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815"/>
        <w:gridCol w:w="4201"/>
      </w:tblGrid>
      <w:tr w:rsidR="00FD10DF" w:rsidRPr="000766E4" w14:paraId="4FFC136E" w14:textId="77777777" w:rsidTr="009E0BBE">
        <w:tc>
          <w:tcPr>
            <w:tcW w:w="4815" w:type="dxa"/>
          </w:tcPr>
          <w:p w14:paraId="14D014FA" w14:textId="0AE37503" w:rsidR="00FD10DF" w:rsidRPr="000766E4" w:rsidRDefault="00FD10DF">
            <w:pPr>
              <w:rPr>
                <w:lang w:val="en-GB"/>
              </w:rPr>
            </w:pPr>
            <w:proofErr w:type="spellStart"/>
            <w:r w:rsidRPr="000766E4">
              <w:rPr>
                <w:lang w:val="en-GB"/>
              </w:rPr>
              <w:t>Pwd</w:t>
            </w:r>
            <w:proofErr w:type="spellEnd"/>
          </w:p>
        </w:tc>
        <w:tc>
          <w:tcPr>
            <w:tcW w:w="4201" w:type="dxa"/>
          </w:tcPr>
          <w:p w14:paraId="0DC16994" w14:textId="443FD55C" w:rsidR="00FD10DF" w:rsidRPr="000766E4" w:rsidRDefault="00FD10DF">
            <w:pPr>
              <w:rPr>
                <w:lang w:val="en-GB"/>
              </w:rPr>
            </w:pPr>
            <w:r w:rsidRPr="000766E4">
              <w:rPr>
                <w:lang w:val="en-GB"/>
              </w:rPr>
              <w:t>Print working directory</w:t>
            </w:r>
          </w:p>
        </w:tc>
      </w:tr>
      <w:tr w:rsidR="00FD10DF" w:rsidRPr="000766E4" w14:paraId="1C8AEE80" w14:textId="77777777" w:rsidTr="009E0BBE">
        <w:tc>
          <w:tcPr>
            <w:tcW w:w="4815" w:type="dxa"/>
          </w:tcPr>
          <w:p w14:paraId="14823370" w14:textId="0448EF04" w:rsidR="00FD10DF" w:rsidRPr="000766E4" w:rsidRDefault="00FD10DF">
            <w:pPr>
              <w:rPr>
                <w:lang w:val="en-GB"/>
              </w:rPr>
            </w:pPr>
            <w:r w:rsidRPr="000766E4">
              <w:rPr>
                <w:lang w:val="en-GB"/>
              </w:rPr>
              <w:t>Open /users/</w:t>
            </w:r>
            <w:proofErr w:type="spellStart"/>
            <w:r w:rsidRPr="000766E4">
              <w:rPr>
                <w:lang w:val="en-GB"/>
              </w:rPr>
              <w:t>dj</w:t>
            </w:r>
            <w:proofErr w:type="spellEnd"/>
          </w:p>
        </w:tc>
        <w:tc>
          <w:tcPr>
            <w:tcW w:w="4201" w:type="dxa"/>
          </w:tcPr>
          <w:p w14:paraId="61FC064F" w14:textId="618B3040" w:rsidR="00FD10DF" w:rsidRPr="000766E4" w:rsidRDefault="00FD10DF">
            <w:pPr>
              <w:rPr>
                <w:lang w:val="en-GB"/>
              </w:rPr>
            </w:pPr>
            <w:r w:rsidRPr="000766E4">
              <w:rPr>
                <w:lang w:val="en-GB"/>
              </w:rPr>
              <w:t>Open the folder or directory as a window</w:t>
            </w:r>
          </w:p>
        </w:tc>
      </w:tr>
      <w:tr w:rsidR="00FD10DF" w:rsidRPr="000766E4" w14:paraId="04FC1F7D" w14:textId="77777777" w:rsidTr="009E0BBE">
        <w:tc>
          <w:tcPr>
            <w:tcW w:w="4815" w:type="dxa"/>
          </w:tcPr>
          <w:p w14:paraId="18EC6A43" w14:textId="18F80E7B" w:rsidR="00FD10DF" w:rsidRPr="000766E4" w:rsidRDefault="00FD10DF">
            <w:pPr>
              <w:rPr>
                <w:lang w:val="en-GB"/>
              </w:rPr>
            </w:pPr>
            <w:r w:rsidRPr="000766E4">
              <w:rPr>
                <w:lang w:val="en-GB"/>
              </w:rPr>
              <w:t>Ls</w:t>
            </w:r>
          </w:p>
        </w:tc>
        <w:tc>
          <w:tcPr>
            <w:tcW w:w="4201" w:type="dxa"/>
          </w:tcPr>
          <w:p w14:paraId="40B543F0" w14:textId="66FF66D5" w:rsidR="00FD10DF" w:rsidRPr="000766E4" w:rsidRDefault="00FD10DF">
            <w:pPr>
              <w:rPr>
                <w:lang w:val="en-GB"/>
              </w:rPr>
            </w:pPr>
            <w:r w:rsidRPr="000766E4">
              <w:rPr>
                <w:lang w:val="en-GB"/>
              </w:rPr>
              <w:t xml:space="preserve">Ls = list </w:t>
            </w:r>
            <w:r w:rsidRPr="000766E4">
              <w:rPr>
                <w:lang w:val="en-GB"/>
              </w:rPr>
              <w:sym w:font="Wingdings" w:char="F0E0"/>
            </w:r>
            <w:r w:rsidRPr="000766E4">
              <w:rPr>
                <w:lang w:val="en-GB"/>
              </w:rPr>
              <w:t xml:space="preserve"> prints all the elements in the current directory</w:t>
            </w:r>
          </w:p>
        </w:tc>
      </w:tr>
      <w:tr w:rsidR="00FD10DF" w:rsidRPr="000766E4" w14:paraId="4828C49F" w14:textId="77777777" w:rsidTr="009E0BBE">
        <w:tc>
          <w:tcPr>
            <w:tcW w:w="4815" w:type="dxa"/>
          </w:tcPr>
          <w:p w14:paraId="5750B4F5" w14:textId="6D494703" w:rsidR="00FD10DF" w:rsidRPr="000766E4" w:rsidRDefault="00FD10DF">
            <w:pPr>
              <w:rPr>
                <w:lang w:val="en-GB"/>
              </w:rPr>
            </w:pPr>
            <w:r w:rsidRPr="000766E4">
              <w:rPr>
                <w:lang w:val="en-GB"/>
              </w:rPr>
              <w:t>Cd</w:t>
            </w:r>
          </w:p>
        </w:tc>
        <w:tc>
          <w:tcPr>
            <w:tcW w:w="4201" w:type="dxa"/>
          </w:tcPr>
          <w:p w14:paraId="4E3AFDD5" w14:textId="6F3651BB" w:rsidR="00FD10DF" w:rsidRPr="000766E4" w:rsidRDefault="00FD10DF">
            <w:pPr>
              <w:rPr>
                <w:lang w:val="en-GB"/>
              </w:rPr>
            </w:pPr>
            <w:r w:rsidRPr="000766E4">
              <w:rPr>
                <w:lang w:val="en-GB"/>
              </w:rPr>
              <w:t xml:space="preserve">Change directory: cd </w:t>
            </w:r>
            <w:proofErr w:type="spellStart"/>
            <w:r w:rsidRPr="000766E4">
              <w:rPr>
                <w:lang w:val="en-GB"/>
              </w:rPr>
              <w:t>Finanzen</w:t>
            </w:r>
            <w:proofErr w:type="spellEnd"/>
            <w:r w:rsidRPr="000766E4">
              <w:rPr>
                <w:lang w:val="en-GB"/>
              </w:rPr>
              <w:t xml:space="preserve"> </w:t>
            </w:r>
          </w:p>
        </w:tc>
      </w:tr>
      <w:tr w:rsidR="00FD10DF" w:rsidRPr="000766E4" w14:paraId="195E0F53" w14:textId="77777777" w:rsidTr="009E0BBE">
        <w:tc>
          <w:tcPr>
            <w:tcW w:w="4815" w:type="dxa"/>
          </w:tcPr>
          <w:p w14:paraId="5F0BE558" w14:textId="11991508" w:rsidR="00FD10DF" w:rsidRPr="000766E4" w:rsidRDefault="00FD10DF">
            <w:pPr>
              <w:rPr>
                <w:lang w:val="en-GB"/>
              </w:rPr>
            </w:pPr>
            <w:r w:rsidRPr="000766E4">
              <w:rPr>
                <w:lang w:val="en-GB"/>
              </w:rPr>
              <w:t>Cd</w:t>
            </w:r>
            <w:proofErr w:type="gramStart"/>
            <w:r w:rsidRPr="000766E4">
              <w:rPr>
                <w:lang w:val="en-GB"/>
              </w:rPr>
              <w:t xml:space="preserve"> ..</w:t>
            </w:r>
            <w:proofErr w:type="gramEnd"/>
          </w:p>
        </w:tc>
        <w:tc>
          <w:tcPr>
            <w:tcW w:w="4201" w:type="dxa"/>
          </w:tcPr>
          <w:p w14:paraId="067110D3" w14:textId="77777777" w:rsidR="00FD10DF" w:rsidRPr="000766E4" w:rsidRDefault="00FD10DF">
            <w:pPr>
              <w:rPr>
                <w:lang w:val="en-GB"/>
              </w:rPr>
            </w:pPr>
            <w:r w:rsidRPr="000766E4">
              <w:rPr>
                <w:lang w:val="en-GB"/>
              </w:rPr>
              <w:t>Going back one directory</w:t>
            </w:r>
          </w:p>
          <w:p w14:paraId="66214043" w14:textId="77777777" w:rsidR="00FD10DF" w:rsidRPr="000766E4" w:rsidRDefault="00FD10DF">
            <w:pPr>
              <w:rPr>
                <w:lang w:val="en-GB"/>
              </w:rPr>
            </w:pPr>
            <w:r w:rsidRPr="000766E4">
              <w:rPr>
                <w:lang w:val="en-GB"/>
              </w:rPr>
              <w:t>Cd</w:t>
            </w:r>
            <w:proofErr w:type="gramStart"/>
            <w:r w:rsidRPr="000766E4">
              <w:rPr>
                <w:lang w:val="en-GB"/>
              </w:rPr>
              <w:t xml:space="preserve"> ..</w:t>
            </w:r>
            <w:proofErr w:type="gramEnd"/>
            <w:r w:rsidRPr="000766E4">
              <w:rPr>
                <w:lang w:val="en-GB"/>
              </w:rPr>
              <w:t xml:space="preserve"> one directory back</w:t>
            </w:r>
          </w:p>
          <w:p w14:paraId="666A5C26" w14:textId="2EA96D7A" w:rsidR="00FD10DF" w:rsidRPr="000766E4" w:rsidRDefault="00FD10DF">
            <w:pPr>
              <w:rPr>
                <w:lang w:val="en-GB"/>
              </w:rPr>
            </w:pPr>
            <w:proofErr w:type="gramStart"/>
            <w:r w:rsidRPr="000766E4">
              <w:rPr>
                <w:lang w:val="en-GB"/>
              </w:rPr>
              <w:t>Cd .</w:t>
            </w:r>
            <w:proofErr w:type="gramEnd"/>
            <w:r w:rsidRPr="000766E4">
              <w:rPr>
                <w:lang w:val="en-GB"/>
              </w:rPr>
              <w:t xml:space="preserve"> is the current directory</w:t>
            </w:r>
          </w:p>
        </w:tc>
      </w:tr>
      <w:tr w:rsidR="00FD10DF" w:rsidRPr="000766E4" w14:paraId="29ADF9E6" w14:textId="77777777" w:rsidTr="009E0BBE">
        <w:tc>
          <w:tcPr>
            <w:tcW w:w="4815" w:type="dxa"/>
          </w:tcPr>
          <w:p w14:paraId="487E9DBF" w14:textId="0A1FB279" w:rsidR="00FD10DF" w:rsidRPr="000766E4" w:rsidRDefault="00FD10DF">
            <w:pPr>
              <w:rPr>
                <w:lang w:val="en-GB"/>
              </w:rPr>
            </w:pPr>
            <w:r w:rsidRPr="000766E4">
              <w:rPr>
                <w:lang w:val="en-GB"/>
              </w:rPr>
              <w:t>Clear</w:t>
            </w:r>
          </w:p>
        </w:tc>
        <w:tc>
          <w:tcPr>
            <w:tcW w:w="4201" w:type="dxa"/>
          </w:tcPr>
          <w:p w14:paraId="314E3882" w14:textId="77777777" w:rsidR="00FD10DF" w:rsidRPr="000766E4" w:rsidRDefault="00FD10DF">
            <w:pPr>
              <w:rPr>
                <w:lang w:val="en-GB"/>
              </w:rPr>
            </w:pPr>
            <w:r w:rsidRPr="000766E4">
              <w:rPr>
                <w:lang w:val="en-GB"/>
              </w:rPr>
              <w:t>Inserts some white space for better visuals</w:t>
            </w:r>
          </w:p>
          <w:p w14:paraId="3C7683E0" w14:textId="24D6885E" w:rsidR="00FD10DF" w:rsidRPr="000766E4" w:rsidRDefault="00FD10DF">
            <w:pPr>
              <w:rPr>
                <w:lang w:val="en-GB"/>
              </w:rPr>
            </w:pPr>
            <w:r w:rsidRPr="000766E4">
              <w:rPr>
                <w:lang w:val="en-GB"/>
              </w:rPr>
              <w:t>Command K does the same</w:t>
            </w:r>
          </w:p>
        </w:tc>
      </w:tr>
      <w:tr w:rsidR="00FD10DF" w:rsidRPr="000766E4" w14:paraId="118C782C" w14:textId="77777777" w:rsidTr="009E0BBE">
        <w:tc>
          <w:tcPr>
            <w:tcW w:w="4815" w:type="dxa"/>
          </w:tcPr>
          <w:p w14:paraId="1258B803" w14:textId="2E961483" w:rsidR="00FD10DF" w:rsidRPr="000766E4" w:rsidRDefault="00FD10DF">
            <w:pPr>
              <w:rPr>
                <w:lang w:val="en-GB"/>
              </w:rPr>
            </w:pPr>
            <w:r w:rsidRPr="000766E4">
              <w:rPr>
                <w:lang w:val="en-GB"/>
              </w:rPr>
              <w:t xml:space="preserve">Cd ~ </w:t>
            </w:r>
          </w:p>
        </w:tc>
        <w:tc>
          <w:tcPr>
            <w:tcW w:w="4201" w:type="dxa"/>
          </w:tcPr>
          <w:p w14:paraId="7097FB31" w14:textId="6409056D" w:rsidR="00FD10DF" w:rsidRPr="000766E4" w:rsidRDefault="00FD10DF">
            <w:pPr>
              <w:rPr>
                <w:lang w:val="en-GB"/>
              </w:rPr>
            </w:pPr>
            <w:r w:rsidRPr="000766E4">
              <w:rPr>
                <w:lang w:val="en-GB"/>
              </w:rPr>
              <w:t>Home directory</w:t>
            </w:r>
          </w:p>
        </w:tc>
      </w:tr>
      <w:tr w:rsidR="00FD10DF" w:rsidRPr="000766E4" w14:paraId="2A78085D" w14:textId="77777777" w:rsidTr="009E0BBE">
        <w:tc>
          <w:tcPr>
            <w:tcW w:w="4815" w:type="dxa"/>
          </w:tcPr>
          <w:p w14:paraId="54EADCB7" w14:textId="55546921" w:rsidR="00FD10DF" w:rsidRPr="000766E4" w:rsidRDefault="00FD10DF">
            <w:pPr>
              <w:rPr>
                <w:lang w:val="en-GB"/>
              </w:rPr>
            </w:pPr>
            <w:r w:rsidRPr="000766E4">
              <w:rPr>
                <w:lang w:val="en-GB"/>
              </w:rPr>
              <w:t>Touch test_file.txt</w:t>
            </w:r>
          </w:p>
        </w:tc>
        <w:tc>
          <w:tcPr>
            <w:tcW w:w="4201" w:type="dxa"/>
          </w:tcPr>
          <w:p w14:paraId="5122432D" w14:textId="53D7FBFC" w:rsidR="00FD10DF" w:rsidRPr="000766E4" w:rsidRDefault="00FD10DF">
            <w:pPr>
              <w:rPr>
                <w:lang w:val="en-GB"/>
              </w:rPr>
            </w:pPr>
            <w:r w:rsidRPr="000766E4">
              <w:rPr>
                <w:lang w:val="en-GB"/>
              </w:rPr>
              <w:t>Create a file</w:t>
            </w:r>
          </w:p>
        </w:tc>
      </w:tr>
      <w:tr w:rsidR="00FD10DF" w:rsidRPr="000766E4" w14:paraId="570D9D6A" w14:textId="77777777" w:rsidTr="009E0BBE">
        <w:tc>
          <w:tcPr>
            <w:tcW w:w="4815" w:type="dxa"/>
          </w:tcPr>
          <w:p w14:paraId="3C9F36E2" w14:textId="54637951" w:rsidR="00FD10DF" w:rsidRPr="000766E4" w:rsidRDefault="00FD10DF" w:rsidP="00FD10DF">
            <w:pPr>
              <w:rPr>
                <w:lang w:val="en-GB"/>
              </w:rPr>
            </w:pPr>
            <w:r w:rsidRPr="000766E4">
              <w:rPr>
                <w:lang w:val="en-GB"/>
              </w:rPr>
              <w:t>Open test_file.txt</w:t>
            </w:r>
          </w:p>
        </w:tc>
        <w:tc>
          <w:tcPr>
            <w:tcW w:w="4201" w:type="dxa"/>
          </w:tcPr>
          <w:p w14:paraId="43094E4C" w14:textId="5B79DB23" w:rsidR="00FD10DF" w:rsidRPr="000766E4" w:rsidRDefault="00FD10DF" w:rsidP="00FD10DF">
            <w:pPr>
              <w:rPr>
                <w:lang w:val="en-GB"/>
              </w:rPr>
            </w:pPr>
            <w:r w:rsidRPr="000766E4">
              <w:rPr>
                <w:lang w:val="en-GB"/>
              </w:rPr>
              <w:t>Opens the file</w:t>
            </w:r>
          </w:p>
        </w:tc>
      </w:tr>
      <w:tr w:rsidR="00FD10DF" w:rsidRPr="000766E4" w14:paraId="61D5705C" w14:textId="77777777" w:rsidTr="009E0BBE">
        <w:tc>
          <w:tcPr>
            <w:tcW w:w="4815" w:type="dxa"/>
          </w:tcPr>
          <w:p w14:paraId="4A62CEDE" w14:textId="1AFEF50A" w:rsidR="00FD10DF" w:rsidRPr="000766E4" w:rsidRDefault="00FD10DF" w:rsidP="00213B76">
            <w:pPr>
              <w:rPr>
                <w:lang w:val="en-GB"/>
              </w:rPr>
            </w:pPr>
            <w:r w:rsidRPr="000766E4">
              <w:rPr>
                <w:lang w:val="en-GB"/>
              </w:rPr>
              <w:t>Nano test_file.txt</w:t>
            </w:r>
          </w:p>
        </w:tc>
        <w:tc>
          <w:tcPr>
            <w:tcW w:w="4201" w:type="dxa"/>
          </w:tcPr>
          <w:p w14:paraId="4BA70772" w14:textId="1502BE73" w:rsidR="00FD10DF" w:rsidRPr="000766E4" w:rsidRDefault="00FD10DF" w:rsidP="00213B76">
            <w:pPr>
              <w:rPr>
                <w:lang w:val="en-GB"/>
              </w:rPr>
            </w:pPr>
            <w:r w:rsidRPr="000766E4">
              <w:rPr>
                <w:lang w:val="en-GB"/>
              </w:rPr>
              <w:t>Opens the file with nano and lets you change it. One should navigate without mouse in there</w:t>
            </w:r>
          </w:p>
        </w:tc>
      </w:tr>
      <w:tr w:rsidR="00FD10DF" w:rsidRPr="000766E4" w14:paraId="23150C1B" w14:textId="77777777" w:rsidTr="009E0BBE">
        <w:tc>
          <w:tcPr>
            <w:tcW w:w="4815" w:type="dxa"/>
          </w:tcPr>
          <w:p w14:paraId="5444725B" w14:textId="5BC69E16" w:rsidR="00FD10DF" w:rsidRPr="000766E4" w:rsidRDefault="00FD10DF" w:rsidP="00213B76">
            <w:pPr>
              <w:rPr>
                <w:lang w:val="en-GB"/>
              </w:rPr>
            </w:pPr>
            <w:r w:rsidRPr="000766E4">
              <w:rPr>
                <w:lang w:val="en-GB"/>
              </w:rPr>
              <w:t>History</w:t>
            </w:r>
          </w:p>
        </w:tc>
        <w:tc>
          <w:tcPr>
            <w:tcW w:w="4201" w:type="dxa"/>
          </w:tcPr>
          <w:p w14:paraId="60E3ED57" w14:textId="4B1B74DF" w:rsidR="00FD10DF" w:rsidRPr="000766E4" w:rsidRDefault="00FD10DF" w:rsidP="00213B76">
            <w:pPr>
              <w:rPr>
                <w:lang w:val="en-GB"/>
              </w:rPr>
            </w:pPr>
            <w:r w:rsidRPr="000766E4">
              <w:rPr>
                <w:lang w:val="en-GB"/>
              </w:rPr>
              <w:t>Shows you all the command you used</w:t>
            </w:r>
          </w:p>
        </w:tc>
      </w:tr>
      <w:tr w:rsidR="00FD10DF" w:rsidRPr="000766E4" w14:paraId="0612B45C" w14:textId="77777777" w:rsidTr="009E0BBE">
        <w:tc>
          <w:tcPr>
            <w:tcW w:w="4815" w:type="dxa"/>
          </w:tcPr>
          <w:p w14:paraId="797E380E" w14:textId="7197CF9D" w:rsidR="00FD10DF" w:rsidRPr="000766E4" w:rsidRDefault="00FD10DF" w:rsidP="00213B76">
            <w:pPr>
              <w:rPr>
                <w:lang w:val="en-GB"/>
              </w:rPr>
            </w:pPr>
            <w:r w:rsidRPr="000766E4">
              <w:rPr>
                <w:lang w:val="en-GB"/>
              </w:rPr>
              <w:t>Rm test_file.txt</w:t>
            </w:r>
          </w:p>
        </w:tc>
        <w:tc>
          <w:tcPr>
            <w:tcW w:w="4201" w:type="dxa"/>
          </w:tcPr>
          <w:p w14:paraId="7A395F87" w14:textId="5C0580B1" w:rsidR="00FD10DF" w:rsidRPr="000766E4" w:rsidRDefault="00FD10DF" w:rsidP="00213B76">
            <w:pPr>
              <w:rPr>
                <w:lang w:val="en-GB"/>
              </w:rPr>
            </w:pPr>
            <w:r w:rsidRPr="000766E4">
              <w:rPr>
                <w:lang w:val="en-GB"/>
              </w:rPr>
              <w:t>Delete a file</w:t>
            </w:r>
          </w:p>
        </w:tc>
      </w:tr>
      <w:tr w:rsidR="00FD10DF" w:rsidRPr="000766E4" w14:paraId="160639F6" w14:textId="77777777" w:rsidTr="009E0BBE">
        <w:tc>
          <w:tcPr>
            <w:tcW w:w="4815" w:type="dxa"/>
          </w:tcPr>
          <w:p w14:paraId="169DD9B5" w14:textId="0867CC3F" w:rsidR="00FD10DF" w:rsidRPr="000766E4" w:rsidRDefault="00FD10DF" w:rsidP="00213B76">
            <w:pPr>
              <w:rPr>
                <w:lang w:val="en-GB"/>
              </w:rPr>
            </w:pPr>
            <w:proofErr w:type="spellStart"/>
            <w:r w:rsidRPr="000766E4">
              <w:rPr>
                <w:lang w:val="en-GB"/>
              </w:rPr>
              <w:t>Mkdir</w:t>
            </w:r>
            <w:proofErr w:type="spellEnd"/>
            <w:r w:rsidRPr="000766E4">
              <w:rPr>
                <w:lang w:val="en-GB"/>
              </w:rPr>
              <w:t xml:space="preserve"> </w:t>
            </w:r>
            <w:proofErr w:type="spellStart"/>
            <w:r w:rsidRPr="000766E4">
              <w:rPr>
                <w:lang w:val="en-GB"/>
              </w:rPr>
              <w:t>test_dir</w:t>
            </w:r>
            <w:proofErr w:type="spellEnd"/>
          </w:p>
        </w:tc>
        <w:tc>
          <w:tcPr>
            <w:tcW w:w="4201" w:type="dxa"/>
          </w:tcPr>
          <w:p w14:paraId="40B5B5A4" w14:textId="50F58B42" w:rsidR="00FD10DF" w:rsidRPr="000766E4" w:rsidRDefault="00FD10DF" w:rsidP="00213B76">
            <w:pPr>
              <w:rPr>
                <w:lang w:val="en-GB"/>
              </w:rPr>
            </w:pPr>
            <w:r w:rsidRPr="000766E4">
              <w:rPr>
                <w:lang w:val="en-GB"/>
              </w:rPr>
              <w:t>Create a new directory (folder)</w:t>
            </w:r>
          </w:p>
        </w:tc>
      </w:tr>
      <w:tr w:rsidR="00FD10DF" w:rsidRPr="000766E4" w14:paraId="5AA8FAEA" w14:textId="77777777" w:rsidTr="009E0BBE">
        <w:tc>
          <w:tcPr>
            <w:tcW w:w="4815" w:type="dxa"/>
          </w:tcPr>
          <w:p w14:paraId="07EA3CA1" w14:textId="0EE4B8DF" w:rsidR="00FD10DF" w:rsidRPr="000766E4" w:rsidRDefault="00FD10DF" w:rsidP="00213B76">
            <w:pPr>
              <w:rPr>
                <w:lang w:val="en-GB"/>
              </w:rPr>
            </w:pPr>
            <w:r w:rsidRPr="000766E4">
              <w:rPr>
                <w:lang w:val="en-GB"/>
              </w:rPr>
              <w:t xml:space="preserve">Touch </w:t>
            </w:r>
            <w:proofErr w:type="spellStart"/>
            <w:r w:rsidRPr="000766E4">
              <w:rPr>
                <w:lang w:val="en-GB"/>
              </w:rPr>
              <w:t>test_dir</w:t>
            </w:r>
            <w:proofErr w:type="spellEnd"/>
            <w:r w:rsidRPr="000766E4">
              <w:rPr>
                <w:lang w:val="en-GB"/>
              </w:rPr>
              <w:t>/test_file.txt</w:t>
            </w:r>
          </w:p>
        </w:tc>
        <w:tc>
          <w:tcPr>
            <w:tcW w:w="4201" w:type="dxa"/>
          </w:tcPr>
          <w:p w14:paraId="4024B10C" w14:textId="7ED29FBD" w:rsidR="00FD10DF" w:rsidRPr="000766E4" w:rsidRDefault="00FD10DF" w:rsidP="00213B76">
            <w:pPr>
              <w:rPr>
                <w:lang w:val="en-GB"/>
              </w:rPr>
            </w:pPr>
            <w:r w:rsidRPr="000766E4">
              <w:rPr>
                <w:lang w:val="en-GB"/>
              </w:rPr>
              <w:t>Create a new file in a folder without opening it</w:t>
            </w:r>
          </w:p>
        </w:tc>
      </w:tr>
      <w:tr w:rsidR="00FD10DF" w:rsidRPr="000766E4" w14:paraId="4437187B" w14:textId="77777777" w:rsidTr="009E0BBE">
        <w:tc>
          <w:tcPr>
            <w:tcW w:w="4815" w:type="dxa"/>
          </w:tcPr>
          <w:p w14:paraId="1FAECFE2" w14:textId="5E91BADC" w:rsidR="00FD10DF" w:rsidRPr="000766E4" w:rsidRDefault="00FD10DF" w:rsidP="00F34AB6">
            <w:pPr>
              <w:rPr>
                <w:lang w:val="en-GB"/>
              </w:rPr>
            </w:pPr>
            <w:r w:rsidRPr="00BA7EF5">
              <w:rPr>
                <w:highlight w:val="yellow"/>
                <w:lang w:val="en-GB"/>
              </w:rPr>
              <w:t xml:space="preserve">Rm -r </w:t>
            </w:r>
            <w:proofErr w:type="spellStart"/>
            <w:r w:rsidRPr="00BA7EF5">
              <w:rPr>
                <w:highlight w:val="yellow"/>
                <w:lang w:val="en-GB"/>
              </w:rPr>
              <w:t>test_dir</w:t>
            </w:r>
            <w:proofErr w:type="spellEnd"/>
          </w:p>
        </w:tc>
        <w:tc>
          <w:tcPr>
            <w:tcW w:w="4201" w:type="dxa"/>
          </w:tcPr>
          <w:p w14:paraId="1069C1A9" w14:textId="17BA78D2" w:rsidR="00E05B56" w:rsidRPr="000766E4" w:rsidRDefault="00FD10DF" w:rsidP="00F34AB6">
            <w:pPr>
              <w:rPr>
                <w:lang w:val="en-GB"/>
              </w:rPr>
            </w:pPr>
            <w:proofErr w:type="spellStart"/>
            <w:r w:rsidRPr="000766E4">
              <w:rPr>
                <w:lang w:val="en-GB"/>
              </w:rPr>
              <w:t>Delecte</w:t>
            </w:r>
            <w:proofErr w:type="spellEnd"/>
            <w:r w:rsidRPr="000766E4">
              <w:rPr>
                <w:lang w:val="en-GB"/>
              </w:rPr>
              <w:t xml:space="preserve"> the whole directory</w:t>
            </w:r>
          </w:p>
        </w:tc>
      </w:tr>
      <w:tr w:rsidR="00FD10DF" w:rsidRPr="000766E4" w14:paraId="4EC48822" w14:textId="77777777" w:rsidTr="009E0BBE">
        <w:tc>
          <w:tcPr>
            <w:tcW w:w="4815" w:type="dxa"/>
          </w:tcPr>
          <w:p w14:paraId="10B30758" w14:textId="4AA95F29" w:rsidR="00FD10DF" w:rsidRPr="000766E4" w:rsidRDefault="00C54935" w:rsidP="00213B76">
            <w:pPr>
              <w:rPr>
                <w:lang w:val="en-GB"/>
              </w:rPr>
            </w:pPr>
            <w:r w:rsidRPr="000766E4">
              <w:rPr>
                <w:lang w:val="en-GB"/>
              </w:rPr>
              <w:t xml:space="preserve">Mv test_file.txt </w:t>
            </w:r>
            <w:proofErr w:type="spellStart"/>
            <w:r w:rsidRPr="000766E4">
              <w:rPr>
                <w:lang w:val="en-GB"/>
              </w:rPr>
              <w:t>test_dir</w:t>
            </w:r>
            <w:proofErr w:type="spellEnd"/>
          </w:p>
        </w:tc>
        <w:tc>
          <w:tcPr>
            <w:tcW w:w="4201" w:type="dxa"/>
          </w:tcPr>
          <w:p w14:paraId="3F2D7A95" w14:textId="0AAD67BF" w:rsidR="00FD10DF" w:rsidRPr="000766E4" w:rsidRDefault="00C54935" w:rsidP="00213B76">
            <w:pPr>
              <w:rPr>
                <w:lang w:val="en-GB"/>
              </w:rPr>
            </w:pPr>
            <w:r w:rsidRPr="000766E4">
              <w:rPr>
                <w:lang w:val="en-GB"/>
              </w:rPr>
              <w:t>Replace a file into a folder</w:t>
            </w:r>
            <w:r w:rsidR="00F34AB6">
              <w:rPr>
                <w:lang w:val="en-GB"/>
              </w:rPr>
              <w:t>. Mv = move</w:t>
            </w:r>
          </w:p>
        </w:tc>
      </w:tr>
      <w:tr w:rsidR="00FD10DF" w:rsidRPr="000766E4" w14:paraId="64E3A18B" w14:textId="77777777" w:rsidTr="009E0BBE">
        <w:tc>
          <w:tcPr>
            <w:tcW w:w="4815" w:type="dxa"/>
          </w:tcPr>
          <w:p w14:paraId="64A770AB" w14:textId="45BF7AFE" w:rsidR="00FD10DF" w:rsidRPr="000766E4" w:rsidRDefault="00C54935" w:rsidP="00213B76">
            <w:pPr>
              <w:rPr>
                <w:lang w:val="en-GB"/>
              </w:rPr>
            </w:pPr>
            <w:r w:rsidRPr="000766E4">
              <w:rPr>
                <w:lang w:val="en-GB"/>
              </w:rPr>
              <w:t xml:space="preserve">Mv </w:t>
            </w:r>
            <w:proofErr w:type="spellStart"/>
            <w:r w:rsidRPr="000766E4">
              <w:rPr>
                <w:lang w:val="en-GB"/>
              </w:rPr>
              <w:t>test_dir</w:t>
            </w:r>
            <w:proofErr w:type="spellEnd"/>
            <w:r w:rsidRPr="000766E4">
              <w:rPr>
                <w:lang w:val="en-GB"/>
              </w:rPr>
              <w:t>/test_file.txt test_file.txt</w:t>
            </w:r>
          </w:p>
        </w:tc>
        <w:tc>
          <w:tcPr>
            <w:tcW w:w="4201" w:type="dxa"/>
          </w:tcPr>
          <w:p w14:paraId="069A34AE" w14:textId="286D1F04" w:rsidR="00FD10DF" w:rsidRPr="000766E4" w:rsidRDefault="00C54935" w:rsidP="00213B76">
            <w:pPr>
              <w:rPr>
                <w:lang w:val="en-GB"/>
              </w:rPr>
            </w:pPr>
            <w:r w:rsidRPr="000766E4">
              <w:rPr>
                <w:lang w:val="en-GB"/>
              </w:rPr>
              <w:t>Take a file and put it outside a folder</w:t>
            </w:r>
            <w:r w:rsidR="00E05B56">
              <w:rPr>
                <w:lang w:val="en-GB"/>
              </w:rPr>
              <w:t>. Mv = move</w:t>
            </w:r>
          </w:p>
        </w:tc>
      </w:tr>
      <w:tr w:rsidR="00FD10DF" w:rsidRPr="000766E4" w14:paraId="08AAD84E" w14:textId="77777777" w:rsidTr="009E0BBE">
        <w:tc>
          <w:tcPr>
            <w:tcW w:w="4815" w:type="dxa"/>
          </w:tcPr>
          <w:p w14:paraId="0BB94364" w14:textId="3ED245CE" w:rsidR="00FD10DF" w:rsidRPr="000766E4" w:rsidRDefault="00257483" w:rsidP="00213B76">
            <w:pPr>
              <w:rPr>
                <w:lang w:val="en-GB"/>
              </w:rPr>
            </w:pPr>
            <w:r w:rsidRPr="000766E4">
              <w:rPr>
                <w:lang w:val="en-GB"/>
              </w:rPr>
              <w:t xml:space="preserve">Cp test_file.txt </w:t>
            </w:r>
            <w:proofErr w:type="spellStart"/>
            <w:r w:rsidRPr="000766E4">
              <w:rPr>
                <w:lang w:val="en-GB"/>
              </w:rPr>
              <w:t>test_dir</w:t>
            </w:r>
            <w:proofErr w:type="spellEnd"/>
          </w:p>
        </w:tc>
        <w:tc>
          <w:tcPr>
            <w:tcW w:w="4201" w:type="dxa"/>
          </w:tcPr>
          <w:p w14:paraId="5D5B0A66" w14:textId="6975C64E" w:rsidR="00FD10DF" w:rsidRPr="000766E4" w:rsidRDefault="00257483" w:rsidP="00213B76">
            <w:pPr>
              <w:rPr>
                <w:lang w:val="en-GB"/>
              </w:rPr>
            </w:pPr>
            <w:r w:rsidRPr="000766E4">
              <w:rPr>
                <w:lang w:val="en-GB"/>
              </w:rPr>
              <w:t>Copy file from directory into a folder</w:t>
            </w:r>
          </w:p>
        </w:tc>
      </w:tr>
      <w:tr w:rsidR="00C54935" w:rsidRPr="000766E4" w14:paraId="01D4A4A7" w14:textId="77777777" w:rsidTr="009E0BBE">
        <w:tc>
          <w:tcPr>
            <w:tcW w:w="4815" w:type="dxa"/>
          </w:tcPr>
          <w:p w14:paraId="66590F69" w14:textId="6781F283" w:rsidR="00C54935" w:rsidRPr="000766E4" w:rsidRDefault="00257483" w:rsidP="00213B76">
            <w:pPr>
              <w:rPr>
                <w:lang w:val="en-GB"/>
              </w:rPr>
            </w:pPr>
            <w:r w:rsidRPr="000766E4">
              <w:rPr>
                <w:lang w:val="en-GB"/>
              </w:rPr>
              <w:t xml:space="preserve">Mv </w:t>
            </w:r>
            <w:proofErr w:type="spellStart"/>
            <w:r w:rsidRPr="000766E4">
              <w:rPr>
                <w:lang w:val="en-GB"/>
              </w:rPr>
              <w:t>test_dir</w:t>
            </w:r>
            <w:proofErr w:type="spellEnd"/>
            <w:r w:rsidRPr="000766E4">
              <w:rPr>
                <w:lang w:val="en-GB"/>
              </w:rPr>
              <w:t>/test_file.txt</w:t>
            </w:r>
            <w:r w:rsidR="009E0BBE">
              <w:rPr>
                <w:lang w:val="en-GB"/>
              </w:rPr>
              <w:t xml:space="preserve"> </w:t>
            </w:r>
            <w:proofErr w:type="spellStart"/>
            <w:r w:rsidRPr="000766E4">
              <w:rPr>
                <w:lang w:val="en-GB"/>
              </w:rPr>
              <w:t>test_dir</w:t>
            </w:r>
            <w:proofErr w:type="spellEnd"/>
            <w:r w:rsidRPr="000766E4">
              <w:rPr>
                <w:lang w:val="en-GB"/>
              </w:rPr>
              <w:t>/renamed.txt</w:t>
            </w:r>
          </w:p>
        </w:tc>
        <w:tc>
          <w:tcPr>
            <w:tcW w:w="4201" w:type="dxa"/>
          </w:tcPr>
          <w:p w14:paraId="01B11739" w14:textId="17C2DAA1" w:rsidR="00C54935" w:rsidRPr="000766E4" w:rsidRDefault="00257483" w:rsidP="00213B76">
            <w:pPr>
              <w:rPr>
                <w:lang w:val="en-GB"/>
              </w:rPr>
            </w:pPr>
            <w:r w:rsidRPr="000766E4">
              <w:rPr>
                <w:lang w:val="en-GB"/>
              </w:rPr>
              <w:t>Rename a file in a folder</w:t>
            </w:r>
          </w:p>
        </w:tc>
      </w:tr>
      <w:tr w:rsidR="00C54935" w:rsidRPr="000766E4" w14:paraId="68CC2AD5" w14:textId="77777777" w:rsidTr="009E0BBE">
        <w:tc>
          <w:tcPr>
            <w:tcW w:w="4815" w:type="dxa"/>
          </w:tcPr>
          <w:p w14:paraId="55BD3DF6" w14:textId="54E2C9EE" w:rsidR="006E4F81" w:rsidRPr="000766E4" w:rsidRDefault="006E4F81" w:rsidP="00213B76">
            <w:pPr>
              <w:rPr>
                <w:lang w:val="en-GB"/>
              </w:rPr>
            </w:pPr>
            <w:r w:rsidRPr="000766E4">
              <w:rPr>
                <w:lang w:val="en-GB"/>
              </w:rPr>
              <w:t>python</w:t>
            </w:r>
          </w:p>
        </w:tc>
        <w:tc>
          <w:tcPr>
            <w:tcW w:w="4201" w:type="dxa"/>
          </w:tcPr>
          <w:p w14:paraId="57FEE60B" w14:textId="221AD057" w:rsidR="00C54935" w:rsidRPr="000766E4" w:rsidRDefault="006E4F81" w:rsidP="00213B76">
            <w:pPr>
              <w:rPr>
                <w:lang w:val="en-GB"/>
              </w:rPr>
            </w:pPr>
            <w:r w:rsidRPr="000766E4">
              <w:rPr>
                <w:lang w:val="en-GB"/>
              </w:rPr>
              <w:t xml:space="preserve">Create a python shell. All the code that follows must be python code. In order to exit it, type </w:t>
            </w:r>
            <w:proofErr w:type="gramStart"/>
            <w:r w:rsidRPr="000766E4">
              <w:rPr>
                <w:lang w:val="en-GB"/>
              </w:rPr>
              <w:t>quit(</w:t>
            </w:r>
            <w:proofErr w:type="gramEnd"/>
            <w:r w:rsidRPr="000766E4">
              <w:rPr>
                <w:lang w:val="en-GB"/>
              </w:rPr>
              <w:t>)</w:t>
            </w:r>
          </w:p>
        </w:tc>
      </w:tr>
      <w:tr w:rsidR="00C54935" w:rsidRPr="000766E4" w14:paraId="38B7EF40" w14:textId="77777777" w:rsidTr="009E0BBE">
        <w:tc>
          <w:tcPr>
            <w:tcW w:w="4815" w:type="dxa"/>
          </w:tcPr>
          <w:p w14:paraId="7B940A5D" w14:textId="6C9217EC" w:rsidR="00C54935" w:rsidRPr="000766E4" w:rsidRDefault="007320C4" w:rsidP="00213B76">
            <w:pPr>
              <w:rPr>
                <w:lang w:val="en-GB"/>
              </w:rPr>
            </w:pPr>
            <w:r w:rsidRPr="000766E4">
              <w:rPr>
                <w:lang w:val="en-GB"/>
              </w:rPr>
              <w:t>Toch test.py</w:t>
            </w:r>
          </w:p>
        </w:tc>
        <w:tc>
          <w:tcPr>
            <w:tcW w:w="4201" w:type="dxa"/>
          </w:tcPr>
          <w:p w14:paraId="795E7B95" w14:textId="53439BFA" w:rsidR="00C54935" w:rsidRPr="000766E4" w:rsidRDefault="007320C4" w:rsidP="00213B76">
            <w:pPr>
              <w:rPr>
                <w:lang w:val="en-GB"/>
              </w:rPr>
            </w:pPr>
            <w:r w:rsidRPr="000766E4">
              <w:rPr>
                <w:lang w:val="en-GB"/>
              </w:rPr>
              <w:t>Create a python file</w:t>
            </w:r>
          </w:p>
        </w:tc>
      </w:tr>
      <w:tr w:rsidR="00C54935" w:rsidRPr="000766E4" w14:paraId="69D127CF" w14:textId="77777777" w:rsidTr="009E0BBE">
        <w:tc>
          <w:tcPr>
            <w:tcW w:w="4815" w:type="dxa"/>
          </w:tcPr>
          <w:p w14:paraId="0362484A" w14:textId="7BB05A89" w:rsidR="00C54935" w:rsidRPr="000766E4" w:rsidRDefault="005F442A" w:rsidP="00213B76">
            <w:pPr>
              <w:rPr>
                <w:lang w:val="en-GB"/>
              </w:rPr>
            </w:pPr>
            <w:r w:rsidRPr="000766E4">
              <w:rPr>
                <w:lang w:val="en-GB"/>
              </w:rPr>
              <w:t>code</w:t>
            </w:r>
            <w:r w:rsidR="007320C4" w:rsidRPr="000766E4">
              <w:rPr>
                <w:lang w:val="en-GB"/>
              </w:rPr>
              <w:t xml:space="preserve"> test.py</w:t>
            </w:r>
          </w:p>
        </w:tc>
        <w:tc>
          <w:tcPr>
            <w:tcW w:w="4201" w:type="dxa"/>
          </w:tcPr>
          <w:p w14:paraId="6C7BF0C8" w14:textId="2044A87B" w:rsidR="007320C4" w:rsidRPr="000766E4" w:rsidRDefault="007320C4" w:rsidP="005F442A">
            <w:pPr>
              <w:rPr>
                <w:lang w:val="en-GB"/>
              </w:rPr>
            </w:pPr>
            <w:r w:rsidRPr="000766E4">
              <w:rPr>
                <w:lang w:val="en-GB"/>
              </w:rPr>
              <w:t>Open the file and write code</w:t>
            </w:r>
            <w:r w:rsidR="005F442A" w:rsidRPr="000766E4">
              <w:rPr>
                <w:lang w:val="en-GB"/>
              </w:rPr>
              <w:t xml:space="preserve"> in visual studio code</w:t>
            </w:r>
          </w:p>
        </w:tc>
      </w:tr>
      <w:tr w:rsidR="00C54935" w:rsidRPr="000766E4" w14:paraId="0C9CEEF4" w14:textId="77777777" w:rsidTr="009E0BBE">
        <w:tc>
          <w:tcPr>
            <w:tcW w:w="4815" w:type="dxa"/>
          </w:tcPr>
          <w:p w14:paraId="17F1137B" w14:textId="524EAA9F" w:rsidR="00C54935" w:rsidRPr="000766E4" w:rsidRDefault="007320C4" w:rsidP="00213B76">
            <w:pPr>
              <w:rPr>
                <w:lang w:val="en-GB"/>
              </w:rPr>
            </w:pPr>
            <w:r w:rsidRPr="000766E4">
              <w:rPr>
                <w:lang w:val="en-GB"/>
              </w:rPr>
              <w:t>Python test.py</w:t>
            </w:r>
          </w:p>
        </w:tc>
        <w:tc>
          <w:tcPr>
            <w:tcW w:w="4201" w:type="dxa"/>
          </w:tcPr>
          <w:p w14:paraId="16852303" w14:textId="5DF49C0A" w:rsidR="00C54935" w:rsidRPr="000766E4" w:rsidRDefault="007320C4" w:rsidP="00213B76">
            <w:pPr>
              <w:rPr>
                <w:lang w:val="en-GB"/>
              </w:rPr>
            </w:pPr>
            <w:r w:rsidRPr="000766E4">
              <w:rPr>
                <w:lang w:val="en-GB"/>
              </w:rPr>
              <w:t>Runs the python file and if there is a print in there, it will be printed to the terminal</w:t>
            </w:r>
          </w:p>
        </w:tc>
      </w:tr>
      <w:tr w:rsidR="00C54935" w:rsidRPr="000766E4" w14:paraId="0A02868D" w14:textId="77777777" w:rsidTr="009E0BBE">
        <w:tc>
          <w:tcPr>
            <w:tcW w:w="4815" w:type="dxa"/>
          </w:tcPr>
          <w:p w14:paraId="7B87B757" w14:textId="12063D8B" w:rsidR="00C54935" w:rsidRPr="009E0BBE" w:rsidRDefault="00DC0781" w:rsidP="00213B76">
            <w:hyperlink r:id="rId4" w:history="1">
              <w:r w:rsidR="00504ACF" w:rsidRPr="009E0BBE">
                <w:rPr>
                  <w:rStyle w:val="Hyperlink"/>
                </w:rPr>
                <w:t>https://github.com/0nn0/terminal-mac-cheatsheet</w:t>
              </w:r>
            </w:hyperlink>
            <w:r w:rsidR="00504ACF" w:rsidRPr="009E0BBE">
              <w:t xml:space="preserve"> </w:t>
            </w:r>
          </w:p>
        </w:tc>
        <w:tc>
          <w:tcPr>
            <w:tcW w:w="4201" w:type="dxa"/>
          </w:tcPr>
          <w:p w14:paraId="2091875C" w14:textId="77777777" w:rsidR="00C54935" w:rsidRPr="009E0BBE" w:rsidRDefault="00C54935" w:rsidP="00213B76"/>
        </w:tc>
      </w:tr>
      <w:tr w:rsidR="00C54935" w:rsidRPr="000766E4" w14:paraId="1199EF72" w14:textId="77777777" w:rsidTr="009E0BBE">
        <w:tc>
          <w:tcPr>
            <w:tcW w:w="4815" w:type="dxa"/>
          </w:tcPr>
          <w:p w14:paraId="1DF0968F" w14:textId="77777777" w:rsidR="00C54935" w:rsidRPr="009E0BBE" w:rsidRDefault="00C54935" w:rsidP="00213B76"/>
        </w:tc>
        <w:tc>
          <w:tcPr>
            <w:tcW w:w="4201" w:type="dxa"/>
          </w:tcPr>
          <w:p w14:paraId="31CC9C6E" w14:textId="77777777" w:rsidR="00C54935" w:rsidRPr="009E0BBE" w:rsidRDefault="00C54935" w:rsidP="00213B76"/>
        </w:tc>
      </w:tr>
      <w:tr w:rsidR="00C54935" w:rsidRPr="000766E4" w14:paraId="6F85AAEC" w14:textId="77777777" w:rsidTr="009E0BBE">
        <w:tc>
          <w:tcPr>
            <w:tcW w:w="4815" w:type="dxa"/>
          </w:tcPr>
          <w:p w14:paraId="5983A6D4" w14:textId="77777777" w:rsidR="00C54935" w:rsidRPr="009E0BBE" w:rsidRDefault="00C54935" w:rsidP="00213B76"/>
        </w:tc>
        <w:tc>
          <w:tcPr>
            <w:tcW w:w="4201" w:type="dxa"/>
          </w:tcPr>
          <w:p w14:paraId="2AA3F89F" w14:textId="77777777" w:rsidR="00C54935" w:rsidRPr="009E0BBE" w:rsidRDefault="00C54935" w:rsidP="00213B76"/>
        </w:tc>
      </w:tr>
      <w:tr w:rsidR="00C54935" w:rsidRPr="000766E4" w14:paraId="05FE9F3E" w14:textId="77777777" w:rsidTr="009E0BBE">
        <w:tc>
          <w:tcPr>
            <w:tcW w:w="4815" w:type="dxa"/>
          </w:tcPr>
          <w:p w14:paraId="75FB24A7" w14:textId="77777777" w:rsidR="00C54935" w:rsidRPr="009E0BBE" w:rsidRDefault="00C54935" w:rsidP="00213B76"/>
        </w:tc>
        <w:tc>
          <w:tcPr>
            <w:tcW w:w="4201" w:type="dxa"/>
          </w:tcPr>
          <w:p w14:paraId="3EBA23DD" w14:textId="77777777" w:rsidR="00C54935" w:rsidRPr="009E0BBE" w:rsidRDefault="00C54935" w:rsidP="00213B76"/>
        </w:tc>
      </w:tr>
    </w:tbl>
    <w:p w14:paraId="36FDCCB0" w14:textId="71A0D396" w:rsidR="00FD10DF" w:rsidRPr="009E0BBE" w:rsidRDefault="00FD10DF"/>
    <w:p w14:paraId="41E205F9" w14:textId="170C0231" w:rsidR="00446DEA" w:rsidRPr="009E0BBE" w:rsidRDefault="00446DEA"/>
    <w:p w14:paraId="42BCD862" w14:textId="61C6057C" w:rsidR="00446DEA" w:rsidRPr="009E0BBE" w:rsidRDefault="00446DEA"/>
    <w:p w14:paraId="04CD56BE" w14:textId="548571B1" w:rsidR="00446DEA" w:rsidRPr="009E0BBE" w:rsidRDefault="00446DEA"/>
    <w:p w14:paraId="1E6775C2" w14:textId="021D60E2" w:rsidR="00446DEA" w:rsidRPr="009E0BBE" w:rsidRDefault="00446DEA"/>
    <w:p w14:paraId="3C1A6391" w14:textId="633E4E90" w:rsidR="00446DEA" w:rsidRPr="000766E4" w:rsidRDefault="00446DEA">
      <w:pPr>
        <w:rPr>
          <w:b/>
          <w:bCs/>
          <w:lang w:val="en-GB"/>
        </w:rPr>
      </w:pPr>
      <w:proofErr w:type="spellStart"/>
      <w:r w:rsidRPr="000766E4">
        <w:rPr>
          <w:b/>
          <w:bCs/>
          <w:lang w:val="en-GB"/>
        </w:rPr>
        <w:t>SURFsara</w:t>
      </w:r>
      <w:proofErr w:type="spellEnd"/>
      <w:r w:rsidRPr="000766E4">
        <w:rPr>
          <w:b/>
          <w:bCs/>
          <w:lang w:val="en-GB"/>
        </w:rPr>
        <w:t xml:space="preserve"> tutorial (</w:t>
      </w:r>
      <w:hyperlink r:id="rId5" w:history="1">
        <w:r w:rsidR="00AA1729" w:rsidRPr="00BA1CA6">
          <w:rPr>
            <w:rStyle w:val="Hyperlink"/>
            <w:b/>
            <w:bCs/>
            <w:lang w:val="en-GB"/>
          </w:rPr>
          <w:t>https://servicedesk.surfsara.nl/wiki/display/WIKI/First+time+usage+of+Lisa</w:t>
        </w:r>
      </w:hyperlink>
      <w:r w:rsidRPr="000766E4">
        <w:rPr>
          <w:b/>
          <w:bCs/>
          <w:lang w:val="en-GB"/>
        </w:rPr>
        <w:t>)</w:t>
      </w:r>
      <w:r w:rsidR="00AA1729">
        <w:rPr>
          <w:b/>
          <w:bCs/>
          <w:lang w:val="en-GB"/>
        </w:rPr>
        <w:t xml:space="preserve"> </w:t>
      </w:r>
    </w:p>
    <w:p w14:paraId="4F44BF09" w14:textId="781E3581" w:rsidR="00446DEA" w:rsidRPr="000766E4" w:rsidRDefault="00446DEA">
      <w:pPr>
        <w:rPr>
          <w:lang w:val="en-GB"/>
        </w:rPr>
      </w:pPr>
    </w:p>
    <w:tbl>
      <w:tblPr>
        <w:tblStyle w:val="TableGrid"/>
        <w:tblW w:w="0" w:type="auto"/>
        <w:tblLook w:val="04A0" w:firstRow="1" w:lastRow="0" w:firstColumn="1" w:lastColumn="0" w:noHBand="0" w:noVBand="1"/>
      </w:tblPr>
      <w:tblGrid>
        <w:gridCol w:w="4106"/>
        <w:gridCol w:w="4910"/>
      </w:tblGrid>
      <w:tr w:rsidR="00F62F6B" w:rsidRPr="000766E4" w14:paraId="46A63160" w14:textId="77777777" w:rsidTr="000766E4">
        <w:tc>
          <w:tcPr>
            <w:tcW w:w="4106" w:type="dxa"/>
          </w:tcPr>
          <w:p w14:paraId="637B362F" w14:textId="77777777" w:rsidR="00F62F6B" w:rsidRDefault="00F62F6B" w:rsidP="00F62F6B">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bc</w:t>
            </w:r>
          </w:p>
          <w:p w14:paraId="08DAA250" w14:textId="77777777" w:rsidR="00F62F6B" w:rsidRDefault="00F62F6B" w:rsidP="00F62F6B">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9900"/>
                <w:sz w:val="21"/>
                <w:szCs w:val="21"/>
                <w:bdr w:val="none" w:sz="0" w:space="0" w:color="auto" w:frame="1"/>
              </w:rPr>
              <w:t>8</w:t>
            </w:r>
            <w:r>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9900"/>
                <w:sz w:val="21"/>
                <w:szCs w:val="21"/>
                <w:bdr w:val="none" w:sz="0" w:space="0" w:color="auto" w:frame="1"/>
              </w:rPr>
              <w:t>5</w:t>
            </w:r>
            <w:r>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9900"/>
                <w:sz w:val="21"/>
                <w:szCs w:val="21"/>
                <w:bdr w:val="none" w:sz="0" w:space="0" w:color="auto" w:frame="1"/>
              </w:rPr>
              <w:t>19</w:t>
            </w:r>
            <w:r>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9900"/>
                <w:sz w:val="21"/>
                <w:szCs w:val="21"/>
                <w:bdr w:val="none" w:sz="0" w:space="0" w:color="auto" w:frame="1"/>
              </w:rPr>
              <w:t>4</w:t>
            </w:r>
          </w:p>
          <w:p w14:paraId="4691867E" w14:textId="77777777" w:rsidR="00F62F6B" w:rsidRDefault="00F62F6B" w:rsidP="00F62F6B">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9900"/>
                <w:sz w:val="21"/>
                <w:szCs w:val="21"/>
                <w:bdr w:val="none" w:sz="0" w:space="0" w:color="auto" w:frame="1"/>
              </w:rPr>
              <w:t>2</w:t>
            </w:r>
            <w:r>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9900"/>
                <w:sz w:val="21"/>
                <w:szCs w:val="21"/>
                <w:bdr w:val="none" w:sz="0" w:space="0" w:color="auto" w:frame="1"/>
              </w:rPr>
              <w:t>6</w:t>
            </w:r>
          </w:p>
          <w:p w14:paraId="57E168CA" w14:textId="77777777" w:rsidR="00F62F6B" w:rsidRDefault="00F62F6B" w:rsidP="00F62F6B">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quit</w:t>
            </w:r>
          </w:p>
          <w:p w14:paraId="27BC89C1" w14:textId="77777777" w:rsidR="00F62F6B" w:rsidRDefault="00F62F6B" w:rsidP="000766E4">
            <w:pPr>
              <w:rPr>
                <w:rFonts w:ascii="Consolas" w:hAnsi="Consolas" w:cs="Consolas"/>
                <w:color w:val="000000"/>
                <w:sz w:val="21"/>
                <w:szCs w:val="21"/>
                <w:shd w:val="clear" w:color="auto" w:fill="FFFFFF"/>
              </w:rPr>
            </w:pPr>
          </w:p>
        </w:tc>
        <w:tc>
          <w:tcPr>
            <w:tcW w:w="4910" w:type="dxa"/>
          </w:tcPr>
          <w:p w14:paraId="06FD8363" w14:textId="0CDCE625" w:rsidR="00F62F6B" w:rsidRPr="000766E4" w:rsidRDefault="00F62F6B" w:rsidP="005C2140">
            <w:pPr>
              <w:rPr>
                <w:lang w:val="en-GB"/>
              </w:rPr>
            </w:pPr>
            <w:r>
              <w:rPr>
                <w:lang w:val="en-GB"/>
              </w:rPr>
              <w:t>The program bs is like python. It is being used for calculations. It can be terminated with quit</w:t>
            </w:r>
          </w:p>
        </w:tc>
      </w:tr>
      <w:tr w:rsidR="00446DEA" w:rsidRPr="000766E4" w14:paraId="35A46020" w14:textId="77777777" w:rsidTr="000766E4">
        <w:tc>
          <w:tcPr>
            <w:tcW w:w="4106" w:type="dxa"/>
          </w:tcPr>
          <w:p w14:paraId="7B4C4C55" w14:textId="77777777" w:rsidR="000766E4" w:rsidRDefault="000766E4" w:rsidP="000766E4">
            <w:r>
              <w:rPr>
                <w:rFonts w:ascii="Consolas" w:hAnsi="Consolas" w:cs="Consolas"/>
                <w:color w:val="000000"/>
                <w:sz w:val="21"/>
                <w:szCs w:val="21"/>
                <w:shd w:val="clear" w:color="auto" w:fill="FFFFFF"/>
              </w:rPr>
              <w:t>cat bcin</w:t>
            </w:r>
          </w:p>
          <w:p w14:paraId="6288836E" w14:textId="276C2821" w:rsidR="00446DEA" w:rsidRPr="000766E4" w:rsidRDefault="00446DEA" w:rsidP="005C2140">
            <w:pPr>
              <w:rPr>
                <w:lang w:val="en-GB"/>
              </w:rPr>
            </w:pPr>
          </w:p>
        </w:tc>
        <w:tc>
          <w:tcPr>
            <w:tcW w:w="4910" w:type="dxa"/>
          </w:tcPr>
          <w:p w14:paraId="0997BDA9" w14:textId="49F768A9" w:rsidR="00446DEA" w:rsidRDefault="000766E4" w:rsidP="005C2140">
            <w:pPr>
              <w:rPr>
                <w:lang w:val="en-GB"/>
              </w:rPr>
            </w:pPr>
            <w:r w:rsidRPr="000766E4">
              <w:rPr>
                <w:lang w:val="en-GB"/>
              </w:rPr>
              <w:t>Inspect contents of files</w:t>
            </w:r>
            <w:r>
              <w:rPr>
                <w:lang w:val="en-GB"/>
              </w:rPr>
              <w:t>. Output:</w:t>
            </w:r>
          </w:p>
          <w:p w14:paraId="30AE173E" w14:textId="77777777" w:rsidR="000766E4" w:rsidRDefault="000766E4" w:rsidP="005C2140">
            <w:pPr>
              <w:rPr>
                <w:lang w:val="en-GB"/>
              </w:rPr>
            </w:pPr>
          </w:p>
          <w:p w14:paraId="6A0E7717" w14:textId="77777777" w:rsidR="000766E4" w:rsidRDefault="000766E4" w:rsidP="000766E4">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wiltest</w:t>
            </w:r>
            <w:r>
              <w:rPr>
                <w:rStyle w:val="HTMLCode"/>
                <w:rFonts w:ascii="Consolas" w:eastAsiaTheme="minorHAnsi" w:hAnsi="Consolas" w:cs="Consolas"/>
                <w:color w:val="808080"/>
                <w:sz w:val="21"/>
                <w:szCs w:val="21"/>
                <w:bdr w:val="none" w:sz="0" w:space="0" w:color="auto" w:frame="1"/>
              </w:rPr>
              <w:t>@login4</w:t>
            </w:r>
            <w:r>
              <w:rPr>
                <w:rStyle w:val="HTMLCode"/>
                <w:rFonts w:ascii="Consolas" w:eastAsiaTheme="minorHAnsi" w:hAnsi="Consolas" w:cs="Consolas"/>
                <w:color w:val="000000"/>
                <w:sz w:val="21"/>
                <w:szCs w:val="21"/>
                <w:bdr w:val="none" w:sz="0" w:space="0" w:color="auto" w:frame="1"/>
              </w:rPr>
              <w:t>:~/lisatutorial/simple$ cat file2.txt</w:t>
            </w:r>
          </w:p>
          <w:p w14:paraId="47FBA8B0" w14:textId="77777777" w:rsidR="000766E4" w:rsidRDefault="000766E4" w:rsidP="000766E4">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Using the .txt suffix, probability that the file is correctly</w:t>
            </w:r>
          </w:p>
          <w:p w14:paraId="1C834108" w14:textId="77777777" w:rsidR="000766E4" w:rsidRDefault="000766E4" w:rsidP="000766E4">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handled by Windows is enhanced.</w:t>
            </w:r>
          </w:p>
          <w:p w14:paraId="72628241" w14:textId="77777777" w:rsidR="000766E4" w:rsidRDefault="000766E4" w:rsidP="000766E4">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wiltest</w:t>
            </w:r>
            <w:r>
              <w:rPr>
                <w:rStyle w:val="HTMLCode"/>
                <w:rFonts w:ascii="Consolas" w:eastAsiaTheme="minorHAnsi" w:hAnsi="Consolas" w:cs="Consolas"/>
                <w:color w:val="808080"/>
                <w:sz w:val="21"/>
                <w:szCs w:val="21"/>
                <w:bdr w:val="none" w:sz="0" w:space="0" w:color="auto" w:frame="1"/>
              </w:rPr>
              <w:t>@login4</w:t>
            </w:r>
            <w:r>
              <w:rPr>
                <w:rStyle w:val="HTMLCode"/>
                <w:rFonts w:ascii="Consolas" w:eastAsiaTheme="minorHAnsi" w:hAnsi="Consolas" w:cs="Consolas"/>
                <w:color w:val="000000"/>
                <w:sz w:val="21"/>
                <w:szCs w:val="21"/>
                <w:bdr w:val="none" w:sz="0" w:space="0" w:color="auto" w:frame="1"/>
              </w:rPr>
              <w:t>:~/lisatutorial/simple$ cat bcin</w:t>
            </w:r>
            <w:r>
              <w:rPr>
                <w:rStyle w:val="apple-converted-space"/>
                <w:rFonts w:ascii="Consolas" w:hAnsi="Consolas" w:cs="Consolas"/>
                <w:color w:val="000000"/>
                <w:sz w:val="21"/>
                <w:szCs w:val="21"/>
                <w:bdr w:val="none" w:sz="0" w:space="0" w:color="auto" w:frame="1"/>
              </w:rPr>
              <w:t> </w:t>
            </w:r>
          </w:p>
          <w:p w14:paraId="482BFA37" w14:textId="77777777" w:rsidR="000766E4" w:rsidRDefault="000766E4" w:rsidP="000766E4">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Theme="minorHAnsi" w:hAnsi="Consolas" w:cs="Consolas"/>
                <w:b/>
                <w:bCs/>
                <w:color w:val="336699"/>
                <w:sz w:val="21"/>
                <w:szCs w:val="21"/>
                <w:bdr w:val="none" w:sz="0" w:space="0" w:color="auto" w:frame="1"/>
              </w:rPr>
              <w:t>this</w:t>
            </w:r>
            <w:r>
              <w:rPr>
                <w:rStyle w:val="apple-converted-space"/>
                <w:rFonts w:ascii="Consolas" w:hAnsi="Consolas" w:cs="Consolas"/>
                <w:color w:val="333333"/>
                <w:sz w:val="21"/>
                <w:szCs w:val="21"/>
              </w:rPr>
              <w:t> </w:t>
            </w:r>
            <w:r>
              <w:rPr>
                <w:rStyle w:val="HTMLCode"/>
                <w:rFonts w:ascii="Consolas" w:eastAsiaTheme="minorHAnsi" w:hAnsi="Consolas" w:cs="Consolas"/>
                <w:color w:val="000000"/>
                <w:sz w:val="21"/>
                <w:szCs w:val="21"/>
                <w:bdr w:val="none" w:sz="0" w:space="0" w:color="auto" w:frame="1"/>
              </w:rPr>
              <w:t>is a file</w:t>
            </w:r>
            <w:r>
              <w:rPr>
                <w:rStyle w:val="apple-converted-space"/>
                <w:rFonts w:ascii="Consolas" w:hAnsi="Consolas" w:cs="Consolas"/>
                <w:color w:val="000000"/>
                <w:sz w:val="21"/>
                <w:szCs w:val="21"/>
                <w:bdr w:val="none" w:sz="0" w:space="0" w:color="auto" w:frame="1"/>
              </w:rPr>
              <w:t> </w:t>
            </w:r>
            <w:r>
              <w:rPr>
                <w:rStyle w:val="HTMLCode"/>
                <w:rFonts w:ascii="Consolas" w:eastAsiaTheme="minorHAnsi" w:hAnsi="Consolas" w:cs="Consolas"/>
                <w:b/>
                <w:bCs/>
                <w:color w:val="336699"/>
                <w:sz w:val="21"/>
                <w:szCs w:val="21"/>
                <w:bdr w:val="none" w:sz="0" w:space="0" w:color="auto" w:frame="1"/>
              </w:rPr>
              <w:t>for</w:t>
            </w:r>
            <w:r>
              <w:rPr>
                <w:rStyle w:val="apple-converted-space"/>
                <w:rFonts w:ascii="Consolas" w:hAnsi="Consolas" w:cs="Consolas"/>
                <w:color w:val="333333"/>
                <w:sz w:val="21"/>
                <w:szCs w:val="21"/>
              </w:rPr>
              <w:t> </w:t>
            </w:r>
            <w:r>
              <w:rPr>
                <w:rStyle w:val="HTMLCode"/>
                <w:rFonts w:ascii="Consolas" w:eastAsiaTheme="minorHAnsi" w:hAnsi="Consolas" w:cs="Consolas"/>
                <w:color w:val="000000"/>
                <w:sz w:val="21"/>
                <w:szCs w:val="21"/>
                <w:bdr w:val="none" w:sz="0" w:space="0" w:color="auto" w:frame="1"/>
              </w:rPr>
              <w:t>bc.</w:t>
            </w:r>
          </w:p>
          <w:p w14:paraId="5A2ADA88" w14:textId="77777777" w:rsidR="000766E4" w:rsidRDefault="000766E4" w:rsidP="000766E4">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 note: bc ignores lines, starting with #</w:t>
            </w:r>
          </w:p>
          <w:p w14:paraId="390E8958" w14:textId="75896995" w:rsidR="000766E4" w:rsidRDefault="000766E4" w:rsidP="000766E4">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 let</w:t>
            </w:r>
            <w:r w:rsidR="00AA1729">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0000"/>
                <w:sz w:val="21"/>
                <w:szCs w:val="21"/>
                <w:bdr w:val="none" w:sz="0" w:space="0" w:color="auto" w:frame="1"/>
              </w:rPr>
              <w:t>s make a complicated computation:</w:t>
            </w:r>
          </w:p>
          <w:p w14:paraId="7DB7CB0F" w14:textId="77777777" w:rsidR="000766E4" w:rsidRDefault="000766E4" w:rsidP="000766E4">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9900"/>
                <w:sz w:val="21"/>
                <w:szCs w:val="21"/>
                <w:bdr w:val="none" w:sz="0" w:space="0" w:color="auto" w:frame="1"/>
              </w:rPr>
              <w:t>3</w:t>
            </w:r>
            <w:r>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9900"/>
                <w:sz w:val="21"/>
                <w:szCs w:val="21"/>
                <w:bdr w:val="none" w:sz="0" w:space="0" w:color="auto" w:frame="1"/>
              </w:rPr>
              <w:t>128</w:t>
            </w:r>
            <w:r>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9900"/>
                <w:sz w:val="21"/>
                <w:szCs w:val="21"/>
                <w:bdr w:val="none" w:sz="0" w:space="0" w:color="auto" w:frame="1"/>
              </w:rPr>
              <w:t>9877</w:t>
            </w:r>
            <w:r>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9900"/>
                <w:sz w:val="21"/>
                <w:szCs w:val="21"/>
                <w:bdr w:val="none" w:sz="0" w:space="0" w:color="auto" w:frame="1"/>
              </w:rPr>
              <w:t>123</w:t>
            </w:r>
            <w:r>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9900"/>
                <w:sz w:val="21"/>
                <w:szCs w:val="21"/>
                <w:bdr w:val="none" w:sz="0" w:space="0" w:color="auto" w:frame="1"/>
              </w:rPr>
              <w:t>45</w:t>
            </w:r>
            <w:r>
              <w:rPr>
                <w:rStyle w:val="HTMLCode"/>
                <w:rFonts w:ascii="Consolas" w:eastAsiaTheme="minorHAnsi" w:hAnsi="Consolas" w:cs="Consolas"/>
                <w:color w:val="000000"/>
                <w:sz w:val="21"/>
                <w:szCs w:val="21"/>
                <w:bdr w:val="none" w:sz="0" w:space="0" w:color="auto" w:frame="1"/>
              </w:rPr>
              <w:t>+</w:t>
            </w:r>
            <w:r>
              <w:rPr>
                <w:rStyle w:val="HTMLCode"/>
                <w:rFonts w:ascii="Consolas" w:eastAsiaTheme="minorHAnsi" w:hAnsi="Consolas" w:cs="Consolas"/>
                <w:color w:val="009900"/>
                <w:sz w:val="21"/>
                <w:szCs w:val="21"/>
                <w:bdr w:val="none" w:sz="0" w:space="0" w:color="auto" w:frame="1"/>
              </w:rPr>
              <w:t>98</w:t>
            </w:r>
            <w:r>
              <w:rPr>
                <w:rStyle w:val="HTMLCode"/>
                <w:rFonts w:ascii="Consolas" w:eastAsiaTheme="minorHAnsi" w:hAnsi="Consolas" w:cs="Consolas"/>
                <w:color w:val="000000"/>
                <w:sz w:val="21"/>
                <w:szCs w:val="21"/>
                <w:bdr w:val="none" w:sz="0" w:space="0" w:color="auto" w:frame="1"/>
              </w:rPr>
              <w:t>)</w:t>
            </w:r>
          </w:p>
          <w:p w14:paraId="0EF5F357" w14:textId="77777777" w:rsidR="000766E4" w:rsidRDefault="000766E4" w:rsidP="000766E4">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wiltest</w:t>
            </w:r>
            <w:r>
              <w:rPr>
                <w:rStyle w:val="HTMLCode"/>
                <w:rFonts w:ascii="Consolas" w:eastAsiaTheme="minorHAnsi" w:hAnsi="Consolas" w:cs="Consolas"/>
                <w:color w:val="808080"/>
                <w:sz w:val="21"/>
                <w:szCs w:val="21"/>
                <w:bdr w:val="none" w:sz="0" w:space="0" w:color="auto" w:frame="1"/>
              </w:rPr>
              <w:t>@login4</w:t>
            </w:r>
            <w:r>
              <w:rPr>
                <w:rStyle w:val="HTMLCode"/>
                <w:rFonts w:ascii="Consolas" w:eastAsiaTheme="minorHAnsi" w:hAnsi="Consolas" w:cs="Consolas"/>
                <w:color w:val="000000"/>
                <w:sz w:val="21"/>
                <w:szCs w:val="21"/>
                <w:bdr w:val="none" w:sz="0" w:space="0" w:color="auto" w:frame="1"/>
              </w:rPr>
              <w:t>:~/lisatutorial/simple$</w:t>
            </w:r>
          </w:p>
          <w:p w14:paraId="2A2702D5" w14:textId="1D53BE09" w:rsidR="000766E4" w:rsidRPr="000766E4" w:rsidRDefault="000766E4" w:rsidP="005C2140">
            <w:pPr>
              <w:rPr>
                <w:lang w:val="en-GB"/>
              </w:rPr>
            </w:pPr>
          </w:p>
        </w:tc>
      </w:tr>
      <w:tr w:rsidR="00446DEA" w:rsidRPr="000766E4" w14:paraId="083973B3" w14:textId="77777777" w:rsidTr="000766E4">
        <w:tc>
          <w:tcPr>
            <w:tcW w:w="4106" w:type="dxa"/>
          </w:tcPr>
          <w:p w14:paraId="3607DDB4" w14:textId="77777777" w:rsidR="00CE6C23" w:rsidRDefault="00CE6C23" w:rsidP="00CE6C23">
            <w:r>
              <w:rPr>
                <w:rFonts w:ascii="Consolas" w:hAnsi="Consolas" w:cs="Consolas"/>
                <w:color w:val="000000"/>
                <w:sz w:val="21"/>
                <w:szCs w:val="21"/>
                <w:shd w:val="clear" w:color="auto" w:fill="FFFFFF"/>
              </w:rPr>
              <w:t>bc &lt; bcin</w:t>
            </w:r>
          </w:p>
          <w:p w14:paraId="7E086EAF" w14:textId="77777777" w:rsidR="00446DEA" w:rsidRPr="000766E4" w:rsidRDefault="00446DEA" w:rsidP="005C2140">
            <w:pPr>
              <w:rPr>
                <w:lang w:val="en-GB"/>
              </w:rPr>
            </w:pPr>
          </w:p>
        </w:tc>
        <w:tc>
          <w:tcPr>
            <w:tcW w:w="4910" w:type="dxa"/>
          </w:tcPr>
          <w:p w14:paraId="0D3C96AB" w14:textId="77777777" w:rsidR="00446DEA" w:rsidRDefault="00CE6C23" w:rsidP="005C2140">
            <w:pPr>
              <w:rPr>
                <w:lang w:val="en-GB"/>
              </w:rPr>
            </w:pPr>
            <w:r>
              <w:rPr>
                <w:lang w:val="en-GB"/>
              </w:rPr>
              <w:t xml:space="preserve">Don’t read form the terminal, but rather use a file. </w:t>
            </w:r>
            <w:proofErr w:type="spellStart"/>
            <w:r>
              <w:rPr>
                <w:lang w:val="en-GB"/>
              </w:rPr>
              <w:t>Bc</w:t>
            </w:r>
            <w:proofErr w:type="spellEnd"/>
            <w:r>
              <w:rPr>
                <w:lang w:val="en-GB"/>
              </w:rPr>
              <w:t xml:space="preserve"> is like python which allows one to do computations</w:t>
            </w:r>
          </w:p>
          <w:p w14:paraId="33AE755D" w14:textId="77777777" w:rsidR="00983ED1" w:rsidRDefault="00983ED1" w:rsidP="005C2140">
            <w:pPr>
              <w:rPr>
                <w:lang w:val="en-GB"/>
              </w:rPr>
            </w:pPr>
          </w:p>
          <w:p w14:paraId="32E22559" w14:textId="0B391E8F" w:rsidR="00983ED1" w:rsidRDefault="00983ED1" w:rsidP="00983ED1">
            <w:r>
              <w:rPr>
                <w:rFonts w:ascii="Segoe UI" w:hAnsi="Segoe UI" w:cs="Segoe UI"/>
                <w:color w:val="172B4D"/>
                <w:sz w:val="21"/>
                <w:szCs w:val="21"/>
                <w:shd w:val="clear" w:color="auto" w:fill="FFFFFF"/>
              </w:rPr>
              <w:t xml:space="preserve">The </w:t>
            </w:r>
            <w:r w:rsidR="00AA172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&lt;</w:t>
            </w:r>
            <w:r w:rsidR="00AA172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instructs the shell to start bc, and let bc use the file bcin as standard input</w:t>
            </w:r>
          </w:p>
          <w:p w14:paraId="248B1F38" w14:textId="686CDEDB" w:rsidR="00983ED1" w:rsidRPr="00983ED1" w:rsidRDefault="00983ED1" w:rsidP="005C2140"/>
        </w:tc>
      </w:tr>
      <w:tr w:rsidR="00446DEA" w:rsidRPr="000766E4" w14:paraId="484E1505" w14:textId="77777777" w:rsidTr="000766E4">
        <w:tc>
          <w:tcPr>
            <w:tcW w:w="4106" w:type="dxa"/>
          </w:tcPr>
          <w:p w14:paraId="3B3FF0C7" w14:textId="77777777" w:rsidR="00983ED1" w:rsidRDefault="00983ED1" w:rsidP="00983ED1">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bc &lt; bcin &gt; bcout</w:t>
            </w:r>
          </w:p>
          <w:p w14:paraId="1F04E5CD" w14:textId="77777777" w:rsidR="00983ED1" w:rsidRDefault="00983ED1" w:rsidP="00983ED1">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ls -l</w:t>
            </w:r>
          </w:p>
          <w:p w14:paraId="19F0A558" w14:textId="77777777" w:rsidR="00983ED1" w:rsidRDefault="00983ED1" w:rsidP="00983ED1">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cat bcout</w:t>
            </w:r>
          </w:p>
          <w:p w14:paraId="1F185107" w14:textId="77777777" w:rsidR="00446DEA" w:rsidRPr="00983ED1" w:rsidRDefault="00446DEA" w:rsidP="005C2140"/>
        </w:tc>
        <w:tc>
          <w:tcPr>
            <w:tcW w:w="4910" w:type="dxa"/>
          </w:tcPr>
          <w:p w14:paraId="3B2ADD47" w14:textId="5AC21CFC" w:rsidR="00983ED1" w:rsidRDefault="00983ED1" w:rsidP="00983ED1">
            <w:r>
              <w:rPr>
                <w:rFonts w:ascii="Segoe UI" w:hAnsi="Segoe UI" w:cs="Segoe UI"/>
                <w:color w:val="172B4D"/>
                <w:sz w:val="21"/>
                <w:szCs w:val="21"/>
                <w:shd w:val="clear" w:color="auto" w:fill="FFFFFF"/>
              </w:rPr>
              <w:t xml:space="preserve">To redirect standard output to a file, use </w:t>
            </w:r>
            <w:r w:rsidR="00AA172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&gt;</w:t>
            </w:r>
            <w:r w:rsidR="00AA172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before the filename.</w:t>
            </w:r>
          </w:p>
          <w:p w14:paraId="02E93976" w14:textId="10E6CF4A" w:rsidR="00446DEA" w:rsidRPr="00A4710F" w:rsidRDefault="00A4710F" w:rsidP="005C2140">
            <w:pPr>
              <w:rPr>
                <w:lang w:val="en-US"/>
              </w:rPr>
            </w:pPr>
            <w:r w:rsidRPr="00A4710F">
              <w:rPr>
                <w:lang w:val="en-US"/>
              </w:rPr>
              <w:t>A new file is bein</w:t>
            </w:r>
            <w:r>
              <w:rPr>
                <w:lang w:val="en-US"/>
              </w:rPr>
              <w:t xml:space="preserve">g created with name </w:t>
            </w:r>
            <w:proofErr w:type="spellStart"/>
            <w:r>
              <w:rPr>
                <w:lang w:val="en-US"/>
              </w:rPr>
              <w:t>bcout</w:t>
            </w:r>
            <w:proofErr w:type="spellEnd"/>
            <w:r>
              <w:rPr>
                <w:lang w:val="en-US"/>
              </w:rPr>
              <w:t xml:space="preserve"> with the results of </w:t>
            </w:r>
            <w:proofErr w:type="spellStart"/>
            <w:r>
              <w:rPr>
                <w:lang w:val="en-US"/>
              </w:rPr>
              <w:t>bcin</w:t>
            </w:r>
            <w:proofErr w:type="spellEnd"/>
          </w:p>
        </w:tc>
      </w:tr>
      <w:tr w:rsidR="00446DEA" w:rsidRPr="000766E4" w14:paraId="3CAD3268" w14:textId="77777777" w:rsidTr="000766E4">
        <w:tc>
          <w:tcPr>
            <w:tcW w:w="4106" w:type="dxa"/>
          </w:tcPr>
          <w:p w14:paraId="16080B27" w14:textId="77777777" w:rsidR="00E23817" w:rsidRDefault="00E23817" w:rsidP="00E23817">
            <w:r>
              <w:rPr>
                <w:rFonts w:ascii="Consolas" w:hAnsi="Consolas" w:cs="Consolas"/>
                <w:color w:val="000000"/>
                <w:sz w:val="21"/>
                <w:szCs w:val="21"/>
                <w:shd w:val="clear" w:color="auto" w:fill="FFFFFF"/>
              </w:rPr>
              <w:t>cat bcin</w:t>
            </w:r>
          </w:p>
          <w:p w14:paraId="48A37754" w14:textId="77777777" w:rsidR="00446DEA" w:rsidRDefault="00446DEA" w:rsidP="005C2140">
            <w:pPr>
              <w:rPr>
                <w:lang w:val="en-GB"/>
              </w:rPr>
            </w:pPr>
          </w:p>
          <w:p w14:paraId="3C509B08" w14:textId="77777777" w:rsidR="00E23817" w:rsidRDefault="00E23817" w:rsidP="005C2140">
            <w:pPr>
              <w:rPr>
                <w:lang w:val="en-GB"/>
              </w:rPr>
            </w:pPr>
          </w:p>
          <w:p w14:paraId="2B66A563" w14:textId="77777777" w:rsidR="00E23817" w:rsidRDefault="00E23817" w:rsidP="00E23817">
            <w:r>
              <w:rPr>
                <w:rFonts w:ascii="Consolas" w:hAnsi="Consolas" w:cs="Consolas"/>
                <w:color w:val="000000"/>
                <w:sz w:val="21"/>
                <w:szCs w:val="21"/>
                <w:shd w:val="clear" w:color="auto" w:fill="FFFFFF"/>
              </w:rPr>
              <w:t>cat bcin | bc</w:t>
            </w:r>
          </w:p>
          <w:p w14:paraId="768940A6" w14:textId="4225B9AB" w:rsidR="00E23817" w:rsidRPr="000766E4" w:rsidRDefault="00E23817" w:rsidP="005C2140">
            <w:pPr>
              <w:rPr>
                <w:lang w:val="en-GB"/>
              </w:rPr>
            </w:pPr>
          </w:p>
        </w:tc>
        <w:tc>
          <w:tcPr>
            <w:tcW w:w="4910" w:type="dxa"/>
          </w:tcPr>
          <w:p w14:paraId="7644F2A1" w14:textId="77777777" w:rsidR="00E23817" w:rsidRDefault="00E23817" w:rsidP="00E23817">
            <w:r>
              <w:rPr>
                <w:rFonts w:ascii="Segoe UI" w:hAnsi="Segoe UI" w:cs="Segoe UI"/>
                <w:color w:val="172B4D"/>
                <w:sz w:val="21"/>
                <w:szCs w:val="21"/>
                <w:shd w:val="clear" w:color="auto" w:fill="FFFFFF"/>
              </w:rPr>
              <w:t>It is also possible to let one program directly read the output of another porgram.</w:t>
            </w:r>
          </w:p>
          <w:p w14:paraId="05CDD9D3" w14:textId="77777777" w:rsidR="00446DEA" w:rsidRDefault="00446DEA" w:rsidP="005C2140"/>
          <w:p w14:paraId="191C979B" w14:textId="678F2688" w:rsidR="00E23817" w:rsidRDefault="00AA1729" w:rsidP="00E23817">
            <w:r>
              <w:rPr>
                <w:rFonts w:ascii="Segoe UI" w:hAnsi="Segoe UI" w:cs="Segoe UI"/>
                <w:color w:val="172B4D"/>
                <w:sz w:val="21"/>
                <w:szCs w:val="21"/>
                <w:shd w:val="clear" w:color="auto" w:fill="FFFFFF"/>
              </w:rPr>
              <w:t>W</w:t>
            </w:r>
            <w:r w:rsidR="00E23817">
              <w:rPr>
                <w:rFonts w:ascii="Segoe UI" w:hAnsi="Segoe UI" w:cs="Segoe UI"/>
                <w:color w:val="172B4D"/>
                <w:sz w:val="21"/>
                <w:szCs w:val="21"/>
                <w:shd w:val="clear" w:color="auto" w:fill="FFFFFF"/>
              </w:rPr>
              <w:t xml:space="preserve">ill put the contents of the file bcin to standard output, default your screen. We can take care, that the standard output does not go to your screen, but is used as input for another command, for example </w:t>
            </w:r>
            <w:r>
              <w:rPr>
                <w:rFonts w:ascii="Segoe UI" w:hAnsi="Segoe UI" w:cs="Segoe UI"/>
                <w:color w:val="172B4D"/>
                <w:sz w:val="21"/>
                <w:szCs w:val="21"/>
                <w:shd w:val="clear" w:color="auto" w:fill="FFFFFF"/>
              </w:rPr>
              <w:t>‘</w:t>
            </w:r>
            <w:r w:rsidR="00E23817">
              <w:rPr>
                <w:rFonts w:ascii="Segoe UI" w:hAnsi="Segoe UI" w:cs="Segoe UI"/>
                <w:color w:val="172B4D"/>
                <w:sz w:val="21"/>
                <w:szCs w:val="21"/>
                <w:shd w:val="clear" w:color="auto" w:fill="FFFFFF"/>
              </w:rPr>
              <w:t>bc</w:t>
            </w:r>
            <w:r>
              <w:rPr>
                <w:rFonts w:ascii="Segoe UI" w:hAnsi="Segoe UI" w:cs="Segoe UI"/>
                <w:color w:val="172B4D"/>
                <w:sz w:val="21"/>
                <w:szCs w:val="21"/>
                <w:shd w:val="clear" w:color="auto" w:fill="FFFFFF"/>
              </w:rPr>
              <w:t>’</w:t>
            </w:r>
            <w:r w:rsidR="00E23817">
              <w:rPr>
                <w:rFonts w:ascii="Segoe UI" w:hAnsi="Segoe UI" w:cs="Segoe UI"/>
                <w:color w:val="172B4D"/>
                <w:sz w:val="21"/>
                <w:szCs w:val="21"/>
                <w:shd w:val="clear" w:color="auto" w:fill="FFFFFF"/>
              </w:rPr>
              <w:t>:</w:t>
            </w:r>
          </w:p>
          <w:p w14:paraId="0A821D5D" w14:textId="1BE39B69" w:rsidR="00E23817" w:rsidRPr="00E23817" w:rsidRDefault="00E23817" w:rsidP="005C2140"/>
        </w:tc>
      </w:tr>
      <w:tr w:rsidR="0084508C" w:rsidRPr="000766E4" w14:paraId="4E246953" w14:textId="77777777" w:rsidTr="000766E4">
        <w:tc>
          <w:tcPr>
            <w:tcW w:w="4106" w:type="dxa"/>
          </w:tcPr>
          <w:p w14:paraId="75361B7E" w14:textId="4E5AB3EA" w:rsidR="0084508C" w:rsidRPr="0084508C" w:rsidRDefault="0084508C" w:rsidP="00164147">
            <w:pPr>
              <w:rPr>
                <w:rFonts w:ascii="Consolas" w:hAnsi="Consolas" w:cs="Consolas"/>
                <w:color w:val="000000"/>
                <w:sz w:val="21"/>
                <w:szCs w:val="21"/>
                <w:shd w:val="clear" w:color="auto" w:fill="FFFFFF"/>
                <w:lang w:val="de-CH"/>
              </w:rPr>
            </w:pPr>
            <w:r>
              <w:rPr>
                <w:rFonts w:ascii="Consolas" w:hAnsi="Consolas" w:cs="Consolas"/>
                <w:color w:val="000000"/>
                <w:sz w:val="21"/>
                <w:szCs w:val="21"/>
                <w:shd w:val="clear" w:color="auto" w:fill="FFFFFF"/>
                <w:lang w:val="de-CH"/>
              </w:rPr>
              <w:lastRenderedPageBreak/>
              <w:t>$PATH</w:t>
            </w:r>
          </w:p>
        </w:tc>
        <w:tc>
          <w:tcPr>
            <w:tcW w:w="4910" w:type="dxa"/>
          </w:tcPr>
          <w:p w14:paraId="37C9A750" w14:textId="34818B35" w:rsidR="0084508C" w:rsidRPr="0084508C" w:rsidRDefault="0084508C" w:rsidP="001B1C6A">
            <w:r>
              <w:rPr>
                <w:rFonts w:ascii="Segoe UI" w:hAnsi="Segoe UI" w:cs="Segoe UI"/>
                <w:color w:val="172B4D"/>
                <w:sz w:val="21"/>
                <w:szCs w:val="21"/>
                <w:shd w:val="clear" w:color="auto" w:fill="FFFFFF"/>
              </w:rPr>
              <w:t>$PATH is used by the shell to find programs: in this case the shell will search the following directories to find a program</w:t>
            </w:r>
          </w:p>
        </w:tc>
      </w:tr>
      <w:tr w:rsidR="00446DEA" w:rsidRPr="000766E4" w14:paraId="7DCE2188" w14:textId="77777777" w:rsidTr="000766E4">
        <w:tc>
          <w:tcPr>
            <w:tcW w:w="4106" w:type="dxa"/>
          </w:tcPr>
          <w:p w14:paraId="348AF322" w14:textId="77777777" w:rsidR="00164147" w:rsidRDefault="00164147" w:rsidP="00164147">
            <w:r>
              <w:rPr>
                <w:rFonts w:ascii="Consolas" w:hAnsi="Consolas" w:cs="Consolas"/>
                <w:color w:val="000000"/>
                <w:sz w:val="21"/>
                <w:szCs w:val="21"/>
                <w:shd w:val="clear" w:color="auto" w:fill="FFFFFF"/>
              </w:rPr>
              <w:t>echo $myvar</w:t>
            </w:r>
          </w:p>
          <w:p w14:paraId="17BDB0F8" w14:textId="457D8CDB" w:rsidR="00164147" w:rsidRDefault="00164147" w:rsidP="00164147">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myvar=</w:t>
            </w:r>
            <w:r w:rsidR="00AA1729">
              <w:rPr>
                <w:rStyle w:val="HTMLCode"/>
                <w:rFonts w:ascii="Consolas" w:eastAsiaTheme="minorHAnsi" w:hAnsi="Consolas" w:cs="Consolas"/>
                <w:color w:val="003366"/>
                <w:sz w:val="21"/>
                <w:szCs w:val="21"/>
                <w:bdr w:val="none" w:sz="0" w:space="0" w:color="auto" w:frame="1"/>
              </w:rPr>
              <w:t>”</w:t>
            </w:r>
            <w:r>
              <w:rPr>
                <w:rStyle w:val="HTMLCode"/>
                <w:rFonts w:ascii="Consolas" w:eastAsiaTheme="minorHAnsi" w:hAnsi="Consolas" w:cs="Consolas"/>
                <w:color w:val="003366"/>
                <w:sz w:val="21"/>
                <w:szCs w:val="21"/>
                <w:bdr w:val="none" w:sz="0" w:space="0" w:color="auto" w:frame="1"/>
              </w:rPr>
              <w:t>something</w:t>
            </w:r>
            <w:r w:rsidR="00AA1729">
              <w:rPr>
                <w:rStyle w:val="HTMLCode"/>
                <w:rFonts w:ascii="Consolas" w:eastAsiaTheme="minorHAnsi" w:hAnsi="Consolas" w:cs="Consolas"/>
                <w:color w:val="003366"/>
                <w:sz w:val="21"/>
                <w:szCs w:val="21"/>
                <w:bdr w:val="none" w:sz="0" w:space="0" w:color="auto" w:frame="1"/>
              </w:rPr>
              <w:t>”</w:t>
            </w:r>
          </w:p>
          <w:p w14:paraId="633AD2F6" w14:textId="77777777" w:rsidR="00164147" w:rsidRDefault="00164147" w:rsidP="00164147">
            <w:pPr>
              <w:spacing w:line="300" w:lineRule="atLeast"/>
              <w:textAlignment w:val="baseline"/>
              <w:rPr>
                <w:rFonts w:ascii="Consolas" w:hAnsi="Consolas" w:cs="Consolas"/>
                <w:color w:val="333333"/>
                <w:sz w:val="21"/>
                <w:szCs w:val="21"/>
              </w:rPr>
            </w:pPr>
            <w:r>
              <w:rPr>
                <w:rStyle w:val="HTMLCode"/>
                <w:rFonts w:ascii="Consolas" w:eastAsiaTheme="minorHAnsi" w:hAnsi="Consolas" w:cs="Consolas"/>
                <w:color w:val="000000"/>
                <w:sz w:val="21"/>
                <w:szCs w:val="21"/>
                <w:bdr w:val="none" w:sz="0" w:space="0" w:color="auto" w:frame="1"/>
              </w:rPr>
              <w:t>echo $myvar</w:t>
            </w:r>
          </w:p>
          <w:p w14:paraId="357D232E" w14:textId="77777777" w:rsidR="001B1C6A" w:rsidRDefault="001B1C6A" w:rsidP="001B1C6A">
            <w:r>
              <w:rPr>
                <w:rFonts w:ascii="Consolas" w:hAnsi="Consolas" w:cs="Consolas"/>
                <w:color w:val="000000"/>
                <w:sz w:val="21"/>
                <w:szCs w:val="21"/>
                <w:shd w:val="clear" w:color="auto" w:fill="FFFFFF"/>
              </w:rPr>
              <w:t>which bc</w:t>
            </w:r>
          </w:p>
          <w:p w14:paraId="5B738D68" w14:textId="2BD4F70E" w:rsidR="00446DEA" w:rsidRPr="001B1C6A" w:rsidRDefault="001B1C6A" w:rsidP="005C2140">
            <w:pPr>
              <w:rPr>
                <w:lang w:val="de-CH"/>
              </w:rPr>
            </w:pPr>
            <w:r>
              <w:rPr>
                <w:lang w:val="de-CH"/>
              </w:rPr>
              <w:t>$PATH</w:t>
            </w:r>
          </w:p>
        </w:tc>
        <w:tc>
          <w:tcPr>
            <w:tcW w:w="4910" w:type="dxa"/>
          </w:tcPr>
          <w:p w14:paraId="0A5CCC62" w14:textId="5737323B" w:rsidR="001B1C6A" w:rsidRDefault="00164147" w:rsidP="001B1C6A">
            <w:r>
              <w:rPr>
                <w:rFonts w:ascii="Segoe UI" w:hAnsi="Segoe UI" w:cs="Segoe UI"/>
                <w:color w:val="172B4D"/>
                <w:sz w:val="21"/>
                <w:szCs w:val="21"/>
                <w:shd w:val="clear" w:color="auto" w:fill="FFFFFF"/>
              </w:rPr>
              <w:t>Shell variables are a means to store values, without having to use files.</w:t>
            </w:r>
            <w:r w:rsidR="001B1C6A" w:rsidRPr="001B1C6A">
              <w:rPr>
                <w:rFonts w:ascii="Segoe UI" w:hAnsi="Segoe UI" w:cs="Segoe UI"/>
                <w:color w:val="172B4D"/>
                <w:sz w:val="21"/>
                <w:szCs w:val="21"/>
                <w:shd w:val="clear" w:color="auto" w:fill="FFFFFF"/>
                <w:lang w:val="en-US"/>
              </w:rPr>
              <w:t xml:space="preserve"> </w:t>
            </w:r>
            <w:r w:rsidR="00AA1729">
              <w:rPr>
                <w:rFonts w:ascii="Segoe UI" w:hAnsi="Segoe UI" w:cs="Segoe UI"/>
                <w:color w:val="172B4D"/>
                <w:sz w:val="21"/>
                <w:szCs w:val="21"/>
                <w:shd w:val="clear" w:color="auto" w:fill="FFFFFF"/>
              </w:rPr>
              <w:t>B</w:t>
            </w:r>
            <w:r w:rsidR="001B1C6A">
              <w:rPr>
                <w:rFonts w:ascii="Segoe UI" w:hAnsi="Segoe UI" w:cs="Segoe UI"/>
                <w:color w:val="172B4D"/>
                <w:sz w:val="21"/>
                <w:szCs w:val="21"/>
                <w:shd w:val="clear" w:color="auto" w:fill="FFFFFF"/>
              </w:rPr>
              <w:t xml:space="preserve">ut, when you want to use the value, prefix the name with a </w:t>
            </w:r>
            <w:r w:rsidR="00AA1729">
              <w:rPr>
                <w:rFonts w:ascii="Segoe UI" w:hAnsi="Segoe UI" w:cs="Segoe UI"/>
                <w:color w:val="172B4D"/>
                <w:sz w:val="21"/>
                <w:szCs w:val="21"/>
                <w:shd w:val="clear" w:color="auto" w:fill="FFFFFF"/>
              </w:rPr>
              <w:t>‘</w:t>
            </w:r>
            <w:r w:rsidR="001B1C6A">
              <w:rPr>
                <w:rFonts w:ascii="Segoe UI" w:hAnsi="Segoe UI" w:cs="Segoe UI"/>
                <w:color w:val="172B4D"/>
                <w:sz w:val="21"/>
                <w:szCs w:val="21"/>
                <w:shd w:val="clear" w:color="auto" w:fill="FFFFFF"/>
              </w:rPr>
              <w:t>$</w:t>
            </w:r>
            <w:r w:rsidR="00AA1729">
              <w:rPr>
                <w:rFonts w:ascii="Segoe UI" w:hAnsi="Segoe UI" w:cs="Segoe UI"/>
                <w:color w:val="172B4D"/>
                <w:sz w:val="21"/>
                <w:szCs w:val="21"/>
                <w:shd w:val="clear" w:color="auto" w:fill="FFFFFF"/>
              </w:rPr>
              <w:t>’</w:t>
            </w:r>
          </w:p>
          <w:p w14:paraId="7B04AF83" w14:textId="321DB30B" w:rsidR="00446DEA" w:rsidRPr="001B1C6A" w:rsidRDefault="001B1C6A" w:rsidP="005C2140">
            <w:r>
              <w:rPr>
                <w:rFonts w:ascii="Segoe UI" w:hAnsi="Segoe UI" w:cs="Segoe UI"/>
                <w:color w:val="172B4D"/>
                <w:sz w:val="21"/>
                <w:szCs w:val="21"/>
                <w:shd w:val="clear" w:color="auto" w:fill="FFFFFF"/>
              </w:rPr>
              <w:t>command which tells you where a program is found</w:t>
            </w:r>
          </w:p>
        </w:tc>
      </w:tr>
      <w:tr w:rsidR="00446DEA" w:rsidRPr="000766E4" w14:paraId="78B70B1A" w14:textId="77777777" w:rsidTr="000766E4">
        <w:tc>
          <w:tcPr>
            <w:tcW w:w="4106" w:type="dxa"/>
          </w:tcPr>
          <w:p w14:paraId="6EA6C05E" w14:textId="77777777" w:rsidR="00446DEA" w:rsidRDefault="0084508C" w:rsidP="005C2140">
            <w:pPr>
              <w:rPr>
                <w:lang w:val="en-GB"/>
              </w:rPr>
            </w:pPr>
            <w:r>
              <w:rPr>
                <w:lang w:val="en-GB"/>
              </w:rPr>
              <w:t>$HOME</w:t>
            </w:r>
          </w:p>
          <w:p w14:paraId="352FD476" w14:textId="77777777" w:rsidR="002F52E3" w:rsidRDefault="002F52E3" w:rsidP="005C2140">
            <w:pPr>
              <w:rPr>
                <w:lang w:val="en-GB"/>
              </w:rPr>
            </w:pPr>
          </w:p>
          <w:p w14:paraId="5C3667B6" w14:textId="2895D8B0" w:rsidR="002F52E3" w:rsidRDefault="002F52E3" w:rsidP="002F52E3">
            <w:r>
              <w:rPr>
                <w:rFonts w:ascii="Segoe UI" w:hAnsi="Segoe UI" w:cs="Segoe UI"/>
                <w:color w:val="172B4D"/>
                <w:sz w:val="21"/>
                <w:szCs w:val="21"/>
              </w:rPr>
              <w:t xml:space="preserve">$HOME may be abbreviated by </w:t>
            </w:r>
            <w:r w:rsidR="00AA1729">
              <w:rPr>
                <w:rFonts w:ascii="Segoe UI" w:hAnsi="Segoe UI" w:cs="Segoe UI"/>
                <w:color w:val="172B4D"/>
                <w:sz w:val="21"/>
                <w:szCs w:val="21"/>
              </w:rPr>
              <w:t>‘</w:t>
            </w:r>
            <w:r>
              <w:rPr>
                <w:rStyle w:val="HTMLCode"/>
                <w:rFonts w:ascii="Ubuntu Mono" w:eastAsiaTheme="minorHAnsi" w:hAnsi="Ubuntu Mono"/>
                <w:color w:val="172B4D"/>
                <w:sz w:val="21"/>
                <w:szCs w:val="21"/>
              </w:rPr>
              <w:t>~</w:t>
            </w:r>
            <w:r w:rsidR="00AA1729">
              <w:rPr>
                <w:rFonts w:ascii="Segoe UI" w:hAnsi="Segoe UI" w:cs="Segoe UI"/>
                <w:color w:val="172B4D"/>
                <w:sz w:val="21"/>
                <w:szCs w:val="21"/>
              </w:rPr>
              <w:t>’</w:t>
            </w:r>
          </w:p>
          <w:p w14:paraId="67E962CD" w14:textId="0E2ED1B5" w:rsidR="002F52E3" w:rsidRPr="002F52E3" w:rsidRDefault="002F52E3" w:rsidP="005C2140"/>
        </w:tc>
        <w:tc>
          <w:tcPr>
            <w:tcW w:w="4910" w:type="dxa"/>
          </w:tcPr>
          <w:p w14:paraId="1A9B0D47" w14:textId="77777777" w:rsidR="0084508C" w:rsidRDefault="0084508C" w:rsidP="0084508C">
            <w:r>
              <w:rPr>
                <w:rStyle w:val="apple-converted-space"/>
                <w:rFonts w:ascii="Segoe UI" w:hAnsi="Segoe UI" w:cs="Segoe UI"/>
                <w:color w:val="172B4D"/>
                <w:sz w:val="21"/>
                <w:szCs w:val="21"/>
                <w:shd w:val="clear" w:color="auto" w:fill="FFFFFF"/>
              </w:rPr>
              <w:t> </w:t>
            </w:r>
            <w:r>
              <w:rPr>
                <w:rFonts w:ascii="Segoe UI" w:hAnsi="Segoe UI" w:cs="Segoe UI"/>
                <w:color w:val="172B4D"/>
                <w:sz w:val="21"/>
                <w:szCs w:val="21"/>
                <w:shd w:val="clear" w:color="auto" w:fill="FFFFFF"/>
              </w:rPr>
              <w:t>It is equal to the name of your home directory.</w:t>
            </w:r>
            <w:r w:rsidRPr="0084508C">
              <w:rPr>
                <w:rFonts w:ascii="Segoe UI" w:hAnsi="Segoe UI" w:cs="Segoe UI"/>
                <w:color w:val="172B4D"/>
                <w:sz w:val="21"/>
                <w:szCs w:val="21"/>
                <w:shd w:val="clear" w:color="auto" w:fill="FFFFFF"/>
                <w:lang w:val="en-US"/>
              </w:rPr>
              <w:t xml:space="preserve"> </w:t>
            </w:r>
            <w:r>
              <w:rPr>
                <w:rFonts w:ascii="Segoe UI" w:hAnsi="Segoe UI" w:cs="Segoe UI"/>
                <w:color w:val="172B4D"/>
                <w:sz w:val="21"/>
                <w:szCs w:val="21"/>
                <w:shd w:val="clear" w:color="auto" w:fill="FFFFFF"/>
              </w:rPr>
              <w:t>So, if you want to cd to the lisatutorial/scripts directory, irrespective of the current directory, you can type:</w:t>
            </w:r>
          </w:p>
          <w:p w14:paraId="6A874196" w14:textId="77777777" w:rsidR="0084508C" w:rsidRDefault="0084508C" w:rsidP="0084508C">
            <w:r>
              <w:rPr>
                <w:rFonts w:ascii="Consolas" w:hAnsi="Consolas" w:cs="Consolas"/>
                <w:color w:val="000000"/>
                <w:sz w:val="21"/>
                <w:szCs w:val="21"/>
                <w:shd w:val="clear" w:color="auto" w:fill="FFFFFF"/>
              </w:rPr>
              <w:t>cd $HOME/lisatutorial/scripts</w:t>
            </w:r>
          </w:p>
          <w:p w14:paraId="7F80512C" w14:textId="4959289F" w:rsidR="00446DEA" w:rsidRPr="0084508C" w:rsidRDefault="00446DEA" w:rsidP="005C2140"/>
        </w:tc>
      </w:tr>
    </w:tbl>
    <w:p w14:paraId="087DF0B8" w14:textId="1812074B" w:rsidR="00446DEA" w:rsidRDefault="00446DEA">
      <w:pPr>
        <w:rPr>
          <w:lang w:val="en-GB"/>
        </w:rPr>
      </w:pPr>
    </w:p>
    <w:p w14:paraId="06AE78A7" w14:textId="17A6A172" w:rsidR="00AA1729" w:rsidRDefault="00AA1729">
      <w:pPr>
        <w:rPr>
          <w:lang w:val="en-GB"/>
        </w:rPr>
      </w:pPr>
    </w:p>
    <w:p w14:paraId="6E8C4D28" w14:textId="10BE2474" w:rsidR="00AA1729" w:rsidRPr="00AA1729" w:rsidRDefault="00AA1729">
      <w:pPr>
        <w:rPr>
          <w:b/>
          <w:bCs/>
          <w:lang w:val="en-GB"/>
        </w:rPr>
      </w:pPr>
      <w:proofErr w:type="spellStart"/>
      <w:r w:rsidRPr="00AA1729">
        <w:rPr>
          <w:b/>
          <w:bCs/>
          <w:lang w:val="en-GB"/>
        </w:rPr>
        <w:t>SURFsara</w:t>
      </w:r>
      <w:proofErr w:type="spellEnd"/>
      <w:r w:rsidRPr="00AA1729">
        <w:rPr>
          <w:b/>
          <w:bCs/>
          <w:lang w:val="en-GB"/>
        </w:rPr>
        <w:t xml:space="preserve"> Tutorial 2 (</w:t>
      </w:r>
      <w:hyperlink r:id="rId6" w:history="1">
        <w:r w:rsidRPr="00AA1729">
          <w:rPr>
            <w:rStyle w:val="Hyperlink"/>
            <w:b/>
            <w:bCs/>
            <w:lang w:val="en-GB"/>
          </w:rPr>
          <w:t>https://servicedesk.surfsara.nl/wiki/pages/viewpage.action?pageId=30660216</w:t>
        </w:r>
      </w:hyperlink>
      <w:r w:rsidRPr="00AA1729">
        <w:rPr>
          <w:b/>
          <w:bCs/>
          <w:lang w:val="en-GB"/>
        </w:rPr>
        <w:t>)</w:t>
      </w:r>
    </w:p>
    <w:p w14:paraId="20C7958D" w14:textId="77777777" w:rsidR="00AA1729" w:rsidRDefault="00AA1729">
      <w:pPr>
        <w:rPr>
          <w:lang w:val="en-GB"/>
        </w:rPr>
      </w:pPr>
    </w:p>
    <w:tbl>
      <w:tblPr>
        <w:tblStyle w:val="TableGrid"/>
        <w:tblW w:w="0" w:type="auto"/>
        <w:tblLook w:val="04A0" w:firstRow="1" w:lastRow="0" w:firstColumn="1" w:lastColumn="0" w:noHBand="0" w:noVBand="1"/>
      </w:tblPr>
      <w:tblGrid>
        <w:gridCol w:w="5876"/>
        <w:gridCol w:w="3140"/>
      </w:tblGrid>
      <w:tr w:rsidR="00AB4DD2" w:rsidRPr="008C4D19" w14:paraId="0A355ED9" w14:textId="77777777" w:rsidTr="009D33E0">
        <w:tc>
          <w:tcPr>
            <w:tcW w:w="5665" w:type="dxa"/>
          </w:tcPr>
          <w:p w14:paraId="2B755D19" w14:textId="6C6B54E1" w:rsidR="003E01CC" w:rsidRPr="003E01CC" w:rsidRDefault="00AB4DD2" w:rsidP="005C2140">
            <w:r>
              <w:rPr>
                <w:rStyle w:val="HTMLCode"/>
                <w:rFonts w:ascii="Consolas" w:eastAsiaTheme="minorHAnsi" w:hAnsi="Consolas" w:cs="Consolas"/>
                <w:color w:val="000000"/>
                <w:sz w:val="21"/>
                <w:szCs w:val="21"/>
                <w:bdr w:val="none" w:sz="0" w:space="0" w:color="auto" w:frame="1"/>
              </w:rPr>
              <w:t xml:space="preserve">ssh </w:t>
            </w:r>
            <w:proofErr w:type="spellStart"/>
            <w:r w:rsidRPr="00AB4DD2">
              <w:rPr>
                <w:rStyle w:val="HTMLCode"/>
                <w:rFonts w:ascii="Consolas" w:eastAsiaTheme="minorHAnsi" w:hAnsi="Consolas" w:cs="Consolas"/>
                <w:color w:val="000000"/>
                <w:sz w:val="21"/>
                <w:szCs w:val="21"/>
                <w:bdr w:val="none" w:sz="0" w:space="0" w:color="auto" w:frame="1"/>
                <w:lang w:val="en-US"/>
              </w:rPr>
              <w:t>jungd</w:t>
            </w:r>
            <w:proofErr w:type="spellEnd"/>
            <w:r>
              <w:rPr>
                <w:rStyle w:val="HTMLCode"/>
                <w:rFonts w:ascii="Consolas" w:eastAsiaTheme="minorHAnsi" w:hAnsi="Consolas" w:cs="Consolas"/>
                <w:color w:val="808080"/>
                <w:sz w:val="21"/>
                <w:szCs w:val="21"/>
                <w:bdr w:val="none" w:sz="0" w:space="0" w:color="auto" w:frame="1"/>
              </w:rPr>
              <w:t>@lisa</w:t>
            </w:r>
            <w:r>
              <w:rPr>
                <w:rStyle w:val="HTMLCode"/>
                <w:rFonts w:ascii="Consolas" w:eastAsiaTheme="minorHAnsi" w:hAnsi="Consolas" w:cs="Consolas"/>
                <w:color w:val="000000"/>
                <w:sz w:val="21"/>
                <w:szCs w:val="21"/>
                <w:bdr w:val="none" w:sz="0" w:space="0" w:color="auto" w:frame="1"/>
              </w:rPr>
              <w:t>.surfsara.nl</w:t>
            </w:r>
          </w:p>
        </w:tc>
        <w:tc>
          <w:tcPr>
            <w:tcW w:w="3351" w:type="dxa"/>
          </w:tcPr>
          <w:p w14:paraId="508144B3" w14:textId="4C423E3B" w:rsidR="00AB4DD2" w:rsidRPr="00AB4DD2" w:rsidRDefault="00AB4DD2" w:rsidP="008C4D19">
            <w:pPr>
              <w:rPr>
                <w:rFonts w:ascii="Segoe UI" w:hAnsi="Segoe UI" w:cs="Segoe UI"/>
                <w:color w:val="070809"/>
                <w:spacing w:val="-1"/>
                <w:shd w:val="clear" w:color="auto" w:fill="FFFFFF"/>
                <w:lang w:val="en-GB"/>
              </w:rPr>
            </w:pPr>
            <w:r>
              <w:rPr>
                <w:rFonts w:ascii="Segoe UI" w:hAnsi="Segoe UI" w:cs="Segoe UI"/>
                <w:color w:val="070809"/>
                <w:spacing w:val="-1"/>
                <w:shd w:val="clear" w:color="auto" w:fill="FFFFFF"/>
                <w:lang w:val="en-GB"/>
              </w:rPr>
              <w:t>Log in to HPC</w:t>
            </w:r>
          </w:p>
        </w:tc>
      </w:tr>
      <w:tr w:rsidR="00AA1729" w:rsidRPr="008C4D19" w14:paraId="0F8FC337" w14:textId="77777777" w:rsidTr="009D33E0">
        <w:tc>
          <w:tcPr>
            <w:tcW w:w="5665" w:type="dxa"/>
          </w:tcPr>
          <w:p w14:paraId="5C91D127" w14:textId="77777777" w:rsidR="00AA1729" w:rsidRDefault="008C4D19" w:rsidP="005C2140">
            <w:pPr>
              <w:rPr>
                <w:lang w:val="en-GB"/>
              </w:rPr>
            </w:pPr>
            <w:proofErr w:type="spellStart"/>
            <w:r>
              <w:rPr>
                <w:lang w:val="en-GB"/>
              </w:rPr>
              <w:t>Scp</w:t>
            </w:r>
            <w:proofErr w:type="spellEnd"/>
          </w:p>
          <w:p w14:paraId="00FEA880" w14:textId="77777777" w:rsidR="008C4D19" w:rsidRDefault="008C4D19" w:rsidP="005C2140">
            <w:pPr>
              <w:rPr>
                <w:lang w:val="en-GB"/>
              </w:rPr>
            </w:pPr>
          </w:p>
          <w:p w14:paraId="0F03DBA2" w14:textId="77777777" w:rsidR="008C4D19" w:rsidRDefault="008C4D19" w:rsidP="008C4D19">
            <w:r>
              <w:rPr>
                <w:rFonts w:ascii="Segoe UI" w:hAnsi="Segoe UI" w:cs="Segoe UI"/>
                <w:color w:val="172B4D"/>
                <w:sz w:val="21"/>
                <w:szCs w:val="21"/>
                <w:shd w:val="clear" w:color="auto" w:fill="FFFFFF"/>
              </w:rPr>
              <w:t>To copy a file</w:t>
            </w:r>
            <w:r>
              <w:rPr>
                <w:rStyle w:val="apple-converted-space"/>
                <w:rFonts w:ascii="Segoe UI" w:hAnsi="Segoe UI" w:cs="Segoe UI"/>
                <w:color w:val="172B4D"/>
                <w:sz w:val="21"/>
                <w:szCs w:val="21"/>
                <w:shd w:val="clear" w:color="auto" w:fill="FFFFFF"/>
              </w:rPr>
              <w:t> </w:t>
            </w:r>
            <w:r>
              <w:rPr>
                <w:rStyle w:val="Emphasis"/>
                <w:rFonts w:ascii="Segoe UI" w:hAnsi="Segoe UI" w:cs="Segoe UI"/>
                <w:color w:val="172B4D"/>
                <w:sz w:val="21"/>
                <w:szCs w:val="21"/>
              </w:rPr>
              <w:t>sourcefile</w:t>
            </w:r>
            <w:r>
              <w:rPr>
                <w:rStyle w:val="apple-converted-space"/>
                <w:rFonts w:ascii="Segoe UI" w:hAnsi="Segoe UI" w:cs="Segoe UI"/>
                <w:color w:val="172B4D"/>
                <w:sz w:val="21"/>
                <w:szCs w:val="21"/>
                <w:shd w:val="clear" w:color="auto" w:fill="FFFFFF"/>
              </w:rPr>
              <w:t> </w:t>
            </w:r>
            <w:r>
              <w:rPr>
                <w:rFonts w:ascii="Segoe UI" w:hAnsi="Segoe UI" w:cs="Segoe UI"/>
                <w:color w:val="172B4D"/>
                <w:sz w:val="21"/>
                <w:szCs w:val="21"/>
                <w:shd w:val="clear" w:color="auto" w:fill="FFFFFF"/>
              </w:rPr>
              <w:t>to the $HOME/destinationdir folder on the HPC systems, use</w:t>
            </w:r>
          </w:p>
          <w:p w14:paraId="7CE9E6B8" w14:textId="77777777" w:rsidR="008C4D19" w:rsidRDefault="008C4D19" w:rsidP="005C2140"/>
          <w:p w14:paraId="201DFAD3" w14:textId="77777777" w:rsidR="008C4D19" w:rsidRDefault="008C4D19" w:rsidP="008C4D19">
            <w:r>
              <w:rPr>
                <w:rStyle w:val="HTMLCode"/>
                <w:rFonts w:ascii="Consolas" w:eastAsiaTheme="minorHAnsi" w:hAnsi="Consolas" w:cs="Consolas"/>
                <w:color w:val="000000"/>
                <w:sz w:val="21"/>
                <w:szCs w:val="21"/>
                <w:bdr w:val="none" w:sz="0" w:space="0" w:color="auto" w:frame="1"/>
              </w:rPr>
              <w:t>scp sourcefile &lt;username&gt;</w:t>
            </w:r>
            <w:r>
              <w:rPr>
                <w:rStyle w:val="HTMLCode"/>
                <w:rFonts w:ascii="Consolas" w:eastAsiaTheme="minorHAnsi" w:hAnsi="Consolas" w:cs="Consolas"/>
                <w:color w:val="808080"/>
                <w:sz w:val="21"/>
                <w:szCs w:val="21"/>
                <w:bdr w:val="none" w:sz="0" w:space="0" w:color="auto" w:frame="1"/>
              </w:rPr>
              <w:t>@lisa</w:t>
            </w:r>
            <w:r>
              <w:rPr>
                <w:rStyle w:val="HTMLCode"/>
                <w:rFonts w:ascii="Consolas" w:eastAsiaTheme="minorHAnsi" w:hAnsi="Consolas" w:cs="Consolas"/>
                <w:color w:val="000000"/>
                <w:sz w:val="21"/>
                <w:szCs w:val="21"/>
                <w:bdr w:val="none" w:sz="0" w:space="0" w:color="auto" w:frame="1"/>
              </w:rPr>
              <w:t>.surfsara.nl:destinationdir</w:t>
            </w:r>
          </w:p>
          <w:p w14:paraId="6DE2F29D" w14:textId="77777777" w:rsidR="008C4D19" w:rsidRDefault="008C4D19" w:rsidP="005C2140"/>
          <w:p w14:paraId="7298AB1C" w14:textId="77777777" w:rsidR="008C4D19" w:rsidRDefault="008C4D19" w:rsidP="008C4D19">
            <w:r>
              <w:rPr>
                <w:rFonts w:ascii="Segoe UI" w:hAnsi="Segoe UI" w:cs="Segoe UI"/>
                <w:color w:val="172B4D"/>
                <w:sz w:val="21"/>
                <w:szCs w:val="21"/>
                <w:shd w:val="clear" w:color="auto" w:fill="FFFFFF"/>
              </w:rPr>
              <w:t>To copy a complete directory, use the -r argument, e.g.</w:t>
            </w:r>
          </w:p>
          <w:p w14:paraId="43C99747" w14:textId="77777777" w:rsidR="008C4D19" w:rsidRDefault="008C4D19" w:rsidP="005C2140"/>
          <w:p w14:paraId="362B4449" w14:textId="77777777" w:rsidR="008C4D19" w:rsidRDefault="008C4D19" w:rsidP="008C4D19">
            <w:r>
              <w:rPr>
                <w:rStyle w:val="HTMLCode"/>
                <w:rFonts w:ascii="Consolas" w:eastAsiaTheme="minorHAnsi" w:hAnsi="Consolas" w:cs="Consolas"/>
                <w:color w:val="000000"/>
                <w:sz w:val="21"/>
                <w:szCs w:val="21"/>
                <w:bdr w:val="none" w:sz="0" w:space="0" w:color="auto" w:frame="1"/>
              </w:rPr>
              <w:t>scp -r sourcedir &lt;username&gt;</w:t>
            </w:r>
            <w:r>
              <w:rPr>
                <w:rStyle w:val="HTMLCode"/>
                <w:rFonts w:ascii="Consolas" w:eastAsiaTheme="minorHAnsi" w:hAnsi="Consolas" w:cs="Consolas"/>
                <w:color w:val="808080"/>
                <w:sz w:val="21"/>
                <w:szCs w:val="21"/>
                <w:bdr w:val="none" w:sz="0" w:space="0" w:color="auto" w:frame="1"/>
              </w:rPr>
              <w:t>@lisa</w:t>
            </w:r>
            <w:r>
              <w:rPr>
                <w:rStyle w:val="HTMLCode"/>
                <w:rFonts w:ascii="Consolas" w:eastAsiaTheme="minorHAnsi" w:hAnsi="Consolas" w:cs="Consolas"/>
                <w:color w:val="000000"/>
                <w:sz w:val="21"/>
                <w:szCs w:val="21"/>
                <w:bdr w:val="none" w:sz="0" w:space="0" w:color="auto" w:frame="1"/>
              </w:rPr>
              <w:t>.surfsara.nl:destinationdir</w:t>
            </w:r>
          </w:p>
          <w:p w14:paraId="205DFC98" w14:textId="65E9575E" w:rsidR="008C4D19" w:rsidRPr="008C4D19" w:rsidRDefault="008C4D19" w:rsidP="005C2140"/>
        </w:tc>
        <w:tc>
          <w:tcPr>
            <w:tcW w:w="3351" w:type="dxa"/>
          </w:tcPr>
          <w:p w14:paraId="6FD13DA9" w14:textId="77777777" w:rsidR="008C4D19" w:rsidRDefault="008C4D19" w:rsidP="008C4D19">
            <w:r w:rsidRPr="008C4D19">
              <w:rPr>
                <w:rFonts w:ascii="Segoe UI" w:hAnsi="Segoe UI" w:cs="Segoe UI"/>
                <w:color w:val="070809"/>
                <w:spacing w:val="-1"/>
                <w:shd w:val="clear" w:color="auto" w:fill="FFFFFF"/>
              </w:rPr>
              <w:t>Transferring files using the terminal (scp)</w:t>
            </w:r>
            <w:r w:rsidRPr="008C4D19">
              <w:rPr>
                <w:rFonts w:ascii="Segoe UI" w:hAnsi="Segoe UI" w:cs="Segoe UI"/>
                <w:color w:val="070809"/>
                <w:spacing w:val="-1"/>
                <w:shd w:val="clear" w:color="auto" w:fill="FFFFFF"/>
                <w:lang w:val="en-US"/>
              </w:rPr>
              <w:t xml:space="preserve">. </w:t>
            </w:r>
            <w:r>
              <w:rPr>
                <w:rFonts w:ascii="Segoe UI" w:hAnsi="Segoe UI" w:cs="Segoe UI"/>
                <w:color w:val="172B4D"/>
                <w:sz w:val="21"/>
                <w:szCs w:val="21"/>
                <w:shd w:val="clear" w:color="auto" w:fill="FFFFFF"/>
              </w:rPr>
              <w:t>Scp works similar to the copy (cp) command on Linux, except that it copies data between different machines.</w:t>
            </w:r>
            <w:r>
              <w:rPr>
                <w:rStyle w:val="apple-converted-space"/>
                <w:rFonts w:ascii="Segoe UI" w:hAnsi="Segoe UI" w:cs="Segoe UI"/>
                <w:color w:val="172B4D"/>
                <w:sz w:val="21"/>
                <w:szCs w:val="21"/>
                <w:shd w:val="clear" w:color="auto" w:fill="FFFFFF"/>
              </w:rPr>
              <w:t> </w:t>
            </w:r>
          </w:p>
          <w:p w14:paraId="516497A8" w14:textId="77777777" w:rsidR="00AA1729" w:rsidRDefault="00AA1729" w:rsidP="005C2140"/>
          <w:p w14:paraId="13F73971" w14:textId="77777777" w:rsidR="00641145" w:rsidRPr="009D33E0" w:rsidRDefault="00641145" w:rsidP="005C2140">
            <w:pPr>
              <w:rPr>
                <w:lang w:val="en-US"/>
              </w:rPr>
            </w:pPr>
            <w:r w:rsidRPr="009D33E0">
              <w:rPr>
                <w:lang w:val="en-US"/>
              </w:rPr>
              <w:t xml:space="preserve">Desktop source </w:t>
            </w:r>
            <w:proofErr w:type="spellStart"/>
            <w:r w:rsidRPr="009D33E0">
              <w:rPr>
                <w:lang w:val="en-US"/>
              </w:rPr>
              <w:t>dir</w:t>
            </w:r>
            <w:proofErr w:type="spellEnd"/>
            <w:r w:rsidRPr="009D33E0">
              <w:rPr>
                <w:lang w:val="en-US"/>
              </w:rPr>
              <w:t>:</w:t>
            </w:r>
          </w:p>
          <w:p w14:paraId="0F721A98" w14:textId="77777777" w:rsidR="00641145" w:rsidRPr="009D33E0" w:rsidRDefault="00641145" w:rsidP="005C2140">
            <w:pPr>
              <w:rPr>
                <w:lang w:val="en-US"/>
              </w:rPr>
            </w:pPr>
            <w:r w:rsidRPr="009D33E0">
              <w:rPr>
                <w:lang w:val="en-US"/>
              </w:rPr>
              <w:t>/Users/</w:t>
            </w:r>
            <w:proofErr w:type="spellStart"/>
            <w:r w:rsidRPr="009D33E0">
              <w:rPr>
                <w:lang w:val="en-US"/>
              </w:rPr>
              <w:t>dj</w:t>
            </w:r>
            <w:proofErr w:type="spellEnd"/>
            <w:r w:rsidRPr="009D33E0">
              <w:rPr>
                <w:lang w:val="en-US"/>
              </w:rPr>
              <w:t>/Desktop</w:t>
            </w:r>
          </w:p>
          <w:p w14:paraId="0164BE05" w14:textId="77777777" w:rsidR="00641145" w:rsidRPr="009D33E0" w:rsidRDefault="00641145" w:rsidP="005C2140">
            <w:pPr>
              <w:rPr>
                <w:lang w:val="en-US"/>
              </w:rPr>
            </w:pPr>
          </w:p>
          <w:p w14:paraId="143BF15B" w14:textId="77777777" w:rsidR="00641145" w:rsidRPr="00641145" w:rsidRDefault="00641145" w:rsidP="005C2140">
            <w:pPr>
              <w:rPr>
                <w:lang w:val="en-US"/>
              </w:rPr>
            </w:pPr>
            <w:r w:rsidRPr="00641145">
              <w:rPr>
                <w:lang w:val="en-US"/>
              </w:rPr>
              <w:t xml:space="preserve">LISA source </w:t>
            </w:r>
            <w:proofErr w:type="spellStart"/>
            <w:r w:rsidRPr="00641145">
              <w:rPr>
                <w:lang w:val="en-US"/>
              </w:rPr>
              <w:t>dir</w:t>
            </w:r>
            <w:proofErr w:type="spellEnd"/>
            <w:r w:rsidRPr="00641145">
              <w:rPr>
                <w:lang w:val="en-US"/>
              </w:rPr>
              <w:t>:</w:t>
            </w:r>
          </w:p>
          <w:p w14:paraId="50B01E85" w14:textId="365FA9D1" w:rsidR="00641145" w:rsidRPr="00641145" w:rsidRDefault="00641145" w:rsidP="005C2140">
            <w:pPr>
              <w:rPr>
                <w:lang w:val="en-US"/>
              </w:rPr>
            </w:pPr>
            <w:r w:rsidRPr="00641145">
              <w:rPr>
                <w:lang w:val="en-US"/>
              </w:rPr>
              <w:t>/home/</w:t>
            </w:r>
            <w:proofErr w:type="spellStart"/>
            <w:r w:rsidRPr="00641145">
              <w:rPr>
                <w:lang w:val="en-US"/>
              </w:rPr>
              <w:t>jung</w:t>
            </w:r>
            <w:r>
              <w:rPr>
                <w:lang w:val="en-US"/>
              </w:rPr>
              <w:t>d</w:t>
            </w:r>
            <w:proofErr w:type="spellEnd"/>
          </w:p>
        </w:tc>
      </w:tr>
      <w:tr w:rsidR="00AA1729" w:rsidRPr="000766E4" w14:paraId="6DC6EB5B" w14:textId="77777777" w:rsidTr="009D33E0">
        <w:tc>
          <w:tcPr>
            <w:tcW w:w="5665" w:type="dxa"/>
          </w:tcPr>
          <w:p w14:paraId="6AB93ADC" w14:textId="77777777" w:rsidR="008C4D19" w:rsidRPr="00DC472F" w:rsidRDefault="008C4D19" w:rsidP="008C4D19">
            <w:pPr>
              <w:rPr>
                <w:rFonts w:cstheme="minorHAnsi"/>
              </w:rPr>
            </w:pPr>
            <w:r w:rsidRPr="00DC472F">
              <w:rPr>
                <w:rFonts w:cstheme="minorHAnsi"/>
                <w:color w:val="000000"/>
                <w:shd w:val="clear" w:color="auto" w:fill="FFFFFF"/>
              </w:rPr>
              <w:t>To copy from the HPC system to your local PC, simply reverse the order of arguments. For example, to copy the file</w:t>
            </w:r>
            <w:r w:rsidRPr="00DC472F">
              <w:rPr>
                <w:rStyle w:val="apple-converted-space"/>
                <w:rFonts w:cstheme="minorHAnsi"/>
                <w:color w:val="000000"/>
                <w:shd w:val="clear" w:color="auto" w:fill="FFFFFF"/>
              </w:rPr>
              <w:t> </w:t>
            </w:r>
            <w:r w:rsidRPr="00DC472F">
              <w:rPr>
                <w:rStyle w:val="Emphasis"/>
                <w:rFonts w:cstheme="minorHAnsi"/>
                <w:color w:val="000000"/>
              </w:rPr>
              <w:t>sourcefile</w:t>
            </w:r>
            <w:r w:rsidRPr="00DC472F">
              <w:rPr>
                <w:rStyle w:val="apple-converted-space"/>
                <w:rFonts w:cstheme="minorHAnsi"/>
                <w:color w:val="000000"/>
                <w:shd w:val="clear" w:color="auto" w:fill="FFFFFF"/>
              </w:rPr>
              <w:t> </w:t>
            </w:r>
            <w:r w:rsidRPr="00DC472F">
              <w:rPr>
                <w:rFonts w:cstheme="minorHAnsi"/>
                <w:color w:val="000000"/>
                <w:shd w:val="clear" w:color="auto" w:fill="FFFFFF"/>
              </w:rPr>
              <w:t>from the remote home directory to the local home directory (~), use</w:t>
            </w:r>
          </w:p>
          <w:p w14:paraId="1E932246" w14:textId="77777777" w:rsidR="00AA1729" w:rsidRPr="00DC472F" w:rsidRDefault="00AA1729" w:rsidP="005C2140">
            <w:pPr>
              <w:rPr>
                <w:rFonts w:cstheme="minorHAnsi"/>
              </w:rPr>
            </w:pPr>
          </w:p>
          <w:p w14:paraId="474C58CD" w14:textId="77777777" w:rsidR="008C4D19" w:rsidRPr="00DC472F" w:rsidRDefault="008C4D19" w:rsidP="008C4D19">
            <w:pPr>
              <w:rPr>
                <w:rFonts w:cstheme="minorHAnsi"/>
              </w:rPr>
            </w:pPr>
            <w:r w:rsidRPr="00DC472F">
              <w:rPr>
                <w:rStyle w:val="HTMLCode"/>
                <w:rFonts w:asciiTheme="minorHAnsi" w:eastAsiaTheme="minorHAnsi" w:hAnsiTheme="minorHAnsi" w:cstheme="minorHAnsi"/>
                <w:color w:val="000000"/>
                <w:sz w:val="24"/>
                <w:szCs w:val="24"/>
                <w:bdr w:val="none" w:sz="0" w:space="0" w:color="auto" w:frame="1"/>
              </w:rPr>
              <w:t>scp -r &lt;username&gt;</w:t>
            </w:r>
            <w:r w:rsidRPr="00DC472F">
              <w:rPr>
                <w:rStyle w:val="HTMLCode"/>
                <w:rFonts w:asciiTheme="minorHAnsi" w:eastAsiaTheme="minorHAnsi" w:hAnsiTheme="minorHAnsi" w:cstheme="minorHAnsi"/>
                <w:color w:val="808080"/>
                <w:sz w:val="24"/>
                <w:szCs w:val="24"/>
                <w:bdr w:val="none" w:sz="0" w:space="0" w:color="auto" w:frame="1"/>
              </w:rPr>
              <w:t>@lisa</w:t>
            </w:r>
            <w:r w:rsidRPr="00DC472F">
              <w:rPr>
                <w:rStyle w:val="HTMLCode"/>
                <w:rFonts w:asciiTheme="minorHAnsi" w:eastAsiaTheme="minorHAnsi" w:hAnsiTheme="minorHAnsi" w:cstheme="minorHAnsi"/>
                <w:color w:val="000000"/>
                <w:sz w:val="24"/>
                <w:szCs w:val="24"/>
                <w:bdr w:val="none" w:sz="0" w:space="0" w:color="auto" w:frame="1"/>
              </w:rPr>
              <w:t>.surfsara.nl:sourcefile ~</w:t>
            </w:r>
          </w:p>
          <w:p w14:paraId="1940C1DD" w14:textId="5F140866" w:rsidR="008C4D19" w:rsidRPr="00DC472F" w:rsidRDefault="008C4D19" w:rsidP="005C2140">
            <w:pPr>
              <w:rPr>
                <w:rFonts w:cstheme="minorHAnsi"/>
              </w:rPr>
            </w:pPr>
          </w:p>
        </w:tc>
        <w:tc>
          <w:tcPr>
            <w:tcW w:w="3351" w:type="dxa"/>
          </w:tcPr>
          <w:p w14:paraId="645A0D8E" w14:textId="77777777" w:rsidR="00AA1729" w:rsidRPr="000766E4" w:rsidRDefault="00AA1729" w:rsidP="005C2140">
            <w:pPr>
              <w:rPr>
                <w:lang w:val="en-GB"/>
              </w:rPr>
            </w:pPr>
          </w:p>
        </w:tc>
      </w:tr>
      <w:tr w:rsidR="00AA1729" w:rsidRPr="000766E4" w14:paraId="62EA758E" w14:textId="77777777" w:rsidTr="009D33E0">
        <w:tc>
          <w:tcPr>
            <w:tcW w:w="5665" w:type="dxa"/>
          </w:tcPr>
          <w:p w14:paraId="2728B956" w14:textId="77777777" w:rsidR="00DC472F" w:rsidRPr="00DC472F" w:rsidRDefault="00DC472F" w:rsidP="00DC472F">
            <w:pPr>
              <w:rPr>
                <w:rFonts w:cstheme="minorHAnsi"/>
              </w:rPr>
            </w:pPr>
            <w:r w:rsidRPr="00DC472F">
              <w:rPr>
                <w:rFonts w:cstheme="minorHAnsi"/>
                <w:color w:val="FFFFFF"/>
                <w:spacing w:val="2"/>
                <w:shd w:val="clear" w:color="auto" w:fill="2A2A2C"/>
              </w:rPr>
              <w:t>echo -e ‘This will be the text in the file \n this is the new line’ &gt;&gt; file.txt </w:t>
            </w:r>
          </w:p>
          <w:p w14:paraId="033FFC0C" w14:textId="2EFDBB15" w:rsidR="00AA1729" w:rsidRPr="00DC472F" w:rsidRDefault="007A784F" w:rsidP="007A784F">
            <w:pPr>
              <w:tabs>
                <w:tab w:val="left" w:pos="2020"/>
              </w:tabs>
              <w:rPr>
                <w:rFonts w:cstheme="minorHAnsi"/>
                <w:lang w:val="en-GB"/>
              </w:rPr>
            </w:pPr>
            <w:r w:rsidRPr="00DC472F">
              <w:rPr>
                <w:rFonts w:cstheme="minorHAnsi"/>
                <w:lang w:val="en-GB"/>
              </w:rPr>
              <w:tab/>
            </w:r>
          </w:p>
        </w:tc>
        <w:tc>
          <w:tcPr>
            <w:tcW w:w="3351" w:type="dxa"/>
          </w:tcPr>
          <w:p w14:paraId="48B500BF" w14:textId="0A6E8214" w:rsidR="00AA1729" w:rsidRPr="000766E4" w:rsidRDefault="00DC472F" w:rsidP="005C2140">
            <w:pPr>
              <w:rPr>
                <w:lang w:val="en-GB"/>
              </w:rPr>
            </w:pPr>
            <w:r>
              <w:rPr>
                <w:lang w:val="en-GB"/>
              </w:rPr>
              <w:t>Creating a new text file and write some stuff</w:t>
            </w:r>
          </w:p>
        </w:tc>
      </w:tr>
      <w:tr w:rsidR="00AA1729" w:rsidRPr="000766E4" w14:paraId="331A8C3B" w14:textId="77777777" w:rsidTr="009D33E0">
        <w:tc>
          <w:tcPr>
            <w:tcW w:w="5665" w:type="dxa"/>
          </w:tcPr>
          <w:p w14:paraId="57ACB515" w14:textId="31105C58" w:rsidR="00AA1729" w:rsidRPr="00EC309E" w:rsidRDefault="00E53DD3" w:rsidP="005C2140">
            <w:pPr>
              <w:rPr>
                <w:highlight w:val="yellow"/>
                <w:lang w:val="en-GB"/>
              </w:rPr>
            </w:pPr>
            <w:proofErr w:type="spellStart"/>
            <w:r w:rsidRPr="00EC309E">
              <w:rPr>
                <w:rFonts w:ascii="Menlo" w:hAnsi="Menlo" w:cs="Menlo"/>
                <w:color w:val="000000"/>
                <w:sz w:val="22"/>
                <w:szCs w:val="22"/>
                <w:highlight w:val="yellow"/>
                <w:lang w:val="en-GB"/>
              </w:rPr>
              <w:t>ssh</w:t>
            </w:r>
            <w:proofErr w:type="spellEnd"/>
            <w:r w:rsidRPr="00EC309E">
              <w:rPr>
                <w:rFonts w:ascii="Menlo" w:hAnsi="Menlo" w:cs="Menlo"/>
                <w:color w:val="000000"/>
                <w:sz w:val="22"/>
                <w:szCs w:val="22"/>
                <w:highlight w:val="yellow"/>
                <w:lang w:val="en-GB"/>
              </w:rPr>
              <w:t xml:space="preserve"> </w:t>
            </w:r>
            <w:hyperlink r:id="rId7" w:history="1">
              <w:r w:rsidRPr="00EC309E">
                <w:rPr>
                  <w:rStyle w:val="Hyperlink"/>
                  <w:rFonts w:ascii="Menlo" w:hAnsi="Menlo" w:cs="Menlo"/>
                  <w:sz w:val="22"/>
                  <w:szCs w:val="22"/>
                  <w:highlight w:val="yellow"/>
                  <w:lang w:val="en-GB"/>
                </w:rPr>
                <w:t>jungd@login-gpu.lisa.surfsara.nl</w:t>
              </w:r>
            </w:hyperlink>
          </w:p>
        </w:tc>
        <w:tc>
          <w:tcPr>
            <w:tcW w:w="3351" w:type="dxa"/>
          </w:tcPr>
          <w:p w14:paraId="17ABC112" w14:textId="3744A4C3" w:rsidR="00AA1729" w:rsidRPr="000766E4" w:rsidRDefault="00E53DD3" w:rsidP="005C2140">
            <w:pPr>
              <w:rPr>
                <w:lang w:val="en-GB"/>
              </w:rPr>
            </w:pPr>
            <w:r>
              <w:rPr>
                <w:lang w:val="en-GB"/>
              </w:rPr>
              <w:t>Login to GPU</w:t>
            </w:r>
          </w:p>
        </w:tc>
      </w:tr>
      <w:tr w:rsidR="00AA1729" w:rsidRPr="000766E4" w14:paraId="4E03739E" w14:textId="77777777" w:rsidTr="009D33E0">
        <w:tc>
          <w:tcPr>
            <w:tcW w:w="5665" w:type="dxa"/>
          </w:tcPr>
          <w:p w14:paraId="1C829238" w14:textId="77777777" w:rsidR="00AA1729" w:rsidRPr="000766E4" w:rsidRDefault="00AA1729" w:rsidP="005C2140">
            <w:pPr>
              <w:rPr>
                <w:lang w:val="en-GB"/>
              </w:rPr>
            </w:pPr>
          </w:p>
        </w:tc>
        <w:tc>
          <w:tcPr>
            <w:tcW w:w="3351" w:type="dxa"/>
          </w:tcPr>
          <w:p w14:paraId="58303F91" w14:textId="77777777" w:rsidR="00AA1729" w:rsidRPr="000766E4" w:rsidRDefault="00AA1729" w:rsidP="005C2140">
            <w:pPr>
              <w:rPr>
                <w:lang w:val="en-GB"/>
              </w:rPr>
            </w:pPr>
          </w:p>
        </w:tc>
      </w:tr>
      <w:tr w:rsidR="00AA1729" w:rsidRPr="000766E4" w14:paraId="17E966B6" w14:textId="77777777" w:rsidTr="009D33E0">
        <w:tc>
          <w:tcPr>
            <w:tcW w:w="5665" w:type="dxa"/>
          </w:tcPr>
          <w:p w14:paraId="75775B59" w14:textId="4B6883F2" w:rsidR="00AA1729" w:rsidRPr="000766E4" w:rsidRDefault="003D3BA0" w:rsidP="005C2140">
            <w:pPr>
              <w:rPr>
                <w:lang w:val="en-GB"/>
              </w:rPr>
            </w:pPr>
            <w:r>
              <w:rPr>
                <w:lang w:val="en-GB"/>
              </w:rPr>
              <w:t xml:space="preserve">Screen -S &lt;name&gt; </w:t>
            </w:r>
          </w:p>
        </w:tc>
        <w:tc>
          <w:tcPr>
            <w:tcW w:w="3351" w:type="dxa"/>
          </w:tcPr>
          <w:p w14:paraId="7EF85532" w14:textId="0AED3638" w:rsidR="00AA1729" w:rsidRPr="000766E4" w:rsidRDefault="003D3BA0" w:rsidP="005C2140">
            <w:pPr>
              <w:rPr>
                <w:lang w:val="en-GB"/>
              </w:rPr>
            </w:pPr>
            <w:r>
              <w:rPr>
                <w:lang w:val="en-GB"/>
              </w:rPr>
              <w:t>For creating a new terminal window</w:t>
            </w:r>
          </w:p>
        </w:tc>
      </w:tr>
      <w:tr w:rsidR="00AA1729" w:rsidRPr="000766E4" w14:paraId="5434A632" w14:textId="77777777" w:rsidTr="009D33E0">
        <w:tc>
          <w:tcPr>
            <w:tcW w:w="5665" w:type="dxa"/>
          </w:tcPr>
          <w:p w14:paraId="70161E38" w14:textId="61DDC0D6" w:rsidR="00AA1729" w:rsidRPr="000766E4" w:rsidRDefault="00396C0C" w:rsidP="005C2140">
            <w:pPr>
              <w:rPr>
                <w:lang w:val="en-GB"/>
              </w:rPr>
            </w:pPr>
            <w:proofErr w:type="spellStart"/>
            <w:r>
              <w:rPr>
                <w:lang w:val="en-GB"/>
              </w:rPr>
              <w:t>s</w:t>
            </w:r>
            <w:r w:rsidR="00AD10E7">
              <w:rPr>
                <w:lang w:val="en-GB"/>
              </w:rPr>
              <w:t>cancel</w:t>
            </w:r>
            <w:proofErr w:type="spellEnd"/>
            <w:r w:rsidR="00AD10E7" w:rsidRPr="000D4AB3">
              <w:rPr>
                <w:color w:val="000000" w:themeColor="text1"/>
                <w:lang w:val="en-GB"/>
              </w:rPr>
              <w:t xml:space="preserve"> </w:t>
            </w:r>
            <w:r w:rsidR="000D4AB3" w:rsidRPr="000D4AB3">
              <w:rPr>
                <w:rFonts w:ascii="Menlo" w:hAnsi="Menlo" w:cs="Menlo"/>
                <w:color w:val="000000" w:themeColor="text1"/>
                <w:lang w:val="en-GB"/>
              </w:rPr>
              <w:t>8929813</w:t>
            </w:r>
          </w:p>
        </w:tc>
        <w:tc>
          <w:tcPr>
            <w:tcW w:w="3351" w:type="dxa"/>
          </w:tcPr>
          <w:p w14:paraId="1B923CD6" w14:textId="1573D525" w:rsidR="00AA1729" w:rsidRPr="000766E4" w:rsidRDefault="00AD10E7" w:rsidP="005C2140">
            <w:pPr>
              <w:rPr>
                <w:lang w:val="en-GB"/>
              </w:rPr>
            </w:pPr>
            <w:r>
              <w:rPr>
                <w:lang w:val="en-GB"/>
              </w:rPr>
              <w:t>Kills the job</w:t>
            </w:r>
          </w:p>
        </w:tc>
      </w:tr>
      <w:tr w:rsidR="00AA1729" w:rsidRPr="000766E4" w14:paraId="79478A78" w14:textId="77777777" w:rsidTr="00FA4EAD">
        <w:tc>
          <w:tcPr>
            <w:tcW w:w="5665" w:type="dxa"/>
            <w:shd w:val="clear" w:color="auto" w:fill="auto"/>
          </w:tcPr>
          <w:p w14:paraId="02D8BECF" w14:textId="7BBEE5D3" w:rsidR="00AA1729" w:rsidRPr="000766E4" w:rsidRDefault="00FA4EAD" w:rsidP="005C2140">
            <w:pPr>
              <w:rPr>
                <w:lang w:val="en-GB"/>
              </w:rPr>
            </w:pPr>
            <w:r w:rsidRPr="00EC309E">
              <w:rPr>
                <w:rFonts w:ascii="Menlo" w:hAnsi="Menlo" w:cs="Menlo"/>
                <w:color w:val="000000" w:themeColor="text1"/>
                <w:sz w:val="20"/>
                <w:szCs w:val="20"/>
                <w:highlight w:val="yellow"/>
                <w:lang w:val="en-GB"/>
              </w:rPr>
              <w:lastRenderedPageBreak/>
              <w:t>cd Documents/GitHub/</w:t>
            </w:r>
            <w:proofErr w:type="spellStart"/>
            <w:r w:rsidRPr="00EC309E">
              <w:rPr>
                <w:rFonts w:ascii="Menlo" w:hAnsi="Menlo" w:cs="Menlo"/>
                <w:color w:val="000000" w:themeColor="text1"/>
                <w:sz w:val="20"/>
                <w:szCs w:val="20"/>
                <w:highlight w:val="yellow"/>
                <w:lang w:val="en-GB"/>
              </w:rPr>
              <w:t>Master_Thesis</w:t>
            </w:r>
            <w:proofErr w:type="spellEnd"/>
            <w:r w:rsidRPr="00EC309E">
              <w:rPr>
                <w:rFonts w:ascii="Menlo" w:hAnsi="Menlo" w:cs="Menlo"/>
                <w:color w:val="000000" w:themeColor="text1"/>
                <w:sz w:val="20"/>
                <w:szCs w:val="20"/>
                <w:highlight w:val="yellow"/>
                <w:lang w:val="en-GB"/>
              </w:rPr>
              <w:t>/Code/</w:t>
            </w:r>
            <w:proofErr w:type="spellStart"/>
            <w:r w:rsidRPr="00EC309E">
              <w:rPr>
                <w:rFonts w:ascii="Menlo" w:hAnsi="Menlo" w:cs="Menlo"/>
                <w:color w:val="000000" w:themeColor="text1"/>
                <w:sz w:val="20"/>
                <w:szCs w:val="20"/>
                <w:highlight w:val="yellow"/>
                <w:lang w:val="en-GB"/>
              </w:rPr>
              <w:t>Random_Code</w:t>
            </w:r>
            <w:proofErr w:type="spellEnd"/>
          </w:p>
        </w:tc>
        <w:tc>
          <w:tcPr>
            <w:tcW w:w="3351" w:type="dxa"/>
          </w:tcPr>
          <w:p w14:paraId="501CBB3A" w14:textId="77777777" w:rsidR="00AA1729" w:rsidRPr="000766E4" w:rsidRDefault="00AA1729" w:rsidP="005C2140">
            <w:pPr>
              <w:rPr>
                <w:lang w:val="en-GB"/>
              </w:rPr>
            </w:pPr>
          </w:p>
        </w:tc>
      </w:tr>
      <w:tr w:rsidR="00AA1729" w:rsidRPr="000766E4" w14:paraId="0A339E24" w14:textId="77777777" w:rsidTr="009D33E0">
        <w:tc>
          <w:tcPr>
            <w:tcW w:w="5665" w:type="dxa"/>
          </w:tcPr>
          <w:p w14:paraId="48980BBD" w14:textId="60750FCA" w:rsidR="00AA1729" w:rsidRPr="00587FB1" w:rsidRDefault="00587FB1" w:rsidP="005C2140">
            <w:pPr>
              <w:rPr>
                <w:color w:val="000000" w:themeColor="text1"/>
                <w:sz w:val="20"/>
                <w:szCs w:val="20"/>
                <w:lang w:val="en-GB"/>
              </w:rPr>
            </w:pPr>
            <w:proofErr w:type="gramStart"/>
            <w:r w:rsidRPr="00587FB1">
              <w:rPr>
                <w:rFonts w:ascii="Menlo" w:hAnsi="Menlo" w:cs="Menlo"/>
                <w:color w:val="000000" w:themeColor="text1"/>
                <w:sz w:val="20"/>
                <w:szCs w:val="20"/>
                <w:lang w:val="en-GB"/>
              </w:rPr>
              <w:t>1000c300d1000s_test.csv  1000c300d1000s_train.csv</w:t>
            </w:r>
            <w:proofErr w:type="gramEnd"/>
            <w:r w:rsidRPr="00587FB1">
              <w:rPr>
                <w:rFonts w:ascii="Menlo" w:hAnsi="Menlo" w:cs="Menlo"/>
                <w:color w:val="000000" w:themeColor="text1"/>
                <w:sz w:val="20"/>
                <w:szCs w:val="20"/>
                <w:lang w:val="en-GB"/>
              </w:rPr>
              <w:t xml:space="preserve">  100c300d1000s_test.csv  100c300d1000s_train.csv  </w:t>
            </w:r>
            <w:r w:rsidRPr="00B66398">
              <w:rPr>
                <w:rFonts w:ascii="Menlo" w:hAnsi="Menlo" w:cs="Menlo"/>
                <w:color w:val="000000" w:themeColor="text1"/>
                <w:sz w:val="20"/>
                <w:szCs w:val="20"/>
                <w:lang w:val="en-GB"/>
              </w:rPr>
              <w:t>10c300d1000s_test.csv  10c300d1000s_train.csv</w:t>
            </w:r>
          </w:p>
        </w:tc>
        <w:tc>
          <w:tcPr>
            <w:tcW w:w="3351" w:type="dxa"/>
          </w:tcPr>
          <w:p w14:paraId="0C072C1A" w14:textId="3530D228" w:rsidR="00AA1729" w:rsidRPr="000766E4" w:rsidRDefault="00587FB1" w:rsidP="005C2140">
            <w:pPr>
              <w:rPr>
                <w:lang w:val="en-GB"/>
              </w:rPr>
            </w:pPr>
            <w:r>
              <w:rPr>
                <w:lang w:val="en-GB"/>
              </w:rPr>
              <w:t>Current datasets that are available on LISA</w:t>
            </w:r>
          </w:p>
        </w:tc>
      </w:tr>
    </w:tbl>
    <w:p w14:paraId="135AE05D" w14:textId="4542A0B3" w:rsidR="00AA1729" w:rsidRDefault="00AA1729">
      <w:pPr>
        <w:rPr>
          <w:lang w:val="en-GB"/>
        </w:rPr>
      </w:pPr>
    </w:p>
    <w:p w14:paraId="281BCD65" w14:textId="0A26A526" w:rsidR="007A784F" w:rsidRPr="00681107" w:rsidRDefault="00E21844">
      <w:pPr>
        <w:rPr>
          <w:b/>
          <w:bCs/>
          <w:lang w:val="en-GB"/>
        </w:rPr>
      </w:pPr>
      <w:r w:rsidRPr="00B66398">
        <w:rPr>
          <w:b/>
          <w:bCs/>
          <w:highlight w:val="cyan"/>
          <w:lang w:val="en-GB"/>
        </w:rPr>
        <w:t>FROM PC TO HPC</w:t>
      </w:r>
    </w:p>
    <w:p w14:paraId="1799C587" w14:textId="7474207B" w:rsidR="007A784F" w:rsidRPr="008D06A4" w:rsidRDefault="007A784F" w:rsidP="007A78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roofErr w:type="spellStart"/>
      <w:r w:rsidRPr="008D06A4">
        <w:rPr>
          <w:rFonts w:ascii="Menlo" w:hAnsi="Menlo" w:cs="Menlo"/>
          <w:color w:val="000000"/>
          <w:sz w:val="22"/>
          <w:szCs w:val="22"/>
          <w:highlight w:val="yellow"/>
          <w:lang w:val="en-US"/>
        </w:rPr>
        <w:t>scp</w:t>
      </w:r>
      <w:proofErr w:type="spellEnd"/>
      <w:r w:rsidRPr="008D06A4">
        <w:rPr>
          <w:rFonts w:ascii="Menlo" w:hAnsi="Menlo" w:cs="Menlo"/>
          <w:color w:val="000000"/>
          <w:sz w:val="22"/>
          <w:szCs w:val="22"/>
          <w:highlight w:val="yellow"/>
          <w:lang w:val="en-US"/>
        </w:rPr>
        <w:t xml:space="preserve"> -r </w:t>
      </w:r>
      <w:proofErr w:type="spellStart"/>
      <w:r w:rsidR="00791279" w:rsidRPr="008D06A4">
        <w:rPr>
          <w:rFonts w:ascii="Menlo" w:hAnsi="Menlo" w:cs="Menlo"/>
          <w:color w:val="000000"/>
          <w:sz w:val="22"/>
          <w:szCs w:val="22"/>
          <w:highlight w:val="yellow"/>
          <w:lang w:val="en-US"/>
        </w:rPr>
        <w:t>SynDat_HBL</w:t>
      </w:r>
      <w:proofErr w:type="spellEnd"/>
      <w:r w:rsidRPr="008D06A4">
        <w:rPr>
          <w:rFonts w:ascii="Menlo" w:hAnsi="Menlo" w:cs="Menlo"/>
          <w:color w:val="000000"/>
          <w:sz w:val="22"/>
          <w:szCs w:val="22"/>
          <w:highlight w:val="yellow"/>
          <w:lang w:val="en-US"/>
        </w:rPr>
        <w:t xml:space="preserve"> jungd@lisa.surfsara.nl:/home/</w:t>
      </w:r>
      <w:proofErr w:type="spellStart"/>
      <w:r w:rsidRPr="008D06A4">
        <w:rPr>
          <w:rFonts w:ascii="Menlo" w:hAnsi="Menlo" w:cs="Menlo"/>
          <w:color w:val="000000"/>
          <w:sz w:val="22"/>
          <w:szCs w:val="22"/>
          <w:highlight w:val="yellow"/>
          <w:lang w:val="en-US"/>
        </w:rPr>
        <w:t>jungd</w:t>
      </w:r>
      <w:proofErr w:type="spellEnd"/>
      <w:r w:rsidRPr="008D06A4">
        <w:rPr>
          <w:rFonts w:ascii="Menlo" w:hAnsi="Menlo" w:cs="Menlo"/>
          <w:color w:val="000000"/>
          <w:sz w:val="22"/>
          <w:szCs w:val="22"/>
          <w:highlight w:val="yellow"/>
          <w:lang w:val="en-US"/>
        </w:rPr>
        <w:t>/</w:t>
      </w:r>
      <w:r w:rsidR="004D2DB4" w:rsidRPr="008D06A4">
        <w:rPr>
          <w:rFonts w:ascii="Menlo" w:hAnsi="Menlo" w:cs="Menlo"/>
          <w:color w:val="000000"/>
          <w:sz w:val="22"/>
          <w:szCs w:val="22"/>
          <w:highlight w:val="yellow"/>
          <w:lang w:val="en-US"/>
        </w:rPr>
        <w:t>HBL</w:t>
      </w:r>
    </w:p>
    <w:p w14:paraId="0D77326B" w14:textId="0F250893" w:rsidR="007A784F" w:rsidRPr="008D06A4" w:rsidRDefault="007A784F">
      <w:pPr>
        <w:rPr>
          <w:lang w:val="en-US"/>
        </w:rPr>
      </w:pPr>
    </w:p>
    <w:p w14:paraId="51E1DDB8" w14:textId="546564AC" w:rsidR="00681107" w:rsidRDefault="00681107" w:rsidP="006811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sidRPr="00EC309E">
        <w:rPr>
          <w:rFonts w:ascii="Menlo" w:hAnsi="Menlo" w:cs="Menlo"/>
          <w:color w:val="000000"/>
          <w:sz w:val="22"/>
          <w:szCs w:val="22"/>
          <w:highlight w:val="yellow"/>
          <w:lang w:val="en-GB"/>
        </w:rPr>
        <w:t>scp</w:t>
      </w:r>
      <w:proofErr w:type="spellEnd"/>
      <w:r w:rsidRPr="00EC309E">
        <w:rPr>
          <w:rFonts w:ascii="Menlo" w:hAnsi="Menlo" w:cs="Menlo"/>
          <w:color w:val="000000"/>
          <w:sz w:val="22"/>
          <w:szCs w:val="22"/>
          <w:highlight w:val="yellow"/>
          <w:lang w:val="en-GB"/>
        </w:rPr>
        <w:t xml:space="preserve"> </w:t>
      </w:r>
      <w:r w:rsidR="005B43AD">
        <w:rPr>
          <w:rFonts w:ascii="Menlo" w:hAnsi="Menlo" w:cs="Menlo"/>
          <w:color w:val="000000"/>
          <w:sz w:val="22"/>
          <w:szCs w:val="22"/>
          <w:highlight w:val="yellow"/>
          <w:lang w:val="en-GB"/>
        </w:rPr>
        <w:t>sd_job.txt</w:t>
      </w:r>
      <w:r w:rsidRPr="00EC309E">
        <w:rPr>
          <w:rFonts w:ascii="Menlo" w:hAnsi="Menlo" w:cs="Menlo"/>
          <w:color w:val="000000"/>
          <w:sz w:val="22"/>
          <w:szCs w:val="22"/>
          <w:highlight w:val="yellow"/>
          <w:lang w:val="en-GB"/>
        </w:rPr>
        <w:t xml:space="preserve"> jungd@lisa.surfsara.nl:/home/</w:t>
      </w:r>
      <w:proofErr w:type="spellStart"/>
      <w:r w:rsidRPr="00EC309E">
        <w:rPr>
          <w:rFonts w:ascii="Menlo" w:hAnsi="Menlo" w:cs="Menlo"/>
          <w:color w:val="000000"/>
          <w:sz w:val="22"/>
          <w:szCs w:val="22"/>
          <w:highlight w:val="yellow"/>
          <w:lang w:val="en-GB"/>
        </w:rPr>
        <w:t>jungd</w:t>
      </w:r>
      <w:proofErr w:type="spellEnd"/>
      <w:r w:rsidRPr="00EC309E">
        <w:rPr>
          <w:rFonts w:ascii="Menlo" w:hAnsi="Menlo" w:cs="Menlo"/>
          <w:color w:val="000000"/>
          <w:sz w:val="22"/>
          <w:szCs w:val="22"/>
          <w:highlight w:val="yellow"/>
          <w:lang w:val="en-GB"/>
        </w:rPr>
        <w:t>/</w:t>
      </w:r>
      <w:r w:rsidRPr="00C5741B">
        <w:rPr>
          <w:rFonts w:ascii="Menlo" w:hAnsi="Menlo" w:cs="Menlo"/>
          <w:color w:val="000000"/>
          <w:sz w:val="22"/>
          <w:szCs w:val="22"/>
          <w:highlight w:val="yellow"/>
          <w:lang w:val="en-GB"/>
        </w:rPr>
        <w:t>HBL/</w:t>
      </w:r>
      <w:proofErr w:type="spellStart"/>
      <w:r w:rsidR="00C5741B" w:rsidRPr="00C5741B">
        <w:rPr>
          <w:rFonts w:ascii="Menlo" w:hAnsi="Menlo" w:cs="Menlo"/>
          <w:color w:val="000000"/>
          <w:sz w:val="22"/>
          <w:szCs w:val="22"/>
          <w:highlight w:val="yellow"/>
          <w:lang w:val="en-GB"/>
        </w:rPr>
        <w:t>SynDat_HBL</w:t>
      </w:r>
      <w:proofErr w:type="spellEnd"/>
    </w:p>
    <w:p w14:paraId="1AC6A62D" w14:textId="77777777" w:rsidR="00681107" w:rsidRDefault="00681107">
      <w:pPr>
        <w:rPr>
          <w:lang w:val="en-GB"/>
        </w:rPr>
      </w:pPr>
    </w:p>
    <w:p w14:paraId="2800848B" w14:textId="079A59A8" w:rsidR="00DD6219" w:rsidRDefault="00DD6219">
      <w:pPr>
        <w:rPr>
          <w:lang w:val="en-GB"/>
        </w:rPr>
      </w:pPr>
    </w:p>
    <w:p w14:paraId="476E3402" w14:textId="117764C4" w:rsidR="00E21844" w:rsidRDefault="00E21844">
      <w:pPr>
        <w:rPr>
          <w:lang w:val="en-GB"/>
        </w:rPr>
      </w:pPr>
      <w:r w:rsidRPr="00B66398">
        <w:rPr>
          <w:b/>
          <w:bCs/>
          <w:highlight w:val="cyan"/>
          <w:lang w:val="en-GB"/>
        </w:rPr>
        <w:t>FROM HPC TO PC</w:t>
      </w:r>
      <w:r>
        <w:rPr>
          <w:lang w:val="en-GB"/>
        </w:rPr>
        <w:t xml:space="preserve"> </w:t>
      </w:r>
    </w:p>
    <w:p w14:paraId="19311605" w14:textId="1624C1ED" w:rsidR="00DD6219" w:rsidRDefault="00E21844">
      <w:pPr>
        <w:rPr>
          <w:rFonts w:ascii="Menlo" w:hAnsi="Menlo" w:cs="Menlo"/>
          <w:color w:val="000000"/>
          <w:sz w:val="22"/>
          <w:szCs w:val="22"/>
          <w:lang w:val="en-GB"/>
        </w:rPr>
      </w:pPr>
      <w:proofErr w:type="spellStart"/>
      <w:r w:rsidRPr="008D06A4">
        <w:rPr>
          <w:rFonts w:ascii="Menlo" w:hAnsi="Menlo" w:cs="Menlo"/>
          <w:color w:val="000000"/>
          <w:sz w:val="22"/>
          <w:szCs w:val="22"/>
          <w:highlight w:val="yellow"/>
          <w:lang w:val="en-GB"/>
        </w:rPr>
        <w:t>scp</w:t>
      </w:r>
      <w:proofErr w:type="spellEnd"/>
      <w:r w:rsidRPr="008D06A4">
        <w:rPr>
          <w:rFonts w:ascii="Menlo" w:hAnsi="Menlo" w:cs="Menlo"/>
          <w:color w:val="000000"/>
          <w:sz w:val="22"/>
          <w:szCs w:val="22"/>
          <w:highlight w:val="yellow"/>
          <w:lang w:val="en-GB"/>
        </w:rPr>
        <w:t xml:space="preserve"> jungd@lisa.surfsara.nl:/home/</w:t>
      </w:r>
      <w:proofErr w:type="spellStart"/>
      <w:r w:rsidRPr="008D06A4">
        <w:rPr>
          <w:rFonts w:ascii="Menlo" w:hAnsi="Menlo" w:cs="Menlo"/>
          <w:color w:val="000000"/>
          <w:sz w:val="22"/>
          <w:szCs w:val="22"/>
          <w:highlight w:val="yellow"/>
          <w:lang w:val="en-GB"/>
        </w:rPr>
        <w:t>jungd</w:t>
      </w:r>
      <w:proofErr w:type="spellEnd"/>
      <w:r w:rsidRPr="008D06A4">
        <w:rPr>
          <w:rFonts w:ascii="Menlo" w:hAnsi="Menlo" w:cs="Menlo"/>
          <w:color w:val="000000"/>
          <w:sz w:val="22"/>
          <w:szCs w:val="22"/>
          <w:highlight w:val="yellow"/>
          <w:lang w:val="en-GB"/>
        </w:rPr>
        <w:t>/Playground/</w:t>
      </w:r>
      <w:proofErr w:type="spellStart"/>
      <w:r w:rsidRPr="008D06A4">
        <w:rPr>
          <w:rFonts w:ascii="Menlo" w:hAnsi="Menlo" w:cs="Menlo"/>
          <w:color w:val="000000"/>
          <w:sz w:val="22"/>
          <w:szCs w:val="22"/>
          <w:highlight w:val="yellow"/>
          <w:lang w:val="en-GB"/>
        </w:rPr>
        <w:t>Test_Folder</w:t>
      </w:r>
      <w:proofErr w:type="spellEnd"/>
      <w:r w:rsidRPr="008D06A4">
        <w:rPr>
          <w:rFonts w:ascii="Menlo" w:hAnsi="Menlo" w:cs="Menlo"/>
          <w:color w:val="000000"/>
          <w:sz w:val="22"/>
          <w:szCs w:val="22"/>
          <w:highlight w:val="yellow"/>
          <w:lang w:val="en-GB"/>
        </w:rPr>
        <w:t>/ /Users/</w:t>
      </w:r>
      <w:proofErr w:type="spellStart"/>
      <w:r w:rsidRPr="008D06A4">
        <w:rPr>
          <w:rFonts w:ascii="Menlo" w:hAnsi="Menlo" w:cs="Menlo"/>
          <w:color w:val="000000"/>
          <w:sz w:val="22"/>
          <w:szCs w:val="22"/>
          <w:highlight w:val="yellow"/>
          <w:lang w:val="en-GB"/>
        </w:rPr>
        <w:t>dj</w:t>
      </w:r>
      <w:proofErr w:type="spellEnd"/>
      <w:r w:rsidRPr="008D06A4">
        <w:rPr>
          <w:rFonts w:ascii="Menlo" w:hAnsi="Menlo" w:cs="Menlo"/>
          <w:color w:val="000000"/>
          <w:sz w:val="22"/>
          <w:szCs w:val="22"/>
          <w:highlight w:val="yellow"/>
          <w:lang w:val="en-GB"/>
        </w:rPr>
        <w:t>/Desktop/Target</w:t>
      </w:r>
    </w:p>
    <w:p w14:paraId="15CCA16B" w14:textId="6659530C" w:rsidR="00620B61" w:rsidRDefault="00620B61">
      <w:pPr>
        <w:rPr>
          <w:rFonts w:ascii="Menlo" w:hAnsi="Menlo" w:cs="Menlo"/>
          <w:color w:val="000000"/>
          <w:sz w:val="22"/>
          <w:szCs w:val="22"/>
          <w:lang w:val="en-GB"/>
        </w:rPr>
      </w:pPr>
    </w:p>
    <w:p w14:paraId="6BF12939" w14:textId="2D93A182" w:rsidR="00867E43" w:rsidRDefault="00DD1A59">
      <w:pPr>
        <w:rPr>
          <w:rFonts w:ascii="Menlo" w:hAnsi="Menlo" w:cs="Menlo"/>
          <w:color w:val="000000" w:themeColor="text1"/>
          <w:highlight w:val="yellow"/>
          <w:lang w:val="en-GB"/>
        </w:rPr>
      </w:pPr>
      <w:proofErr w:type="spellStart"/>
      <w:r w:rsidRPr="008D06A4">
        <w:rPr>
          <w:rFonts w:ascii="Menlo" w:hAnsi="Menlo" w:cs="Menlo"/>
          <w:color w:val="000000" w:themeColor="text1"/>
          <w:highlight w:val="yellow"/>
          <w:lang w:val="en-GB"/>
        </w:rPr>
        <w:t>scp</w:t>
      </w:r>
      <w:proofErr w:type="spellEnd"/>
      <w:r w:rsidRPr="008D06A4">
        <w:rPr>
          <w:rFonts w:ascii="Menlo" w:hAnsi="Menlo" w:cs="Menlo"/>
          <w:color w:val="000000" w:themeColor="text1"/>
          <w:highlight w:val="yellow"/>
          <w:lang w:val="en-GB"/>
        </w:rPr>
        <w:t xml:space="preserve"> -r </w:t>
      </w:r>
      <w:hyperlink r:id="rId8" w:history="1">
        <w:r w:rsidR="00DC0781" w:rsidRPr="00A857B0">
          <w:rPr>
            <w:rStyle w:val="Hyperlink"/>
            <w:rFonts w:ascii="Menlo" w:hAnsi="Menlo" w:cs="Menlo"/>
            <w:highlight w:val="yellow"/>
            <w:lang w:val="en-GB"/>
          </w:rPr>
          <w:t>jungd@lisa.surfsara.nl:/home/jungd/HBL/Image_Net_HBL/runs /Users/dj/</w:t>
        </w:r>
      </w:hyperlink>
      <w:r w:rsidR="00867E43" w:rsidRPr="00920ED8">
        <w:rPr>
          <w:rFonts w:ascii="Menlo" w:hAnsi="Menlo" w:cs="Menlo"/>
          <w:color w:val="000000" w:themeColor="text1"/>
          <w:highlight w:val="yellow"/>
          <w:lang w:val="en-GB"/>
        </w:rPr>
        <w:t>Desktop</w:t>
      </w:r>
    </w:p>
    <w:p w14:paraId="206EBB87" w14:textId="3AE7DC09" w:rsidR="00446DEA" w:rsidRPr="00DD1A59" w:rsidRDefault="00867E43">
      <w:pPr>
        <w:rPr>
          <w:color w:val="000000" w:themeColor="text1"/>
          <w:lang w:val="en-GB"/>
        </w:rPr>
      </w:pPr>
      <w:r w:rsidRPr="00867E43">
        <w:rPr>
          <w:rFonts w:ascii="Menlo" w:hAnsi="Menlo" w:cs="Menlo"/>
          <w:color w:val="000000" w:themeColor="text1"/>
          <w:lang w:val="en-GB"/>
        </w:rPr>
        <w:t xml:space="preserve">   </w:t>
      </w:r>
      <w:r w:rsidR="008D06A4" w:rsidRPr="00867E43">
        <w:rPr>
          <w:rFonts w:ascii="Menlo" w:hAnsi="Menlo" w:cs="Menlo"/>
          <w:color w:val="000000" w:themeColor="text1"/>
          <w:lang w:val="en-GB"/>
        </w:rPr>
        <w:t>Documents/GitHub/</w:t>
      </w:r>
      <w:proofErr w:type="spellStart"/>
      <w:r w:rsidR="008D06A4" w:rsidRPr="00867E43">
        <w:rPr>
          <w:rFonts w:ascii="Menlo" w:hAnsi="Menlo" w:cs="Menlo"/>
          <w:color w:val="000000" w:themeColor="text1"/>
          <w:lang w:val="en-GB"/>
        </w:rPr>
        <w:t>Master_Thesis</w:t>
      </w:r>
      <w:proofErr w:type="spellEnd"/>
      <w:r w:rsidR="008D06A4" w:rsidRPr="00867E43">
        <w:rPr>
          <w:rFonts w:ascii="Menlo" w:hAnsi="Menlo" w:cs="Menlo"/>
          <w:color w:val="000000" w:themeColor="text1"/>
          <w:lang w:val="en-GB"/>
        </w:rPr>
        <w:t>/Code/</w:t>
      </w:r>
      <w:proofErr w:type="spellStart"/>
      <w:r w:rsidR="008D06A4" w:rsidRPr="00867E43">
        <w:rPr>
          <w:rFonts w:ascii="Menlo" w:hAnsi="Menlo" w:cs="Menlo"/>
          <w:color w:val="000000" w:themeColor="text1"/>
          <w:lang w:val="en-GB"/>
        </w:rPr>
        <w:t>SynDat_HBL</w:t>
      </w:r>
      <w:proofErr w:type="spellEnd"/>
    </w:p>
    <w:p w14:paraId="79C70048" w14:textId="0CEE2DF7" w:rsidR="00966F05" w:rsidRDefault="00966F05">
      <w:pPr>
        <w:rPr>
          <w:lang w:val="en-GB"/>
        </w:rPr>
      </w:pPr>
    </w:p>
    <w:p w14:paraId="286606FE" w14:textId="6EA6CD48" w:rsidR="00F30C81" w:rsidRPr="00F30C81" w:rsidRDefault="00F30C81">
      <w:pPr>
        <w:rPr>
          <w:b/>
          <w:bCs/>
          <w:lang w:val="en-GB"/>
        </w:rPr>
      </w:pPr>
      <w:r w:rsidRPr="00F30C81">
        <w:rPr>
          <w:b/>
          <w:bCs/>
          <w:highlight w:val="cyan"/>
          <w:lang w:val="en-GB"/>
        </w:rPr>
        <w:t xml:space="preserve">Directory Home </w:t>
      </w:r>
      <w:proofErr w:type="spellStart"/>
      <w:r w:rsidRPr="00F30C81">
        <w:rPr>
          <w:b/>
          <w:bCs/>
          <w:highlight w:val="cyan"/>
          <w:lang w:val="en-GB"/>
        </w:rPr>
        <w:t>Github</w:t>
      </w:r>
      <w:proofErr w:type="spellEnd"/>
    </w:p>
    <w:p w14:paraId="42E5F6A4" w14:textId="24E2DD28" w:rsidR="0012450D" w:rsidRPr="00D307A1" w:rsidRDefault="00D307A1">
      <w:pPr>
        <w:rPr>
          <w:rFonts w:cstheme="minorHAnsi"/>
          <w:color w:val="000000" w:themeColor="text1"/>
          <w:sz w:val="32"/>
          <w:szCs w:val="32"/>
          <w:lang w:val="en-GB"/>
        </w:rPr>
      </w:pPr>
      <w:r w:rsidRPr="00C1224C">
        <w:rPr>
          <w:rFonts w:ascii="Menlo" w:hAnsi="Menlo" w:cs="Menlo"/>
          <w:color w:val="000000" w:themeColor="text1"/>
          <w:highlight w:val="yellow"/>
          <w:lang w:val="en-GB"/>
        </w:rPr>
        <w:t>cd Documents/GitHub/</w:t>
      </w:r>
      <w:proofErr w:type="spellStart"/>
      <w:r w:rsidRPr="00C1224C">
        <w:rPr>
          <w:rFonts w:ascii="Menlo" w:hAnsi="Menlo" w:cs="Menlo"/>
          <w:color w:val="000000" w:themeColor="text1"/>
          <w:highlight w:val="yellow"/>
          <w:lang w:val="en-GB"/>
        </w:rPr>
        <w:t>Master_Thesis</w:t>
      </w:r>
      <w:proofErr w:type="spellEnd"/>
      <w:r w:rsidRPr="00C1224C">
        <w:rPr>
          <w:rFonts w:ascii="Menlo" w:hAnsi="Menlo" w:cs="Menlo"/>
          <w:color w:val="000000" w:themeColor="text1"/>
          <w:highlight w:val="yellow"/>
          <w:lang w:val="en-GB"/>
        </w:rPr>
        <w:t>/</w:t>
      </w:r>
      <w:r w:rsidRPr="00F30C81">
        <w:rPr>
          <w:rFonts w:ascii="Menlo" w:hAnsi="Menlo" w:cs="Menlo"/>
          <w:color w:val="000000" w:themeColor="text1"/>
          <w:highlight w:val="yellow"/>
          <w:lang w:val="en-GB"/>
        </w:rPr>
        <w:t>Code</w:t>
      </w:r>
      <w:r w:rsidR="00F30C81" w:rsidRPr="00F30C81">
        <w:rPr>
          <w:rFonts w:ascii="Menlo" w:hAnsi="Menlo" w:cs="Menlo"/>
          <w:color w:val="000000" w:themeColor="text1"/>
          <w:highlight w:val="yellow"/>
          <w:lang w:val="en-GB"/>
        </w:rPr>
        <w:t>/</w:t>
      </w:r>
      <w:proofErr w:type="spellStart"/>
      <w:r w:rsidR="00F30C81" w:rsidRPr="00F30C81">
        <w:rPr>
          <w:rFonts w:ascii="Menlo" w:hAnsi="Menlo" w:cs="Menlo"/>
          <w:color w:val="000000" w:themeColor="text1"/>
          <w:highlight w:val="yellow"/>
          <w:lang w:val="en-GB"/>
        </w:rPr>
        <w:t>SynDat_HBL</w:t>
      </w:r>
      <w:proofErr w:type="spellEnd"/>
      <w:r w:rsidR="00F30C81" w:rsidRPr="00F30C81">
        <w:rPr>
          <w:rFonts w:ascii="Menlo" w:hAnsi="Menlo" w:cs="Menlo"/>
          <w:color w:val="000000" w:themeColor="text1"/>
          <w:highlight w:val="yellow"/>
          <w:lang w:val="en-GB"/>
        </w:rPr>
        <w:t>/</w:t>
      </w:r>
    </w:p>
    <w:p w14:paraId="62022CEA" w14:textId="0881F756" w:rsidR="002C798D" w:rsidRDefault="002C798D">
      <w:pPr>
        <w:rPr>
          <w:rFonts w:ascii="Menlo" w:hAnsi="Menlo" w:cs="Menlo"/>
          <w:color w:val="000000"/>
          <w:sz w:val="22"/>
          <w:szCs w:val="22"/>
          <w:lang w:val="en-GB"/>
        </w:rPr>
      </w:pPr>
    </w:p>
    <w:p w14:paraId="7CFA480C" w14:textId="4341D6FB" w:rsidR="002C798D" w:rsidRDefault="002C798D">
      <w:pPr>
        <w:rPr>
          <w:rFonts w:cstheme="minorHAnsi"/>
          <w:b/>
          <w:bCs/>
          <w:color w:val="000000"/>
          <w:sz w:val="22"/>
          <w:szCs w:val="22"/>
          <w:lang w:val="en-GB"/>
        </w:rPr>
      </w:pPr>
      <w:r w:rsidRPr="002C798D">
        <w:rPr>
          <w:rFonts w:cstheme="minorHAnsi"/>
          <w:b/>
          <w:bCs/>
          <w:color w:val="000000"/>
          <w:sz w:val="22"/>
          <w:szCs w:val="22"/>
          <w:lang w:val="en-GB"/>
        </w:rPr>
        <w:t>Queue</w:t>
      </w:r>
    </w:p>
    <w:p w14:paraId="4FE139D1" w14:textId="77777777" w:rsidR="002C798D" w:rsidRDefault="002C798D">
      <w:pPr>
        <w:rPr>
          <w:rFonts w:cstheme="minorHAnsi"/>
          <w:b/>
          <w:bCs/>
          <w:color w:val="000000"/>
          <w:sz w:val="22"/>
          <w:szCs w:val="22"/>
          <w:lang w:val="en-GB"/>
        </w:rPr>
      </w:pPr>
    </w:p>
    <w:tbl>
      <w:tblPr>
        <w:tblStyle w:val="TableGrid"/>
        <w:tblW w:w="0" w:type="auto"/>
        <w:tblLook w:val="04A0" w:firstRow="1" w:lastRow="0" w:firstColumn="1" w:lastColumn="0" w:noHBand="0" w:noVBand="1"/>
      </w:tblPr>
      <w:tblGrid>
        <w:gridCol w:w="5665"/>
        <w:gridCol w:w="3351"/>
      </w:tblGrid>
      <w:tr w:rsidR="002C798D" w:rsidRPr="000766E4" w14:paraId="74832215" w14:textId="77777777" w:rsidTr="0052380F">
        <w:tc>
          <w:tcPr>
            <w:tcW w:w="5665" w:type="dxa"/>
          </w:tcPr>
          <w:p w14:paraId="15385984" w14:textId="53987C18" w:rsidR="002C798D" w:rsidRPr="000766E4" w:rsidRDefault="002C798D" w:rsidP="0052380F">
            <w:pPr>
              <w:rPr>
                <w:lang w:val="en-GB"/>
              </w:rPr>
            </w:pPr>
            <w:proofErr w:type="spellStart"/>
            <w:r>
              <w:rPr>
                <w:lang w:val="en-GB"/>
              </w:rPr>
              <w:t>S</w:t>
            </w:r>
            <w:r w:rsidR="0068473E">
              <w:rPr>
                <w:lang w:val="en-GB"/>
              </w:rPr>
              <w:t>q</w:t>
            </w:r>
            <w:r>
              <w:rPr>
                <w:lang w:val="en-GB"/>
              </w:rPr>
              <w:t>ueue</w:t>
            </w:r>
            <w:proofErr w:type="spellEnd"/>
            <w:r>
              <w:rPr>
                <w:lang w:val="en-GB"/>
              </w:rPr>
              <w:t xml:space="preserve"> -u </w:t>
            </w:r>
            <w:proofErr w:type="spellStart"/>
            <w:r>
              <w:rPr>
                <w:lang w:val="en-GB"/>
              </w:rPr>
              <w:t>jungd</w:t>
            </w:r>
            <w:proofErr w:type="spellEnd"/>
          </w:p>
        </w:tc>
        <w:tc>
          <w:tcPr>
            <w:tcW w:w="3351" w:type="dxa"/>
          </w:tcPr>
          <w:p w14:paraId="2DCEE064" w14:textId="34515AA4" w:rsidR="002C798D" w:rsidRPr="000766E4" w:rsidRDefault="002C798D" w:rsidP="0052380F">
            <w:pPr>
              <w:rPr>
                <w:lang w:val="en-GB"/>
              </w:rPr>
            </w:pPr>
            <w:r>
              <w:rPr>
                <w:lang w:val="en-GB"/>
              </w:rPr>
              <w:t>See the current job</w:t>
            </w:r>
          </w:p>
        </w:tc>
      </w:tr>
      <w:tr w:rsidR="002C798D" w:rsidRPr="000766E4" w14:paraId="54A1ABD7" w14:textId="77777777" w:rsidTr="002C798D">
        <w:tc>
          <w:tcPr>
            <w:tcW w:w="5665" w:type="dxa"/>
          </w:tcPr>
          <w:p w14:paraId="65BF83F3" w14:textId="77777777" w:rsidR="002C798D" w:rsidRPr="000766E4" w:rsidRDefault="002C798D" w:rsidP="0052380F">
            <w:pPr>
              <w:rPr>
                <w:lang w:val="en-GB"/>
              </w:rPr>
            </w:pPr>
          </w:p>
        </w:tc>
        <w:tc>
          <w:tcPr>
            <w:tcW w:w="3351" w:type="dxa"/>
          </w:tcPr>
          <w:p w14:paraId="7F35F916" w14:textId="77777777" w:rsidR="002C798D" w:rsidRPr="000766E4" w:rsidRDefault="002C798D" w:rsidP="0052380F">
            <w:pPr>
              <w:rPr>
                <w:lang w:val="en-GB"/>
              </w:rPr>
            </w:pPr>
          </w:p>
        </w:tc>
      </w:tr>
      <w:tr w:rsidR="002C798D" w:rsidRPr="000766E4" w14:paraId="21129B92" w14:textId="77777777" w:rsidTr="002C798D">
        <w:tc>
          <w:tcPr>
            <w:tcW w:w="5665" w:type="dxa"/>
          </w:tcPr>
          <w:p w14:paraId="594A31D8" w14:textId="5745A210" w:rsidR="002C798D" w:rsidRPr="000766E4" w:rsidRDefault="00A16679" w:rsidP="0052380F">
            <w:pPr>
              <w:rPr>
                <w:lang w:val="en-GB"/>
              </w:rPr>
            </w:pPr>
            <w:r>
              <w:rPr>
                <w:lang w:val="en-GB"/>
              </w:rPr>
              <w:t>Slurm-8760733.out</w:t>
            </w:r>
          </w:p>
        </w:tc>
        <w:tc>
          <w:tcPr>
            <w:tcW w:w="3351" w:type="dxa"/>
          </w:tcPr>
          <w:p w14:paraId="0E67040A" w14:textId="77777777" w:rsidR="002C798D" w:rsidRPr="000766E4" w:rsidRDefault="002C798D" w:rsidP="00F22F2C">
            <w:pPr>
              <w:ind w:firstLine="720"/>
              <w:rPr>
                <w:lang w:val="en-GB"/>
              </w:rPr>
            </w:pPr>
          </w:p>
        </w:tc>
      </w:tr>
      <w:tr w:rsidR="002C798D" w:rsidRPr="000766E4" w14:paraId="1E441FEC" w14:textId="77777777" w:rsidTr="002C798D">
        <w:tc>
          <w:tcPr>
            <w:tcW w:w="5665" w:type="dxa"/>
          </w:tcPr>
          <w:p w14:paraId="61E702C2" w14:textId="77777777" w:rsidR="002C798D" w:rsidRPr="000766E4" w:rsidRDefault="002C798D" w:rsidP="0052380F">
            <w:pPr>
              <w:rPr>
                <w:lang w:val="en-GB"/>
              </w:rPr>
            </w:pPr>
          </w:p>
        </w:tc>
        <w:tc>
          <w:tcPr>
            <w:tcW w:w="3351" w:type="dxa"/>
          </w:tcPr>
          <w:p w14:paraId="7661BAB1" w14:textId="77777777" w:rsidR="002C798D" w:rsidRPr="000766E4" w:rsidRDefault="002C798D" w:rsidP="0052380F">
            <w:pPr>
              <w:rPr>
                <w:lang w:val="en-GB"/>
              </w:rPr>
            </w:pPr>
          </w:p>
        </w:tc>
      </w:tr>
    </w:tbl>
    <w:p w14:paraId="2DC5B833" w14:textId="77777777" w:rsidR="002C798D" w:rsidRPr="002C798D" w:rsidRDefault="002C798D">
      <w:pPr>
        <w:rPr>
          <w:rFonts w:cstheme="minorHAnsi"/>
          <w:b/>
          <w:bCs/>
          <w:color w:val="000000"/>
          <w:sz w:val="22"/>
          <w:szCs w:val="22"/>
          <w:lang w:val="en-GB"/>
        </w:rPr>
      </w:pPr>
    </w:p>
    <w:p w14:paraId="5F150243" w14:textId="4404B734" w:rsidR="0012450D" w:rsidRPr="0012450D" w:rsidRDefault="0012450D">
      <w:pPr>
        <w:rPr>
          <w:rFonts w:cstheme="minorHAnsi"/>
          <w:b/>
          <w:bCs/>
          <w:color w:val="000000"/>
          <w:sz w:val="28"/>
          <w:szCs w:val="28"/>
          <w:lang w:val="en-GB"/>
        </w:rPr>
      </w:pPr>
    </w:p>
    <w:p w14:paraId="03F53131" w14:textId="3B69E50C" w:rsidR="0012450D" w:rsidRDefault="0012450D">
      <w:pPr>
        <w:rPr>
          <w:rFonts w:cstheme="minorHAnsi"/>
          <w:b/>
          <w:bCs/>
          <w:color w:val="000000"/>
          <w:sz w:val="28"/>
          <w:szCs w:val="28"/>
          <w:lang w:val="en-GB"/>
        </w:rPr>
      </w:pPr>
      <w:proofErr w:type="spellStart"/>
      <w:r w:rsidRPr="0012450D">
        <w:rPr>
          <w:rFonts w:cstheme="minorHAnsi"/>
          <w:b/>
          <w:bCs/>
          <w:color w:val="000000"/>
          <w:sz w:val="28"/>
          <w:szCs w:val="28"/>
          <w:lang w:val="en-GB"/>
        </w:rPr>
        <w:t>Conda</w:t>
      </w:r>
      <w:proofErr w:type="spellEnd"/>
      <w:r w:rsidRPr="0012450D">
        <w:rPr>
          <w:rFonts w:cstheme="minorHAnsi"/>
          <w:b/>
          <w:bCs/>
          <w:color w:val="000000"/>
          <w:sz w:val="28"/>
          <w:szCs w:val="28"/>
          <w:lang w:val="en-GB"/>
        </w:rPr>
        <w:t xml:space="preserve"> </w:t>
      </w:r>
    </w:p>
    <w:p w14:paraId="6884CBA8" w14:textId="4985E51D" w:rsidR="0012450D" w:rsidRDefault="0012450D">
      <w:pPr>
        <w:rPr>
          <w:rFonts w:cstheme="minorHAnsi"/>
          <w:b/>
          <w:bCs/>
          <w:color w:val="000000"/>
          <w:sz w:val="28"/>
          <w:szCs w:val="28"/>
          <w:lang w:val="en-GB"/>
        </w:rPr>
      </w:pPr>
    </w:p>
    <w:tbl>
      <w:tblPr>
        <w:tblStyle w:val="TableGrid"/>
        <w:tblW w:w="0" w:type="auto"/>
        <w:tblLook w:val="04A0" w:firstRow="1" w:lastRow="0" w:firstColumn="1" w:lastColumn="0" w:noHBand="0" w:noVBand="1"/>
      </w:tblPr>
      <w:tblGrid>
        <w:gridCol w:w="5665"/>
        <w:gridCol w:w="3351"/>
      </w:tblGrid>
      <w:tr w:rsidR="0012450D" w:rsidRPr="000766E4" w14:paraId="588663B4" w14:textId="77777777" w:rsidTr="00265E42">
        <w:tc>
          <w:tcPr>
            <w:tcW w:w="5665" w:type="dxa"/>
          </w:tcPr>
          <w:p w14:paraId="7006085E" w14:textId="0B3E071C" w:rsidR="0012450D" w:rsidRPr="000766E4" w:rsidRDefault="0012450D" w:rsidP="00265E42">
            <w:pPr>
              <w:rPr>
                <w:lang w:val="en-GB"/>
              </w:rPr>
            </w:pPr>
            <w:proofErr w:type="spellStart"/>
            <w:r>
              <w:rPr>
                <w:lang w:val="en-GB"/>
              </w:rPr>
              <w:t>Conda</w:t>
            </w:r>
            <w:proofErr w:type="spellEnd"/>
            <w:r>
              <w:rPr>
                <w:lang w:val="en-GB"/>
              </w:rPr>
              <w:t xml:space="preserve"> config –set </w:t>
            </w:r>
            <w:proofErr w:type="spellStart"/>
            <w:r>
              <w:rPr>
                <w:lang w:val="en-GB"/>
              </w:rPr>
              <w:t>auto_activate_base</w:t>
            </w:r>
            <w:proofErr w:type="spellEnd"/>
            <w:r>
              <w:rPr>
                <w:lang w:val="en-GB"/>
              </w:rPr>
              <w:t xml:space="preserve"> false</w:t>
            </w:r>
          </w:p>
        </w:tc>
        <w:tc>
          <w:tcPr>
            <w:tcW w:w="3351" w:type="dxa"/>
          </w:tcPr>
          <w:p w14:paraId="327BF583" w14:textId="0C4AA79E" w:rsidR="0012450D" w:rsidRPr="000766E4" w:rsidRDefault="0012450D" w:rsidP="00265E42">
            <w:pPr>
              <w:rPr>
                <w:lang w:val="en-GB"/>
              </w:rPr>
            </w:pPr>
            <w:r>
              <w:rPr>
                <w:lang w:val="en-GB"/>
              </w:rPr>
              <w:t>If you want to deactivate the automatic launch of anaconda</w:t>
            </w:r>
          </w:p>
        </w:tc>
      </w:tr>
      <w:tr w:rsidR="0012450D" w:rsidRPr="000766E4" w14:paraId="184E36D7" w14:textId="77777777" w:rsidTr="00265E42">
        <w:tc>
          <w:tcPr>
            <w:tcW w:w="5665" w:type="dxa"/>
          </w:tcPr>
          <w:p w14:paraId="36ABC450" w14:textId="36BCA992" w:rsidR="0012450D" w:rsidRPr="00FA513B" w:rsidRDefault="00FA513B" w:rsidP="00265E42">
            <w:pPr>
              <w:rPr>
                <w:lang w:val="de-CH"/>
              </w:rPr>
            </w:pPr>
            <w:proofErr w:type="spellStart"/>
            <w:r>
              <w:rPr>
                <w:lang w:val="de-CH"/>
              </w:rPr>
              <w:t>Conda</w:t>
            </w:r>
            <w:proofErr w:type="spellEnd"/>
            <w:r>
              <w:rPr>
                <w:lang w:val="de-CH"/>
              </w:rPr>
              <w:t xml:space="preserve"> </w:t>
            </w:r>
            <w:proofErr w:type="spellStart"/>
            <w:r>
              <w:rPr>
                <w:lang w:val="de-CH"/>
              </w:rPr>
              <w:t>env</w:t>
            </w:r>
            <w:proofErr w:type="spellEnd"/>
            <w:r>
              <w:rPr>
                <w:lang w:val="de-CH"/>
              </w:rPr>
              <w:t xml:space="preserve"> </w:t>
            </w:r>
            <w:proofErr w:type="spellStart"/>
            <w:r>
              <w:rPr>
                <w:lang w:val="de-CH"/>
              </w:rPr>
              <w:t>list</w:t>
            </w:r>
            <w:proofErr w:type="spellEnd"/>
          </w:p>
        </w:tc>
        <w:tc>
          <w:tcPr>
            <w:tcW w:w="3351" w:type="dxa"/>
          </w:tcPr>
          <w:p w14:paraId="7696F552" w14:textId="77777777" w:rsidR="0012450D" w:rsidRPr="000766E4" w:rsidRDefault="0012450D" w:rsidP="00265E42">
            <w:pPr>
              <w:rPr>
                <w:lang w:val="en-GB"/>
              </w:rPr>
            </w:pPr>
          </w:p>
        </w:tc>
      </w:tr>
      <w:tr w:rsidR="00FA513B" w:rsidRPr="000766E4" w14:paraId="446B2970" w14:textId="77777777" w:rsidTr="00FA513B">
        <w:tc>
          <w:tcPr>
            <w:tcW w:w="5665" w:type="dxa"/>
          </w:tcPr>
          <w:p w14:paraId="14EB0001" w14:textId="15AB7ACA" w:rsidR="00FA513B" w:rsidRPr="000766E4" w:rsidRDefault="00FA513B" w:rsidP="0052380F">
            <w:pPr>
              <w:rPr>
                <w:lang w:val="en-GB"/>
              </w:rPr>
            </w:pPr>
            <w:proofErr w:type="spellStart"/>
            <w:r>
              <w:rPr>
                <w:lang w:val="en-GB"/>
              </w:rPr>
              <w:t>Conda</w:t>
            </w:r>
            <w:proofErr w:type="spellEnd"/>
            <w:r>
              <w:rPr>
                <w:lang w:val="en-GB"/>
              </w:rPr>
              <w:t xml:space="preserve"> create –name NAMEOFENV</w:t>
            </w:r>
          </w:p>
        </w:tc>
        <w:tc>
          <w:tcPr>
            <w:tcW w:w="3351" w:type="dxa"/>
          </w:tcPr>
          <w:p w14:paraId="166BE634" w14:textId="77777777" w:rsidR="00FA513B" w:rsidRPr="000766E4" w:rsidRDefault="00FA513B" w:rsidP="0052380F">
            <w:pPr>
              <w:rPr>
                <w:lang w:val="en-GB"/>
              </w:rPr>
            </w:pPr>
          </w:p>
        </w:tc>
      </w:tr>
      <w:tr w:rsidR="00FA513B" w:rsidRPr="000766E4" w14:paraId="6711781B" w14:textId="77777777" w:rsidTr="00FA513B">
        <w:tc>
          <w:tcPr>
            <w:tcW w:w="5665" w:type="dxa"/>
          </w:tcPr>
          <w:p w14:paraId="5E2191A4" w14:textId="6B1181C3" w:rsidR="00FA513B" w:rsidRPr="000766E4" w:rsidRDefault="00FA513B" w:rsidP="0052380F">
            <w:pPr>
              <w:rPr>
                <w:lang w:val="en-GB"/>
              </w:rPr>
            </w:pPr>
            <w:proofErr w:type="spellStart"/>
            <w:r>
              <w:rPr>
                <w:lang w:val="en-GB"/>
              </w:rPr>
              <w:t>Conda</w:t>
            </w:r>
            <w:proofErr w:type="spellEnd"/>
            <w:r>
              <w:rPr>
                <w:lang w:val="en-GB"/>
              </w:rPr>
              <w:t xml:space="preserve"> activate NAMEOFENV</w:t>
            </w:r>
          </w:p>
        </w:tc>
        <w:tc>
          <w:tcPr>
            <w:tcW w:w="3351" w:type="dxa"/>
          </w:tcPr>
          <w:p w14:paraId="48DD2641" w14:textId="77777777" w:rsidR="00FA513B" w:rsidRPr="000766E4" w:rsidRDefault="00FA513B" w:rsidP="0052380F">
            <w:pPr>
              <w:rPr>
                <w:lang w:val="en-GB"/>
              </w:rPr>
            </w:pPr>
          </w:p>
        </w:tc>
      </w:tr>
      <w:tr w:rsidR="00FA513B" w:rsidRPr="000766E4" w14:paraId="349CD95B" w14:textId="77777777" w:rsidTr="00FA513B">
        <w:tc>
          <w:tcPr>
            <w:tcW w:w="5665" w:type="dxa"/>
          </w:tcPr>
          <w:p w14:paraId="2439A49D" w14:textId="13D494EE" w:rsidR="00FA513B" w:rsidRPr="000766E4" w:rsidRDefault="00FA513B" w:rsidP="0052380F">
            <w:pPr>
              <w:rPr>
                <w:lang w:val="en-GB"/>
              </w:rPr>
            </w:pPr>
            <w:proofErr w:type="spellStart"/>
            <w:r>
              <w:rPr>
                <w:lang w:val="en-GB"/>
              </w:rPr>
              <w:t>Conda</w:t>
            </w:r>
            <w:proofErr w:type="spellEnd"/>
            <w:r>
              <w:rPr>
                <w:lang w:val="en-GB"/>
              </w:rPr>
              <w:t xml:space="preserve"> deactivate NAMEOFENV</w:t>
            </w:r>
          </w:p>
        </w:tc>
        <w:tc>
          <w:tcPr>
            <w:tcW w:w="3351" w:type="dxa"/>
          </w:tcPr>
          <w:p w14:paraId="526CD7BA" w14:textId="527A5EAC" w:rsidR="00FA513B" w:rsidRPr="000766E4" w:rsidRDefault="00FA513B" w:rsidP="0052380F">
            <w:pPr>
              <w:rPr>
                <w:lang w:val="en-GB"/>
              </w:rPr>
            </w:pPr>
          </w:p>
        </w:tc>
      </w:tr>
      <w:tr w:rsidR="00FA513B" w:rsidRPr="000766E4" w14:paraId="3B671709" w14:textId="77777777" w:rsidTr="00FA513B">
        <w:tc>
          <w:tcPr>
            <w:tcW w:w="5665" w:type="dxa"/>
          </w:tcPr>
          <w:p w14:paraId="004B4949" w14:textId="44942F37" w:rsidR="00FA513B" w:rsidRPr="000766E4" w:rsidRDefault="00FA513B" w:rsidP="00FA513B">
            <w:pPr>
              <w:rPr>
                <w:lang w:val="en-GB"/>
              </w:rPr>
            </w:pPr>
            <w:proofErr w:type="spellStart"/>
            <w:r>
              <w:rPr>
                <w:lang w:val="en-GB"/>
              </w:rPr>
              <w:t>Conda</w:t>
            </w:r>
            <w:proofErr w:type="spellEnd"/>
            <w:r>
              <w:rPr>
                <w:lang w:val="en-GB"/>
              </w:rPr>
              <w:t xml:space="preserve"> list</w:t>
            </w:r>
          </w:p>
        </w:tc>
        <w:tc>
          <w:tcPr>
            <w:tcW w:w="3351" w:type="dxa"/>
          </w:tcPr>
          <w:p w14:paraId="63472519" w14:textId="5F2A4F53" w:rsidR="00FA513B" w:rsidRPr="000766E4" w:rsidRDefault="00FA513B" w:rsidP="0052380F">
            <w:pPr>
              <w:rPr>
                <w:lang w:val="en-GB"/>
              </w:rPr>
            </w:pPr>
            <w:r>
              <w:rPr>
                <w:lang w:val="en-GB"/>
              </w:rPr>
              <w:t>For all the packages</w:t>
            </w:r>
          </w:p>
        </w:tc>
      </w:tr>
      <w:tr w:rsidR="00FA513B" w:rsidRPr="000766E4" w14:paraId="326F0BB4" w14:textId="77777777" w:rsidTr="00FA513B">
        <w:tc>
          <w:tcPr>
            <w:tcW w:w="5665" w:type="dxa"/>
          </w:tcPr>
          <w:p w14:paraId="7CEB8C28" w14:textId="7B624586" w:rsidR="00FA513B" w:rsidRPr="000766E4" w:rsidRDefault="00FA513B" w:rsidP="0052380F">
            <w:pPr>
              <w:rPr>
                <w:lang w:val="en-GB"/>
              </w:rPr>
            </w:pPr>
            <w:proofErr w:type="spellStart"/>
            <w:r>
              <w:rPr>
                <w:lang w:val="en-GB"/>
              </w:rPr>
              <w:t>Conda</w:t>
            </w:r>
            <w:proofErr w:type="spellEnd"/>
            <w:r>
              <w:rPr>
                <w:lang w:val="en-GB"/>
              </w:rPr>
              <w:t xml:space="preserve"> install </w:t>
            </w:r>
            <w:proofErr w:type="spellStart"/>
            <w:r>
              <w:rPr>
                <w:lang w:val="en-GB"/>
              </w:rPr>
              <w:t>numpy</w:t>
            </w:r>
            <w:proofErr w:type="spellEnd"/>
          </w:p>
        </w:tc>
        <w:tc>
          <w:tcPr>
            <w:tcW w:w="3351" w:type="dxa"/>
          </w:tcPr>
          <w:p w14:paraId="736CDD34" w14:textId="77777777" w:rsidR="00FA513B" w:rsidRPr="000766E4" w:rsidRDefault="00FA513B" w:rsidP="0052380F">
            <w:pPr>
              <w:rPr>
                <w:lang w:val="en-GB"/>
              </w:rPr>
            </w:pPr>
          </w:p>
        </w:tc>
      </w:tr>
      <w:tr w:rsidR="00FA513B" w:rsidRPr="000766E4" w14:paraId="46B6B340" w14:textId="77777777" w:rsidTr="00FA513B">
        <w:tc>
          <w:tcPr>
            <w:tcW w:w="5665" w:type="dxa"/>
          </w:tcPr>
          <w:p w14:paraId="6920BCF3" w14:textId="77777777" w:rsidR="00FA513B" w:rsidRPr="000766E4" w:rsidRDefault="00FA513B" w:rsidP="0052380F">
            <w:pPr>
              <w:rPr>
                <w:lang w:val="en-GB"/>
              </w:rPr>
            </w:pPr>
          </w:p>
        </w:tc>
        <w:tc>
          <w:tcPr>
            <w:tcW w:w="3351" w:type="dxa"/>
          </w:tcPr>
          <w:p w14:paraId="27FD97D6" w14:textId="77777777" w:rsidR="00FA513B" w:rsidRPr="000766E4" w:rsidRDefault="00FA513B" w:rsidP="0052380F">
            <w:pPr>
              <w:rPr>
                <w:lang w:val="en-GB"/>
              </w:rPr>
            </w:pPr>
          </w:p>
        </w:tc>
      </w:tr>
    </w:tbl>
    <w:p w14:paraId="30B377C2" w14:textId="6EB2E95B" w:rsidR="0012450D" w:rsidRDefault="0012450D">
      <w:pPr>
        <w:rPr>
          <w:rFonts w:cstheme="minorHAnsi"/>
          <w:b/>
          <w:bCs/>
          <w:sz w:val="32"/>
          <w:szCs w:val="32"/>
          <w:lang w:val="en-GB"/>
        </w:rPr>
      </w:pPr>
    </w:p>
    <w:p w14:paraId="60AF41AA" w14:textId="3E770F78" w:rsidR="00307A81" w:rsidRDefault="00307A81">
      <w:pPr>
        <w:rPr>
          <w:rFonts w:cstheme="minorHAnsi"/>
          <w:b/>
          <w:bCs/>
          <w:sz w:val="32"/>
          <w:szCs w:val="32"/>
          <w:lang w:val="en-GB"/>
        </w:rPr>
      </w:pPr>
    </w:p>
    <w:p w14:paraId="789939F8" w14:textId="58F50334" w:rsidR="00307A81" w:rsidRPr="00D35AFC" w:rsidRDefault="00307A81">
      <w:pPr>
        <w:rPr>
          <w:rFonts w:cstheme="minorHAnsi"/>
          <w:b/>
          <w:bCs/>
          <w:color w:val="000000" w:themeColor="text1"/>
          <w:sz w:val="32"/>
          <w:szCs w:val="32"/>
          <w:lang w:val="en-GB"/>
        </w:rPr>
      </w:pPr>
      <w:proofErr w:type="spellStart"/>
      <w:r w:rsidRPr="00D35AFC">
        <w:rPr>
          <w:rFonts w:cstheme="minorHAnsi"/>
          <w:b/>
          <w:bCs/>
          <w:color w:val="000000" w:themeColor="text1"/>
          <w:sz w:val="32"/>
          <w:szCs w:val="32"/>
          <w:lang w:val="en-GB"/>
        </w:rPr>
        <w:t>Tensorboard</w:t>
      </w:r>
      <w:proofErr w:type="spellEnd"/>
    </w:p>
    <w:p w14:paraId="4A88D79A" w14:textId="7EC4167E" w:rsidR="00307A81" w:rsidRDefault="00307A81">
      <w:pPr>
        <w:rPr>
          <w:rFonts w:cstheme="minorHAnsi"/>
          <w:b/>
          <w:bCs/>
          <w:sz w:val="32"/>
          <w:szCs w:val="32"/>
          <w:lang w:val="en-GB"/>
        </w:rPr>
      </w:pPr>
    </w:p>
    <w:tbl>
      <w:tblPr>
        <w:tblStyle w:val="TableGrid"/>
        <w:tblW w:w="0" w:type="auto"/>
        <w:tblLook w:val="04A0" w:firstRow="1" w:lastRow="0" w:firstColumn="1" w:lastColumn="0" w:noHBand="0" w:noVBand="1"/>
      </w:tblPr>
      <w:tblGrid>
        <w:gridCol w:w="4531"/>
        <w:gridCol w:w="4485"/>
      </w:tblGrid>
      <w:tr w:rsidR="00867F2B" w:rsidRPr="00867F2B" w14:paraId="7EC8B835" w14:textId="77777777" w:rsidTr="00D35AFC">
        <w:tc>
          <w:tcPr>
            <w:tcW w:w="4531" w:type="dxa"/>
            <w:shd w:val="clear" w:color="auto" w:fill="FFFFFF" w:themeFill="background1"/>
          </w:tcPr>
          <w:p w14:paraId="678889C1" w14:textId="598B50C6" w:rsidR="00307A81" w:rsidRPr="00D35AFC" w:rsidRDefault="00307A81" w:rsidP="000B40FC">
            <w:pPr>
              <w:rPr>
                <w:color w:val="000000" w:themeColor="text1"/>
                <w:lang w:val="en-GB"/>
              </w:rPr>
            </w:pPr>
            <w:proofErr w:type="spellStart"/>
            <w:r w:rsidRPr="00D35AFC">
              <w:rPr>
                <w:rFonts w:ascii="Menlo" w:hAnsi="Menlo" w:cs="Menlo"/>
                <w:color w:val="000000" w:themeColor="text1"/>
                <w:lang w:val="en-GB"/>
              </w:rPr>
              <w:t>tensorboard</w:t>
            </w:r>
            <w:proofErr w:type="spellEnd"/>
            <w:r w:rsidRPr="00D35AFC">
              <w:rPr>
                <w:rFonts w:ascii="Menlo" w:hAnsi="Menlo" w:cs="Menlo"/>
                <w:color w:val="000000" w:themeColor="text1"/>
                <w:lang w:val="en-GB"/>
              </w:rPr>
              <w:t xml:space="preserve"> --</w:t>
            </w:r>
            <w:proofErr w:type="spellStart"/>
            <w:r w:rsidRPr="00D35AFC">
              <w:rPr>
                <w:rFonts w:ascii="Menlo" w:hAnsi="Menlo" w:cs="Menlo"/>
                <w:color w:val="000000" w:themeColor="text1"/>
                <w:lang w:val="en-GB"/>
              </w:rPr>
              <w:t>logdir</w:t>
            </w:r>
            <w:proofErr w:type="spellEnd"/>
            <w:r w:rsidRPr="00D35AFC">
              <w:rPr>
                <w:rFonts w:ascii="Menlo" w:hAnsi="Menlo" w:cs="Menlo"/>
                <w:color w:val="000000" w:themeColor="text1"/>
                <w:lang w:val="en-GB"/>
              </w:rPr>
              <w:t>=runs</w:t>
            </w:r>
          </w:p>
        </w:tc>
        <w:tc>
          <w:tcPr>
            <w:tcW w:w="4485" w:type="dxa"/>
            <w:shd w:val="clear" w:color="auto" w:fill="FFFFFF" w:themeFill="background1"/>
          </w:tcPr>
          <w:p w14:paraId="7C19A480" w14:textId="2652E41F" w:rsidR="00307A81" w:rsidRPr="00D35AFC" w:rsidRDefault="00307A81" w:rsidP="000B40FC">
            <w:pPr>
              <w:rPr>
                <w:color w:val="000000" w:themeColor="text1"/>
                <w:lang w:val="en-GB"/>
              </w:rPr>
            </w:pPr>
            <w:r w:rsidRPr="00D35AFC">
              <w:rPr>
                <w:rFonts w:ascii="Menlo" w:hAnsi="Menlo" w:cs="Menlo"/>
                <w:color w:val="000000" w:themeColor="text1"/>
                <w:lang w:val="en-GB"/>
              </w:rPr>
              <w:t>http://localhost:6006/</w:t>
            </w:r>
          </w:p>
        </w:tc>
      </w:tr>
      <w:tr w:rsidR="00867F2B" w:rsidRPr="00867F2B" w14:paraId="331F1691" w14:textId="77777777" w:rsidTr="00D35AFC">
        <w:tc>
          <w:tcPr>
            <w:tcW w:w="4531" w:type="dxa"/>
            <w:shd w:val="clear" w:color="auto" w:fill="FFFFFF" w:themeFill="background1"/>
          </w:tcPr>
          <w:p w14:paraId="754FD73D" w14:textId="2DA416FF" w:rsidR="00307A81" w:rsidRPr="00D35AFC" w:rsidRDefault="00307A81" w:rsidP="000B40FC">
            <w:pPr>
              <w:rPr>
                <w:color w:val="000000" w:themeColor="text1"/>
                <w:lang w:val="en-GB"/>
              </w:rPr>
            </w:pPr>
            <w:proofErr w:type="spellStart"/>
            <w:r w:rsidRPr="00D35AFC">
              <w:rPr>
                <w:rFonts w:ascii="Menlo" w:hAnsi="Menlo" w:cs="Menlo"/>
                <w:color w:val="000000" w:themeColor="text1"/>
                <w:lang w:val="en-GB"/>
              </w:rPr>
              <w:t>tensorboard</w:t>
            </w:r>
            <w:proofErr w:type="spellEnd"/>
            <w:r w:rsidRPr="00D35AFC">
              <w:rPr>
                <w:rFonts w:ascii="Menlo" w:hAnsi="Menlo" w:cs="Menlo"/>
                <w:color w:val="000000" w:themeColor="text1"/>
                <w:lang w:val="en-GB"/>
              </w:rPr>
              <w:t xml:space="preserve"> --</w:t>
            </w:r>
            <w:proofErr w:type="spellStart"/>
            <w:r w:rsidRPr="00D35AFC">
              <w:rPr>
                <w:rFonts w:ascii="Menlo" w:hAnsi="Menlo" w:cs="Menlo"/>
                <w:color w:val="000000" w:themeColor="text1"/>
                <w:lang w:val="en-GB"/>
              </w:rPr>
              <w:t>logdir</w:t>
            </w:r>
            <w:proofErr w:type="spellEnd"/>
            <w:r w:rsidRPr="00D35AFC">
              <w:rPr>
                <w:rFonts w:ascii="Menlo" w:hAnsi="Menlo" w:cs="Menlo"/>
                <w:color w:val="000000" w:themeColor="text1"/>
                <w:lang w:val="en-GB"/>
              </w:rPr>
              <w:t>=runs --</w:t>
            </w:r>
            <w:proofErr w:type="spellStart"/>
            <w:r w:rsidRPr="00D35AFC">
              <w:rPr>
                <w:rFonts w:ascii="Menlo" w:hAnsi="Menlo" w:cs="Menlo"/>
                <w:color w:val="000000" w:themeColor="text1"/>
                <w:lang w:val="en-GB"/>
              </w:rPr>
              <w:t>bind_all</w:t>
            </w:r>
            <w:proofErr w:type="spellEnd"/>
          </w:p>
        </w:tc>
        <w:tc>
          <w:tcPr>
            <w:tcW w:w="4485" w:type="dxa"/>
            <w:shd w:val="clear" w:color="auto" w:fill="FFFFFF" w:themeFill="background1"/>
          </w:tcPr>
          <w:p w14:paraId="13014775" w14:textId="732B067E" w:rsidR="00307A81" w:rsidRPr="00D35AFC" w:rsidRDefault="00307A81" w:rsidP="000B40FC">
            <w:pPr>
              <w:rPr>
                <w:color w:val="000000" w:themeColor="text1"/>
                <w:lang w:val="en-GB"/>
              </w:rPr>
            </w:pPr>
            <w:r w:rsidRPr="00D35AFC">
              <w:rPr>
                <w:rFonts w:ascii="Menlo" w:hAnsi="Menlo" w:cs="Menlo"/>
                <w:color w:val="000000" w:themeColor="text1"/>
                <w:lang w:val="en-GB"/>
              </w:rPr>
              <w:t>http://login-gpu1.lisa.surfsara.nl:6006/</w:t>
            </w:r>
          </w:p>
        </w:tc>
      </w:tr>
      <w:tr w:rsidR="00D35AFC" w:rsidRPr="00867F2B" w14:paraId="0DD77A8D" w14:textId="77777777" w:rsidTr="00D35AFC">
        <w:tc>
          <w:tcPr>
            <w:tcW w:w="4531" w:type="dxa"/>
            <w:shd w:val="clear" w:color="auto" w:fill="FFFFFF" w:themeFill="background1"/>
          </w:tcPr>
          <w:p w14:paraId="191E7CF4" w14:textId="196CB022" w:rsidR="00867F2B" w:rsidRPr="00983490" w:rsidRDefault="00867F2B" w:rsidP="000B40FC">
            <w:pPr>
              <w:rPr>
                <w:rFonts w:ascii="Menlo" w:hAnsi="Menlo" w:cs="Menlo"/>
                <w:color w:val="000000" w:themeColor="text1"/>
                <w:lang w:val="en-GB"/>
              </w:rPr>
            </w:pPr>
            <w:proofErr w:type="spellStart"/>
            <w:r w:rsidRPr="00983490">
              <w:rPr>
                <w:rFonts w:ascii="Menlo" w:hAnsi="Menlo" w:cs="Menlo"/>
                <w:color w:val="000000" w:themeColor="text1"/>
                <w:lang w:val="en-GB"/>
              </w:rPr>
              <w:t>tensorboard</w:t>
            </w:r>
            <w:proofErr w:type="spellEnd"/>
            <w:r w:rsidRPr="00983490">
              <w:rPr>
                <w:rFonts w:ascii="Menlo" w:hAnsi="Menlo" w:cs="Menlo"/>
                <w:color w:val="000000" w:themeColor="text1"/>
                <w:lang w:val="en-GB"/>
              </w:rPr>
              <w:t xml:space="preserve"> --</w:t>
            </w:r>
            <w:proofErr w:type="spellStart"/>
            <w:r w:rsidRPr="00983490">
              <w:rPr>
                <w:rFonts w:ascii="Menlo" w:hAnsi="Menlo" w:cs="Menlo"/>
                <w:color w:val="000000" w:themeColor="text1"/>
                <w:lang w:val="en-GB"/>
              </w:rPr>
              <w:t>logdir</w:t>
            </w:r>
            <w:proofErr w:type="spellEnd"/>
            <w:r w:rsidRPr="00983490">
              <w:rPr>
                <w:rFonts w:ascii="Menlo" w:hAnsi="Menlo" w:cs="Menlo"/>
                <w:color w:val="000000" w:themeColor="text1"/>
                <w:lang w:val="en-GB"/>
              </w:rPr>
              <w:t>=runs --</w:t>
            </w:r>
            <w:proofErr w:type="spellStart"/>
            <w:r w:rsidRPr="00983490">
              <w:rPr>
                <w:rFonts w:ascii="Menlo" w:hAnsi="Menlo" w:cs="Menlo"/>
                <w:color w:val="000000" w:themeColor="text1"/>
                <w:lang w:val="en-GB"/>
              </w:rPr>
              <w:t>bind_all</w:t>
            </w:r>
            <w:proofErr w:type="spellEnd"/>
            <w:r w:rsidRPr="00983490">
              <w:rPr>
                <w:rFonts w:ascii="Menlo" w:hAnsi="Menlo" w:cs="Menlo"/>
                <w:color w:val="000000" w:themeColor="text1"/>
                <w:lang w:val="en-GB"/>
              </w:rPr>
              <w:t xml:space="preserve"> --</w:t>
            </w:r>
            <w:proofErr w:type="spellStart"/>
            <w:r w:rsidRPr="00983490">
              <w:rPr>
                <w:rFonts w:ascii="Menlo" w:hAnsi="Menlo" w:cs="Menlo"/>
                <w:color w:val="000000" w:themeColor="text1"/>
                <w:lang w:val="en-GB"/>
              </w:rPr>
              <w:t>load_fast</w:t>
            </w:r>
            <w:proofErr w:type="spellEnd"/>
            <w:r w:rsidRPr="00983490">
              <w:rPr>
                <w:rFonts w:ascii="Menlo" w:hAnsi="Menlo" w:cs="Menlo"/>
                <w:color w:val="000000" w:themeColor="text1"/>
                <w:lang w:val="en-GB"/>
              </w:rPr>
              <w:t>=false --port=6000</w:t>
            </w:r>
          </w:p>
        </w:tc>
        <w:tc>
          <w:tcPr>
            <w:tcW w:w="4485" w:type="dxa"/>
            <w:shd w:val="clear" w:color="auto" w:fill="FFFFFF" w:themeFill="background1"/>
          </w:tcPr>
          <w:p w14:paraId="059AE496" w14:textId="0A9EBE90" w:rsidR="00867F2B" w:rsidRPr="00983490" w:rsidRDefault="00F727A0" w:rsidP="000B40FC">
            <w:pPr>
              <w:rPr>
                <w:rFonts w:ascii="Menlo" w:hAnsi="Menlo" w:cs="Menlo"/>
                <w:color w:val="000000" w:themeColor="text1"/>
                <w:lang w:val="de-CH"/>
              </w:rPr>
            </w:pPr>
            <w:r w:rsidRPr="00983490">
              <w:rPr>
                <w:rFonts w:ascii="Menlo" w:hAnsi="Menlo" w:cs="Menlo"/>
                <w:color w:val="000000" w:themeColor="text1"/>
                <w:lang w:val="de-CH"/>
              </w:rPr>
              <w:t xml:space="preserve">Blank </w:t>
            </w:r>
            <w:proofErr w:type="spellStart"/>
            <w:r w:rsidRPr="00983490">
              <w:rPr>
                <w:rFonts w:ascii="Menlo" w:hAnsi="Menlo" w:cs="Menlo"/>
                <w:color w:val="000000" w:themeColor="text1"/>
                <w:lang w:val="de-CH"/>
              </w:rPr>
              <w:t>webpage</w:t>
            </w:r>
            <w:proofErr w:type="spellEnd"/>
          </w:p>
          <w:p w14:paraId="070161CC" w14:textId="77777777" w:rsidR="00F727A0" w:rsidRPr="00983490" w:rsidRDefault="00F727A0" w:rsidP="000B40FC">
            <w:pPr>
              <w:rPr>
                <w:rFonts w:ascii="Menlo" w:hAnsi="Menlo" w:cs="Menlo"/>
                <w:color w:val="000000" w:themeColor="text1"/>
                <w:lang w:val="de-CH"/>
              </w:rPr>
            </w:pPr>
          </w:p>
          <w:p w14:paraId="41AC6625" w14:textId="0C649B19" w:rsidR="00F727A0" w:rsidRPr="00E73AA7" w:rsidRDefault="00F727A0" w:rsidP="000B40FC">
            <w:pPr>
              <w:rPr>
                <w:rFonts w:ascii="Menlo" w:hAnsi="Menlo" w:cs="Menlo"/>
                <w:color w:val="000000" w:themeColor="text1"/>
                <w:lang w:val="de-CH"/>
              </w:rPr>
            </w:pPr>
            <w:r w:rsidRPr="00983490">
              <w:rPr>
                <w:rFonts w:ascii="Menlo" w:hAnsi="Menlo" w:cs="Menlo"/>
                <w:color w:val="000000" w:themeColor="text1"/>
                <w:lang w:val="de-CH"/>
              </w:rPr>
              <w:t>http://login-gpu1.lisa.surfsara.nl:6000/</w:t>
            </w:r>
          </w:p>
        </w:tc>
      </w:tr>
      <w:tr w:rsidR="00D35AFC" w:rsidRPr="00867F2B" w14:paraId="782CC874" w14:textId="77777777" w:rsidTr="00D35AFC">
        <w:tc>
          <w:tcPr>
            <w:tcW w:w="4531" w:type="dxa"/>
            <w:shd w:val="clear" w:color="auto" w:fill="FFFFFF" w:themeFill="background1"/>
          </w:tcPr>
          <w:p w14:paraId="11B51FAE" w14:textId="5FAFC8B1" w:rsidR="00867F2B" w:rsidRPr="00D35AFC" w:rsidRDefault="00867F2B" w:rsidP="000B40FC">
            <w:pPr>
              <w:rPr>
                <w:rFonts w:ascii="Menlo" w:hAnsi="Menlo" w:cs="Menlo"/>
                <w:color w:val="000000" w:themeColor="text1"/>
                <w:lang w:val="en-GB"/>
              </w:rPr>
            </w:pPr>
            <w:proofErr w:type="spellStart"/>
            <w:r w:rsidRPr="00D35AFC">
              <w:rPr>
                <w:rFonts w:ascii="Menlo" w:hAnsi="Menlo" w:cs="Menlo"/>
                <w:color w:val="000000" w:themeColor="text1"/>
                <w:lang w:val="en-GB"/>
              </w:rPr>
              <w:t>tensorboard</w:t>
            </w:r>
            <w:proofErr w:type="spellEnd"/>
            <w:r w:rsidRPr="00D35AFC">
              <w:rPr>
                <w:rFonts w:ascii="Menlo" w:hAnsi="Menlo" w:cs="Menlo"/>
                <w:color w:val="000000" w:themeColor="text1"/>
                <w:lang w:val="en-GB"/>
              </w:rPr>
              <w:t xml:space="preserve"> --</w:t>
            </w:r>
            <w:proofErr w:type="spellStart"/>
            <w:r w:rsidRPr="00D35AFC">
              <w:rPr>
                <w:rFonts w:ascii="Menlo" w:hAnsi="Menlo" w:cs="Menlo"/>
                <w:color w:val="000000" w:themeColor="text1"/>
                <w:lang w:val="en-GB"/>
              </w:rPr>
              <w:t>logdir</w:t>
            </w:r>
            <w:proofErr w:type="spellEnd"/>
            <w:r w:rsidRPr="00D35AFC">
              <w:rPr>
                <w:rFonts w:ascii="Menlo" w:hAnsi="Menlo" w:cs="Menlo"/>
                <w:color w:val="000000" w:themeColor="text1"/>
                <w:lang w:val="en-GB"/>
              </w:rPr>
              <w:t>=runs --</w:t>
            </w:r>
            <w:proofErr w:type="spellStart"/>
            <w:r w:rsidRPr="00D35AFC">
              <w:rPr>
                <w:rFonts w:ascii="Menlo" w:hAnsi="Menlo" w:cs="Menlo"/>
                <w:color w:val="000000" w:themeColor="text1"/>
                <w:lang w:val="en-GB"/>
              </w:rPr>
              <w:t>bind_all</w:t>
            </w:r>
            <w:proofErr w:type="spellEnd"/>
            <w:r w:rsidRPr="00D35AFC">
              <w:rPr>
                <w:rFonts w:ascii="Menlo" w:hAnsi="Menlo" w:cs="Menlo"/>
                <w:color w:val="000000" w:themeColor="text1"/>
                <w:lang w:val="en-GB"/>
              </w:rPr>
              <w:t xml:space="preserve"> --</w:t>
            </w:r>
            <w:proofErr w:type="spellStart"/>
            <w:r w:rsidRPr="00D35AFC">
              <w:rPr>
                <w:rFonts w:ascii="Menlo" w:hAnsi="Menlo" w:cs="Menlo"/>
                <w:color w:val="000000" w:themeColor="text1"/>
                <w:lang w:val="en-GB"/>
              </w:rPr>
              <w:t>load_fast</w:t>
            </w:r>
            <w:proofErr w:type="spellEnd"/>
            <w:r w:rsidRPr="00D35AFC">
              <w:rPr>
                <w:rFonts w:ascii="Menlo" w:hAnsi="Menlo" w:cs="Menlo"/>
                <w:color w:val="000000" w:themeColor="text1"/>
                <w:lang w:val="en-GB"/>
              </w:rPr>
              <w:t>=false --port=6006</w:t>
            </w:r>
          </w:p>
        </w:tc>
        <w:tc>
          <w:tcPr>
            <w:tcW w:w="4485" w:type="dxa"/>
            <w:shd w:val="clear" w:color="auto" w:fill="FFFFFF" w:themeFill="background1"/>
          </w:tcPr>
          <w:p w14:paraId="6C8CFF58" w14:textId="4B6F3348" w:rsidR="00867F2B" w:rsidRPr="00F727A0" w:rsidRDefault="00F727A0" w:rsidP="000B40FC">
            <w:pPr>
              <w:rPr>
                <w:rFonts w:ascii="Menlo" w:hAnsi="Menlo" w:cs="Menlo"/>
                <w:color w:val="000000" w:themeColor="text1"/>
                <w:lang w:val="en-GB"/>
              </w:rPr>
            </w:pPr>
            <w:r w:rsidRPr="00F727A0">
              <w:rPr>
                <w:rFonts w:ascii="Menlo" w:hAnsi="Menlo" w:cs="Menlo"/>
                <w:color w:val="000000" w:themeColor="text1"/>
                <w:lang w:val="en-GB"/>
              </w:rPr>
              <w:t>http://login-gpu1.lisa.surfsara.nl:6006/</w:t>
            </w:r>
          </w:p>
        </w:tc>
      </w:tr>
    </w:tbl>
    <w:p w14:paraId="439FE106" w14:textId="75B328CE" w:rsidR="00307A81" w:rsidRDefault="00307A81">
      <w:pPr>
        <w:rPr>
          <w:rFonts w:cstheme="minorHAnsi"/>
          <w:b/>
          <w:bCs/>
          <w:sz w:val="32"/>
          <w:szCs w:val="32"/>
          <w:lang w:val="en-GB"/>
        </w:rPr>
      </w:pPr>
    </w:p>
    <w:tbl>
      <w:tblPr>
        <w:tblStyle w:val="TableGrid"/>
        <w:tblW w:w="0" w:type="auto"/>
        <w:tblLook w:val="04A0" w:firstRow="1" w:lastRow="0" w:firstColumn="1" w:lastColumn="0" w:noHBand="0" w:noVBand="1"/>
      </w:tblPr>
      <w:tblGrid>
        <w:gridCol w:w="7297"/>
        <w:gridCol w:w="1719"/>
      </w:tblGrid>
      <w:tr w:rsidR="00A42ABD" w:rsidRPr="00A42ABD" w14:paraId="3EF77255" w14:textId="77777777" w:rsidTr="00587FB1">
        <w:tc>
          <w:tcPr>
            <w:tcW w:w="7297" w:type="dxa"/>
            <w:shd w:val="clear" w:color="auto" w:fill="FFFFFF" w:themeFill="background1"/>
          </w:tcPr>
          <w:p w14:paraId="5CC2F0A0" w14:textId="48A6E071" w:rsidR="00867F2B" w:rsidRPr="00B87CD9" w:rsidRDefault="00A42ABD">
            <w:pPr>
              <w:rPr>
                <w:rFonts w:cstheme="minorHAnsi"/>
                <w:b/>
                <w:bCs/>
                <w:color w:val="000000" w:themeColor="text1"/>
                <w:sz w:val="32"/>
                <w:szCs w:val="32"/>
                <w:lang w:val="en-GB"/>
              </w:rPr>
            </w:pPr>
            <w:proofErr w:type="spellStart"/>
            <w:r w:rsidRPr="00B87CD9">
              <w:rPr>
                <w:rFonts w:ascii="Menlo" w:hAnsi="Menlo" w:cs="Menlo"/>
                <w:color w:val="000000" w:themeColor="text1"/>
                <w:lang w:val="en-GB"/>
              </w:rPr>
              <w:t>tensorboard</w:t>
            </w:r>
            <w:proofErr w:type="spellEnd"/>
            <w:r w:rsidRPr="00B87CD9">
              <w:rPr>
                <w:rFonts w:ascii="Menlo" w:hAnsi="Menlo" w:cs="Menlo"/>
                <w:color w:val="000000" w:themeColor="text1"/>
                <w:lang w:val="en-GB"/>
              </w:rPr>
              <w:t xml:space="preserve"> --</w:t>
            </w:r>
            <w:proofErr w:type="spellStart"/>
            <w:r w:rsidRPr="00B87CD9">
              <w:rPr>
                <w:rFonts w:ascii="Menlo" w:hAnsi="Menlo" w:cs="Menlo"/>
                <w:color w:val="000000" w:themeColor="text1"/>
                <w:lang w:val="en-GB"/>
              </w:rPr>
              <w:t>logdir</w:t>
            </w:r>
            <w:proofErr w:type="spellEnd"/>
            <w:r w:rsidRPr="00B87CD9">
              <w:rPr>
                <w:rFonts w:ascii="Menlo" w:hAnsi="Menlo" w:cs="Menlo"/>
                <w:color w:val="000000" w:themeColor="text1"/>
                <w:lang w:val="en-GB"/>
              </w:rPr>
              <w:t>=/Users/</w:t>
            </w:r>
            <w:proofErr w:type="spellStart"/>
            <w:r w:rsidRPr="00B87CD9">
              <w:rPr>
                <w:rFonts w:ascii="Menlo" w:hAnsi="Menlo" w:cs="Menlo"/>
                <w:color w:val="000000" w:themeColor="text1"/>
                <w:lang w:val="en-GB"/>
              </w:rPr>
              <w:t>dj</w:t>
            </w:r>
            <w:proofErr w:type="spellEnd"/>
            <w:r w:rsidRPr="00B87CD9">
              <w:rPr>
                <w:rFonts w:ascii="Menlo" w:hAnsi="Menlo" w:cs="Menlo"/>
                <w:color w:val="000000" w:themeColor="text1"/>
                <w:lang w:val="en-GB"/>
              </w:rPr>
              <w:t>/Desktop/</w:t>
            </w:r>
            <w:proofErr w:type="spellStart"/>
            <w:r w:rsidRPr="00B87CD9">
              <w:rPr>
                <w:rFonts w:ascii="Menlo" w:hAnsi="Menlo" w:cs="Menlo"/>
                <w:color w:val="000000" w:themeColor="text1"/>
                <w:lang w:val="en-GB"/>
              </w:rPr>
              <w:t>Test_Folder</w:t>
            </w:r>
            <w:proofErr w:type="spellEnd"/>
            <w:r w:rsidRPr="00B87CD9">
              <w:rPr>
                <w:rFonts w:ascii="Menlo" w:hAnsi="Menlo" w:cs="Menlo"/>
                <w:color w:val="000000" w:themeColor="text1"/>
                <w:lang w:val="en-GB"/>
              </w:rPr>
              <w:t>/Target/test/</w:t>
            </w:r>
          </w:p>
        </w:tc>
        <w:tc>
          <w:tcPr>
            <w:tcW w:w="1719" w:type="dxa"/>
            <w:shd w:val="clear" w:color="auto" w:fill="FFFFFF" w:themeFill="background1"/>
          </w:tcPr>
          <w:p w14:paraId="3D9602D5" w14:textId="77777777" w:rsidR="00867F2B" w:rsidRPr="00B87CD9" w:rsidRDefault="00867F2B">
            <w:pPr>
              <w:rPr>
                <w:rFonts w:cstheme="minorHAnsi"/>
                <w:b/>
                <w:bCs/>
                <w:color w:val="000000" w:themeColor="text1"/>
                <w:sz w:val="32"/>
                <w:szCs w:val="32"/>
                <w:lang w:val="en-GB"/>
              </w:rPr>
            </w:pPr>
          </w:p>
        </w:tc>
      </w:tr>
      <w:tr w:rsidR="00A42ABD" w:rsidRPr="00A42ABD" w14:paraId="171D3B6B" w14:textId="77777777" w:rsidTr="00587FB1">
        <w:tc>
          <w:tcPr>
            <w:tcW w:w="7297" w:type="dxa"/>
            <w:shd w:val="clear" w:color="auto" w:fill="FFFFFF" w:themeFill="background1"/>
          </w:tcPr>
          <w:p w14:paraId="09FD760C" w14:textId="535D9679" w:rsidR="00867F2B" w:rsidRPr="00B87CD9" w:rsidRDefault="00E73AA7">
            <w:pPr>
              <w:rPr>
                <w:rFonts w:cstheme="minorHAnsi"/>
                <w:b/>
                <w:bCs/>
                <w:color w:val="000000" w:themeColor="text1"/>
                <w:sz w:val="32"/>
                <w:szCs w:val="32"/>
                <w:lang w:val="en-GB"/>
              </w:rPr>
            </w:pPr>
            <w:proofErr w:type="spellStart"/>
            <w:r w:rsidRPr="00B87CD9">
              <w:rPr>
                <w:rFonts w:ascii="Menlo" w:hAnsi="Menlo" w:cs="Menlo"/>
                <w:color w:val="000000" w:themeColor="text1"/>
                <w:lang w:val="en-GB"/>
              </w:rPr>
              <w:t>tensorboard</w:t>
            </w:r>
            <w:proofErr w:type="spellEnd"/>
            <w:r w:rsidRPr="00B87CD9">
              <w:rPr>
                <w:rFonts w:ascii="Menlo" w:hAnsi="Menlo" w:cs="Menlo"/>
                <w:color w:val="000000" w:themeColor="text1"/>
                <w:lang w:val="en-GB"/>
              </w:rPr>
              <w:t xml:space="preserve"> --</w:t>
            </w:r>
            <w:proofErr w:type="spellStart"/>
            <w:r w:rsidRPr="00B87CD9">
              <w:rPr>
                <w:rFonts w:ascii="Menlo" w:hAnsi="Menlo" w:cs="Menlo"/>
                <w:color w:val="000000" w:themeColor="text1"/>
                <w:lang w:val="en-GB"/>
              </w:rPr>
              <w:t>logdir</w:t>
            </w:r>
            <w:proofErr w:type="spellEnd"/>
            <w:r w:rsidRPr="00B87CD9">
              <w:rPr>
                <w:rFonts w:ascii="Menlo" w:hAnsi="Menlo" w:cs="Menlo"/>
                <w:color w:val="000000" w:themeColor="text1"/>
                <w:lang w:val="en-GB"/>
              </w:rPr>
              <w:t>=/Users/</w:t>
            </w:r>
            <w:proofErr w:type="spellStart"/>
            <w:r w:rsidRPr="00B87CD9">
              <w:rPr>
                <w:rFonts w:ascii="Menlo" w:hAnsi="Menlo" w:cs="Menlo"/>
                <w:color w:val="000000" w:themeColor="text1"/>
                <w:lang w:val="en-GB"/>
              </w:rPr>
              <w:t>dj</w:t>
            </w:r>
            <w:proofErr w:type="spellEnd"/>
            <w:r w:rsidRPr="00B87CD9">
              <w:rPr>
                <w:rFonts w:ascii="Menlo" w:hAnsi="Menlo" w:cs="Menlo"/>
                <w:color w:val="000000" w:themeColor="text1"/>
                <w:lang w:val="en-GB"/>
              </w:rPr>
              <w:t>/Desktop/</w:t>
            </w:r>
            <w:proofErr w:type="spellStart"/>
            <w:r w:rsidRPr="00B87CD9">
              <w:rPr>
                <w:rFonts w:ascii="Menlo" w:hAnsi="Menlo" w:cs="Menlo"/>
                <w:color w:val="000000" w:themeColor="text1"/>
                <w:lang w:val="en-GB"/>
              </w:rPr>
              <w:t>Test_Folder</w:t>
            </w:r>
            <w:proofErr w:type="spellEnd"/>
            <w:r w:rsidRPr="00B87CD9">
              <w:rPr>
                <w:rFonts w:ascii="Menlo" w:hAnsi="Menlo" w:cs="Menlo"/>
                <w:color w:val="000000" w:themeColor="text1"/>
                <w:lang w:val="en-GB"/>
              </w:rPr>
              <w:t>/Target/test/</w:t>
            </w:r>
          </w:p>
        </w:tc>
        <w:tc>
          <w:tcPr>
            <w:tcW w:w="1719" w:type="dxa"/>
            <w:shd w:val="clear" w:color="auto" w:fill="FFFFFF" w:themeFill="background1"/>
          </w:tcPr>
          <w:p w14:paraId="5BA65524" w14:textId="77777777" w:rsidR="00867F2B" w:rsidRPr="00B87CD9" w:rsidRDefault="00867F2B">
            <w:pPr>
              <w:rPr>
                <w:rFonts w:cstheme="minorHAnsi"/>
                <w:b/>
                <w:bCs/>
                <w:color w:val="000000" w:themeColor="text1"/>
                <w:sz w:val="32"/>
                <w:szCs w:val="32"/>
                <w:lang w:val="en-GB"/>
              </w:rPr>
            </w:pPr>
          </w:p>
        </w:tc>
      </w:tr>
    </w:tbl>
    <w:p w14:paraId="7531665C" w14:textId="2BF3E8CA" w:rsidR="00867F2B" w:rsidRDefault="00867F2B">
      <w:pPr>
        <w:rPr>
          <w:rFonts w:cstheme="minorHAnsi"/>
          <w:b/>
          <w:bCs/>
          <w:color w:val="000000" w:themeColor="text1"/>
          <w:sz w:val="32"/>
          <w:szCs w:val="32"/>
          <w:lang w:val="en-GB"/>
        </w:rPr>
      </w:pPr>
    </w:p>
    <w:p w14:paraId="47365B02" w14:textId="61E9E2A2" w:rsidR="0005042D" w:rsidRDefault="0005042D">
      <w:pPr>
        <w:rPr>
          <w:rFonts w:cstheme="minorHAnsi"/>
          <w:b/>
          <w:bCs/>
          <w:color w:val="000000" w:themeColor="text1"/>
          <w:sz w:val="32"/>
          <w:szCs w:val="32"/>
          <w:lang w:val="en-GB"/>
        </w:rPr>
      </w:pPr>
      <w:r>
        <w:rPr>
          <w:rFonts w:cstheme="minorHAnsi"/>
          <w:b/>
          <w:bCs/>
          <w:color w:val="000000" w:themeColor="text1"/>
          <w:sz w:val="32"/>
          <w:szCs w:val="32"/>
          <w:lang w:val="en-GB"/>
        </w:rPr>
        <w:t>DataGenerator.py</w:t>
      </w:r>
    </w:p>
    <w:tbl>
      <w:tblPr>
        <w:tblStyle w:val="TableGrid"/>
        <w:tblW w:w="0" w:type="auto"/>
        <w:tblLook w:val="04A0" w:firstRow="1" w:lastRow="0" w:firstColumn="1" w:lastColumn="0" w:noHBand="0" w:noVBand="1"/>
      </w:tblPr>
      <w:tblGrid>
        <w:gridCol w:w="7008"/>
        <w:gridCol w:w="2008"/>
      </w:tblGrid>
      <w:tr w:rsidR="0005042D" w14:paraId="3904720F" w14:textId="77777777" w:rsidTr="00C673B3">
        <w:tc>
          <w:tcPr>
            <w:tcW w:w="4508" w:type="dxa"/>
            <w:shd w:val="clear" w:color="auto" w:fill="auto"/>
          </w:tcPr>
          <w:p w14:paraId="14949B54" w14:textId="6738EC0F" w:rsidR="00983490" w:rsidRPr="00983490" w:rsidRDefault="0005042D">
            <w:pPr>
              <w:rPr>
                <w:color w:val="FFFFFF" w:themeColor="background1"/>
              </w:rPr>
            </w:pPr>
            <w:r w:rsidRPr="00983490">
              <w:rPr>
                <w:rFonts w:ascii="Menlo" w:hAnsi="Menlo" w:cs="Menlo"/>
                <w:color w:val="FFFFFF" w:themeColor="background1"/>
                <w:sz w:val="18"/>
                <w:szCs w:val="18"/>
                <w:shd w:val="clear" w:color="auto" w:fill="0D1117"/>
              </w:rPr>
              <w:t>python DataGenerator.py -</w:t>
            </w:r>
            <w:r w:rsidR="00FA4628" w:rsidRPr="00983490">
              <w:rPr>
                <w:rFonts w:ascii="Menlo" w:hAnsi="Menlo" w:cs="Menlo"/>
                <w:color w:val="FFFFFF" w:themeColor="background1"/>
                <w:sz w:val="18"/>
                <w:szCs w:val="18"/>
                <w:shd w:val="clear" w:color="auto" w:fill="0D1117"/>
                <w:lang w:val="en-US"/>
              </w:rPr>
              <w:t>c</w:t>
            </w:r>
            <w:r w:rsidRPr="00983490">
              <w:rPr>
                <w:rFonts w:ascii="Menlo" w:hAnsi="Menlo" w:cs="Menlo"/>
                <w:color w:val="FFFFFF" w:themeColor="background1"/>
                <w:sz w:val="18"/>
                <w:szCs w:val="18"/>
                <w:shd w:val="clear" w:color="auto" w:fill="0D1117"/>
              </w:rPr>
              <w:t xml:space="preserve"> 10 -d 300 -sd 3 -ss 1000 -t 0.2 -s 300 -csv True</w:t>
            </w:r>
          </w:p>
        </w:tc>
        <w:tc>
          <w:tcPr>
            <w:tcW w:w="4508" w:type="dxa"/>
          </w:tcPr>
          <w:p w14:paraId="24179D90" w14:textId="673E8993" w:rsidR="0005042D" w:rsidRPr="0005042D" w:rsidRDefault="0005042D">
            <w:pPr>
              <w:rPr>
                <w:rFonts w:cstheme="minorHAnsi"/>
                <w:color w:val="000000" w:themeColor="text1"/>
                <w:sz w:val="32"/>
                <w:szCs w:val="32"/>
                <w:lang w:val="en-GB"/>
              </w:rPr>
            </w:pPr>
            <w:r>
              <w:rPr>
                <w:rFonts w:cstheme="minorHAnsi"/>
                <w:color w:val="000000" w:themeColor="text1"/>
                <w:sz w:val="32"/>
                <w:szCs w:val="32"/>
                <w:lang w:val="en-GB"/>
              </w:rPr>
              <w:t xml:space="preserve">Create csv file </w:t>
            </w:r>
          </w:p>
        </w:tc>
      </w:tr>
      <w:tr w:rsidR="0005042D" w14:paraId="1939B9A7" w14:textId="77777777" w:rsidTr="0005042D">
        <w:tc>
          <w:tcPr>
            <w:tcW w:w="4508" w:type="dxa"/>
          </w:tcPr>
          <w:p w14:paraId="723E719F" w14:textId="69B3C430" w:rsidR="00E62C6C" w:rsidRPr="009F04AD" w:rsidRDefault="00E62C6C" w:rsidP="00E62C6C">
            <w:pPr>
              <w:shd w:val="clear" w:color="auto" w:fill="1E1E1E"/>
              <w:spacing w:line="270" w:lineRule="atLeast"/>
              <w:rPr>
                <w:rFonts w:ascii="Menlo" w:hAnsi="Menlo" w:cs="Menlo"/>
                <w:color w:val="D4D4D4"/>
                <w:sz w:val="18"/>
                <w:szCs w:val="18"/>
                <w:lang w:val="en-US"/>
              </w:rPr>
            </w:pPr>
            <w:r>
              <w:rPr>
                <w:rFonts w:ascii="Menlo" w:hAnsi="Menlo" w:cs="Menlo"/>
                <w:color w:val="6A9955"/>
                <w:sz w:val="18"/>
                <w:szCs w:val="18"/>
              </w:rPr>
              <w:t>python NN_SynData.py -c 10 -d 300 -sd 3 -ss 1000 -t 0.</w:t>
            </w:r>
            <w:r w:rsidR="00216678" w:rsidRPr="0072771B">
              <w:rPr>
                <w:rFonts w:ascii="Menlo" w:hAnsi="Menlo" w:cs="Menlo"/>
                <w:color w:val="6A9955"/>
                <w:sz w:val="18"/>
                <w:szCs w:val="18"/>
                <w:lang w:val="en-US"/>
              </w:rPr>
              <w:t>2</w:t>
            </w:r>
            <w:r>
              <w:rPr>
                <w:rFonts w:ascii="Menlo" w:hAnsi="Menlo" w:cs="Menlo"/>
                <w:color w:val="6A9955"/>
                <w:sz w:val="18"/>
                <w:szCs w:val="18"/>
              </w:rPr>
              <w:t xml:space="preserve"> -s 300 -di syn_data</w:t>
            </w:r>
            <w:r w:rsidR="009F04AD" w:rsidRPr="009F04AD">
              <w:rPr>
                <w:rFonts w:ascii="Menlo" w:hAnsi="Menlo" w:cs="Menlo"/>
                <w:color w:val="6A9955"/>
                <w:sz w:val="18"/>
                <w:szCs w:val="18"/>
                <w:lang w:val="en-US"/>
              </w:rPr>
              <w:t xml:space="preserve"> </w:t>
            </w:r>
            <w:r w:rsidR="009F04AD">
              <w:rPr>
                <w:rFonts w:ascii="Menlo" w:hAnsi="Menlo" w:cs="Menlo"/>
                <w:color w:val="6A9955"/>
                <w:sz w:val="18"/>
                <w:szCs w:val="18"/>
                <w:lang w:val="en-US"/>
              </w:rPr>
              <w:t>-e 3</w:t>
            </w:r>
          </w:p>
          <w:p w14:paraId="6099CA1C" w14:textId="77777777" w:rsidR="00E62C6C" w:rsidRDefault="00E62C6C" w:rsidP="00E62C6C">
            <w:pPr>
              <w:shd w:val="clear" w:color="auto" w:fill="1E1E1E"/>
              <w:spacing w:line="270" w:lineRule="atLeast"/>
              <w:rPr>
                <w:rFonts w:ascii="Menlo" w:hAnsi="Menlo" w:cs="Menlo"/>
                <w:color w:val="D4D4D4"/>
                <w:sz w:val="18"/>
                <w:szCs w:val="18"/>
              </w:rPr>
            </w:pPr>
          </w:p>
          <w:p w14:paraId="7A986DA1" w14:textId="77777777" w:rsidR="0005042D" w:rsidRPr="00E62C6C" w:rsidRDefault="0005042D">
            <w:pPr>
              <w:rPr>
                <w:rFonts w:cstheme="minorHAnsi"/>
                <w:b/>
                <w:bCs/>
                <w:color w:val="000000" w:themeColor="text1"/>
                <w:sz w:val="32"/>
                <w:szCs w:val="32"/>
              </w:rPr>
            </w:pPr>
          </w:p>
        </w:tc>
        <w:tc>
          <w:tcPr>
            <w:tcW w:w="4508" w:type="dxa"/>
          </w:tcPr>
          <w:p w14:paraId="44B2C4EE" w14:textId="2838C6BB" w:rsidR="0005042D" w:rsidRPr="00E62C6C" w:rsidRDefault="00E62C6C">
            <w:pPr>
              <w:rPr>
                <w:rFonts w:cstheme="minorHAnsi"/>
                <w:color w:val="000000" w:themeColor="text1"/>
                <w:sz w:val="32"/>
                <w:szCs w:val="32"/>
                <w:lang w:val="en-GB"/>
              </w:rPr>
            </w:pPr>
            <w:r>
              <w:rPr>
                <w:rFonts w:cstheme="minorHAnsi"/>
                <w:color w:val="000000" w:themeColor="text1"/>
                <w:sz w:val="32"/>
                <w:szCs w:val="32"/>
                <w:lang w:val="en-GB"/>
              </w:rPr>
              <w:t xml:space="preserve">Feed </w:t>
            </w:r>
            <w:proofErr w:type="spellStart"/>
            <w:r>
              <w:rPr>
                <w:rFonts w:cstheme="minorHAnsi"/>
                <w:color w:val="000000" w:themeColor="text1"/>
                <w:sz w:val="32"/>
                <w:szCs w:val="32"/>
                <w:lang w:val="en-GB"/>
              </w:rPr>
              <w:t>Nn</w:t>
            </w:r>
            <w:proofErr w:type="spellEnd"/>
            <w:r>
              <w:rPr>
                <w:rFonts w:cstheme="minorHAnsi"/>
                <w:color w:val="000000" w:themeColor="text1"/>
                <w:sz w:val="32"/>
                <w:szCs w:val="32"/>
                <w:lang w:val="en-GB"/>
              </w:rPr>
              <w:t xml:space="preserve"> </w:t>
            </w:r>
            <w:proofErr w:type="spellStart"/>
            <w:r>
              <w:rPr>
                <w:rFonts w:cstheme="minorHAnsi"/>
                <w:color w:val="000000" w:themeColor="text1"/>
                <w:sz w:val="32"/>
                <w:szCs w:val="32"/>
                <w:lang w:val="en-GB"/>
              </w:rPr>
              <w:t>Syndata</w:t>
            </w:r>
            <w:proofErr w:type="spellEnd"/>
          </w:p>
        </w:tc>
      </w:tr>
      <w:tr w:rsidR="0005042D" w14:paraId="2B1EA0C1" w14:textId="77777777" w:rsidTr="0005042D">
        <w:tc>
          <w:tcPr>
            <w:tcW w:w="4508" w:type="dxa"/>
          </w:tcPr>
          <w:p w14:paraId="51370366" w14:textId="77777777" w:rsidR="00FD556B" w:rsidRPr="00E27ED6" w:rsidRDefault="00FD556B" w:rsidP="00FD556B">
            <w:pPr>
              <w:rPr>
                <w:rFonts w:cstheme="minorHAnsi"/>
                <w:color w:val="000000" w:themeColor="text1"/>
                <w:sz w:val="32"/>
                <w:szCs w:val="32"/>
                <w:lang w:val="en-GB"/>
              </w:rPr>
            </w:pPr>
            <w:r w:rsidRPr="00E27ED6">
              <w:rPr>
                <w:rFonts w:ascii="Menlo" w:hAnsi="Menlo" w:cs="Menlo"/>
                <w:color w:val="000000" w:themeColor="text1"/>
                <w:lang w:val="en-GB"/>
              </w:rPr>
              <w:t>cd Documents/GitHub/</w:t>
            </w:r>
            <w:proofErr w:type="spellStart"/>
            <w:r w:rsidRPr="00E27ED6">
              <w:rPr>
                <w:rFonts w:ascii="Menlo" w:hAnsi="Menlo" w:cs="Menlo"/>
                <w:color w:val="000000" w:themeColor="text1"/>
                <w:lang w:val="en-GB"/>
              </w:rPr>
              <w:t>Master_Thesis</w:t>
            </w:r>
            <w:proofErr w:type="spellEnd"/>
            <w:r w:rsidRPr="00E27ED6">
              <w:rPr>
                <w:rFonts w:ascii="Menlo" w:hAnsi="Menlo" w:cs="Menlo"/>
                <w:color w:val="000000" w:themeColor="text1"/>
                <w:lang w:val="en-GB"/>
              </w:rPr>
              <w:t>/Code/</w:t>
            </w:r>
            <w:proofErr w:type="spellStart"/>
            <w:r w:rsidRPr="00E27ED6">
              <w:rPr>
                <w:rFonts w:ascii="Menlo" w:hAnsi="Menlo" w:cs="Menlo"/>
                <w:color w:val="000000" w:themeColor="text1"/>
                <w:lang w:val="en-GB"/>
              </w:rPr>
              <w:t>Random_Code</w:t>
            </w:r>
            <w:proofErr w:type="spellEnd"/>
          </w:p>
          <w:p w14:paraId="5693F151" w14:textId="3E6B5309" w:rsidR="0005042D" w:rsidRPr="005B750F" w:rsidRDefault="0005042D">
            <w:pPr>
              <w:rPr>
                <w:rFonts w:cstheme="minorHAnsi"/>
                <w:color w:val="000000" w:themeColor="text1"/>
                <w:sz w:val="32"/>
                <w:szCs w:val="32"/>
                <w:lang w:val="en-GB"/>
              </w:rPr>
            </w:pPr>
          </w:p>
        </w:tc>
        <w:tc>
          <w:tcPr>
            <w:tcW w:w="4508" w:type="dxa"/>
          </w:tcPr>
          <w:p w14:paraId="049D8C5E" w14:textId="365D60C7" w:rsidR="0005042D" w:rsidRPr="005B750F" w:rsidRDefault="0005042D">
            <w:pPr>
              <w:rPr>
                <w:rFonts w:cstheme="minorHAnsi"/>
                <w:color w:val="000000" w:themeColor="text1"/>
                <w:sz w:val="32"/>
                <w:szCs w:val="32"/>
                <w:lang w:val="en-GB"/>
              </w:rPr>
            </w:pPr>
          </w:p>
        </w:tc>
      </w:tr>
      <w:tr w:rsidR="005B750F" w:rsidRPr="005B750F" w14:paraId="5B31A879" w14:textId="77777777" w:rsidTr="005B750F">
        <w:tc>
          <w:tcPr>
            <w:tcW w:w="4508" w:type="dxa"/>
          </w:tcPr>
          <w:p w14:paraId="2F51A87A" w14:textId="0E05C921" w:rsidR="005B750F" w:rsidRPr="005B750F" w:rsidRDefault="005B750F" w:rsidP="002F1CA9">
            <w:pPr>
              <w:rPr>
                <w:rFonts w:cstheme="minorHAnsi"/>
                <w:color w:val="000000" w:themeColor="text1"/>
                <w:sz w:val="32"/>
                <w:szCs w:val="32"/>
                <w:lang w:val="en-GB"/>
              </w:rPr>
            </w:pPr>
          </w:p>
        </w:tc>
        <w:tc>
          <w:tcPr>
            <w:tcW w:w="4508" w:type="dxa"/>
          </w:tcPr>
          <w:p w14:paraId="6AB920F1" w14:textId="541B3460" w:rsidR="005B750F" w:rsidRPr="005B750F" w:rsidRDefault="005B750F" w:rsidP="002F1CA9">
            <w:pPr>
              <w:rPr>
                <w:rFonts w:cstheme="minorHAnsi"/>
                <w:color w:val="000000" w:themeColor="text1"/>
                <w:sz w:val="32"/>
                <w:szCs w:val="32"/>
                <w:lang w:val="en-GB"/>
              </w:rPr>
            </w:pPr>
          </w:p>
        </w:tc>
      </w:tr>
      <w:tr w:rsidR="005B750F" w:rsidRPr="005B750F" w14:paraId="43CEBEC9" w14:textId="77777777" w:rsidTr="005B750F">
        <w:tc>
          <w:tcPr>
            <w:tcW w:w="4508" w:type="dxa"/>
          </w:tcPr>
          <w:p w14:paraId="1B190B84" w14:textId="6D79F378" w:rsidR="005B750F" w:rsidRPr="005B750F" w:rsidRDefault="005B750F" w:rsidP="002F1CA9">
            <w:pPr>
              <w:rPr>
                <w:rFonts w:cstheme="minorHAnsi"/>
                <w:color w:val="000000" w:themeColor="text1"/>
                <w:sz w:val="32"/>
                <w:szCs w:val="32"/>
                <w:lang w:val="en-GB"/>
              </w:rPr>
            </w:pPr>
          </w:p>
        </w:tc>
        <w:tc>
          <w:tcPr>
            <w:tcW w:w="4508" w:type="dxa"/>
          </w:tcPr>
          <w:p w14:paraId="2ADB8D76" w14:textId="7A7E233F" w:rsidR="005B750F" w:rsidRPr="005B750F" w:rsidRDefault="005B750F" w:rsidP="002F1CA9">
            <w:pPr>
              <w:rPr>
                <w:rFonts w:cstheme="minorHAnsi"/>
                <w:color w:val="000000" w:themeColor="text1"/>
                <w:sz w:val="32"/>
                <w:szCs w:val="32"/>
                <w:lang w:val="en-GB"/>
              </w:rPr>
            </w:pPr>
          </w:p>
        </w:tc>
      </w:tr>
    </w:tbl>
    <w:p w14:paraId="64A8475A" w14:textId="47AF95B3" w:rsidR="0005042D" w:rsidRDefault="0005042D">
      <w:pPr>
        <w:rPr>
          <w:rFonts w:cstheme="minorHAnsi"/>
          <w:b/>
          <w:bCs/>
          <w:color w:val="000000" w:themeColor="text1"/>
          <w:sz w:val="32"/>
          <w:szCs w:val="32"/>
          <w:lang w:val="en-GB"/>
        </w:rPr>
      </w:pPr>
    </w:p>
    <w:p w14:paraId="360ECA92" w14:textId="707E1502" w:rsidR="0072771B" w:rsidRDefault="0072771B">
      <w:pPr>
        <w:rPr>
          <w:rFonts w:cstheme="minorHAnsi"/>
          <w:b/>
          <w:bCs/>
          <w:color w:val="000000" w:themeColor="text1"/>
          <w:sz w:val="32"/>
          <w:szCs w:val="32"/>
          <w:lang w:val="en-GB"/>
        </w:rPr>
      </w:pPr>
    </w:p>
    <w:p w14:paraId="2FF8E2FE" w14:textId="7A28E816" w:rsidR="0072771B" w:rsidRDefault="0072771B">
      <w:pPr>
        <w:rPr>
          <w:rFonts w:cstheme="minorHAnsi"/>
          <w:b/>
          <w:bCs/>
          <w:color w:val="000000" w:themeColor="text1"/>
          <w:sz w:val="32"/>
          <w:szCs w:val="32"/>
          <w:lang w:val="en-GB"/>
        </w:rPr>
      </w:pPr>
    </w:p>
    <w:p w14:paraId="0E5C8E94" w14:textId="0FD67D8A" w:rsidR="0072771B" w:rsidRDefault="0072771B">
      <w:pPr>
        <w:rPr>
          <w:rFonts w:cstheme="minorHAnsi"/>
          <w:b/>
          <w:bCs/>
          <w:color w:val="000000" w:themeColor="text1"/>
          <w:sz w:val="32"/>
          <w:szCs w:val="32"/>
          <w:lang w:val="en-GB"/>
        </w:rPr>
      </w:pPr>
    </w:p>
    <w:p w14:paraId="329ACC55" w14:textId="77777777" w:rsidR="0072771B" w:rsidRDefault="0072771B">
      <w:pPr>
        <w:rPr>
          <w:rFonts w:cstheme="minorHAnsi"/>
          <w:b/>
          <w:bCs/>
          <w:color w:val="000000" w:themeColor="text1"/>
          <w:sz w:val="32"/>
          <w:szCs w:val="32"/>
          <w:lang w:val="en-GB"/>
        </w:rPr>
      </w:pPr>
    </w:p>
    <w:p w14:paraId="0FEAAEA0" w14:textId="36AEFA25" w:rsidR="0072771B" w:rsidRDefault="0072771B">
      <w:pPr>
        <w:rPr>
          <w:rFonts w:cstheme="minorHAnsi"/>
          <w:b/>
          <w:bCs/>
          <w:color w:val="000000" w:themeColor="text1"/>
          <w:sz w:val="32"/>
          <w:szCs w:val="32"/>
          <w:lang w:val="en-GB"/>
        </w:rPr>
      </w:pPr>
      <w:proofErr w:type="spellStart"/>
      <w:r>
        <w:rPr>
          <w:rFonts w:cstheme="minorHAnsi"/>
          <w:b/>
          <w:bCs/>
          <w:color w:val="000000" w:themeColor="text1"/>
          <w:sz w:val="32"/>
          <w:szCs w:val="32"/>
          <w:lang w:val="en-GB"/>
        </w:rPr>
        <w:t>Sbatch</w:t>
      </w:r>
      <w:proofErr w:type="spellEnd"/>
      <w:r>
        <w:rPr>
          <w:rFonts w:cstheme="minorHAnsi"/>
          <w:b/>
          <w:bCs/>
          <w:color w:val="000000" w:themeColor="text1"/>
          <w:sz w:val="32"/>
          <w:szCs w:val="32"/>
          <w:lang w:val="en-GB"/>
        </w:rPr>
        <w:t xml:space="preserve"> systems</w:t>
      </w:r>
    </w:p>
    <w:p w14:paraId="71BF3EEC" w14:textId="50DDC9A3" w:rsidR="00EB122B" w:rsidRDefault="00EB122B">
      <w:pPr>
        <w:rPr>
          <w:rFonts w:cstheme="minorHAnsi"/>
          <w:b/>
          <w:bCs/>
          <w:color w:val="000000" w:themeColor="text1"/>
          <w:sz w:val="32"/>
          <w:szCs w:val="32"/>
          <w:lang w:val="en-GB"/>
        </w:rPr>
      </w:pPr>
    </w:p>
    <w:p w14:paraId="678D4D40" w14:textId="06B37207" w:rsidR="00EB122B" w:rsidRPr="00EB122B" w:rsidRDefault="00EB122B">
      <w:pPr>
        <w:rPr>
          <w:rFonts w:cstheme="minorHAnsi"/>
          <w:color w:val="000000" w:themeColor="text1"/>
          <w:sz w:val="32"/>
          <w:szCs w:val="32"/>
          <w:lang w:val="en-GB"/>
        </w:rPr>
      </w:pPr>
      <w:r>
        <w:rPr>
          <w:rFonts w:cstheme="minorHAnsi"/>
          <w:color w:val="000000" w:themeColor="text1"/>
          <w:sz w:val="32"/>
          <w:szCs w:val="32"/>
          <w:lang w:val="en-GB"/>
        </w:rPr>
        <w:t>Filename: pytorch_job.txt</w:t>
      </w:r>
    </w:p>
    <w:p w14:paraId="321C02D8" w14:textId="77A5D6F5" w:rsidR="0072771B" w:rsidRPr="00EB122B" w:rsidRDefault="0072771B">
      <w:pPr>
        <w:rPr>
          <w:rFonts w:cstheme="minorHAnsi"/>
          <w:b/>
          <w:bCs/>
          <w:i/>
          <w:iCs/>
          <w:color w:val="000000" w:themeColor="text1"/>
          <w:sz w:val="18"/>
          <w:szCs w:val="18"/>
          <w:lang w:val="en-GB"/>
        </w:rPr>
      </w:pPr>
    </w:p>
    <w:p w14:paraId="7AAEB581"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proofErr w:type="gramStart"/>
      <w:r w:rsidRPr="00EB122B">
        <w:rPr>
          <w:rFonts w:ascii="Menlo" w:hAnsi="Menlo" w:cs="Menlo"/>
          <w:i/>
          <w:iCs/>
          <w:color w:val="000000" w:themeColor="text1"/>
          <w:sz w:val="15"/>
          <w:szCs w:val="15"/>
          <w:lang w:val="en-GB"/>
        </w:rPr>
        <w:t>#!/</w:t>
      </w:r>
      <w:proofErr w:type="gramEnd"/>
      <w:r w:rsidRPr="00EB122B">
        <w:rPr>
          <w:rFonts w:ascii="Menlo" w:hAnsi="Menlo" w:cs="Menlo"/>
          <w:i/>
          <w:iCs/>
          <w:color w:val="000000" w:themeColor="text1"/>
          <w:sz w:val="15"/>
          <w:szCs w:val="15"/>
          <w:lang w:val="en-GB"/>
        </w:rPr>
        <w:t>bin/bash</w:t>
      </w:r>
    </w:p>
    <w:p w14:paraId="1B760463"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r w:rsidRPr="00EB122B">
        <w:rPr>
          <w:rFonts w:ascii="Menlo" w:hAnsi="Menlo" w:cs="Menlo"/>
          <w:i/>
          <w:iCs/>
          <w:color w:val="000000" w:themeColor="text1"/>
          <w:sz w:val="15"/>
          <w:szCs w:val="15"/>
          <w:lang w:val="en-GB"/>
        </w:rPr>
        <w:t>#SBATCH --nodes=1</w:t>
      </w:r>
    </w:p>
    <w:p w14:paraId="1992FA72"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r w:rsidRPr="00EB122B">
        <w:rPr>
          <w:rFonts w:ascii="Menlo" w:hAnsi="Menlo" w:cs="Menlo"/>
          <w:i/>
          <w:iCs/>
          <w:color w:val="000000" w:themeColor="text1"/>
          <w:sz w:val="15"/>
          <w:szCs w:val="15"/>
          <w:lang w:val="en-GB"/>
        </w:rPr>
        <w:t>#SBATCH --</w:t>
      </w:r>
      <w:proofErr w:type="spellStart"/>
      <w:r w:rsidRPr="00EB122B">
        <w:rPr>
          <w:rFonts w:ascii="Menlo" w:hAnsi="Menlo" w:cs="Menlo"/>
          <w:i/>
          <w:iCs/>
          <w:color w:val="000000" w:themeColor="text1"/>
          <w:sz w:val="15"/>
          <w:szCs w:val="15"/>
          <w:lang w:val="en-GB"/>
        </w:rPr>
        <w:t>ntasks</w:t>
      </w:r>
      <w:proofErr w:type="spellEnd"/>
      <w:r w:rsidRPr="00EB122B">
        <w:rPr>
          <w:rFonts w:ascii="Menlo" w:hAnsi="Menlo" w:cs="Menlo"/>
          <w:i/>
          <w:iCs/>
          <w:color w:val="000000" w:themeColor="text1"/>
          <w:sz w:val="15"/>
          <w:szCs w:val="15"/>
          <w:lang w:val="en-GB"/>
        </w:rPr>
        <w:t>=1</w:t>
      </w:r>
    </w:p>
    <w:p w14:paraId="369EAEE6"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r w:rsidRPr="00EB122B">
        <w:rPr>
          <w:rFonts w:ascii="Menlo" w:hAnsi="Menlo" w:cs="Menlo"/>
          <w:i/>
          <w:iCs/>
          <w:color w:val="000000" w:themeColor="text1"/>
          <w:sz w:val="15"/>
          <w:szCs w:val="15"/>
          <w:lang w:val="en-GB"/>
        </w:rPr>
        <w:t>#SBATCH --</w:t>
      </w:r>
      <w:proofErr w:type="spellStart"/>
      <w:r w:rsidRPr="00EB122B">
        <w:rPr>
          <w:rFonts w:ascii="Menlo" w:hAnsi="Menlo" w:cs="Menlo"/>
          <w:i/>
          <w:iCs/>
          <w:color w:val="000000" w:themeColor="text1"/>
          <w:sz w:val="15"/>
          <w:szCs w:val="15"/>
          <w:lang w:val="en-GB"/>
        </w:rPr>
        <w:t>gpus</w:t>
      </w:r>
      <w:proofErr w:type="spellEnd"/>
      <w:r w:rsidRPr="00EB122B">
        <w:rPr>
          <w:rFonts w:ascii="Menlo" w:hAnsi="Menlo" w:cs="Menlo"/>
          <w:i/>
          <w:iCs/>
          <w:color w:val="000000" w:themeColor="text1"/>
          <w:sz w:val="15"/>
          <w:szCs w:val="15"/>
          <w:lang w:val="en-GB"/>
        </w:rPr>
        <w:t>=1</w:t>
      </w:r>
    </w:p>
    <w:p w14:paraId="00A86BF9"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r w:rsidRPr="00EB122B">
        <w:rPr>
          <w:rFonts w:ascii="Menlo" w:hAnsi="Menlo" w:cs="Menlo"/>
          <w:i/>
          <w:iCs/>
          <w:color w:val="000000" w:themeColor="text1"/>
          <w:sz w:val="15"/>
          <w:szCs w:val="15"/>
          <w:lang w:val="en-GB"/>
        </w:rPr>
        <w:t>#SBATCH --partition=</w:t>
      </w:r>
      <w:proofErr w:type="spellStart"/>
      <w:r w:rsidRPr="00EB122B">
        <w:rPr>
          <w:rFonts w:ascii="Menlo" w:hAnsi="Menlo" w:cs="Menlo"/>
          <w:i/>
          <w:iCs/>
          <w:color w:val="000000" w:themeColor="text1"/>
          <w:sz w:val="15"/>
          <w:szCs w:val="15"/>
          <w:lang w:val="en-GB"/>
        </w:rPr>
        <w:t>gpu_shared</w:t>
      </w:r>
      <w:proofErr w:type="spellEnd"/>
    </w:p>
    <w:p w14:paraId="5842EEB2"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r w:rsidRPr="00EB122B">
        <w:rPr>
          <w:rFonts w:ascii="Menlo" w:hAnsi="Menlo" w:cs="Menlo"/>
          <w:i/>
          <w:iCs/>
          <w:color w:val="000000" w:themeColor="text1"/>
          <w:sz w:val="15"/>
          <w:szCs w:val="15"/>
          <w:lang w:val="en-GB"/>
        </w:rPr>
        <w:t>#SBATCH --time=00:45:00</w:t>
      </w:r>
    </w:p>
    <w:p w14:paraId="1ACC0832"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p>
    <w:p w14:paraId="206329D4"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r w:rsidRPr="00EB122B">
        <w:rPr>
          <w:rFonts w:ascii="Menlo" w:hAnsi="Menlo" w:cs="Menlo"/>
          <w:i/>
          <w:iCs/>
          <w:color w:val="000000" w:themeColor="text1"/>
          <w:sz w:val="15"/>
          <w:szCs w:val="15"/>
          <w:lang w:val="en-GB"/>
        </w:rPr>
        <w:lastRenderedPageBreak/>
        <w:t xml:space="preserve"> </w:t>
      </w:r>
    </w:p>
    <w:p w14:paraId="17485E52"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r w:rsidRPr="00EB122B">
        <w:rPr>
          <w:rFonts w:ascii="Menlo" w:hAnsi="Menlo" w:cs="Menlo"/>
          <w:i/>
          <w:iCs/>
          <w:color w:val="000000" w:themeColor="text1"/>
          <w:sz w:val="15"/>
          <w:szCs w:val="15"/>
          <w:lang w:val="en-GB"/>
        </w:rPr>
        <w:t>cd /home/</w:t>
      </w:r>
      <w:proofErr w:type="spellStart"/>
      <w:r w:rsidRPr="00EB122B">
        <w:rPr>
          <w:rFonts w:ascii="Menlo" w:hAnsi="Menlo" w:cs="Menlo"/>
          <w:i/>
          <w:iCs/>
          <w:color w:val="000000" w:themeColor="text1"/>
          <w:sz w:val="15"/>
          <w:szCs w:val="15"/>
          <w:lang w:val="en-GB"/>
        </w:rPr>
        <w:t>jungd</w:t>
      </w:r>
      <w:proofErr w:type="spellEnd"/>
      <w:r w:rsidRPr="00EB122B">
        <w:rPr>
          <w:rFonts w:ascii="Menlo" w:hAnsi="Menlo" w:cs="Menlo"/>
          <w:i/>
          <w:iCs/>
          <w:color w:val="000000" w:themeColor="text1"/>
          <w:sz w:val="15"/>
          <w:szCs w:val="15"/>
          <w:lang w:val="en-GB"/>
        </w:rPr>
        <w:t>/HBL/HBL_GPU</w:t>
      </w:r>
    </w:p>
    <w:p w14:paraId="4E571B06"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r w:rsidRPr="00EB122B">
        <w:rPr>
          <w:rFonts w:ascii="Menlo" w:hAnsi="Menlo" w:cs="Menlo"/>
          <w:i/>
          <w:iCs/>
          <w:color w:val="000000" w:themeColor="text1"/>
          <w:sz w:val="15"/>
          <w:szCs w:val="15"/>
          <w:lang w:val="en-GB"/>
        </w:rPr>
        <w:t>source /home/jungd/anaconda3/etc/profile.d/conda.sh</w:t>
      </w:r>
    </w:p>
    <w:p w14:paraId="7EB48799" w14:textId="77777777" w:rsidR="0072771B" w:rsidRPr="00EB122B" w:rsidRDefault="0072771B" w:rsidP="00727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themeColor="text1"/>
          <w:sz w:val="15"/>
          <w:szCs w:val="15"/>
          <w:lang w:val="en-GB"/>
        </w:rPr>
      </w:pPr>
      <w:proofErr w:type="spellStart"/>
      <w:r w:rsidRPr="00EB122B">
        <w:rPr>
          <w:rFonts w:ascii="Menlo" w:hAnsi="Menlo" w:cs="Menlo"/>
          <w:i/>
          <w:iCs/>
          <w:color w:val="000000" w:themeColor="text1"/>
          <w:sz w:val="15"/>
          <w:szCs w:val="15"/>
          <w:lang w:val="en-GB"/>
        </w:rPr>
        <w:t>conda</w:t>
      </w:r>
      <w:proofErr w:type="spellEnd"/>
      <w:r w:rsidRPr="00EB122B">
        <w:rPr>
          <w:rFonts w:ascii="Menlo" w:hAnsi="Menlo" w:cs="Menlo"/>
          <w:i/>
          <w:iCs/>
          <w:color w:val="000000" w:themeColor="text1"/>
          <w:sz w:val="15"/>
          <w:szCs w:val="15"/>
          <w:lang w:val="en-GB"/>
        </w:rPr>
        <w:t xml:space="preserve"> activate </w:t>
      </w:r>
      <w:proofErr w:type="spellStart"/>
      <w:r w:rsidRPr="00EB122B">
        <w:rPr>
          <w:rFonts w:ascii="Menlo" w:hAnsi="Menlo" w:cs="Menlo"/>
          <w:i/>
          <w:iCs/>
          <w:color w:val="000000" w:themeColor="text1"/>
          <w:sz w:val="15"/>
          <w:szCs w:val="15"/>
          <w:lang w:val="en-GB"/>
        </w:rPr>
        <w:t>torchconda</w:t>
      </w:r>
      <w:proofErr w:type="spellEnd"/>
    </w:p>
    <w:p w14:paraId="30346194" w14:textId="2D2A36C2" w:rsidR="0072771B" w:rsidRPr="00EB122B" w:rsidRDefault="0072771B" w:rsidP="0072771B">
      <w:pPr>
        <w:rPr>
          <w:rFonts w:ascii="Menlo" w:hAnsi="Menlo" w:cs="Menlo"/>
          <w:i/>
          <w:iCs/>
          <w:color w:val="000000" w:themeColor="text1"/>
          <w:sz w:val="15"/>
          <w:szCs w:val="15"/>
          <w:lang w:val="en-GB"/>
        </w:rPr>
      </w:pPr>
      <w:r w:rsidRPr="00EB122B">
        <w:rPr>
          <w:rFonts w:ascii="Menlo" w:hAnsi="Menlo" w:cs="Menlo"/>
          <w:i/>
          <w:iCs/>
          <w:color w:val="000000" w:themeColor="text1"/>
          <w:sz w:val="15"/>
          <w:szCs w:val="15"/>
          <w:lang w:val="en-GB"/>
        </w:rPr>
        <w:t>python HBL.py --</w:t>
      </w:r>
      <w:proofErr w:type="spellStart"/>
      <w:r w:rsidRPr="00EB122B">
        <w:rPr>
          <w:rFonts w:ascii="Menlo" w:hAnsi="Menlo" w:cs="Menlo"/>
          <w:i/>
          <w:iCs/>
          <w:color w:val="000000" w:themeColor="text1"/>
          <w:sz w:val="15"/>
          <w:szCs w:val="15"/>
          <w:lang w:val="en-GB"/>
        </w:rPr>
        <w:t>data_name</w:t>
      </w:r>
      <w:proofErr w:type="spellEnd"/>
      <w:r w:rsidRPr="00EB122B">
        <w:rPr>
          <w:rFonts w:ascii="Menlo" w:hAnsi="Menlo" w:cs="Menlo"/>
          <w:i/>
          <w:iCs/>
          <w:color w:val="000000" w:themeColor="text1"/>
          <w:sz w:val="15"/>
          <w:szCs w:val="15"/>
          <w:lang w:val="en-GB"/>
        </w:rPr>
        <w:t xml:space="preserve"> cifar100 -e 100 -s 128 -r </w:t>
      </w:r>
      <w:proofErr w:type="spellStart"/>
      <w:r w:rsidRPr="00EB122B">
        <w:rPr>
          <w:rFonts w:ascii="Menlo" w:hAnsi="Menlo" w:cs="Menlo"/>
          <w:i/>
          <w:iCs/>
          <w:color w:val="000000" w:themeColor="text1"/>
          <w:sz w:val="15"/>
          <w:szCs w:val="15"/>
          <w:lang w:val="en-GB"/>
        </w:rPr>
        <w:t>adam</w:t>
      </w:r>
      <w:proofErr w:type="spellEnd"/>
      <w:r w:rsidRPr="00EB122B">
        <w:rPr>
          <w:rFonts w:ascii="Menlo" w:hAnsi="Menlo" w:cs="Menlo"/>
          <w:i/>
          <w:iCs/>
          <w:color w:val="000000" w:themeColor="text1"/>
          <w:sz w:val="15"/>
          <w:szCs w:val="15"/>
          <w:lang w:val="en-GB"/>
        </w:rPr>
        <w:t xml:space="preserve"> -l 0.0005 -c 0.00005 --</w:t>
      </w:r>
      <w:proofErr w:type="spellStart"/>
      <w:r w:rsidRPr="00EB122B">
        <w:rPr>
          <w:rFonts w:ascii="Menlo" w:hAnsi="Menlo" w:cs="Menlo"/>
          <w:i/>
          <w:iCs/>
          <w:color w:val="000000" w:themeColor="text1"/>
          <w:sz w:val="15"/>
          <w:szCs w:val="15"/>
          <w:lang w:val="en-GB"/>
        </w:rPr>
        <w:t>mult</w:t>
      </w:r>
      <w:proofErr w:type="spellEnd"/>
      <w:r w:rsidRPr="00EB122B">
        <w:rPr>
          <w:rFonts w:ascii="Menlo" w:hAnsi="Menlo" w:cs="Menlo"/>
          <w:i/>
          <w:iCs/>
          <w:color w:val="000000" w:themeColor="text1"/>
          <w:sz w:val="15"/>
          <w:szCs w:val="15"/>
          <w:lang w:val="en-GB"/>
        </w:rPr>
        <w:t xml:space="preserve"> 0.1 --</w:t>
      </w:r>
      <w:proofErr w:type="spellStart"/>
      <w:r w:rsidRPr="00EB122B">
        <w:rPr>
          <w:rFonts w:ascii="Menlo" w:hAnsi="Menlo" w:cs="Menlo"/>
          <w:i/>
          <w:iCs/>
          <w:color w:val="000000" w:themeColor="text1"/>
          <w:sz w:val="15"/>
          <w:szCs w:val="15"/>
          <w:lang w:val="en-GB"/>
        </w:rPr>
        <w:t>datadir</w:t>
      </w:r>
      <w:proofErr w:type="spellEnd"/>
      <w:r w:rsidRPr="00EB122B">
        <w:rPr>
          <w:rFonts w:ascii="Menlo" w:hAnsi="Menlo" w:cs="Menlo"/>
          <w:i/>
          <w:iCs/>
          <w:color w:val="000000" w:themeColor="text1"/>
          <w:sz w:val="15"/>
          <w:szCs w:val="15"/>
          <w:lang w:val="en-GB"/>
        </w:rPr>
        <w:t xml:space="preserve"> data/ --</w:t>
      </w:r>
      <w:proofErr w:type="spellStart"/>
      <w:r w:rsidRPr="00EB122B">
        <w:rPr>
          <w:rFonts w:ascii="Menlo" w:hAnsi="Menlo" w:cs="Menlo"/>
          <w:i/>
          <w:iCs/>
          <w:color w:val="000000" w:themeColor="text1"/>
          <w:sz w:val="15"/>
          <w:szCs w:val="15"/>
          <w:lang w:val="en-GB"/>
        </w:rPr>
        <w:t>resdir</w:t>
      </w:r>
      <w:proofErr w:type="spellEnd"/>
      <w:r w:rsidRPr="00EB122B">
        <w:rPr>
          <w:rFonts w:ascii="Menlo" w:hAnsi="Menlo" w:cs="Menlo"/>
          <w:i/>
          <w:iCs/>
          <w:color w:val="000000" w:themeColor="text1"/>
          <w:sz w:val="15"/>
          <w:szCs w:val="15"/>
          <w:lang w:val="en-GB"/>
        </w:rPr>
        <w:t xml:space="preserve"> runs/</w:t>
      </w:r>
      <w:proofErr w:type="spellStart"/>
      <w:r w:rsidRPr="00EB122B">
        <w:rPr>
          <w:rFonts w:ascii="Menlo" w:hAnsi="Menlo" w:cs="Menlo"/>
          <w:i/>
          <w:iCs/>
          <w:color w:val="000000" w:themeColor="text1"/>
          <w:sz w:val="15"/>
          <w:szCs w:val="15"/>
          <w:lang w:val="en-GB"/>
        </w:rPr>
        <w:t>output_dir</w:t>
      </w:r>
      <w:proofErr w:type="spellEnd"/>
      <w:r w:rsidRPr="00EB122B">
        <w:rPr>
          <w:rFonts w:ascii="Menlo" w:hAnsi="Menlo" w:cs="Menlo"/>
          <w:i/>
          <w:iCs/>
          <w:color w:val="000000" w:themeColor="text1"/>
          <w:sz w:val="15"/>
          <w:szCs w:val="15"/>
          <w:lang w:val="en-GB"/>
        </w:rPr>
        <w:t>/</w:t>
      </w:r>
      <w:proofErr w:type="spellStart"/>
      <w:r w:rsidRPr="00EB122B">
        <w:rPr>
          <w:rFonts w:ascii="Menlo" w:hAnsi="Menlo" w:cs="Menlo"/>
          <w:i/>
          <w:iCs/>
          <w:color w:val="000000" w:themeColor="text1"/>
          <w:sz w:val="15"/>
          <w:szCs w:val="15"/>
          <w:lang w:val="en-GB"/>
        </w:rPr>
        <w:t>cifar</w:t>
      </w:r>
      <w:proofErr w:type="spellEnd"/>
      <w:r w:rsidRPr="00EB122B">
        <w:rPr>
          <w:rFonts w:ascii="Menlo" w:hAnsi="Menlo" w:cs="Menlo"/>
          <w:i/>
          <w:iCs/>
          <w:color w:val="000000" w:themeColor="text1"/>
          <w:sz w:val="15"/>
          <w:szCs w:val="15"/>
          <w:lang w:val="en-GB"/>
        </w:rPr>
        <w:t>/ --</w:t>
      </w:r>
      <w:proofErr w:type="spellStart"/>
      <w:r w:rsidRPr="00EB122B">
        <w:rPr>
          <w:rFonts w:ascii="Menlo" w:hAnsi="Menlo" w:cs="Menlo"/>
          <w:i/>
          <w:iCs/>
          <w:color w:val="000000" w:themeColor="text1"/>
          <w:sz w:val="15"/>
          <w:szCs w:val="15"/>
          <w:lang w:val="en-GB"/>
        </w:rPr>
        <w:t>hpnfile</w:t>
      </w:r>
      <w:proofErr w:type="spellEnd"/>
      <w:r w:rsidRPr="00EB122B">
        <w:rPr>
          <w:rFonts w:ascii="Menlo" w:hAnsi="Menlo" w:cs="Menlo"/>
          <w:i/>
          <w:iCs/>
          <w:color w:val="000000" w:themeColor="text1"/>
          <w:sz w:val="15"/>
          <w:szCs w:val="15"/>
          <w:lang w:val="en-GB"/>
        </w:rPr>
        <w:t xml:space="preserve"> prototypes/prototypes-50d-100c.npy --</w:t>
      </w:r>
      <w:proofErr w:type="spellStart"/>
      <w:r w:rsidRPr="00EB122B">
        <w:rPr>
          <w:rFonts w:ascii="Menlo" w:hAnsi="Menlo" w:cs="Menlo"/>
          <w:i/>
          <w:iCs/>
          <w:color w:val="000000" w:themeColor="text1"/>
          <w:sz w:val="15"/>
          <w:szCs w:val="15"/>
          <w:lang w:val="en-GB"/>
        </w:rPr>
        <w:t>logdir</w:t>
      </w:r>
      <w:proofErr w:type="spellEnd"/>
      <w:r w:rsidRPr="00EB122B">
        <w:rPr>
          <w:rFonts w:ascii="Menlo" w:hAnsi="Menlo" w:cs="Menlo"/>
          <w:i/>
          <w:iCs/>
          <w:color w:val="000000" w:themeColor="text1"/>
          <w:sz w:val="15"/>
          <w:szCs w:val="15"/>
          <w:lang w:val="en-GB"/>
        </w:rPr>
        <w:t xml:space="preserve"> test --</w:t>
      </w:r>
      <w:proofErr w:type="spellStart"/>
      <w:r w:rsidRPr="00EB122B">
        <w:rPr>
          <w:rFonts w:ascii="Menlo" w:hAnsi="Menlo" w:cs="Menlo"/>
          <w:i/>
          <w:iCs/>
          <w:color w:val="000000" w:themeColor="text1"/>
          <w:sz w:val="15"/>
          <w:szCs w:val="15"/>
          <w:lang w:val="en-GB"/>
        </w:rPr>
        <w:t>do_decay</w:t>
      </w:r>
      <w:proofErr w:type="spellEnd"/>
      <w:r w:rsidRPr="00EB122B">
        <w:rPr>
          <w:rFonts w:ascii="Menlo" w:hAnsi="Menlo" w:cs="Menlo"/>
          <w:i/>
          <w:iCs/>
          <w:color w:val="000000" w:themeColor="text1"/>
          <w:sz w:val="15"/>
          <w:szCs w:val="15"/>
          <w:lang w:val="en-GB"/>
        </w:rPr>
        <w:t xml:space="preserve"> True --drop1 90 --drop2 95 --seed 100</w:t>
      </w:r>
    </w:p>
    <w:p w14:paraId="47837D81" w14:textId="1A728D37" w:rsidR="00EB122B" w:rsidRDefault="00EB122B" w:rsidP="0072771B">
      <w:pPr>
        <w:rPr>
          <w:rFonts w:ascii="Menlo" w:hAnsi="Menlo" w:cs="Menlo"/>
          <w:color w:val="000000" w:themeColor="text1"/>
          <w:lang w:val="en-GB"/>
        </w:rPr>
      </w:pPr>
    </w:p>
    <w:p w14:paraId="37A0382B" w14:textId="7FD2D4B5" w:rsidR="00EB122B" w:rsidRDefault="00EB122B" w:rsidP="0072771B">
      <w:pPr>
        <w:rPr>
          <w:rFonts w:cstheme="minorHAnsi"/>
          <w:color w:val="000000" w:themeColor="text1"/>
          <w:sz w:val="32"/>
          <w:szCs w:val="32"/>
          <w:lang w:val="en-GB"/>
        </w:rPr>
      </w:pPr>
      <w:proofErr w:type="spellStart"/>
      <w:r>
        <w:rPr>
          <w:rFonts w:cstheme="minorHAnsi"/>
          <w:color w:val="000000" w:themeColor="text1"/>
          <w:sz w:val="32"/>
          <w:szCs w:val="32"/>
          <w:lang w:val="en-GB"/>
        </w:rPr>
        <w:t>sbatch</w:t>
      </w:r>
      <w:proofErr w:type="spellEnd"/>
      <w:r>
        <w:rPr>
          <w:rFonts w:cstheme="minorHAnsi"/>
          <w:color w:val="000000" w:themeColor="text1"/>
          <w:sz w:val="32"/>
          <w:szCs w:val="32"/>
          <w:lang w:val="en-GB"/>
        </w:rPr>
        <w:t xml:space="preserve"> pytorch_job.txt </w:t>
      </w:r>
    </w:p>
    <w:p w14:paraId="56371126" w14:textId="1999C024" w:rsidR="00E27ED6" w:rsidRDefault="00E27ED6" w:rsidP="0072771B">
      <w:pPr>
        <w:rPr>
          <w:rFonts w:cstheme="minorHAnsi"/>
          <w:color w:val="000000" w:themeColor="text1"/>
          <w:sz w:val="32"/>
          <w:szCs w:val="32"/>
          <w:lang w:val="en-GB"/>
        </w:rPr>
      </w:pPr>
    </w:p>
    <w:p w14:paraId="3A6CD6AE" w14:textId="076D2255" w:rsidR="00E27ED6" w:rsidRDefault="00E27ED6" w:rsidP="0072771B">
      <w:pPr>
        <w:rPr>
          <w:rFonts w:ascii="Menlo" w:hAnsi="Menlo" w:cs="Menlo"/>
          <w:color w:val="000000" w:themeColor="text1"/>
          <w:lang w:val="en-GB"/>
        </w:rPr>
      </w:pPr>
      <w:r w:rsidRPr="00E27ED6">
        <w:rPr>
          <w:rFonts w:ascii="Menlo" w:hAnsi="Menlo" w:cs="Menlo"/>
          <w:color w:val="000000" w:themeColor="text1"/>
          <w:lang w:val="en-GB"/>
        </w:rPr>
        <w:t>cd Documents/GitHub/</w:t>
      </w:r>
      <w:proofErr w:type="spellStart"/>
      <w:r w:rsidRPr="00E27ED6">
        <w:rPr>
          <w:rFonts w:ascii="Menlo" w:hAnsi="Menlo" w:cs="Menlo"/>
          <w:color w:val="000000" w:themeColor="text1"/>
          <w:lang w:val="en-GB"/>
        </w:rPr>
        <w:t>Master_Thesis</w:t>
      </w:r>
      <w:proofErr w:type="spellEnd"/>
      <w:r w:rsidRPr="00E27ED6">
        <w:rPr>
          <w:rFonts w:ascii="Menlo" w:hAnsi="Menlo" w:cs="Menlo"/>
          <w:color w:val="000000" w:themeColor="text1"/>
          <w:lang w:val="en-GB"/>
        </w:rPr>
        <w:t>/Code</w:t>
      </w:r>
    </w:p>
    <w:p w14:paraId="183F619D" w14:textId="52908692" w:rsidR="00EB6D4E" w:rsidRDefault="00EB6D4E" w:rsidP="0072771B">
      <w:pPr>
        <w:rPr>
          <w:rFonts w:ascii="Menlo" w:hAnsi="Menlo" w:cs="Menlo"/>
          <w:color w:val="000000" w:themeColor="text1"/>
          <w:lang w:val="en-GB"/>
        </w:rPr>
      </w:pPr>
    </w:p>
    <w:p w14:paraId="0D877445" w14:textId="20843DC1" w:rsidR="00EB6D4E" w:rsidRDefault="00EB6D4E" w:rsidP="0072771B">
      <w:pPr>
        <w:rPr>
          <w:rFonts w:ascii="Menlo" w:hAnsi="Menlo" w:cs="Menlo"/>
          <w:color w:val="000000" w:themeColor="text1"/>
          <w:lang w:val="en-GB"/>
        </w:rPr>
      </w:pPr>
    </w:p>
    <w:p w14:paraId="0C41E1EB" w14:textId="695F2FA8" w:rsidR="00EB6D4E" w:rsidRDefault="00EB6D4E" w:rsidP="0072771B">
      <w:pPr>
        <w:rPr>
          <w:rFonts w:cstheme="minorHAnsi"/>
          <w:b/>
          <w:bCs/>
          <w:color w:val="000000" w:themeColor="text1"/>
          <w:sz w:val="32"/>
          <w:szCs w:val="32"/>
          <w:lang w:val="en-GB"/>
        </w:rPr>
      </w:pPr>
      <w:r>
        <w:rPr>
          <w:rFonts w:cstheme="minorHAnsi"/>
          <w:b/>
          <w:bCs/>
          <w:color w:val="000000" w:themeColor="text1"/>
          <w:sz w:val="32"/>
          <w:szCs w:val="32"/>
          <w:lang w:val="en-GB"/>
        </w:rPr>
        <w:t>Mina Code Command from Terminal</w:t>
      </w:r>
    </w:p>
    <w:p w14:paraId="03B41E72" w14:textId="3000A9CC" w:rsidR="00EB6D4E" w:rsidRDefault="00EB6D4E" w:rsidP="0072771B">
      <w:pPr>
        <w:rPr>
          <w:rFonts w:cstheme="minorHAnsi"/>
          <w:b/>
          <w:bCs/>
          <w:color w:val="000000" w:themeColor="text1"/>
          <w:sz w:val="32"/>
          <w:szCs w:val="32"/>
          <w:lang w:val="en-GB"/>
        </w:rPr>
      </w:pPr>
    </w:p>
    <w:p w14:paraId="2CE41153" w14:textId="77777777" w:rsidR="00EB6D4E" w:rsidRPr="001E358F" w:rsidRDefault="00EB6D4E" w:rsidP="00EB6D4E">
      <w:pPr>
        <w:rPr>
          <w:lang w:val="en-US"/>
        </w:rPr>
      </w:pPr>
      <w:r w:rsidRPr="001E358F">
        <w:t xml:space="preserve">python HBL.py --data_name </w:t>
      </w:r>
      <w:proofErr w:type="spellStart"/>
      <w:r w:rsidRPr="001E358F">
        <w:rPr>
          <w:lang w:val="en-US"/>
        </w:rPr>
        <w:t>sy</w:t>
      </w:r>
      <w:r>
        <w:rPr>
          <w:lang w:val="en-US"/>
        </w:rPr>
        <w:t>ndat</w:t>
      </w:r>
      <w:proofErr w:type="spellEnd"/>
      <w:r w:rsidRPr="001E358F">
        <w:t xml:space="preserve"> -e </w:t>
      </w:r>
      <w:r w:rsidRPr="001E358F">
        <w:rPr>
          <w:lang w:val="en-US"/>
        </w:rPr>
        <w:t>10</w:t>
      </w:r>
      <w:r w:rsidRPr="001E358F">
        <w:t xml:space="preserve"> -s </w:t>
      </w:r>
      <w:r w:rsidRPr="001E358F">
        <w:rPr>
          <w:lang w:val="en-US"/>
        </w:rPr>
        <w:t>100</w:t>
      </w:r>
      <w:r w:rsidRPr="001E358F">
        <w:t xml:space="preserve"> -r adam -l </w:t>
      </w:r>
      <w:r w:rsidRPr="001E358F">
        <w:rPr>
          <w:lang w:val="en-US"/>
        </w:rPr>
        <w:t>1e-3</w:t>
      </w:r>
      <w:r w:rsidRPr="001E358F">
        <w:t xml:space="preserve"> -c 0.00005 --mult 0.1 --datadir data/ --resdir runs/output_dir/</w:t>
      </w:r>
      <w:proofErr w:type="spellStart"/>
      <w:r w:rsidRPr="001E358F">
        <w:rPr>
          <w:lang w:val="en-US"/>
        </w:rPr>
        <w:t>syndat</w:t>
      </w:r>
      <w:proofErr w:type="spellEnd"/>
      <w:r w:rsidRPr="001E358F">
        <w:t>/ --hpnfile prototypes/prototypes-</w:t>
      </w:r>
      <w:r w:rsidRPr="001E358F">
        <w:rPr>
          <w:lang w:val="en-US"/>
        </w:rPr>
        <w:t>10</w:t>
      </w:r>
      <w:r w:rsidRPr="001E358F">
        <w:t xml:space="preserve">d-10c.npy --logdir test --do_decay True --drop1 </w:t>
      </w:r>
      <w:r w:rsidRPr="001E358F">
        <w:rPr>
          <w:lang w:val="en-US"/>
        </w:rPr>
        <w:t>7</w:t>
      </w:r>
      <w:r w:rsidRPr="001E358F">
        <w:t xml:space="preserve"> --drop2 </w:t>
      </w:r>
      <w:r w:rsidRPr="001E358F">
        <w:rPr>
          <w:lang w:val="en-US"/>
        </w:rPr>
        <w:t>9</w:t>
      </w:r>
      <w:r w:rsidRPr="001E358F">
        <w:t xml:space="preserve"> --seed </w:t>
      </w:r>
      <w:r w:rsidRPr="001E358F">
        <w:rPr>
          <w:lang w:val="en-US"/>
        </w:rPr>
        <w:t>3</w:t>
      </w:r>
      <w:r w:rsidRPr="001E358F">
        <w:t>00</w:t>
      </w:r>
      <w:r w:rsidRPr="001E358F">
        <w:rPr>
          <w:lang w:val="en-US"/>
        </w:rPr>
        <w:t xml:space="preserve"> </w:t>
      </w:r>
      <w:r>
        <w:rPr>
          <w:lang w:val="en-US"/>
        </w:rPr>
        <w:t>-</w:t>
      </w:r>
      <w:proofErr w:type="spellStart"/>
      <w:r>
        <w:rPr>
          <w:lang w:val="en-US"/>
        </w:rPr>
        <w:t>nc</w:t>
      </w:r>
      <w:proofErr w:type="spellEnd"/>
      <w:r>
        <w:rPr>
          <w:lang w:val="en-US"/>
        </w:rPr>
        <w:t xml:space="preserve"> 10 -d 300 -ss 1000 -n </w:t>
      </w:r>
      <w:proofErr w:type="spellStart"/>
      <w:r>
        <w:rPr>
          <w:lang w:val="en-US"/>
        </w:rPr>
        <w:t>fullcon</w:t>
      </w:r>
      <w:proofErr w:type="spellEnd"/>
    </w:p>
    <w:p w14:paraId="247EBB4C" w14:textId="77777777" w:rsidR="00EB6D4E" w:rsidRPr="00EB6D4E" w:rsidRDefault="00EB6D4E" w:rsidP="0072771B">
      <w:pPr>
        <w:rPr>
          <w:rFonts w:cstheme="minorHAnsi"/>
          <w:color w:val="000000" w:themeColor="text1"/>
          <w:sz w:val="22"/>
          <w:szCs w:val="22"/>
          <w:lang w:val="en-US"/>
        </w:rPr>
      </w:pPr>
    </w:p>
    <w:sectPr w:rsidR="00EB6D4E" w:rsidRPr="00EB6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DF"/>
    <w:rsid w:val="0005042D"/>
    <w:rsid w:val="000766E4"/>
    <w:rsid w:val="000C3AD8"/>
    <w:rsid w:val="000D4AB3"/>
    <w:rsid w:val="0012450D"/>
    <w:rsid w:val="00164147"/>
    <w:rsid w:val="001B1C6A"/>
    <w:rsid w:val="00206F22"/>
    <w:rsid w:val="00216678"/>
    <w:rsid w:val="00257483"/>
    <w:rsid w:val="002C680A"/>
    <w:rsid w:val="002C798D"/>
    <w:rsid w:val="002F52E3"/>
    <w:rsid w:val="00307A81"/>
    <w:rsid w:val="0033135C"/>
    <w:rsid w:val="00396C0C"/>
    <w:rsid w:val="003D3BA0"/>
    <w:rsid w:val="003E01CC"/>
    <w:rsid w:val="00444C74"/>
    <w:rsid w:val="00446DEA"/>
    <w:rsid w:val="004D2DB4"/>
    <w:rsid w:val="00504ACF"/>
    <w:rsid w:val="00587FB1"/>
    <w:rsid w:val="005B43AD"/>
    <w:rsid w:val="005B750F"/>
    <w:rsid w:val="005B7C66"/>
    <w:rsid w:val="005D72D6"/>
    <w:rsid w:val="005F442A"/>
    <w:rsid w:val="00620B61"/>
    <w:rsid w:val="00620D09"/>
    <w:rsid w:val="00641145"/>
    <w:rsid w:val="00656EE2"/>
    <w:rsid w:val="00681107"/>
    <w:rsid w:val="0068473E"/>
    <w:rsid w:val="006E4F81"/>
    <w:rsid w:val="007272D0"/>
    <w:rsid w:val="0072771B"/>
    <w:rsid w:val="007320C4"/>
    <w:rsid w:val="00791279"/>
    <w:rsid w:val="007A784F"/>
    <w:rsid w:val="00822682"/>
    <w:rsid w:val="0084508C"/>
    <w:rsid w:val="0084594F"/>
    <w:rsid w:val="008638E9"/>
    <w:rsid w:val="008662E9"/>
    <w:rsid w:val="00867E43"/>
    <w:rsid w:val="00867F2B"/>
    <w:rsid w:val="008C4D19"/>
    <w:rsid w:val="008D06A4"/>
    <w:rsid w:val="00920ED8"/>
    <w:rsid w:val="00966F05"/>
    <w:rsid w:val="00983490"/>
    <w:rsid w:val="00983ED1"/>
    <w:rsid w:val="009C6E38"/>
    <w:rsid w:val="009D33E0"/>
    <w:rsid w:val="009E0BBE"/>
    <w:rsid w:val="009F04AD"/>
    <w:rsid w:val="00A16679"/>
    <w:rsid w:val="00A42ABD"/>
    <w:rsid w:val="00A4710F"/>
    <w:rsid w:val="00AA1729"/>
    <w:rsid w:val="00AB4DD2"/>
    <w:rsid w:val="00AD10E7"/>
    <w:rsid w:val="00AD19BA"/>
    <w:rsid w:val="00B061C0"/>
    <w:rsid w:val="00B60818"/>
    <w:rsid w:val="00B66398"/>
    <w:rsid w:val="00B87CD9"/>
    <w:rsid w:val="00BA7EF5"/>
    <w:rsid w:val="00C1224C"/>
    <w:rsid w:val="00C54935"/>
    <w:rsid w:val="00C5741B"/>
    <w:rsid w:val="00C673B3"/>
    <w:rsid w:val="00CE6C23"/>
    <w:rsid w:val="00D307A1"/>
    <w:rsid w:val="00D35AFC"/>
    <w:rsid w:val="00D41149"/>
    <w:rsid w:val="00D912CF"/>
    <w:rsid w:val="00DB5697"/>
    <w:rsid w:val="00DC0781"/>
    <w:rsid w:val="00DC472F"/>
    <w:rsid w:val="00DD1A59"/>
    <w:rsid w:val="00DD6219"/>
    <w:rsid w:val="00DF4FEA"/>
    <w:rsid w:val="00E05B56"/>
    <w:rsid w:val="00E21844"/>
    <w:rsid w:val="00E23817"/>
    <w:rsid w:val="00E27ED6"/>
    <w:rsid w:val="00E53DD3"/>
    <w:rsid w:val="00E62C6C"/>
    <w:rsid w:val="00E73AA7"/>
    <w:rsid w:val="00EB122B"/>
    <w:rsid w:val="00EB6D4E"/>
    <w:rsid w:val="00EC309E"/>
    <w:rsid w:val="00F22F2C"/>
    <w:rsid w:val="00F30C81"/>
    <w:rsid w:val="00F34AB6"/>
    <w:rsid w:val="00F62F6B"/>
    <w:rsid w:val="00F727A0"/>
    <w:rsid w:val="00FA4628"/>
    <w:rsid w:val="00FA4EAD"/>
    <w:rsid w:val="00FA513B"/>
    <w:rsid w:val="00FD10DF"/>
    <w:rsid w:val="00FD556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8812"/>
  <w15:chartTrackingRefBased/>
  <w15:docId w15:val="{2E52F5DF-C567-5C46-B0A1-3DC45659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4ACF"/>
    <w:rPr>
      <w:color w:val="0563C1" w:themeColor="hyperlink"/>
      <w:u w:val="single"/>
    </w:rPr>
  </w:style>
  <w:style w:type="character" w:styleId="UnresolvedMention">
    <w:name w:val="Unresolved Mention"/>
    <w:basedOn w:val="DefaultParagraphFont"/>
    <w:uiPriority w:val="99"/>
    <w:semiHidden/>
    <w:unhideWhenUsed/>
    <w:rsid w:val="00504ACF"/>
    <w:rPr>
      <w:color w:val="605E5C"/>
      <w:shd w:val="clear" w:color="auto" w:fill="E1DFDD"/>
    </w:rPr>
  </w:style>
  <w:style w:type="character" w:styleId="HTMLCode">
    <w:name w:val="HTML Code"/>
    <w:basedOn w:val="DefaultParagraphFont"/>
    <w:uiPriority w:val="99"/>
    <w:semiHidden/>
    <w:unhideWhenUsed/>
    <w:rsid w:val="000766E4"/>
    <w:rPr>
      <w:rFonts w:ascii="Courier New" w:eastAsia="Times New Roman" w:hAnsi="Courier New" w:cs="Courier New"/>
      <w:sz w:val="20"/>
      <w:szCs w:val="20"/>
    </w:rPr>
  </w:style>
  <w:style w:type="character" w:customStyle="1" w:styleId="apple-converted-space">
    <w:name w:val="apple-converted-space"/>
    <w:basedOn w:val="DefaultParagraphFont"/>
    <w:rsid w:val="000766E4"/>
  </w:style>
  <w:style w:type="character" w:styleId="Emphasis">
    <w:name w:val="Emphasis"/>
    <w:basedOn w:val="DefaultParagraphFont"/>
    <w:uiPriority w:val="20"/>
    <w:qFormat/>
    <w:rsid w:val="008C4D19"/>
    <w:rPr>
      <w:i/>
      <w:iCs/>
    </w:rPr>
  </w:style>
  <w:style w:type="character" w:styleId="FollowedHyperlink">
    <w:name w:val="FollowedHyperlink"/>
    <w:basedOn w:val="DefaultParagraphFont"/>
    <w:uiPriority w:val="99"/>
    <w:semiHidden/>
    <w:unhideWhenUsed/>
    <w:rsid w:val="002C68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975">
      <w:bodyDiv w:val="1"/>
      <w:marLeft w:val="0"/>
      <w:marRight w:val="0"/>
      <w:marTop w:val="0"/>
      <w:marBottom w:val="0"/>
      <w:divBdr>
        <w:top w:val="none" w:sz="0" w:space="0" w:color="auto"/>
        <w:left w:val="none" w:sz="0" w:space="0" w:color="auto"/>
        <w:bottom w:val="none" w:sz="0" w:space="0" w:color="auto"/>
        <w:right w:val="none" w:sz="0" w:space="0" w:color="auto"/>
      </w:divBdr>
    </w:div>
    <w:div w:id="62726824">
      <w:bodyDiv w:val="1"/>
      <w:marLeft w:val="0"/>
      <w:marRight w:val="0"/>
      <w:marTop w:val="0"/>
      <w:marBottom w:val="0"/>
      <w:divBdr>
        <w:top w:val="none" w:sz="0" w:space="0" w:color="auto"/>
        <w:left w:val="none" w:sz="0" w:space="0" w:color="auto"/>
        <w:bottom w:val="none" w:sz="0" w:space="0" w:color="auto"/>
        <w:right w:val="none" w:sz="0" w:space="0" w:color="auto"/>
      </w:divBdr>
    </w:div>
    <w:div w:id="69886760">
      <w:bodyDiv w:val="1"/>
      <w:marLeft w:val="0"/>
      <w:marRight w:val="0"/>
      <w:marTop w:val="0"/>
      <w:marBottom w:val="0"/>
      <w:divBdr>
        <w:top w:val="none" w:sz="0" w:space="0" w:color="auto"/>
        <w:left w:val="none" w:sz="0" w:space="0" w:color="auto"/>
        <w:bottom w:val="none" w:sz="0" w:space="0" w:color="auto"/>
        <w:right w:val="none" w:sz="0" w:space="0" w:color="auto"/>
      </w:divBdr>
    </w:div>
    <w:div w:id="81803939">
      <w:bodyDiv w:val="1"/>
      <w:marLeft w:val="0"/>
      <w:marRight w:val="0"/>
      <w:marTop w:val="0"/>
      <w:marBottom w:val="0"/>
      <w:divBdr>
        <w:top w:val="none" w:sz="0" w:space="0" w:color="auto"/>
        <w:left w:val="none" w:sz="0" w:space="0" w:color="auto"/>
        <w:bottom w:val="none" w:sz="0" w:space="0" w:color="auto"/>
        <w:right w:val="none" w:sz="0" w:space="0" w:color="auto"/>
      </w:divBdr>
    </w:div>
    <w:div w:id="128014745">
      <w:bodyDiv w:val="1"/>
      <w:marLeft w:val="0"/>
      <w:marRight w:val="0"/>
      <w:marTop w:val="0"/>
      <w:marBottom w:val="0"/>
      <w:divBdr>
        <w:top w:val="none" w:sz="0" w:space="0" w:color="auto"/>
        <w:left w:val="none" w:sz="0" w:space="0" w:color="auto"/>
        <w:bottom w:val="none" w:sz="0" w:space="0" w:color="auto"/>
        <w:right w:val="none" w:sz="0" w:space="0" w:color="auto"/>
      </w:divBdr>
    </w:div>
    <w:div w:id="185678080">
      <w:bodyDiv w:val="1"/>
      <w:marLeft w:val="0"/>
      <w:marRight w:val="0"/>
      <w:marTop w:val="0"/>
      <w:marBottom w:val="0"/>
      <w:divBdr>
        <w:top w:val="none" w:sz="0" w:space="0" w:color="auto"/>
        <w:left w:val="none" w:sz="0" w:space="0" w:color="auto"/>
        <w:bottom w:val="none" w:sz="0" w:space="0" w:color="auto"/>
        <w:right w:val="none" w:sz="0" w:space="0" w:color="auto"/>
      </w:divBdr>
    </w:div>
    <w:div w:id="189799145">
      <w:bodyDiv w:val="1"/>
      <w:marLeft w:val="0"/>
      <w:marRight w:val="0"/>
      <w:marTop w:val="0"/>
      <w:marBottom w:val="0"/>
      <w:divBdr>
        <w:top w:val="none" w:sz="0" w:space="0" w:color="auto"/>
        <w:left w:val="none" w:sz="0" w:space="0" w:color="auto"/>
        <w:bottom w:val="none" w:sz="0" w:space="0" w:color="auto"/>
        <w:right w:val="none" w:sz="0" w:space="0" w:color="auto"/>
      </w:divBdr>
    </w:div>
    <w:div w:id="204830825">
      <w:bodyDiv w:val="1"/>
      <w:marLeft w:val="0"/>
      <w:marRight w:val="0"/>
      <w:marTop w:val="0"/>
      <w:marBottom w:val="0"/>
      <w:divBdr>
        <w:top w:val="none" w:sz="0" w:space="0" w:color="auto"/>
        <w:left w:val="none" w:sz="0" w:space="0" w:color="auto"/>
        <w:bottom w:val="none" w:sz="0" w:space="0" w:color="auto"/>
        <w:right w:val="none" w:sz="0" w:space="0" w:color="auto"/>
      </w:divBdr>
    </w:div>
    <w:div w:id="353381935">
      <w:bodyDiv w:val="1"/>
      <w:marLeft w:val="0"/>
      <w:marRight w:val="0"/>
      <w:marTop w:val="0"/>
      <w:marBottom w:val="0"/>
      <w:divBdr>
        <w:top w:val="none" w:sz="0" w:space="0" w:color="auto"/>
        <w:left w:val="none" w:sz="0" w:space="0" w:color="auto"/>
        <w:bottom w:val="none" w:sz="0" w:space="0" w:color="auto"/>
        <w:right w:val="none" w:sz="0" w:space="0" w:color="auto"/>
      </w:divBdr>
    </w:div>
    <w:div w:id="374624696">
      <w:bodyDiv w:val="1"/>
      <w:marLeft w:val="0"/>
      <w:marRight w:val="0"/>
      <w:marTop w:val="0"/>
      <w:marBottom w:val="0"/>
      <w:divBdr>
        <w:top w:val="none" w:sz="0" w:space="0" w:color="auto"/>
        <w:left w:val="none" w:sz="0" w:space="0" w:color="auto"/>
        <w:bottom w:val="none" w:sz="0" w:space="0" w:color="auto"/>
        <w:right w:val="none" w:sz="0" w:space="0" w:color="auto"/>
      </w:divBdr>
    </w:div>
    <w:div w:id="412900549">
      <w:bodyDiv w:val="1"/>
      <w:marLeft w:val="0"/>
      <w:marRight w:val="0"/>
      <w:marTop w:val="0"/>
      <w:marBottom w:val="0"/>
      <w:divBdr>
        <w:top w:val="none" w:sz="0" w:space="0" w:color="auto"/>
        <w:left w:val="none" w:sz="0" w:space="0" w:color="auto"/>
        <w:bottom w:val="none" w:sz="0" w:space="0" w:color="auto"/>
        <w:right w:val="none" w:sz="0" w:space="0" w:color="auto"/>
      </w:divBdr>
    </w:div>
    <w:div w:id="415246734">
      <w:bodyDiv w:val="1"/>
      <w:marLeft w:val="0"/>
      <w:marRight w:val="0"/>
      <w:marTop w:val="0"/>
      <w:marBottom w:val="0"/>
      <w:divBdr>
        <w:top w:val="none" w:sz="0" w:space="0" w:color="auto"/>
        <w:left w:val="none" w:sz="0" w:space="0" w:color="auto"/>
        <w:bottom w:val="none" w:sz="0" w:space="0" w:color="auto"/>
        <w:right w:val="none" w:sz="0" w:space="0" w:color="auto"/>
      </w:divBdr>
      <w:divsChild>
        <w:div w:id="1537739674">
          <w:marLeft w:val="0"/>
          <w:marRight w:val="0"/>
          <w:marTop w:val="0"/>
          <w:marBottom w:val="0"/>
          <w:divBdr>
            <w:top w:val="none" w:sz="0" w:space="0" w:color="auto"/>
            <w:left w:val="none" w:sz="0" w:space="0" w:color="auto"/>
            <w:bottom w:val="none" w:sz="0" w:space="0" w:color="auto"/>
            <w:right w:val="none" w:sz="0" w:space="0" w:color="auto"/>
          </w:divBdr>
          <w:divsChild>
            <w:div w:id="9476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4847">
      <w:bodyDiv w:val="1"/>
      <w:marLeft w:val="0"/>
      <w:marRight w:val="0"/>
      <w:marTop w:val="0"/>
      <w:marBottom w:val="0"/>
      <w:divBdr>
        <w:top w:val="none" w:sz="0" w:space="0" w:color="auto"/>
        <w:left w:val="none" w:sz="0" w:space="0" w:color="auto"/>
        <w:bottom w:val="none" w:sz="0" w:space="0" w:color="auto"/>
        <w:right w:val="none" w:sz="0" w:space="0" w:color="auto"/>
      </w:divBdr>
    </w:div>
    <w:div w:id="514076377">
      <w:bodyDiv w:val="1"/>
      <w:marLeft w:val="0"/>
      <w:marRight w:val="0"/>
      <w:marTop w:val="0"/>
      <w:marBottom w:val="0"/>
      <w:divBdr>
        <w:top w:val="none" w:sz="0" w:space="0" w:color="auto"/>
        <w:left w:val="none" w:sz="0" w:space="0" w:color="auto"/>
        <w:bottom w:val="none" w:sz="0" w:space="0" w:color="auto"/>
        <w:right w:val="none" w:sz="0" w:space="0" w:color="auto"/>
      </w:divBdr>
    </w:div>
    <w:div w:id="584193963">
      <w:bodyDiv w:val="1"/>
      <w:marLeft w:val="0"/>
      <w:marRight w:val="0"/>
      <w:marTop w:val="0"/>
      <w:marBottom w:val="0"/>
      <w:divBdr>
        <w:top w:val="none" w:sz="0" w:space="0" w:color="auto"/>
        <w:left w:val="none" w:sz="0" w:space="0" w:color="auto"/>
        <w:bottom w:val="none" w:sz="0" w:space="0" w:color="auto"/>
        <w:right w:val="none" w:sz="0" w:space="0" w:color="auto"/>
      </w:divBdr>
    </w:div>
    <w:div w:id="595670595">
      <w:bodyDiv w:val="1"/>
      <w:marLeft w:val="0"/>
      <w:marRight w:val="0"/>
      <w:marTop w:val="0"/>
      <w:marBottom w:val="0"/>
      <w:divBdr>
        <w:top w:val="none" w:sz="0" w:space="0" w:color="auto"/>
        <w:left w:val="none" w:sz="0" w:space="0" w:color="auto"/>
        <w:bottom w:val="none" w:sz="0" w:space="0" w:color="auto"/>
        <w:right w:val="none" w:sz="0" w:space="0" w:color="auto"/>
      </w:divBdr>
    </w:div>
    <w:div w:id="622617588">
      <w:bodyDiv w:val="1"/>
      <w:marLeft w:val="0"/>
      <w:marRight w:val="0"/>
      <w:marTop w:val="0"/>
      <w:marBottom w:val="0"/>
      <w:divBdr>
        <w:top w:val="none" w:sz="0" w:space="0" w:color="auto"/>
        <w:left w:val="none" w:sz="0" w:space="0" w:color="auto"/>
        <w:bottom w:val="none" w:sz="0" w:space="0" w:color="auto"/>
        <w:right w:val="none" w:sz="0" w:space="0" w:color="auto"/>
      </w:divBdr>
    </w:div>
    <w:div w:id="778069229">
      <w:bodyDiv w:val="1"/>
      <w:marLeft w:val="0"/>
      <w:marRight w:val="0"/>
      <w:marTop w:val="0"/>
      <w:marBottom w:val="0"/>
      <w:divBdr>
        <w:top w:val="none" w:sz="0" w:space="0" w:color="auto"/>
        <w:left w:val="none" w:sz="0" w:space="0" w:color="auto"/>
        <w:bottom w:val="none" w:sz="0" w:space="0" w:color="auto"/>
        <w:right w:val="none" w:sz="0" w:space="0" w:color="auto"/>
      </w:divBdr>
    </w:div>
    <w:div w:id="787508236">
      <w:bodyDiv w:val="1"/>
      <w:marLeft w:val="0"/>
      <w:marRight w:val="0"/>
      <w:marTop w:val="0"/>
      <w:marBottom w:val="0"/>
      <w:divBdr>
        <w:top w:val="none" w:sz="0" w:space="0" w:color="auto"/>
        <w:left w:val="none" w:sz="0" w:space="0" w:color="auto"/>
        <w:bottom w:val="none" w:sz="0" w:space="0" w:color="auto"/>
        <w:right w:val="none" w:sz="0" w:space="0" w:color="auto"/>
      </w:divBdr>
    </w:div>
    <w:div w:id="843282999">
      <w:bodyDiv w:val="1"/>
      <w:marLeft w:val="0"/>
      <w:marRight w:val="0"/>
      <w:marTop w:val="0"/>
      <w:marBottom w:val="0"/>
      <w:divBdr>
        <w:top w:val="none" w:sz="0" w:space="0" w:color="auto"/>
        <w:left w:val="none" w:sz="0" w:space="0" w:color="auto"/>
        <w:bottom w:val="none" w:sz="0" w:space="0" w:color="auto"/>
        <w:right w:val="none" w:sz="0" w:space="0" w:color="auto"/>
      </w:divBdr>
      <w:divsChild>
        <w:div w:id="942766213">
          <w:marLeft w:val="0"/>
          <w:marRight w:val="0"/>
          <w:marTop w:val="0"/>
          <w:marBottom w:val="0"/>
          <w:divBdr>
            <w:top w:val="none" w:sz="0" w:space="0" w:color="auto"/>
            <w:left w:val="none" w:sz="0" w:space="0" w:color="auto"/>
            <w:bottom w:val="none" w:sz="0" w:space="0" w:color="auto"/>
            <w:right w:val="none" w:sz="0" w:space="0" w:color="auto"/>
          </w:divBdr>
          <w:divsChild>
            <w:div w:id="1790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022">
      <w:bodyDiv w:val="1"/>
      <w:marLeft w:val="0"/>
      <w:marRight w:val="0"/>
      <w:marTop w:val="0"/>
      <w:marBottom w:val="0"/>
      <w:divBdr>
        <w:top w:val="none" w:sz="0" w:space="0" w:color="auto"/>
        <w:left w:val="none" w:sz="0" w:space="0" w:color="auto"/>
        <w:bottom w:val="none" w:sz="0" w:space="0" w:color="auto"/>
        <w:right w:val="none" w:sz="0" w:space="0" w:color="auto"/>
      </w:divBdr>
    </w:div>
    <w:div w:id="1057434820">
      <w:bodyDiv w:val="1"/>
      <w:marLeft w:val="0"/>
      <w:marRight w:val="0"/>
      <w:marTop w:val="0"/>
      <w:marBottom w:val="0"/>
      <w:divBdr>
        <w:top w:val="none" w:sz="0" w:space="0" w:color="auto"/>
        <w:left w:val="none" w:sz="0" w:space="0" w:color="auto"/>
        <w:bottom w:val="none" w:sz="0" w:space="0" w:color="auto"/>
        <w:right w:val="none" w:sz="0" w:space="0" w:color="auto"/>
      </w:divBdr>
    </w:div>
    <w:div w:id="1268078100">
      <w:bodyDiv w:val="1"/>
      <w:marLeft w:val="0"/>
      <w:marRight w:val="0"/>
      <w:marTop w:val="0"/>
      <w:marBottom w:val="0"/>
      <w:divBdr>
        <w:top w:val="none" w:sz="0" w:space="0" w:color="auto"/>
        <w:left w:val="none" w:sz="0" w:space="0" w:color="auto"/>
        <w:bottom w:val="none" w:sz="0" w:space="0" w:color="auto"/>
        <w:right w:val="none" w:sz="0" w:space="0" w:color="auto"/>
      </w:divBdr>
    </w:div>
    <w:div w:id="1360668259">
      <w:bodyDiv w:val="1"/>
      <w:marLeft w:val="0"/>
      <w:marRight w:val="0"/>
      <w:marTop w:val="0"/>
      <w:marBottom w:val="0"/>
      <w:divBdr>
        <w:top w:val="none" w:sz="0" w:space="0" w:color="auto"/>
        <w:left w:val="none" w:sz="0" w:space="0" w:color="auto"/>
        <w:bottom w:val="none" w:sz="0" w:space="0" w:color="auto"/>
        <w:right w:val="none" w:sz="0" w:space="0" w:color="auto"/>
      </w:divBdr>
    </w:div>
    <w:div w:id="1511338780">
      <w:bodyDiv w:val="1"/>
      <w:marLeft w:val="0"/>
      <w:marRight w:val="0"/>
      <w:marTop w:val="0"/>
      <w:marBottom w:val="0"/>
      <w:divBdr>
        <w:top w:val="none" w:sz="0" w:space="0" w:color="auto"/>
        <w:left w:val="none" w:sz="0" w:space="0" w:color="auto"/>
        <w:bottom w:val="none" w:sz="0" w:space="0" w:color="auto"/>
        <w:right w:val="none" w:sz="0" w:space="0" w:color="auto"/>
      </w:divBdr>
    </w:div>
    <w:div w:id="1532647067">
      <w:bodyDiv w:val="1"/>
      <w:marLeft w:val="0"/>
      <w:marRight w:val="0"/>
      <w:marTop w:val="0"/>
      <w:marBottom w:val="0"/>
      <w:divBdr>
        <w:top w:val="none" w:sz="0" w:space="0" w:color="auto"/>
        <w:left w:val="none" w:sz="0" w:space="0" w:color="auto"/>
        <w:bottom w:val="none" w:sz="0" w:space="0" w:color="auto"/>
        <w:right w:val="none" w:sz="0" w:space="0" w:color="auto"/>
      </w:divBdr>
      <w:divsChild>
        <w:div w:id="1625622244">
          <w:marLeft w:val="0"/>
          <w:marRight w:val="0"/>
          <w:marTop w:val="0"/>
          <w:marBottom w:val="0"/>
          <w:divBdr>
            <w:top w:val="none" w:sz="0" w:space="0" w:color="auto"/>
            <w:left w:val="none" w:sz="0" w:space="0" w:color="auto"/>
            <w:bottom w:val="none" w:sz="0" w:space="0" w:color="auto"/>
            <w:right w:val="none" w:sz="0" w:space="0" w:color="auto"/>
          </w:divBdr>
          <w:divsChild>
            <w:div w:id="21459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3291">
      <w:bodyDiv w:val="1"/>
      <w:marLeft w:val="0"/>
      <w:marRight w:val="0"/>
      <w:marTop w:val="0"/>
      <w:marBottom w:val="0"/>
      <w:divBdr>
        <w:top w:val="none" w:sz="0" w:space="0" w:color="auto"/>
        <w:left w:val="none" w:sz="0" w:space="0" w:color="auto"/>
        <w:bottom w:val="none" w:sz="0" w:space="0" w:color="auto"/>
        <w:right w:val="none" w:sz="0" w:space="0" w:color="auto"/>
      </w:divBdr>
    </w:div>
    <w:div w:id="1566993707">
      <w:bodyDiv w:val="1"/>
      <w:marLeft w:val="0"/>
      <w:marRight w:val="0"/>
      <w:marTop w:val="0"/>
      <w:marBottom w:val="0"/>
      <w:divBdr>
        <w:top w:val="none" w:sz="0" w:space="0" w:color="auto"/>
        <w:left w:val="none" w:sz="0" w:space="0" w:color="auto"/>
        <w:bottom w:val="none" w:sz="0" w:space="0" w:color="auto"/>
        <w:right w:val="none" w:sz="0" w:space="0" w:color="auto"/>
      </w:divBdr>
    </w:div>
    <w:div w:id="1603146262">
      <w:bodyDiv w:val="1"/>
      <w:marLeft w:val="0"/>
      <w:marRight w:val="0"/>
      <w:marTop w:val="0"/>
      <w:marBottom w:val="0"/>
      <w:divBdr>
        <w:top w:val="none" w:sz="0" w:space="0" w:color="auto"/>
        <w:left w:val="none" w:sz="0" w:space="0" w:color="auto"/>
        <w:bottom w:val="none" w:sz="0" w:space="0" w:color="auto"/>
        <w:right w:val="none" w:sz="0" w:space="0" w:color="auto"/>
      </w:divBdr>
    </w:div>
    <w:div w:id="1754350909">
      <w:bodyDiv w:val="1"/>
      <w:marLeft w:val="0"/>
      <w:marRight w:val="0"/>
      <w:marTop w:val="0"/>
      <w:marBottom w:val="0"/>
      <w:divBdr>
        <w:top w:val="none" w:sz="0" w:space="0" w:color="auto"/>
        <w:left w:val="none" w:sz="0" w:space="0" w:color="auto"/>
        <w:bottom w:val="none" w:sz="0" w:space="0" w:color="auto"/>
        <w:right w:val="none" w:sz="0" w:space="0" w:color="auto"/>
      </w:divBdr>
    </w:div>
    <w:div w:id="1807307912">
      <w:bodyDiv w:val="1"/>
      <w:marLeft w:val="0"/>
      <w:marRight w:val="0"/>
      <w:marTop w:val="0"/>
      <w:marBottom w:val="0"/>
      <w:divBdr>
        <w:top w:val="none" w:sz="0" w:space="0" w:color="auto"/>
        <w:left w:val="none" w:sz="0" w:space="0" w:color="auto"/>
        <w:bottom w:val="none" w:sz="0" w:space="0" w:color="auto"/>
        <w:right w:val="none" w:sz="0" w:space="0" w:color="auto"/>
      </w:divBdr>
    </w:div>
    <w:div w:id="1818374729">
      <w:bodyDiv w:val="1"/>
      <w:marLeft w:val="0"/>
      <w:marRight w:val="0"/>
      <w:marTop w:val="0"/>
      <w:marBottom w:val="0"/>
      <w:divBdr>
        <w:top w:val="none" w:sz="0" w:space="0" w:color="auto"/>
        <w:left w:val="none" w:sz="0" w:space="0" w:color="auto"/>
        <w:bottom w:val="none" w:sz="0" w:space="0" w:color="auto"/>
        <w:right w:val="none" w:sz="0" w:space="0" w:color="auto"/>
      </w:divBdr>
    </w:div>
    <w:div w:id="1835797311">
      <w:bodyDiv w:val="1"/>
      <w:marLeft w:val="0"/>
      <w:marRight w:val="0"/>
      <w:marTop w:val="0"/>
      <w:marBottom w:val="0"/>
      <w:divBdr>
        <w:top w:val="none" w:sz="0" w:space="0" w:color="auto"/>
        <w:left w:val="none" w:sz="0" w:space="0" w:color="auto"/>
        <w:bottom w:val="none" w:sz="0" w:space="0" w:color="auto"/>
        <w:right w:val="none" w:sz="0" w:space="0" w:color="auto"/>
      </w:divBdr>
    </w:div>
    <w:div w:id="1851790961">
      <w:bodyDiv w:val="1"/>
      <w:marLeft w:val="0"/>
      <w:marRight w:val="0"/>
      <w:marTop w:val="0"/>
      <w:marBottom w:val="0"/>
      <w:divBdr>
        <w:top w:val="none" w:sz="0" w:space="0" w:color="auto"/>
        <w:left w:val="none" w:sz="0" w:space="0" w:color="auto"/>
        <w:bottom w:val="none" w:sz="0" w:space="0" w:color="auto"/>
        <w:right w:val="none" w:sz="0" w:space="0" w:color="auto"/>
      </w:divBdr>
    </w:div>
    <w:div w:id="1933925795">
      <w:bodyDiv w:val="1"/>
      <w:marLeft w:val="0"/>
      <w:marRight w:val="0"/>
      <w:marTop w:val="0"/>
      <w:marBottom w:val="0"/>
      <w:divBdr>
        <w:top w:val="none" w:sz="0" w:space="0" w:color="auto"/>
        <w:left w:val="none" w:sz="0" w:space="0" w:color="auto"/>
        <w:bottom w:val="none" w:sz="0" w:space="0" w:color="auto"/>
        <w:right w:val="none" w:sz="0" w:space="0" w:color="auto"/>
      </w:divBdr>
    </w:div>
    <w:div w:id="1971787023">
      <w:bodyDiv w:val="1"/>
      <w:marLeft w:val="0"/>
      <w:marRight w:val="0"/>
      <w:marTop w:val="0"/>
      <w:marBottom w:val="0"/>
      <w:divBdr>
        <w:top w:val="none" w:sz="0" w:space="0" w:color="auto"/>
        <w:left w:val="none" w:sz="0" w:space="0" w:color="auto"/>
        <w:bottom w:val="none" w:sz="0" w:space="0" w:color="auto"/>
        <w:right w:val="none" w:sz="0" w:space="0" w:color="auto"/>
      </w:divBdr>
    </w:div>
    <w:div w:id="19877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gd@lisa.surfsara.nl:/home/jungd/HBL/Image_Net_HBL/runs%20/Users/dj/" TargetMode="External"/><Relationship Id="rId3" Type="http://schemas.openxmlformats.org/officeDocument/2006/relationships/webSettings" Target="webSettings.xml"/><Relationship Id="rId7" Type="http://schemas.openxmlformats.org/officeDocument/2006/relationships/hyperlink" Target="mailto:jungd@login-gpu.lisa.surfsara.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rvicedesk.surfsara.nl/wiki/pages/viewpage.action?pageId=30660216" TargetMode="External"/><Relationship Id="rId5" Type="http://schemas.openxmlformats.org/officeDocument/2006/relationships/hyperlink" Target="https://servicedesk.surfsara.nl/wiki/display/WIKI/First+time+usage+of+Lisa" TargetMode="External"/><Relationship Id="rId10" Type="http://schemas.openxmlformats.org/officeDocument/2006/relationships/theme" Target="theme/theme1.xml"/><Relationship Id="rId4" Type="http://schemas.openxmlformats.org/officeDocument/2006/relationships/hyperlink" Target="https://github.com/0nn0/terminal-mac-cheatshe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Jung</dc:creator>
  <cp:keywords/>
  <dc:description/>
  <cp:lastModifiedBy>David Jung</cp:lastModifiedBy>
  <cp:revision>73</cp:revision>
  <dcterms:created xsi:type="dcterms:W3CDTF">2022-02-11T09:28:00Z</dcterms:created>
  <dcterms:modified xsi:type="dcterms:W3CDTF">2022-04-21T06:14:00Z</dcterms:modified>
</cp:coreProperties>
</file>