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4418E1">
      <w:pPr>
        <w:spacing w:after="0"/>
        <w:jc w:val="center"/>
        <w:rPr>
          <w:rFonts w:ascii="Arial" w:hAnsi="Arial" w:eastAsia="Arial" w:cs="Arial"/>
          <w:b/>
          <w:sz w:val="24"/>
          <w:szCs w:val="24"/>
        </w:rPr>
      </w:pPr>
      <w:r>
        <w:rPr>
          <w:rFonts w:ascii="Arial" w:hAnsi="Arial" w:eastAsia="Arial" w:cs="Arial"/>
          <w:b/>
          <w:sz w:val="24"/>
          <w:szCs w:val="24"/>
        </w:rPr>
        <w:t>Project Design Phase-II</w:t>
      </w:r>
    </w:p>
    <w:p w14:paraId="327B46F5">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3E5DE8F7">
      <w:pPr>
        <w:spacing w:after="0"/>
        <w:jc w:val="center"/>
        <w:rPr>
          <w:rFonts w:ascii="Arial" w:hAnsi="Arial" w:eastAsia="Arial" w:cs="Arial"/>
          <w:b/>
        </w:rPr>
      </w:pPr>
    </w:p>
    <w:tbl>
      <w:tblPr>
        <w:tblStyle w:val="16"/>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66187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33BF1BE8">
            <w:pPr>
              <w:spacing w:after="0" w:line="240" w:lineRule="auto"/>
              <w:rPr>
                <w:rFonts w:ascii="Arial" w:hAnsi="Arial" w:eastAsia="Arial" w:cs="Arial"/>
              </w:rPr>
            </w:pPr>
            <w:r>
              <w:rPr>
                <w:rFonts w:ascii="Arial" w:hAnsi="Arial" w:eastAsia="Arial" w:cs="Arial"/>
              </w:rPr>
              <w:t>Date</w:t>
            </w:r>
          </w:p>
        </w:tc>
        <w:tc>
          <w:tcPr>
            <w:tcW w:w="4843" w:type="dxa"/>
          </w:tcPr>
          <w:p w14:paraId="459E5465">
            <w:pPr>
              <w:spacing w:after="0" w:line="240" w:lineRule="auto"/>
              <w:rPr>
                <w:rFonts w:ascii="Arial" w:hAnsi="Arial" w:eastAsia="Arial" w:cs="Arial"/>
              </w:rPr>
            </w:pPr>
            <w:r>
              <w:rPr>
                <w:rFonts w:ascii="Arial" w:hAnsi="Arial" w:eastAsia="Arial" w:cs="Arial"/>
              </w:rPr>
              <w:t>20 December 2025</w:t>
            </w:r>
          </w:p>
        </w:tc>
      </w:tr>
      <w:tr w14:paraId="449D3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4249D4B">
            <w:pPr>
              <w:spacing w:after="0" w:line="240" w:lineRule="auto"/>
              <w:rPr>
                <w:rFonts w:ascii="Arial" w:hAnsi="Arial" w:eastAsia="Arial" w:cs="Arial"/>
              </w:rPr>
            </w:pPr>
            <w:r>
              <w:rPr>
                <w:rFonts w:ascii="Arial" w:hAnsi="Arial" w:eastAsia="Arial" w:cs="Arial"/>
              </w:rPr>
              <w:t>Team ID</w:t>
            </w:r>
          </w:p>
        </w:tc>
        <w:tc>
          <w:tcPr>
            <w:tcW w:w="4843" w:type="dxa"/>
          </w:tcPr>
          <w:p w14:paraId="1BB3324C">
            <w:pPr>
              <w:spacing w:after="0" w:line="240" w:lineRule="auto"/>
              <w:rPr>
                <w:rFonts w:ascii="Arial" w:hAnsi="Arial" w:eastAsia="Arial" w:cs="Arial"/>
              </w:rPr>
            </w:pPr>
            <w:r>
              <w:rPr>
                <w:rFonts w:ascii="Arial" w:hAnsi="Arial" w:eastAsia="Arial" w:cs="Arial"/>
                <w:sz w:val="21"/>
                <w:szCs w:val="21"/>
              </w:rPr>
              <w:t>LTVIP2026TMIDS91502</w:t>
            </w:r>
          </w:p>
        </w:tc>
      </w:tr>
      <w:tr w14:paraId="37E6C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F697F94">
            <w:pPr>
              <w:spacing w:after="0" w:line="240" w:lineRule="auto"/>
              <w:rPr>
                <w:rFonts w:ascii="Arial" w:hAnsi="Arial" w:eastAsia="Arial" w:cs="Arial"/>
              </w:rPr>
            </w:pPr>
            <w:r>
              <w:rPr>
                <w:rFonts w:ascii="Arial" w:hAnsi="Arial" w:eastAsia="Arial" w:cs="Arial"/>
              </w:rPr>
              <w:t>Project Name</w:t>
            </w:r>
          </w:p>
        </w:tc>
        <w:tc>
          <w:tcPr>
            <w:tcW w:w="4843" w:type="dxa"/>
          </w:tcPr>
          <w:p w14:paraId="6D502D4D">
            <w:pPr>
              <w:spacing w:after="0" w:line="240" w:lineRule="auto"/>
              <w:rPr>
                <w:rFonts w:ascii="Arial" w:hAnsi="Arial" w:eastAsia="Arial" w:cs="Arial"/>
              </w:rPr>
            </w:pPr>
            <w:r>
              <w:rPr>
                <w:rFonts w:ascii="Arial" w:hAnsi="Arial" w:eastAsia="Arial" w:cs="Arial"/>
              </w:rPr>
              <w:t>Deep Learning Fundus Image Analysis for Early Detection of Diabetic Retinopathy</w:t>
            </w:r>
          </w:p>
        </w:tc>
      </w:tr>
      <w:tr w14:paraId="3769B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2BC653A3">
            <w:pPr>
              <w:spacing w:after="0" w:line="240" w:lineRule="auto"/>
              <w:rPr>
                <w:rFonts w:ascii="Arial" w:hAnsi="Arial" w:eastAsia="Arial" w:cs="Arial"/>
              </w:rPr>
            </w:pPr>
            <w:r>
              <w:rPr>
                <w:rFonts w:ascii="Arial" w:hAnsi="Arial" w:eastAsia="Arial" w:cs="Arial"/>
              </w:rPr>
              <w:t>Maximum Marks</w:t>
            </w:r>
          </w:p>
        </w:tc>
        <w:tc>
          <w:tcPr>
            <w:tcW w:w="4843" w:type="dxa"/>
          </w:tcPr>
          <w:p w14:paraId="72836FED">
            <w:pPr>
              <w:spacing w:after="0" w:line="240" w:lineRule="auto"/>
              <w:rPr>
                <w:rFonts w:ascii="Arial" w:hAnsi="Arial" w:eastAsia="Arial" w:cs="Arial"/>
              </w:rPr>
            </w:pPr>
            <w:r>
              <w:rPr>
                <w:rFonts w:ascii="Arial" w:hAnsi="Arial" w:eastAsia="Arial" w:cs="Arial"/>
              </w:rPr>
              <w:t>4 Marks</w:t>
            </w:r>
          </w:p>
        </w:tc>
      </w:tr>
    </w:tbl>
    <w:p w14:paraId="6E98A334">
      <w:pPr>
        <w:rPr>
          <w:rFonts w:ascii="Arial" w:hAnsi="Arial" w:eastAsia="Arial" w:cs="Arial"/>
          <w:b/>
        </w:rPr>
      </w:pPr>
    </w:p>
    <w:p w14:paraId="70BA06D0">
      <w:pPr>
        <w:rPr>
          <w:rFonts w:ascii="Arial" w:hAnsi="Arial" w:eastAsia="Arial" w:cs="Arial"/>
          <w:b/>
        </w:rPr>
      </w:pPr>
      <w:r>
        <w:rPr>
          <w:rFonts w:ascii="Arial" w:hAnsi="Arial" w:eastAsia="Arial" w:cs="Arial"/>
          <w:b/>
        </w:rPr>
        <w:t>Data Flow Diagrams:</w:t>
      </w:r>
    </w:p>
    <w:p w14:paraId="2BA43C3F">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6A7F8E7">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NNqpJtoAAAAKAQAADwAAAAAAAAABACAAAAAiAAAAZHJz&#10;L2Rvd25yZXYueG1sUEsBAhQAFAAAAAgAh07iQB7oy+ACAgAAHQQAAA4AAAAAAAAAAQAgAAAAKQEA&#10;AGRycy9lMm9Eb2MueG1sUEsFBgAAAAAGAAYAWQEAAJ0FA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44C8C9A">
                            <w:pPr>
                              <w:spacing w:line="258" w:lineRule="auto"/>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id="Rectangle 9" o:spid="_x0000_s1026" o:spt="1" style="position:absolute;left:0pt;margin-left:379pt;margin-top:0pt;height:29.25pt;width:283.75pt;z-index:251660288;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544C8C9A">
                      <w:pPr>
                        <w:spacing w:line="258" w:lineRule="auto"/>
                      </w:pPr>
                      <w:r>
                        <w:rPr>
                          <w:color w:val="000000"/>
                        </w:rPr>
                        <w:t>Example: DFD Level 0 (Industry Standard)</w:t>
                      </w:r>
                    </w:p>
                  </w:txbxContent>
                </v:textbox>
              </v:rect>
            </w:pict>
          </mc:Fallback>
        </mc:AlternateContent>
      </w:r>
    </w:p>
    <w:p w14:paraId="0504A2B8">
      <w:pPr>
        <w:rPr>
          <w:rFonts w:ascii="Arial" w:hAnsi="Arial" w:eastAsia="Arial" w:cs="Arial"/>
          <w:b/>
        </w:rPr>
      </w:pPr>
      <w:r>
        <mc:AlternateContent>
          <mc:Choice Requires="wps">
            <w:drawing>
              <wp:anchor distT="0" distB="0" distL="114300" distR="114300" simplePos="0" relativeHeight="251661312" behindDoc="0" locked="0" layoutInCell="1" allowOverlap="1">
                <wp:simplePos x="0" y="0"/>
                <wp:positionH relativeFrom="column">
                  <wp:posOffset>4967605</wp:posOffset>
                </wp:positionH>
                <wp:positionV relativeFrom="paragraph">
                  <wp:posOffset>168910</wp:posOffset>
                </wp:positionV>
                <wp:extent cx="4441825" cy="2821940"/>
                <wp:effectExtent l="0" t="0" r="15875" b="10160"/>
                <wp:wrapNone/>
                <wp:docPr id="7" name="Text Box 7"/>
                <wp:cNvGraphicFramePr/>
                <a:graphic xmlns:a="http://schemas.openxmlformats.org/drawingml/2006/main">
                  <a:graphicData uri="http://schemas.microsoft.com/office/word/2010/wordprocessingShape">
                    <wps:wsp>
                      <wps:cNvSpPr txBox="1"/>
                      <wps:spPr>
                        <a:xfrm>
                          <a:off x="0" y="0"/>
                          <a:ext cx="4441825" cy="2821940"/>
                        </a:xfrm>
                        <a:prstGeom prst="rect">
                          <a:avLst/>
                        </a:prstGeom>
                        <a:solidFill>
                          <a:schemeClr val="lt1"/>
                        </a:solidFill>
                        <a:ln w="6350">
                          <a:solidFill>
                            <a:prstClr val="black"/>
                          </a:solidFill>
                        </a:ln>
                      </wps:spPr>
                      <wps:txbx>
                        <w:txbxContent>
                          <w:p w14:paraId="00F9B26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15pt;margin-top:13.3pt;height:222.2pt;width:349.75pt;z-index:251661312;mso-width-relative:page;mso-height-relative:page;" fillcolor="#FFFFFF [3201]" filled="t" stroked="t" coordsize="21600,21600" o:gfxdata="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L62IDXAAAACwEAAA8AAAAAAAAA&#10;AQAgAAAAIgAAAGRycy9kb3ducmV2LnhtbFBLAQIUABQAAAAIAIdO4kCoGfuaSwIAALcEAAAOAAAA&#10;AAAAAAEAIAAAACYBAABkcnMvZTJvRG9jLnhtbFBLBQYAAAAABgAGAFkBAADjBQAAAAA=&#10;">
                <v:fill on="t" focussize="0,0"/>
                <v:stroke weight="0.5pt" color="#000000" joinstyle="round"/>
                <v:imagedata o:title=""/>
                <o:lock v:ext="edit" aspectratio="f"/>
                <v:textbox>
                  <w:txbxContent>
                    <w:p w14:paraId="00F9B268"/>
                  </w:txbxContent>
                </v:textbox>
              </v:shape>
            </w:pict>
          </mc:Fallback>
        </mc:AlternateContent>
      </w:r>
      <w:r>
        <w:rPr>
          <w:rFonts w:ascii="Arial" w:hAnsi="Arial" w:eastAsia="Arial" w:cs="Arial"/>
          <w:b/>
        </w:rPr>
        <w:t xml:space="preserve">Example: </w:t>
      </w:r>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Pr>
        <w:t>(Simplified)</w:t>
      </w:r>
      <w:r>
        <w:rPr>
          <w:rFonts w:ascii="Arial" w:hAnsi="Arial" w:eastAsia="Arial" w:cs="Arial"/>
          <w:b/>
          <w:color w:val="0563C1"/>
          <w:u w:val="single"/>
        </w:rPr>
        <w:fldChar w:fldCharType="end"/>
      </w:r>
    </w:p>
    <w:p w14:paraId="1DE3166E">
      <w:pPr>
        <w:rPr>
          <w:rFonts w:ascii="Arial" w:hAnsi="Arial" w:eastAsia="Arial" w:cs="Arial"/>
          <w:b/>
        </w:rPr>
      </w:pPr>
      <w:r>
        <w:rPr>
          <w:rFonts w:ascii="Arial" w:hAnsi="Arial" w:eastAsia="Arial" w:cs="Arial"/>
          <w:b/>
        </w:rPr>
        <w:drawing>
          <wp:inline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6"/>
                    <a:srcRect/>
                    <a:stretch>
                      <a:fillRect/>
                    </a:stretch>
                  </pic:blipFill>
                  <pic:spPr>
                    <a:xfrm>
                      <a:off x="0" y="0"/>
                      <a:ext cx="2973897" cy="2581240"/>
                    </a:xfrm>
                    <a:prstGeom prst="rect">
                      <a:avLst/>
                    </a:prstGeom>
                  </pic:spPr>
                </pic:pic>
              </a:graphicData>
            </a:graphic>
          </wp:inline>
        </w:drawing>
      </w:r>
    </w:p>
    <w:p w14:paraId="2BE04C89">
      <w:pPr>
        <w:rPr>
          <w:rFonts w:ascii="Arial" w:hAnsi="Arial" w:eastAsia="Arial" w:cs="Arial"/>
          <w:b/>
        </w:rPr>
      </w:pPr>
    </w:p>
    <w:p w14:paraId="56E4DDB0">
      <w:pPr>
        <w:rPr>
          <w:rFonts w:ascii="Arial" w:hAnsi="Arial" w:eastAsia="Arial" w:cs="Arial"/>
          <w:b/>
        </w:rPr>
      </w:pPr>
      <w:r>
        <w:rPr>
          <w:rFonts w:ascii="Arial" w:hAnsi="Arial" w:eastAsia="Arial" w:cs="Arial"/>
          <w:b/>
        </w:rPr>
        <w:t>User Stories</w:t>
      </w:r>
    </w:p>
    <w:p w14:paraId="25199270">
      <w:pPr>
        <w:rPr>
          <w:rFonts w:ascii="Arial" w:hAnsi="Arial" w:eastAsia="Arial" w:cs="Arial"/>
        </w:rPr>
      </w:pPr>
      <w:r>
        <w:rPr>
          <w:rFonts w:ascii="Arial" w:hAnsi="Arial" w:eastAsia="Arial" w:cs="Arial"/>
        </w:rPr>
        <w:t>Use the below template to list all the user stories for the product.</w:t>
      </w:r>
    </w:p>
    <w:tbl>
      <w:tblPr>
        <w:tblStyle w:val="17"/>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2BBDD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1667" w:type="dxa"/>
          </w:tcPr>
          <w:p w14:paraId="6113A2EF">
            <w:pPr>
              <w:spacing w:after="0" w:line="240" w:lineRule="auto"/>
              <w:rPr>
                <w:rFonts w:ascii="Arial" w:hAnsi="Arial" w:eastAsia="Arial" w:cs="Arial"/>
                <w:b/>
                <w:sz w:val="20"/>
                <w:szCs w:val="20"/>
              </w:rPr>
            </w:pPr>
            <w:r>
              <w:rPr>
                <w:rFonts w:ascii="Arial" w:hAnsi="Arial" w:eastAsia="Arial" w:cs="Arial"/>
                <w:b/>
                <w:sz w:val="20"/>
                <w:szCs w:val="20"/>
              </w:rPr>
              <w:t>User Type</w:t>
            </w:r>
          </w:p>
        </w:tc>
        <w:tc>
          <w:tcPr>
            <w:tcW w:w="1850" w:type="dxa"/>
          </w:tcPr>
          <w:p w14:paraId="495E9945">
            <w:pPr>
              <w:spacing w:after="0" w:line="240" w:lineRule="auto"/>
              <w:rPr>
                <w:rFonts w:ascii="Arial" w:hAnsi="Arial" w:eastAsia="Arial" w:cs="Arial"/>
                <w:b/>
                <w:sz w:val="20"/>
                <w:szCs w:val="20"/>
              </w:rPr>
            </w:pPr>
            <w:r>
              <w:rPr>
                <w:rFonts w:ascii="Arial" w:hAnsi="Arial" w:eastAsia="Arial" w:cs="Arial"/>
                <w:b/>
                <w:sz w:val="20"/>
                <w:szCs w:val="20"/>
              </w:rPr>
              <w:t>Functional Requirement (Epic)</w:t>
            </w:r>
          </w:p>
        </w:tc>
        <w:tc>
          <w:tcPr>
            <w:tcW w:w="1309" w:type="dxa"/>
          </w:tcPr>
          <w:p w14:paraId="4D2ABBDD">
            <w:pPr>
              <w:spacing w:after="0" w:line="240" w:lineRule="auto"/>
              <w:rPr>
                <w:rFonts w:ascii="Arial" w:hAnsi="Arial" w:eastAsia="Arial" w:cs="Arial"/>
                <w:b/>
                <w:sz w:val="20"/>
                <w:szCs w:val="20"/>
              </w:rPr>
            </w:pPr>
            <w:r>
              <w:rPr>
                <w:rFonts w:ascii="Arial" w:hAnsi="Arial" w:eastAsia="Arial" w:cs="Arial"/>
                <w:b/>
                <w:sz w:val="20"/>
                <w:szCs w:val="20"/>
              </w:rPr>
              <w:t>User Story Number</w:t>
            </w:r>
          </w:p>
        </w:tc>
        <w:tc>
          <w:tcPr>
            <w:tcW w:w="4328" w:type="dxa"/>
          </w:tcPr>
          <w:p w14:paraId="7B75F848">
            <w:pPr>
              <w:spacing w:after="0" w:line="240" w:lineRule="auto"/>
              <w:rPr>
                <w:rFonts w:ascii="Arial" w:hAnsi="Arial" w:eastAsia="Arial" w:cs="Arial"/>
                <w:b/>
                <w:sz w:val="20"/>
                <w:szCs w:val="20"/>
              </w:rPr>
            </w:pPr>
            <w:r>
              <w:rPr>
                <w:rFonts w:ascii="Arial" w:hAnsi="Arial" w:eastAsia="Arial" w:cs="Arial"/>
                <w:b/>
                <w:sz w:val="20"/>
                <w:szCs w:val="20"/>
              </w:rPr>
              <w:t>User Story / Task</w:t>
            </w:r>
          </w:p>
        </w:tc>
        <w:tc>
          <w:tcPr>
            <w:tcW w:w="2596" w:type="dxa"/>
          </w:tcPr>
          <w:p w14:paraId="77C2CAAE">
            <w:pPr>
              <w:spacing w:after="0" w:line="240" w:lineRule="auto"/>
              <w:rPr>
                <w:rFonts w:ascii="Arial" w:hAnsi="Arial" w:eastAsia="Arial" w:cs="Arial"/>
                <w:b/>
                <w:sz w:val="20"/>
                <w:szCs w:val="20"/>
              </w:rPr>
            </w:pPr>
            <w:r>
              <w:rPr>
                <w:rFonts w:ascii="Arial" w:hAnsi="Arial" w:eastAsia="Arial" w:cs="Arial"/>
                <w:b/>
                <w:sz w:val="20"/>
                <w:szCs w:val="20"/>
              </w:rPr>
              <w:t xml:space="preserve">Acceptance criteria </w:t>
            </w:r>
          </w:p>
        </w:tc>
        <w:tc>
          <w:tcPr>
            <w:tcW w:w="1374" w:type="dxa"/>
          </w:tcPr>
          <w:p w14:paraId="06E65E0A">
            <w:pPr>
              <w:spacing w:after="0" w:line="240" w:lineRule="auto"/>
              <w:rPr>
                <w:rFonts w:ascii="Arial" w:hAnsi="Arial" w:eastAsia="Arial" w:cs="Arial"/>
                <w:b/>
                <w:sz w:val="20"/>
                <w:szCs w:val="20"/>
              </w:rPr>
            </w:pPr>
            <w:r>
              <w:rPr>
                <w:rFonts w:ascii="Arial" w:hAnsi="Arial" w:eastAsia="Arial" w:cs="Arial"/>
                <w:b/>
                <w:sz w:val="20"/>
                <w:szCs w:val="20"/>
              </w:rPr>
              <w:t>Priority</w:t>
            </w:r>
          </w:p>
        </w:tc>
        <w:tc>
          <w:tcPr>
            <w:tcW w:w="1374" w:type="dxa"/>
          </w:tcPr>
          <w:p w14:paraId="4EB25D9B">
            <w:pPr>
              <w:spacing w:after="0" w:line="240" w:lineRule="auto"/>
              <w:rPr>
                <w:rFonts w:ascii="Arial" w:hAnsi="Arial" w:eastAsia="Arial" w:cs="Arial"/>
                <w:b/>
                <w:sz w:val="20"/>
                <w:szCs w:val="20"/>
              </w:rPr>
            </w:pPr>
            <w:r>
              <w:rPr>
                <w:rFonts w:ascii="Arial" w:hAnsi="Arial" w:eastAsia="Arial" w:cs="Arial"/>
                <w:b/>
                <w:sz w:val="20"/>
                <w:szCs w:val="20"/>
              </w:rPr>
              <w:t>Release</w:t>
            </w:r>
          </w:p>
        </w:tc>
      </w:tr>
      <w:tr w14:paraId="34E9A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2C0B014D">
            <w:pPr>
              <w:spacing w:after="0" w:line="240" w:lineRule="auto"/>
              <w:rPr>
                <w:rFonts w:ascii="Arial" w:hAnsi="Arial" w:eastAsia="Arial" w:cs="Arial"/>
                <w:sz w:val="20"/>
                <w:szCs w:val="20"/>
              </w:rPr>
            </w:pPr>
            <w:r>
              <w:rPr>
                <w:rFonts w:ascii="Arial" w:hAnsi="Arial" w:eastAsia="Arial" w:cs="Arial"/>
                <w:sz w:val="20"/>
                <w:szCs w:val="20"/>
              </w:rPr>
              <w:t>Customer (Mobile user)</w:t>
            </w:r>
          </w:p>
        </w:tc>
        <w:tc>
          <w:tcPr>
            <w:tcW w:w="1850" w:type="dxa"/>
          </w:tcPr>
          <w:p w14:paraId="3D3DA550">
            <w:pPr>
              <w:spacing w:after="0" w:line="240" w:lineRule="auto"/>
              <w:rPr>
                <w:rFonts w:ascii="Arial" w:hAnsi="Arial" w:eastAsia="Arial" w:cs="Arial"/>
                <w:sz w:val="20"/>
                <w:szCs w:val="20"/>
              </w:rPr>
            </w:pPr>
            <w:r>
              <w:rPr>
                <w:rFonts w:ascii="Arial" w:hAnsi="Arial" w:eastAsia="Arial" w:cs="Arial"/>
                <w:sz w:val="20"/>
                <w:szCs w:val="20"/>
              </w:rPr>
              <w:t>Registration</w:t>
            </w:r>
          </w:p>
        </w:tc>
        <w:tc>
          <w:tcPr>
            <w:tcW w:w="1309" w:type="dxa"/>
          </w:tcPr>
          <w:p w14:paraId="00FBCCB3">
            <w:pPr>
              <w:spacing w:after="0" w:line="240" w:lineRule="auto"/>
              <w:rPr>
                <w:rFonts w:ascii="Arial" w:hAnsi="Arial" w:eastAsia="Arial" w:cs="Arial"/>
                <w:sz w:val="20"/>
                <w:szCs w:val="20"/>
              </w:rPr>
            </w:pPr>
            <w:r>
              <w:rPr>
                <w:rFonts w:ascii="Arial" w:hAnsi="Arial" w:eastAsia="Arial" w:cs="Arial"/>
                <w:sz w:val="20"/>
                <w:szCs w:val="20"/>
              </w:rPr>
              <w:t>USN-1</w:t>
            </w:r>
          </w:p>
        </w:tc>
        <w:tc>
          <w:tcPr>
            <w:tcW w:w="4328" w:type="dxa"/>
          </w:tcPr>
          <w:p w14:paraId="56E8B250">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by entering my email, password, and confirming my password.</w:t>
            </w:r>
          </w:p>
        </w:tc>
        <w:tc>
          <w:tcPr>
            <w:tcW w:w="2596" w:type="dxa"/>
          </w:tcPr>
          <w:p w14:paraId="380D8540">
            <w:pPr>
              <w:spacing w:after="0" w:line="240" w:lineRule="auto"/>
              <w:rPr>
                <w:rFonts w:ascii="Arial" w:hAnsi="Arial" w:eastAsia="Arial" w:cs="Arial"/>
                <w:sz w:val="20"/>
                <w:szCs w:val="20"/>
              </w:rPr>
            </w:pPr>
            <w:r>
              <w:rPr>
                <w:rFonts w:ascii="Arial" w:hAnsi="Arial" w:eastAsia="Arial" w:cs="Arial"/>
                <w:sz w:val="20"/>
                <w:szCs w:val="20"/>
              </w:rPr>
              <w:t>I can access my account / dashboard</w:t>
            </w:r>
          </w:p>
        </w:tc>
        <w:tc>
          <w:tcPr>
            <w:tcW w:w="1374" w:type="dxa"/>
          </w:tcPr>
          <w:p w14:paraId="79BDB38D">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7D9E171D">
            <w:pPr>
              <w:spacing w:after="0" w:line="240" w:lineRule="auto"/>
              <w:rPr>
                <w:rFonts w:ascii="Arial" w:hAnsi="Arial" w:eastAsia="Arial" w:cs="Arial"/>
                <w:sz w:val="20"/>
                <w:szCs w:val="20"/>
              </w:rPr>
            </w:pPr>
            <w:r>
              <w:rPr>
                <w:rFonts w:ascii="Arial" w:hAnsi="Arial" w:eastAsia="Arial" w:cs="Arial"/>
                <w:sz w:val="20"/>
                <w:szCs w:val="20"/>
              </w:rPr>
              <w:t>Sprint-1</w:t>
            </w:r>
          </w:p>
        </w:tc>
      </w:tr>
      <w:tr w14:paraId="2F81F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03A436CB">
            <w:pPr>
              <w:spacing w:after="0" w:line="240" w:lineRule="auto"/>
              <w:rPr>
                <w:rFonts w:ascii="Arial" w:hAnsi="Arial" w:eastAsia="Arial" w:cs="Arial"/>
                <w:sz w:val="20"/>
                <w:szCs w:val="20"/>
              </w:rPr>
            </w:pPr>
          </w:p>
        </w:tc>
        <w:tc>
          <w:tcPr>
            <w:tcW w:w="1850" w:type="dxa"/>
          </w:tcPr>
          <w:p w14:paraId="4DD6AEC3">
            <w:pPr>
              <w:spacing w:after="0" w:line="240" w:lineRule="auto"/>
              <w:rPr>
                <w:rFonts w:ascii="Arial" w:hAnsi="Arial" w:eastAsia="Arial" w:cs="Arial"/>
                <w:sz w:val="20"/>
                <w:szCs w:val="20"/>
              </w:rPr>
            </w:pPr>
          </w:p>
        </w:tc>
        <w:tc>
          <w:tcPr>
            <w:tcW w:w="1309" w:type="dxa"/>
          </w:tcPr>
          <w:p w14:paraId="3FFB3E57">
            <w:pPr>
              <w:spacing w:after="0" w:line="240" w:lineRule="auto"/>
              <w:rPr>
                <w:rFonts w:ascii="Arial" w:hAnsi="Arial" w:eastAsia="Arial" w:cs="Arial"/>
                <w:sz w:val="20"/>
                <w:szCs w:val="20"/>
              </w:rPr>
            </w:pPr>
            <w:r>
              <w:rPr>
                <w:rFonts w:ascii="Arial" w:hAnsi="Arial" w:eastAsia="Arial" w:cs="Arial"/>
                <w:sz w:val="20"/>
                <w:szCs w:val="20"/>
              </w:rPr>
              <w:t>USN-2</w:t>
            </w:r>
          </w:p>
        </w:tc>
        <w:tc>
          <w:tcPr>
            <w:tcW w:w="4328" w:type="dxa"/>
          </w:tcPr>
          <w:p w14:paraId="24935EBB">
            <w:pPr>
              <w:spacing w:after="0" w:line="240" w:lineRule="auto"/>
              <w:rPr>
                <w:rFonts w:ascii="Arial" w:hAnsi="Arial" w:eastAsia="Arial" w:cs="Arial"/>
                <w:sz w:val="20"/>
                <w:szCs w:val="20"/>
              </w:rPr>
            </w:pPr>
            <w:r>
              <w:rPr>
                <w:rFonts w:ascii="Arial" w:hAnsi="Arial" w:eastAsia="Arial" w:cs="Arial"/>
                <w:sz w:val="20"/>
                <w:szCs w:val="20"/>
              </w:rPr>
              <w:t>As a user, I will receive confirmation email once I have registered for the application</w:t>
            </w:r>
          </w:p>
        </w:tc>
        <w:tc>
          <w:tcPr>
            <w:tcW w:w="2596" w:type="dxa"/>
          </w:tcPr>
          <w:p w14:paraId="44A5FE94">
            <w:pPr>
              <w:spacing w:after="0" w:line="240" w:lineRule="auto"/>
              <w:rPr>
                <w:rFonts w:ascii="Arial" w:hAnsi="Arial" w:eastAsia="Arial" w:cs="Arial"/>
                <w:sz w:val="20"/>
                <w:szCs w:val="20"/>
              </w:rPr>
            </w:pPr>
            <w:r>
              <w:rPr>
                <w:rFonts w:ascii="Arial" w:hAnsi="Arial" w:eastAsia="Arial" w:cs="Arial"/>
                <w:sz w:val="20"/>
                <w:szCs w:val="20"/>
              </w:rPr>
              <w:t>I can receive confirmation email &amp; click confirm</w:t>
            </w:r>
          </w:p>
        </w:tc>
        <w:tc>
          <w:tcPr>
            <w:tcW w:w="1374" w:type="dxa"/>
          </w:tcPr>
          <w:p w14:paraId="2F245B05">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20C48DD5">
            <w:pPr>
              <w:spacing w:after="0" w:line="240" w:lineRule="auto"/>
              <w:rPr>
                <w:rFonts w:ascii="Arial" w:hAnsi="Arial" w:eastAsia="Arial" w:cs="Arial"/>
                <w:sz w:val="20"/>
                <w:szCs w:val="20"/>
              </w:rPr>
            </w:pPr>
            <w:r>
              <w:rPr>
                <w:rFonts w:ascii="Arial" w:hAnsi="Arial" w:eastAsia="Arial" w:cs="Arial"/>
                <w:sz w:val="20"/>
                <w:szCs w:val="20"/>
              </w:rPr>
              <w:t>Sprint-1</w:t>
            </w:r>
          </w:p>
        </w:tc>
      </w:tr>
      <w:tr w14:paraId="72207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27A0EBED">
            <w:pPr>
              <w:spacing w:after="0" w:line="240" w:lineRule="auto"/>
              <w:rPr>
                <w:rFonts w:ascii="Arial" w:hAnsi="Arial" w:eastAsia="Arial" w:cs="Arial"/>
                <w:sz w:val="20"/>
                <w:szCs w:val="20"/>
              </w:rPr>
            </w:pPr>
          </w:p>
        </w:tc>
        <w:tc>
          <w:tcPr>
            <w:tcW w:w="1850" w:type="dxa"/>
          </w:tcPr>
          <w:p w14:paraId="63879E4A">
            <w:pPr>
              <w:spacing w:after="0" w:line="240" w:lineRule="auto"/>
              <w:rPr>
                <w:rFonts w:ascii="Arial" w:hAnsi="Arial" w:eastAsia="Arial" w:cs="Arial"/>
                <w:sz w:val="20"/>
                <w:szCs w:val="20"/>
              </w:rPr>
            </w:pPr>
          </w:p>
        </w:tc>
        <w:tc>
          <w:tcPr>
            <w:tcW w:w="1309" w:type="dxa"/>
          </w:tcPr>
          <w:p w14:paraId="64D069C0">
            <w:pPr>
              <w:spacing w:after="0" w:line="240" w:lineRule="auto"/>
              <w:rPr>
                <w:rFonts w:ascii="Arial" w:hAnsi="Arial" w:eastAsia="Arial" w:cs="Arial"/>
                <w:sz w:val="20"/>
                <w:szCs w:val="20"/>
              </w:rPr>
            </w:pPr>
            <w:r>
              <w:rPr>
                <w:rFonts w:ascii="Arial" w:hAnsi="Arial" w:eastAsia="Arial" w:cs="Arial"/>
                <w:sz w:val="20"/>
                <w:szCs w:val="20"/>
              </w:rPr>
              <w:t>USN-3</w:t>
            </w:r>
          </w:p>
        </w:tc>
        <w:tc>
          <w:tcPr>
            <w:tcW w:w="4328" w:type="dxa"/>
          </w:tcPr>
          <w:p w14:paraId="2A75E808">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through Facebook</w:t>
            </w:r>
          </w:p>
        </w:tc>
        <w:tc>
          <w:tcPr>
            <w:tcW w:w="2596" w:type="dxa"/>
          </w:tcPr>
          <w:p w14:paraId="0853495C">
            <w:pPr>
              <w:spacing w:after="0" w:line="240" w:lineRule="auto"/>
              <w:rPr>
                <w:rFonts w:ascii="Arial" w:hAnsi="Arial" w:eastAsia="Arial" w:cs="Arial"/>
                <w:sz w:val="20"/>
                <w:szCs w:val="20"/>
              </w:rPr>
            </w:pPr>
            <w:r>
              <w:rPr>
                <w:rFonts w:ascii="Arial" w:hAnsi="Arial" w:eastAsia="Arial" w:cs="Arial"/>
                <w:sz w:val="20"/>
                <w:szCs w:val="20"/>
              </w:rPr>
              <w:t>I can register &amp; access the dashboard with Facebook Login</w:t>
            </w:r>
          </w:p>
        </w:tc>
        <w:tc>
          <w:tcPr>
            <w:tcW w:w="1374" w:type="dxa"/>
          </w:tcPr>
          <w:p w14:paraId="7E3208B6">
            <w:pPr>
              <w:spacing w:after="0" w:line="240" w:lineRule="auto"/>
              <w:rPr>
                <w:rFonts w:ascii="Arial" w:hAnsi="Arial" w:eastAsia="Arial" w:cs="Arial"/>
                <w:sz w:val="20"/>
                <w:szCs w:val="20"/>
              </w:rPr>
            </w:pPr>
            <w:r>
              <w:rPr>
                <w:rFonts w:ascii="Arial" w:hAnsi="Arial" w:eastAsia="Arial" w:cs="Arial"/>
                <w:sz w:val="20"/>
                <w:szCs w:val="20"/>
              </w:rPr>
              <w:t>Low</w:t>
            </w:r>
          </w:p>
        </w:tc>
        <w:tc>
          <w:tcPr>
            <w:tcW w:w="1374" w:type="dxa"/>
          </w:tcPr>
          <w:p w14:paraId="60853A75">
            <w:pPr>
              <w:spacing w:after="0" w:line="240" w:lineRule="auto"/>
              <w:rPr>
                <w:rFonts w:ascii="Arial" w:hAnsi="Arial" w:eastAsia="Arial" w:cs="Arial"/>
                <w:sz w:val="20"/>
                <w:szCs w:val="20"/>
              </w:rPr>
            </w:pPr>
            <w:r>
              <w:rPr>
                <w:rFonts w:ascii="Arial" w:hAnsi="Arial" w:eastAsia="Arial" w:cs="Arial"/>
                <w:sz w:val="20"/>
                <w:szCs w:val="20"/>
              </w:rPr>
              <w:t>Sprint-2</w:t>
            </w:r>
          </w:p>
        </w:tc>
      </w:tr>
      <w:tr w14:paraId="2920E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6358576A">
            <w:pPr>
              <w:spacing w:after="0" w:line="240" w:lineRule="auto"/>
              <w:rPr>
                <w:rFonts w:ascii="Arial" w:hAnsi="Arial" w:eastAsia="Arial" w:cs="Arial"/>
                <w:sz w:val="20"/>
                <w:szCs w:val="20"/>
              </w:rPr>
            </w:pPr>
          </w:p>
        </w:tc>
        <w:tc>
          <w:tcPr>
            <w:tcW w:w="1850" w:type="dxa"/>
          </w:tcPr>
          <w:p w14:paraId="4F1E5DF1">
            <w:pPr>
              <w:spacing w:after="0" w:line="240" w:lineRule="auto"/>
              <w:rPr>
                <w:rFonts w:ascii="Arial" w:hAnsi="Arial" w:eastAsia="Arial" w:cs="Arial"/>
                <w:sz w:val="20"/>
                <w:szCs w:val="20"/>
              </w:rPr>
            </w:pPr>
          </w:p>
        </w:tc>
        <w:tc>
          <w:tcPr>
            <w:tcW w:w="1309" w:type="dxa"/>
          </w:tcPr>
          <w:p w14:paraId="5B06B79F">
            <w:pPr>
              <w:spacing w:after="0" w:line="240" w:lineRule="auto"/>
              <w:rPr>
                <w:rFonts w:ascii="Arial" w:hAnsi="Arial" w:eastAsia="Arial" w:cs="Arial"/>
                <w:sz w:val="20"/>
                <w:szCs w:val="20"/>
              </w:rPr>
            </w:pPr>
            <w:r>
              <w:rPr>
                <w:rFonts w:ascii="Arial" w:hAnsi="Arial" w:eastAsia="Arial" w:cs="Arial"/>
                <w:sz w:val="20"/>
                <w:szCs w:val="20"/>
              </w:rPr>
              <w:t>USN-4</w:t>
            </w:r>
          </w:p>
        </w:tc>
        <w:tc>
          <w:tcPr>
            <w:tcW w:w="4328" w:type="dxa"/>
          </w:tcPr>
          <w:p w14:paraId="2BBF3D22">
            <w:pPr>
              <w:spacing w:after="0" w:line="240" w:lineRule="auto"/>
              <w:rPr>
                <w:rFonts w:ascii="Arial" w:hAnsi="Arial" w:eastAsia="Arial" w:cs="Arial"/>
                <w:sz w:val="20"/>
                <w:szCs w:val="20"/>
              </w:rPr>
            </w:pPr>
            <w:r>
              <w:rPr>
                <w:rFonts w:ascii="Arial" w:hAnsi="Arial" w:eastAsia="Arial" w:cs="Arial"/>
                <w:sz w:val="20"/>
                <w:szCs w:val="20"/>
              </w:rPr>
              <w:t>As a user, I can register for the application through Gmail</w:t>
            </w:r>
          </w:p>
        </w:tc>
        <w:tc>
          <w:tcPr>
            <w:tcW w:w="2596" w:type="dxa"/>
          </w:tcPr>
          <w:p w14:paraId="62990A2E">
            <w:pPr>
              <w:spacing w:after="0" w:line="240" w:lineRule="auto"/>
              <w:rPr>
                <w:rFonts w:ascii="Arial" w:hAnsi="Arial" w:eastAsia="Arial" w:cs="Arial"/>
                <w:sz w:val="20"/>
                <w:szCs w:val="20"/>
              </w:rPr>
            </w:pPr>
          </w:p>
        </w:tc>
        <w:tc>
          <w:tcPr>
            <w:tcW w:w="1374" w:type="dxa"/>
          </w:tcPr>
          <w:p w14:paraId="242875D5">
            <w:pPr>
              <w:spacing w:after="0" w:line="240" w:lineRule="auto"/>
              <w:rPr>
                <w:rFonts w:ascii="Arial" w:hAnsi="Arial" w:eastAsia="Arial" w:cs="Arial"/>
                <w:sz w:val="20"/>
                <w:szCs w:val="20"/>
              </w:rPr>
            </w:pPr>
            <w:r>
              <w:rPr>
                <w:rFonts w:ascii="Arial" w:hAnsi="Arial" w:eastAsia="Arial" w:cs="Arial"/>
                <w:sz w:val="20"/>
                <w:szCs w:val="20"/>
              </w:rPr>
              <w:t>Medium</w:t>
            </w:r>
          </w:p>
        </w:tc>
        <w:tc>
          <w:tcPr>
            <w:tcW w:w="1374" w:type="dxa"/>
          </w:tcPr>
          <w:p w14:paraId="3F3D2E2B">
            <w:pPr>
              <w:spacing w:after="0" w:line="240" w:lineRule="auto"/>
              <w:rPr>
                <w:rFonts w:ascii="Arial" w:hAnsi="Arial" w:eastAsia="Arial" w:cs="Arial"/>
                <w:sz w:val="20"/>
                <w:szCs w:val="20"/>
              </w:rPr>
            </w:pPr>
            <w:r>
              <w:rPr>
                <w:rFonts w:ascii="Arial" w:hAnsi="Arial" w:eastAsia="Arial" w:cs="Arial"/>
                <w:sz w:val="20"/>
                <w:szCs w:val="20"/>
              </w:rPr>
              <w:t>Sprint-1</w:t>
            </w:r>
          </w:p>
        </w:tc>
      </w:tr>
      <w:tr w14:paraId="68EDB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6F453FF0">
            <w:pPr>
              <w:spacing w:after="0" w:line="240" w:lineRule="auto"/>
              <w:rPr>
                <w:rFonts w:ascii="Arial" w:hAnsi="Arial" w:eastAsia="Arial" w:cs="Arial"/>
                <w:sz w:val="20"/>
                <w:szCs w:val="20"/>
              </w:rPr>
            </w:pPr>
          </w:p>
        </w:tc>
        <w:tc>
          <w:tcPr>
            <w:tcW w:w="1850" w:type="dxa"/>
          </w:tcPr>
          <w:p w14:paraId="4EB2C99B">
            <w:pPr>
              <w:spacing w:after="0" w:line="240" w:lineRule="auto"/>
              <w:rPr>
                <w:rFonts w:ascii="Arial" w:hAnsi="Arial" w:eastAsia="Arial" w:cs="Arial"/>
                <w:sz w:val="20"/>
                <w:szCs w:val="20"/>
              </w:rPr>
            </w:pPr>
            <w:r>
              <w:rPr>
                <w:rFonts w:ascii="Arial" w:hAnsi="Arial" w:eastAsia="Arial" w:cs="Arial"/>
                <w:sz w:val="20"/>
                <w:szCs w:val="20"/>
              </w:rPr>
              <w:t>Login</w:t>
            </w:r>
          </w:p>
        </w:tc>
        <w:tc>
          <w:tcPr>
            <w:tcW w:w="1309" w:type="dxa"/>
          </w:tcPr>
          <w:p w14:paraId="3BED1D0B">
            <w:pPr>
              <w:spacing w:after="0" w:line="240" w:lineRule="auto"/>
              <w:rPr>
                <w:rFonts w:ascii="Arial" w:hAnsi="Arial" w:eastAsia="Arial" w:cs="Arial"/>
                <w:sz w:val="20"/>
                <w:szCs w:val="20"/>
              </w:rPr>
            </w:pPr>
            <w:r>
              <w:rPr>
                <w:rFonts w:ascii="Arial" w:hAnsi="Arial" w:eastAsia="Arial" w:cs="Arial"/>
                <w:sz w:val="20"/>
                <w:szCs w:val="20"/>
              </w:rPr>
              <w:t>USN-5</w:t>
            </w:r>
          </w:p>
        </w:tc>
        <w:tc>
          <w:tcPr>
            <w:tcW w:w="4328" w:type="dxa"/>
          </w:tcPr>
          <w:p w14:paraId="128011C1">
            <w:pPr>
              <w:spacing w:after="0" w:line="240" w:lineRule="auto"/>
              <w:rPr>
                <w:rFonts w:ascii="Arial" w:hAnsi="Arial" w:eastAsia="Arial" w:cs="Arial"/>
                <w:sz w:val="20"/>
                <w:szCs w:val="20"/>
              </w:rPr>
            </w:pPr>
            <w:r>
              <w:rPr>
                <w:rFonts w:ascii="Arial" w:hAnsi="Arial" w:eastAsia="Arial" w:cs="Arial"/>
                <w:sz w:val="20"/>
                <w:szCs w:val="20"/>
              </w:rPr>
              <w:t>As a user, I can log into the application by entering email &amp; password</w:t>
            </w:r>
          </w:p>
        </w:tc>
        <w:tc>
          <w:tcPr>
            <w:tcW w:w="2596" w:type="dxa"/>
          </w:tcPr>
          <w:p w14:paraId="5635DC06">
            <w:pPr>
              <w:spacing w:after="0" w:line="240" w:lineRule="auto"/>
              <w:rPr>
                <w:rFonts w:ascii="Arial" w:hAnsi="Arial" w:eastAsia="Arial" w:cs="Arial"/>
                <w:sz w:val="20"/>
                <w:szCs w:val="20"/>
              </w:rPr>
            </w:pPr>
          </w:p>
        </w:tc>
        <w:tc>
          <w:tcPr>
            <w:tcW w:w="1374" w:type="dxa"/>
          </w:tcPr>
          <w:p w14:paraId="6B46B3E2">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126FDFEA">
            <w:pPr>
              <w:spacing w:after="0" w:line="240" w:lineRule="auto"/>
              <w:rPr>
                <w:rFonts w:ascii="Arial" w:hAnsi="Arial" w:eastAsia="Arial" w:cs="Arial"/>
                <w:sz w:val="20"/>
                <w:szCs w:val="20"/>
              </w:rPr>
            </w:pPr>
            <w:r>
              <w:rPr>
                <w:rFonts w:ascii="Arial" w:hAnsi="Arial" w:eastAsia="Arial" w:cs="Arial"/>
                <w:sz w:val="20"/>
                <w:szCs w:val="20"/>
              </w:rPr>
              <w:t>Sprint-1</w:t>
            </w:r>
          </w:p>
        </w:tc>
      </w:tr>
      <w:tr w14:paraId="45DFB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036144DD">
            <w:pPr>
              <w:spacing w:after="0" w:line="240" w:lineRule="auto"/>
              <w:rPr>
                <w:rFonts w:ascii="Arial" w:hAnsi="Arial" w:eastAsia="Arial" w:cs="Arial"/>
                <w:sz w:val="20"/>
                <w:szCs w:val="20"/>
              </w:rPr>
            </w:pPr>
          </w:p>
        </w:tc>
        <w:tc>
          <w:tcPr>
            <w:tcW w:w="1850" w:type="dxa"/>
          </w:tcPr>
          <w:p w14:paraId="459B816A">
            <w:pPr>
              <w:spacing w:after="0" w:line="240" w:lineRule="auto"/>
              <w:rPr>
                <w:rFonts w:ascii="Arial" w:hAnsi="Arial" w:eastAsia="Arial" w:cs="Arial"/>
                <w:sz w:val="20"/>
                <w:szCs w:val="20"/>
              </w:rPr>
            </w:pPr>
            <w:r>
              <w:rPr>
                <w:rFonts w:ascii="Arial" w:hAnsi="Arial" w:eastAsia="Arial" w:cs="Arial"/>
                <w:sz w:val="20"/>
                <w:szCs w:val="20"/>
              </w:rPr>
              <w:t>Dashboard</w:t>
            </w:r>
          </w:p>
        </w:tc>
        <w:tc>
          <w:tcPr>
            <w:tcW w:w="1309" w:type="dxa"/>
          </w:tcPr>
          <w:p w14:paraId="79C0A302">
            <w:pPr>
              <w:spacing w:after="0" w:line="240" w:lineRule="auto"/>
              <w:rPr>
                <w:rFonts w:ascii="Arial" w:hAnsi="Arial" w:eastAsia="Arial" w:cs="Arial"/>
                <w:sz w:val="20"/>
                <w:szCs w:val="20"/>
              </w:rPr>
            </w:pPr>
          </w:p>
        </w:tc>
        <w:tc>
          <w:tcPr>
            <w:tcW w:w="4328" w:type="dxa"/>
          </w:tcPr>
          <w:p w14:paraId="6E3A8C51">
            <w:pPr>
              <w:spacing w:after="0" w:line="240" w:lineRule="auto"/>
              <w:rPr>
                <w:rFonts w:ascii="Arial" w:hAnsi="Arial" w:eastAsia="Arial" w:cs="Arial"/>
                <w:sz w:val="20"/>
                <w:szCs w:val="20"/>
              </w:rPr>
            </w:pPr>
          </w:p>
        </w:tc>
        <w:tc>
          <w:tcPr>
            <w:tcW w:w="2596" w:type="dxa"/>
          </w:tcPr>
          <w:p w14:paraId="572604B9">
            <w:pPr>
              <w:spacing w:after="0" w:line="240" w:lineRule="auto"/>
              <w:rPr>
                <w:rFonts w:ascii="Arial" w:hAnsi="Arial" w:eastAsia="Arial" w:cs="Arial"/>
                <w:sz w:val="20"/>
                <w:szCs w:val="20"/>
              </w:rPr>
            </w:pPr>
          </w:p>
        </w:tc>
        <w:tc>
          <w:tcPr>
            <w:tcW w:w="1374" w:type="dxa"/>
          </w:tcPr>
          <w:p w14:paraId="68900C70">
            <w:pPr>
              <w:spacing w:after="0" w:line="240" w:lineRule="auto"/>
              <w:rPr>
                <w:rFonts w:ascii="Arial" w:hAnsi="Arial" w:eastAsia="Arial" w:cs="Arial"/>
                <w:sz w:val="20"/>
                <w:szCs w:val="20"/>
              </w:rPr>
            </w:pPr>
          </w:p>
        </w:tc>
        <w:tc>
          <w:tcPr>
            <w:tcW w:w="1374" w:type="dxa"/>
          </w:tcPr>
          <w:p w14:paraId="793A1FB7">
            <w:pPr>
              <w:spacing w:after="0" w:line="240" w:lineRule="auto"/>
              <w:rPr>
                <w:rFonts w:ascii="Arial" w:hAnsi="Arial" w:eastAsia="Arial" w:cs="Arial"/>
                <w:sz w:val="20"/>
                <w:szCs w:val="20"/>
              </w:rPr>
            </w:pPr>
          </w:p>
        </w:tc>
      </w:tr>
      <w:tr w14:paraId="0B074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32D94D82">
            <w:pPr>
              <w:spacing w:after="0" w:line="240" w:lineRule="auto"/>
              <w:rPr>
                <w:rFonts w:ascii="Arial" w:hAnsi="Arial" w:eastAsia="Arial" w:cs="Arial"/>
                <w:sz w:val="20"/>
                <w:szCs w:val="20"/>
              </w:rPr>
            </w:pPr>
            <w:r>
              <w:rPr>
                <w:rFonts w:ascii="Arial" w:hAnsi="Arial" w:eastAsia="Arial" w:cs="Arial"/>
                <w:sz w:val="20"/>
                <w:szCs w:val="20"/>
              </w:rPr>
              <w:t>Customer (Web user)</w:t>
            </w:r>
          </w:p>
        </w:tc>
        <w:tc>
          <w:tcPr>
            <w:tcW w:w="1850" w:type="dxa"/>
          </w:tcPr>
          <w:p w14:paraId="557F55EF">
            <w:pPr>
              <w:spacing w:after="0" w:line="240" w:lineRule="auto"/>
              <w:rPr>
                <w:rFonts w:ascii="Arial" w:hAnsi="Arial" w:eastAsia="Arial" w:cs="Arial"/>
                <w:sz w:val="20"/>
                <w:szCs w:val="20"/>
              </w:rPr>
            </w:pPr>
          </w:p>
        </w:tc>
        <w:tc>
          <w:tcPr>
            <w:tcW w:w="1309" w:type="dxa"/>
          </w:tcPr>
          <w:p w14:paraId="11108646">
            <w:pPr>
              <w:spacing w:after="0" w:line="240" w:lineRule="auto"/>
              <w:rPr>
                <w:rFonts w:ascii="Arial" w:hAnsi="Arial" w:eastAsia="Arial" w:cs="Arial"/>
                <w:sz w:val="20"/>
                <w:szCs w:val="20"/>
              </w:rPr>
            </w:pPr>
          </w:p>
        </w:tc>
        <w:tc>
          <w:tcPr>
            <w:tcW w:w="4328" w:type="dxa"/>
          </w:tcPr>
          <w:p w14:paraId="41FBD3BE">
            <w:pPr>
              <w:spacing w:after="0" w:line="240" w:lineRule="auto"/>
              <w:rPr>
                <w:rFonts w:ascii="Arial" w:hAnsi="Arial" w:eastAsia="Arial" w:cs="Arial"/>
                <w:sz w:val="20"/>
                <w:szCs w:val="20"/>
              </w:rPr>
            </w:pPr>
          </w:p>
        </w:tc>
        <w:tc>
          <w:tcPr>
            <w:tcW w:w="2596" w:type="dxa"/>
          </w:tcPr>
          <w:p w14:paraId="74F6EF38">
            <w:pPr>
              <w:spacing w:after="0" w:line="240" w:lineRule="auto"/>
              <w:rPr>
                <w:rFonts w:ascii="Arial" w:hAnsi="Arial" w:eastAsia="Arial" w:cs="Arial"/>
                <w:sz w:val="20"/>
                <w:szCs w:val="20"/>
              </w:rPr>
            </w:pPr>
          </w:p>
        </w:tc>
        <w:tc>
          <w:tcPr>
            <w:tcW w:w="1374" w:type="dxa"/>
          </w:tcPr>
          <w:p w14:paraId="40443752">
            <w:pPr>
              <w:spacing w:after="0" w:line="240" w:lineRule="auto"/>
              <w:rPr>
                <w:rFonts w:ascii="Arial" w:hAnsi="Arial" w:eastAsia="Arial" w:cs="Arial"/>
                <w:sz w:val="20"/>
                <w:szCs w:val="20"/>
              </w:rPr>
            </w:pPr>
          </w:p>
        </w:tc>
        <w:tc>
          <w:tcPr>
            <w:tcW w:w="1374" w:type="dxa"/>
          </w:tcPr>
          <w:p w14:paraId="140B27EC">
            <w:pPr>
              <w:spacing w:after="0" w:line="240" w:lineRule="auto"/>
              <w:rPr>
                <w:rFonts w:ascii="Arial" w:hAnsi="Arial" w:eastAsia="Arial" w:cs="Arial"/>
                <w:sz w:val="20"/>
                <w:szCs w:val="20"/>
              </w:rPr>
            </w:pPr>
          </w:p>
        </w:tc>
      </w:tr>
      <w:tr w14:paraId="12DDE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3166C0BA">
            <w:pPr>
              <w:spacing w:after="0" w:line="240" w:lineRule="auto"/>
              <w:rPr>
                <w:rFonts w:ascii="Arial" w:hAnsi="Arial" w:eastAsia="Arial" w:cs="Arial"/>
                <w:sz w:val="20"/>
                <w:szCs w:val="20"/>
              </w:rPr>
            </w:pPr>
            <w:r>
              <w:rPr>
                <w:rFonts w:ascii="Arial" w:hAnsi="Arial" w:eastAsia="Arial" w:cs="Arial"/>
                <w:sz w:val="20"/>
                <w:szCs w:val="20"/>
              </w:rPr>
              <w:t>Customer Care Executive</w:t>
            </w:r>
          </w:p>
        </w:tc>
        <w:tc>
          <w:tcPr>
            <w:tcW w:w="1850" w:type="dxa"/>
          </w:tcPr>
          <w:p w14:paraId="4DFC75E3">
            <w:pPr>
              <w:spacing w:after="0" w:line="240" w:lineRule="auto"/>
              <w:rPr>
                <w:rFonts w:ascii="Arial" w:hAnsi="Arial" w:eastAsia="Arial" w:cs="Arial"/>
                <w:sz w:val="20"/>
                <w:szCs w:val="20"/>
              </w:rPr>
            </w:pPr>
          </w:p>
        </w:tc>
        <w:tc>
          <w:tcPr>
            <w:tcW w:w="1309" w:type="dxa"/>
          </w:tcPr>
          <w:p w14:paraId="694368E4">
            <w:pPr>
              <w:spacing w:after="0" w:line="240" w:lineRule="auto"/>
              <w:rPr>
                <w:rFonts w:ascii="Arial" w:hAnsi="Arial" w:eastAsia="Arial" w:cs="Arial"/>
                <w:sz w:val="20"/>
                <w:szCs w:val="20"/>
              </w:rPr>
            </w:pPr>
          </w:p>
        </w:tc>
        <w:tc>
          <w:tcPr>
            <w:tcW w:w="4328" w:type="dxa"/>
          </w:tcPr>
          <w:p w14:paraId="5A1BF474">
            <w:pPr>
              <w:spacing w:after="0" w:line="240" w:lineRule="auto"/>
              <w:rPr>
                <w:rFonts w:ascii="Arial" w:hAnsi="Arial" w:eastAsia="Arial" w:cs="Arial"/>
                <w:sz w:val="20"/>
                <w:szCs w:val="20"/>
              </w:rPr>
            </w:pPr>
          </w:p>
        </w:tc>
        <w:tc>
          <w:tcPr>
            <w:tcW w:w="2596" w:type="dxa"/>
          </w:tcPr>
          <w:p w14:paraId="7D7DE91E">
            <w:pPr>
              <w:spacing w:after="0" w:line="240" w:lineRule="auto"/>
              <w:rPr>
                <w:rFonts w:ascii="Arial" w:hAnsi="Arial" w:eastAsia="Arial" w:cs="Arial"/>
                <w:sz w:val="20"/>
                <w:szCs w:val="20"/>
              </w:rPr>
            </w:pPr>
          </w:p>
        </w:tc>
        <w:tc>
          <w:tcPr>
            <w:tcW w:w="1374" w:type="dxa"/>
          </w:tcPr>
          <w:p w14:paraId="62652213">
            <w:pPr>
              <w:spacing w:after="0" w:line="240" w:lineRule="auto"/>
              <w:rPr>
                <w:rFonts w:ascii="Arial" w:hAnsi="Arial" w:eastAsia="Arial" w:cs="Arial"/>
                <w:sz w:val="20"/>
                <w:szCs w:val="20"/>
              </w:rPr>
            </w:pPr>
          </w:p>
        </w:tc>
        <w:tc>
          <w:tcPr>
            <w:tcW w:w="1374" w:type="dxa"/>
          </w:tcPr>
          <w:p w14:paraId="5CD92E9C">
            <w:pPr>
              <w:spacing w:after="0" w:line="240" w:lineRule="auto"/>
              <w:rPr>
                <w:rFonts w:ascii="Arial" w:hAnsi="Arial" w:eastAsia="Arial" w:cs="Arial"/>
                <w:sz w:val="20"/>
                <w:szCs w:val="20"/>
              </w:rPr>
            </w:pPr>
          </w:p>
        </w:tc>
      </w:tr>
      <w:tr w14:paraId="230D1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tcW w:w="1667" w:type="dxa"/>
          </w:tcPr>
          <w:p w14:paraId="66BCCAA2">
            <w:pPr>
              <w:spacing w:after="0" w:line="240" w:lineRule="auto"/>
              <w:rPr>
                <w:rFonts w:ascii="Arial" w:hAnsi="Arial" w:eastAsia="Arial" w:cs="Arial"/>
                <w:sz w:val="20"/>
                <w:szCs w:val="20"/>
              </w:rPr>
            </w:pPr>
            <w:r>
              <w:rPr>
                <w:rFonts w:ascii="Arial" w:hAnsi="Arial" w:eastAsia="Arial" w:cs="Arial"/>
                <w:sz w:val="20"/>
                <w:szCs w:val="20"/>
              </w:rPr>
              <w:t>Administrator</w:t>
            </w:r>
          </w:p>
        </w:tc>
        <w:tc>
          <w:tcPr>
            <w:tcW w:w="1850" w:type="dxa"/>
          </w:tcPr>
          <w:p w14:paraId="73B686F5">
            <w:pPr>
              <w:spacing w:after="0" w:line="240" w:lineRule="auto"/>
              <w:rPr>
                <w:rFonts w:ascii="Arial" w:hAnsi="Arial" w:eastAsia="Arial" w:cs="Arial"/>
                <w:sz w:val="20"/>
                <w:szCs w:val="20"/>
              </w:rPr>
            </w:pPr>
          </w:p>
        </w:tc>
        <w:tc>
          <w:tcPr>
            <w:tcW w:w="1309" w:type="dxa"/>
          </w:tcPr>
          <w:p w14:paraId="3C646A9A">
            <w:pPr>
              <w:spacing w:after="0" w:line="240" w:lineRule="auto"/>
              <w:rPr>
                <w:rFonts w:ascii="Arial" w:hAnsi="Arial" w:eastAsia="Arial" w:cs="Arial"/>
                <w:sz w:val="20"/>
                <w:szCs w:val="20"/>
              </w:rPr>
            </w:pPr>
          </w:p>
        </w:tc>
        <w:tc>
          <w:tcPr>
            <w:tcW w:w="4328" w:type="dxa"/>
          </w:tcPr>
          <w:p w14:paraId="735A6AB0">
            <w:pPr>
              <w:spacing w:after="0" w:line="240" w:lineRule="auto"/>
              <w:rPr>
                <w:rFonts w:ascii="Arial" w:hAnsi="Arial" w:eastAsia="Arial" w:cs="Arial"/>
                <w:sz w:val="20"/>
                <w:szCs w:val="20"/>
              </w:rPr>
            </w:pPr>
          </w:p>
        </w:tc>
        <w:tc>
          <w:tcPr>
            <w:tcW w:w="2596" w:type="dxa"/>
          </w:tcPr>
          <w:p w14:paraId="6EBBCC7C">
            <w:pPr>
              <w:spacing w:after="0" w:line="240" w:lineRule="auto"/>
              <w:rPr>
                <w:rFonts w:ascii="Arial" w:hAnsi="Arial" w:eastAsia="Arial" w:cs="Arial"/>
                <w:sz w:val="20"/>
                <w:szCs w:val="20"/>
              </w:rPr>
            </w:pPr>
          </w:p>
        </w:tc>
        <w:tc>
          <w:tcPr>
            <w:tcW w:w="1374" w:type="dxa"/>
          </w:tcPr>
          <w:p w14:paraId="35A09620">
            <w:pPr>
              <w:spacing w:after="0" w:line="240" w:lineRule="auto"/>
              <w:rPr>
                <w:rFonts w:ascii="Arial" w:hAnsi="Arial" w:eastAsia="Arial" w:cs="Arial"/>
                <w:sz w:val="20"/>
                <w:szCs w:val="20"/>
              </w:rPr>
            </w:pPr>
          </w:p>
        </w:tc>
        <w:tc>
          <w:tcPr>
            <w:tcW w:w="1374" w:type="dxa"/>
          </w:tcPr>
          <w:p w14:paraId="6CAC24CF">
            <w:pPr>
              <w:spacing w:after="0" w:line="240" w:lineRule="auto"/>
              <w:rPr>
                <w:rFonts w:ascii="Arial" w:hAnsi="Arial" w:eastAsia="Arial" w:cs="Arial"/>
                <w:sz w:val="20"/>
                <w:szCs w:val="20"/>
              </w:rPr>
            </w:pPr>
          </w:p>
        </w:tc>
      </w:tr>
      <w:tr w14:paraId="1DAC8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48E7B257">
            <w:pPr>
              <w:spacing w:after="0" w:line="240" w:lineRule="auto"/>
              <w:rPr>
                <w:rFonts w:ascii="Arial" w:hAnsi="Arial" w:eastAsia="Arial" w:cs="Arial"/>
                <w:sz w:val="20"/>
                <w:szCs w:val="20"/>
              </w:rPr>
            </w:pPr>
          </w:p>
        </w:tc>
        <w:tc>
          <w:tcPr>
            <w:tcW w:w="1850" w:type="dxa"/>
          </w:tcPr>
          <w:p w14:paraId="7BB18892">
            <w:pPr>
              <w:spacing w:after="0" w:line="240" w:lineRule="auto"/>
              <w:rPr>
                <w:rFonts w:ascii="Arial" w:hAnsi="Arial" w:eastAsia="Arial" w:cs="Arial"/>
                <w:sz w:val="20"/>
                <w:szCs w:val="20"/>
              </w:rPr>
            </w:pPr>
          </w:p>
        </w:tc>
        <w:tc>
          <w:tcPr>
            <w:tcW w:w="1309" w:type="dxa"/>
          </w:tcPr>
          <w:p w14:paraId="64D1487D">
            <w:pPr>
              <w:spacing w:after="0" w:line="240" w:lineRule="auto"/>
              <w:rPr>
                <w:rFonts w:ascii="Arial" w:hAnsi="Arial" w:eastAsia="Arial" w:cs="Arial"/>
                <w:sz w:val="20"/>
                <w:szCs w:val="20"/>
              </w:rPr>
            </w:pPr>
          </w:p>
        </w:tc>
        <w:tc>
          <w:tcPr>
            <w:tcW w:w="4328" w:type="dxa"/>
          </w:tcPr>
          <w:p w14:paraId="4BD6E290">
            <w:pPr>
              <w:spacing w:after="0" w:line="240" w:lineRule="auto"/>
              <w:rPr>
                <w:rFonts w:ascii="Arial" w:hAnsi="Arial" w:eastAsia="Arial" w:cs="Arial"/>
                <w:sz w:val="20"/>
                <w:szCs w:val="20"/>
              </w:rPr>
            </w:pPr>
          </w:p>
        </w:tc>
        <w:tc>
          <w:tcPr>
            <w:tcW w:w="2596" w:type="dxa"/>
          </w:tcPr>
          <w:p w14:paraId="0DBE9185">
            <w:pPr>
              <w:spacing w:after="0" w:line="240" w:lineRule="auto"/>
              <w:rPr>
                <w:rFonts w:ascii="Arial" w:hAnsi="Arial" w:eastAsia="Arial" w:cs="Arial"/>
                <w:sz w:val="20"/>
                <w:szCs w:val="20"/>
              </w:rPr>
            </w:pPr>
          </w:p>
        </w:tc>
        <w:tc>
          <w:tcPr>
            <w:tcW w:w="1374" w:type="dxa"/>
          </w:tcPr>
          <w:p w14:paraId="62E161AC">
            <w:pPr>
              <w:spacing w:after="0" w:line="240" w:lineRule="auto"/>
              <w:rPr>
                <w:rFonts w:ascii="Arial" w:hAnsi="Arial" w:eastAsia="Arial" w:cs="Arial"/>
                <w:sz w:val="20"/>
                <w:szCs w:val="20"/>
              </w:rPr>
            </w:pPr>
          </w:p>
        </w:tc>
        <w:tc>
          <w:tcPr>
            <w:tcW w:w="1374" w:type="dxa"/>
          </w:tcPr>
          <w:p w14:paraId="7B6CF2D3">
            <w:pPr>
              <w:spacing w:after="0" w:line="240" w:lineRule="auto"/>
              <w:rPr>
                <w:rFonts w:ascii="Arial" w:hAnsi="Arial" w:eastAsia="Arial" w:cs="Arial"/>
                <w:sz w:val="20"/>
                <w:szCs w:val="20"/>
              </w:rPr>
            </w:pPr>
          </w:p>
        </w:tc>
      </w:tr>
      <w:tr w14:paraId="0FFA9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7E9250BC">
            <w:pPr>
              <w:spacing w:after="0" w:line="240" w:lineRule="auto"/>
              <w:rPr>
                <w:rFonts w:ascii="Arial" w:hAnsi="Arial" w:eastAsia="Arial" w:cs="Arial"/>
                <w:sz w:val="20"/>
                <w:szCs w:val="20"/>
              </w:rPr>
            </w:pPr>
          </w:p>
        </w:tc>
        <w:tc>
          <w:tcPr>
            <w:tcW w:w="1850" w:type="dxa"/>
          </w:tcPr>
          <w:p w14:paraId="4E303049">
            <w:pPr>
              <w:spacing w:after="0" w:line="240" w:lineRule="auto"/>
              <w:rPr>
                <w:rFonts w:ascii="Arial" w:hAnsi="Arial" w:eastAsia="Arial" w:cs="Arial"/>
                <w:sz w:val="20"/>
                <w:szCs w:val="20"/>
              </w:rPr>
            </w:pPr>
          </w:p>
        </w:tc>
        <w:tc>
          <w:tcPr>
            <w:tcW w:w="1309" w:type="dxa"/>
          </w:tcPr>
          <w:p w14:paraId="29B94141">
            <w:pPr>
              <w:spacing w:after="0" w:line="240" w:lineRule="auto"/>
              <w:rPr>
                <w:rFonts w:ascii="Arial" w:hAnsi="Arial" w:eastAsia="Arial" w:cs="Arial"/>
                <w:sz w:val="20"/>
                <w:szCs w:val="20"/>
              </w:rPr>
            </w:pPr>
          </w:p>
        </w:tc>
        <w:tc>
          <w:tcPr>
            <w:tcW w:w="4328" w:type="dxa"/>
          </w:tcPr>
          <w:p w14:paraId="43092132">
            <w:pPr>
              <w:spacing w:after="0" w:line="240" w:lineRule="auto"/>
              <w:rPr>
                <w:rFonts w:ascii="Arial" w:hAnsi="Arial" w:eastAsia="Arial" w:cs="Arial"/>
                <w:sz w:val="20"/>
                <w:szCs w:val="20"/>
              </w:rPr>
            </w:pPr>
          </w:p>
        </w:tc>
        <w:tc>
          <w:tcPr>
            <w:tcW w:w="2596" w:type="dxa"/>
          </w:tcPr>
          <w:p w14:paraId="504B590C">
            <w:pPr>
              <w:spacing w:after="0" w:line="240" w:lineRule="auto"/>
              <w:rPr>
                <w:rFonts w:ascii="Arial" w:hAnsi="Arial" w:eastAsia="Arial" w:cs="Arial"/>
                <w:sz w:val="20"/>
                <w:szCs w:val="20"/>
              </w:rPr>
            </w:pPr>
          </w:p>
        </w:tc>
        <w:tc>
          <w:tcPr>
            <w:tcW w:w="1374" w:type="dxa"/>
          </w:tcPr>
          <w:p w14:paraId="75A4120C">
            <w:pPr>
              <w:spacing w:after="0" w:line="240" w:lineRule="auto"/>
              <w:rPr>
                <w:rFonts w:ascii="Arial" w:hAnsi="Arial" w:eastAsia="Arial" w:cs="Arial"/>
                <w:sz w:val="20"/>
                <w:szCs w:val="20"/>
              </w:rPr>
            </w:pPr>
          </w:p>
        </w:tc>
        <w:tc>
          <w:tcPr>
            <w:tcW w:w="1374" w:type="dxa"/>
          </w:tcPr>
          <w:p w14:paraId="32555DC2">
            <w:pPr>
              <w:spacing w:after="0" w:line="240" w:lineRule="auto"/>
              <w:rPr>
                <w:rFonts w:ascii="Arial" w:hAnsi="Arial" w:eastAsia="Arial" w:cs="Arial"/>
                <w:sz w:val="20"/>
                <w:szCs w:val="20"/>
              </w:rPr>
            </w:pPr>
          </w:p>
        </w:tc>
      </w:tr>
      <w:tr w14:paraId="2C28A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B986950">
            <w:pPr>
              <w:spacing w:after="0" w:line="240" w:lineRule="auto"/>
              <w:rPr>
                <w:rFonts w:ascii="Arial" w:hAnsi="Arial" w:eastAsia="Arial" w:cs="Arial"/>
                <w:sz w:val="20"/>
                <w:szCs w:val="20"/>
              </w:rPr>
            </w:pPr>
          </w:p>
        </w:tc>
        <w:tc>
          <w:tcPr>
            <w:tcW w:w="1850" w:type="dxa"/>
          </w:tcPr>
          <w:p w14:paraId="410CE9C5">
            <w:pPr>
              <w:spacing w:after="0" w:line="240" w:lineRule="auto"/>
              <w:rPr>
                <w:rFonts w:ascii="Arial" w:hAnsi="Arial" w:eastAsia="Arial" w:cs="Arial"/>
                <w:color w:val="222222"/>
                <w:sz w:val="20"/>
                <w:szCs w:val="20"/>
              </w:rPr>
            </w:pPr>
          </w:p>
        </w:tc>
        <w:tc>
          <w:tcPr>
            <w:tcW w:w="1309" w:type="dxa"/>
          </w:tcPr>
          <w:p w14:paraId="2770FDE3">
            <w:pPr>
              <w:spacing w:after="0" w:line="240" w:lineRule="auto"/>
              <w:rPr>
                <w:rFonts w:ascii="Arial" w:hAnsi="Arial" w:eastAsia="Arial" w:cs="Arial"/>
                <w:sz w:val="20"/>
                <w:szCs w:val="20"/>
              </w:rPr>
            </w:pPr>
          </w:p>
        </w:tc>
        <w:tc>
          <w:tcPr>
            <w:tcW w:w="4328" w:type="dxa"/>
          </w:tcPr>
          <w:p w14:paraId="34C8C6B5">
            <w:pPr>
              <w:spacing w:after="0" w:line="240" w:lineRule="auto"/>
              <w:rPr>
                <w:rFonts w:ascii="Arial" w:hAnsi="Arial" w:eastAsia="Arial" w:cs="Arial"/>
                <w:sz w:val="20"/>
                <w:szCs w:val="20"/>
              </w:rPr>
            </w:pPr>
          </w:p>
        </w:tc>
        <w:tc>
          <w:tcPr>
            <w:tcW w:w="2596" w:type="dxa"/>
          </w:tcPr>
          <w:p w14:paraId="157BCE0C">
            <w:pPr>
              <w:spacing w:after="0" w:line="240" w:lineRule="auto"/>
              <w:rPr>
                <w:rFonts w:ascii="Arial" w:hAnsi="Arial" w:eastAsia="Arial" w:cs="Arial"/>
                <w:sz w:val="20"/>
                <w:szCs w:val="20"/>
              </w:rPr>
            </w:pPr>
          </w:p>
        </w:tc>
        <w:tc>
          <w:tcPr>
            <w:tcW w:w="1374" w:type="dxa"/>
          </w:tcPr>
          <w:p w14:paraId="499C4FFE">
            <w:pPr>
              <w:spacing w:after="0" w:line="240" w:lineRule="auto"/>
              <w:rPr>
                <w:rFonts w:ascii="Arial" w:hAnsi="Arial" w:eastAsia="Arial" w:cs="Arial"/>
                <w:sz w:val="20"/>
                <w:szCs w:val="20"/>
              </w:rPr>
            </w:pPr>
          </w:p>
        </w:tc>
        <w:tc>
          <w:tcPr>
            <w:tcW w:w="1374" w:type="dxa"/>
          </w:tcPr>
          <w:p w14:paraId="0CB58E81">
            <w:pPr>
              <w:spacing w:after="0" w:line="240" w:lineRule="auto"/>
              <w:rPr>
                <w:rFonts w:ascii="Arial" w:hAnsi="Arial" w:eastAsia="Arial" w:cs="Arial"/>
                <w:sz w:val="20"/>
                <w:szCs w:val="20"/>
              </w:rPr>
            </w:pPr>
          </w:p>
        </w:tc>
      </w:tr>
    </w:tbl>
    <w:p w14:paraId="2F6BA8F7">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DC2"/>
    <w:rsid w:val="00062068"/>
    <w:rsid w:val="00273DC2"/>
    <w:rsid w:val="00312AA0"/>
    <w:rsid w:val="00611879"/>
    <w:rsid w:val="00E26C13"/>
    <w:rsid w:val="00F81290"/>
    <w:rsid w:val="00FB28E4"/>
    <w:rsid w:val="35C468D9"/>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GB"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 w:type="table" w:customStyle="1" w:styleId="17">
    <w:name w:val="_Style 16"/>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248</Words>
  <Characters>1416</Characters>
  <Lines>11</Lines>
  <Paragraphs>3</Paragraphs>
  <TotalTime>4</TotalTime>
  <ScaleCrop>false</ScaleCrop>
  <LinksUpToDate>false</LinksUpToDate>
  <CharactersWithSpaces>1661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V LAKSHMI NIHANTH</cp:lastModifiedBy>
  <dcterms:modified xsi:type="dcterms:W3CDTF">2026-02-25T13:44:45Z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781927c5-84a9-46f3-b4e8-6fb5050ef27a</vt:lpwstr>
  </property>
  <property fmtid="{D5CDD505-2E9C-101B-9397-08002B2CF9AE}" pid="3" name="KSOProductBuildVer">
    <vt:lpwstr>2057-12.2.0.23197</vt:lpwstr>
  </property>
  <property fmtid="{D5CDD505-2E9C-101B-9397-08002B2CF9AE}" pid="4" name="ICV">
    <vt:lpwstr>77A53CFA702B4842B43867A99B6555E2_12</vt:lpwstr>
  </property>
</Properties>
</file>