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A4A45" w14:textId="77777777" w:rsidR="00034D35" w:rsidRPr="00034D35" w:rsidRDefault="00034D35" w:rsidP="00034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D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Database Normalization?</w:t>
      </w:r>
    </w:p>
    <w:p w14:paraId="6ACFF9E1" w14:textId="77777777" w:rsidR="00034D35" w:rsidRPr="00034D35" w:rsidRDefault="00034D35" w:rsidP="00034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normalization as organizing a messy filing cabinet. In MySQL, normalization is the process of structuring your tables and columns to </w:t>
      </w:r>
      <w:r w:rsidRPr="00034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data redundancy</w:t>
      </w: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(repeating data) and </w:t>
      </w:r>
      <w:r w:rsidRPr="00034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 data integrity</w:t>
      </w: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(accuracy). Instead of stuffing everything into one giant spreadsheet-like table, you break it down into smaller, logical tables that relate to each other.</w:t>
      </w:r>
    </w:p>
    <w:p w14:paraId="47B20B26" w14:textId="77777777" w:rsidR="00034D35" w:rsidRPr="00034D35" w:rsidRDefault="00034D35" w:rsidP="00034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D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Main Steps (Normal Forms)</w:t>
      </w:r>
    </w:p>
    <w:p w14:paraId="1462858D" w14:textId="77777777" w:rsidR="00034D35" w:rsidRPr="00034D35" w:rsidRDefault="00034D35" w:rsidP="00034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break normalization down into stages called </w:t>
      </w:r>
      <w:r w:rsidRPr="00034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Forms (NFs)</w:t>
      </w: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>. Each step builds on the previous one to make your database cleaner:</w:t>
      </w:r>
    </w:p>
    <w:p w14:paraId="22AA3669" w14:textId="77777777" w:rsidR="00034D35" w:rsidRPr="00034D35" w:rsidRDefault="00034D35" w:rsidP="00034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1st Normal Form (1NF):</w:t>
      </w: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every column contains a single, indivisible value (no lists or comma-separated values in one cell) and every row is unique.</w:t>
      </w:r>
    </w:p>
    <w:p w14:paraId="76F618DB" w14:textId="77777777" w:rsidR="00034D35" w:rsidRPr="00034D35" w:rsidRDefault="00034D35" w:rsidP="00034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2nd Normal Form (2NF):</w:t>
      </w: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in 1NF, and all non-key columns must depend entirely on the primary key (no partial dependencies).</w:t>
      </w:r>
    </w:p>
    <w:p w14:paraId="5A248B09" w14:textId="77777777" w:rsidR="00034D35" w:rsidRPr="00034D35" w:rsidRDefault="00034D35" w:rsidP="00034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3rd Normal Form (3NF):</w:t>
      </w: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in 2NF, and there should be no </w:t>
      </w:r>
      <w:r w:rsidRPr="00034D3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transitive dependencies</w:t>
      </w: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(non-key columns must depend directly on the primary key, not on other non-key columns).</w:t>
      </w:r>
    </w:p>
    <w:p w14:paraId="46F6AD50" w14:textId="77777777" w:rsidR="00034D35" w:rsidRPr="00034D35" w:rsidRDefault="00034D35" w:rsidP="00034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D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 Simple Example</w:t>
      </w:r>
    </w:p>
    <w:p w14:paraId="0063B620" w14:textId="77777777" w:rsidR="00034D35" w:rsidRPr="00034D35" w:rsidRDefault="00034D35" w:rsidP="00034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 run a store and store all your orders in a single, unnormalized table called </w:t>
      </w:r>
      <w:r w:rsidRPr="00034D35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033"/>
        <w:gridCol w:w="2047"/>
        <w:gridCol w:w="1247"/>
        <w:gridCol w:w="1035"/>
      </w:tblGrid>
      <w:tr w:rsidR="00034D35" w:rsidRPr="00034D35" w14:paraId="12B067D3" w14:textId="77777777" w:rsidTr="00034D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E97DC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4D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4892C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4D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F3252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4D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CustomerEmail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A3A12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2ACEA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</w:tr>
      <w:tr w:rsidR="00034D35" w:rsidRPr="00034D35" w14:paraId="6D682571" w14:textId="77777777" w:rsidTr="00034D3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BC2D3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DE2D5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 Smith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3D87A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alice@mail.com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484A7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1EDAE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$1000</w:t>
            </w:r>
          </w:p>
        </w:tc>
      </w:tr>
      <w:tr w:rsidR="00034D35" w:rsidRPr="00034D35" w14:paraId="5A3E879A" w14:textId="77777777" w:rsidTr="00034D3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15C35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B3658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 Jones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0A6AF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bob@mail.com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763D0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CED0A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$500</w:t>
            </w:r>
          </w:p>
        </w:tc>
      </w:tr>
      <w:tr w:rsidR="00034D35" w:rsidRPr="00034D35" w14:paraId="7B133443" w14:textId="77777777" w:rsidTr="00034D3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4F93C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A47EB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 Smith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5C308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alice@mail.com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800BF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1562A" w14:textId="77777777" w:rsidR="00034D35" w:rsidRPr="00034D35" w:rsidRDefault="00034D35" w:rsidP="00034D3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D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$25</w:t>
            </w:r>
          </w:p>
        </w:tc>
      </w:tr>
    </w:tbl>
    <w:p w14:paraId="2AC8F896" w14:textId="6679C187" w:rsidR="00034D35" w:rsidRPr="00034D35" w:rsidRDefault="008A4EC6" w:rsidP="00034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4E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drawing>
          <wp:inline distT="0" distB="0" distL="0" distR="0" wp14:anchorId="68024B0E" wp14:editId="2BFD4EB1">
            <wp:extent cx="5731510" cy="3886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="00034D35" w:rsidRPr="00034D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Problem</w:t>
      </w:r>
    </w:p>
    <w:p w14:paraId="7AF54AE9" w14:textId="77777777" w:rsidR="00034D35" w:rsidRPr="00034D35" w:rsidRDefault="00034D35" w:rsidP="00034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how Alice’s email (</w:t>
      </w:r>
      <w:r w:rsidRPr="00034D35">
        <w:rPr>
          <w:rFonts w:ascii="Courier New" w:eastAsia="Times New Roman" w:hAnsi="Courier New" w:cs="Courier New"/>
          <w:sz w:val="20"/>
          <w:szCs w:val="20"/>
          <w:lang w:eastAsia="en-IN"/>
        </w:rPr>
        <w:t>alice@mail.com</w:t>
      </w: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>) is repeated twice? If Alice changes her email, you have to update it in multiple places. If you miss one, your database suffers from data inconsistency.</w:t>
      </w:r>
    </w:p>
    <w:p w14:paraId="2F47C43B" w14:textId="77777777" w:rsidR="00034D35" w:rsidRPr="00034D35" w:rsidRDefault="00034D35" w:rsidP="00034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D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Normalized Solution</w:t>
      </w:r>
    </w:p>
    <w:p w14:paraId="6F3FE160" w14:textId="77777777" w:rsidR="00034D35" w:rsidRPr="00034D35" w:rsidRDefault="00034D35" w:rsidP="00034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fix this, we split the data into two </w:t>
      </w:r>
      <w:proofErr w:type="gramStart"/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</w:t>
      </w:r>
      <w:proofErr w:type="gramEnd"/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>, connected tables:</w:t>
      </w:r>
    </w:p>
    <w:p w14:paraId="00B606D5" w14:textId="77777777" w:rsidR="00034D35" w:rsidRPr="00034D35" w:rsidRDefault="00034D35" w:rsidP="00034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D3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Customers</w:t>
      </w:r>
      <w:r w:rsidRPr="00034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Table:</w:t>
      </w: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unique customer info (</w:t>
      </w:r>
      <w:proofErr w:type="spellStart"/>
      <w:r w:rsidRPr="00034D35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34D35">
        <w:rPr>
          <w:rFonts w:ascii="Courier New" w:eastAsia="Times New Roman" w:hAnsi="Courier New" w:cs="Courier New"/>
          <w:sz w:val="20"/>
          <w:szCs w:val="20"/>
          <w:lang w:eastAsia="en-IN"/>
        </w:rPr>
        <w:t>CustomerName</w:t>
      </w:r>
      <w:proofErr w:type="spellEnd"/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34D35">
        <w:rPr>
          <w:rFonts w:ascii="Courier New" w:eastAsia="Times New Roman" w:hAnsi="Courier New" w:cs="Courier New"/>
          <w:sz w:val="20"/>
          <w:szCs w:val="20"/>
          <w:lang w:eastAsia="en-IN"/>
        </w:rPr>
        <w:t>CustomerEmail</w:t>
      </w:r>
      <w:proofErr w:type="spellEnd"/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230BCAB" w14:textId="77777777" w:rsidR="00034D35" w:rsidRPr="00034D35" w:rsidRDefault="00034D35" w:rsidP="00034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D3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Orders</w:t>
      </w:r>
      <w:r w:rsidRPr="00034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Table:</w:t>
      </w: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order info and references the customer via </w:t>
      </w:r>
      <w:proofErr w:type="spellStart"/>
      <w:r w:rsidRPr="00034D35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034D35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34D35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34D35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34D35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034D3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E7CBA97" w14:textId="77777777" w:rsidR="00D65899" w:rsidRPr="00D65899" w:rsidRDefault="00034D35" w:rsidP="00D65899">
      <w:pPr>
        <w:pStyle w:val="NormalWeb"/>
      </w:pPr>
      <w:r w:rsidRPr="00034D35">
        <w:t xml:space="preserve">Now, customer details are stored in only one place. If Alice changes her email, you update it once in the </w:t>
      </w:r>
      <w:r w:rsidRPr="00034D35">
        <w:rPr>
          <w:rFonts w:ascii="Courier New" w:hAnsi="Courier New" w:cs="Courier New"/>
          <w:sz w:val="20"/>
          <w:szCs w:val="20"/>
        </w:rPr>
        <w:t>Customers</w:t>
      </w:r>
      <w:r w:rsidRPr="00034D35">
        <w:t xml:space="preserve"> table, and it automatically applies everywhere.</w:t>
      </w:r>
      <w:r w:rsidR="00D65899">
        <w:br/>
      </w:r>
      <w:r w:rsidR="00D65899">
        <w:br/>
      </w:r>
      <w:r w:rsidR="00D65899" w:rsidRPr="00D65899">
        <w:t xml:space="preserve">Let's walk through all the major </w:t>
      </w:r>
      <w:r w:rsidR="00D65899" w:rsidRPr="00D65899">
        <w:rPr>
          <w:b/>
          <w:bCs/>
        </w:rPr>
        <w:t>Normal Forms (1NF through BCNF)</w:t>
      </w:r>
      <w:r w:rsidR="00D65899" w:rsidRPr="00D65899">
        <w:t xml:space="preserve"> using a single, step-by-step example so you can see how a messy table transforms into a clean, efficient database.</w:t>
      </w:r>
    </w:p>
    <w:p w14:paraId="220F1277" w14:textId="77777777" w:rsidR="00D65899" w:rsidRPr="00D65899" w:rsidRDefault="00D65899" w:rsidP="00D65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1st Normal Form (1NF): Atomic Values</w:t>
      </w:r>
    </w:p>
    <w:p w14:paraId="37443061" w14:textId="77777777" w:rsidR="00D65899" w:rsidRPr="00D65899" w:rsidRDefault="00D65899" w:rsidP="00D65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Rule: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table cell must contain a single, indivisible (atomic) value, and each column must contain values of a single type. No lists or comma-separated values allowed in one cell. Every row must also be unique.</w:t>
      </w:r>
    </w:p>
    <w:p w14:paraId="4E00C836" w14:textId="77777777" w:rsidR="00D65899" w:rsidRPr="00D65899" w:rsidRDefault="00D65899" w:rsidP="00D65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of an Unnormalized Table (</w:t>
      </w:r>
      <w:proofErr w:type="spellStart"/>
      <w:r w:rsidRPr="00D6589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StudentCourses</w:t>
      </w:r>
      <w:proofErr w:type="spellEnd"/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821"/>
        <w:gridCol w:w="1796"/>
      </w:tblGrid>
      <w:tr w:rsidR="00D65899" w:rsidRPr="00D65899" w14:paraId="2F53B186" w14:textId="77777777" w:rsidTr="00D658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DAAB1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65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A116F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65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B8D98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Courses</w:t>
            </w:r>
          </w:p>
        </w:tc>
      </w:tr>
      <w:tr w:rsidR="00D65899" w:rsidRPr="00D65899" w14:paraId="2FFE3B52" w14:textId="77777777" w:rsidTr="00D658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E2916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B0ECD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3B832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Math, Physics</w:t>
            </w:r>
          </w:p>
        </w:tc>
      </w:tr>
      <w:tr w:rsidR="00D65899" w:rsidRPr="00D65899" w14:paraId="15A8EF3C" w14:textId="77777777" w:rsidTr="00D658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67482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07027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B423C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Chemistry</w:t>
            </w:r>
          </w:p>
        </w:tc>
      </w:tr>
    </w:tbl>
    <w:p w14:paraId="0CEE98CE" w14:textId="77777777" w:rsidR="00D65899" w:rsidRPr="00D65899" w:rsidRDefault="00D65899" w:rsidP="00D65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in 1NF: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(We split the multi-valued cell into separate rows)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821"/>
        <w:gridCol w:w="1435"/>
      </w:tblGrid>
      <w:tr w:rsidR="00D65899" w:rsidRPr="00D65899" w14:paraId="7A2CF8F3" w14:textId="77777777" w:rsidTr="00D658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8DFAB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65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96BE1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65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C5887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</w:t>
            </w:r>
          </w:p>
        </w:tc>
      </w:tr>
      <w:tr w:rsidR="00D65899" w:rsidRPr="00D65899" w14:paraId="596AF934" w14:textId="77777777" w:rsidTr="00D658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76E2D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A7D66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9B614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</w:tr>
      <w:tr w:rsidR="00D65899" w:rsidRPr="00D65899" w14:paraId="5C8E5704" w14:textId="77777777" w:rsidTr="00D658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714DB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81502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AECE1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Physics</w:t>
            </w:r>
          </w:p>
        </w:tc>
      </w:tr>
      <w:tr w:rsidR="00D65899" w:rsidRPr="00D65899" w14:paraId="14AE813A" w14:textId="77777777" w:rsidTr="00D658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D2837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CB82C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242EE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Chemistry</w:t>
            </w:r>
          </w:p>
        </w:tc>
      </w:tr>
    </w:tbl>
    <w:p w14:paraId="05A03C9B" w14:textId="77777777" w:rsidR="00D65899" w:rsidRPr="00D65899" w:rsidRDefault="00D65899" w:rsidP="00D65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2nd Normal Form (2NF): No Partial Dependencies</w:t>
      </w:r>
    </w:p>
    <w:p w14:paraId="6F41B210" w14:textId="77777777" w:rsidR="00D65899" w:rsidRPr="00D65899" w:rsidRDefault="00D65899" w:rsidP="00D65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Rule: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table must already be in 1NF. Furthermore, all non-key columns must depend entirely on the </w:t>
      </w: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primary key. This only matters when you have a </w:t>
      </w: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composite primary key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key made of two or more columns).</w:t>
      </w:r>
    </w:p>
    <w:p w14:paraId="46591303" w14:textId="77777777" w:rsidR="00D65899" w:rsidRPr="00D65899" w:rsidRDefault="00D65899" w:rsidP="00D65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Problem: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 at a table where </w:t>
      </w:r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, Course)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composite primary key: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420"/>
        <w:gridCol w:w="1821"/>
        <w:gridCol w:w="1089"/>
      </w:tblGrid>
      <w:tr w:rsidR="00D65899" w:rsidRPr="00D65899" w14:paraId="22E60456" w14:textId="77777777" w:rsidTr="00D658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B3606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65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47F84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C9DAF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65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9F4ED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Grade</w:t>
            </w:r>
          </w:p>
        </w:tc>
      </w:tr>
      <w:tr w:rsidR="00D65899" w:rsidRPr="00D65899" w14:paraId="51E9A709" w14:textId="77777777" w:rsidTr="00D658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121B8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77ECF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8CBD9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13F64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D65899" w:rsidRPr="00D65899" w14:paraId="2C4C7633" w14:textId="77777777" w:rsidTr="00D658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9D798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09518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4A060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930A9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</w:tr>
      <w:tr w:rsidR="00D65899" w:rsidRPr="00D65899" w14:paraId="666B6B4B" w14:textId="77777777" w:rsidTr="00D658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F3BDA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7CBF3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Chemistry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F422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D8170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</w:tbl>
    <w:p w14:paraId="420012A2" w14:textId="77777777" w:rsidR="00D65899" w:rsidRPr="00D65899" w:rsidRDefault="00D65899" w:rsidP="00D65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Issue: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</w:t>
      </w:r>
      <w:r w:rsidRPr="00D6589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only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proofErr w:type="spellStart"/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on the </w:t>
      </w:r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Course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>. Alice's name repeats every time she takes a new course.</w:t>
      </w:r>
    </w:p>
    <w:p w14:paraId="17D7AA65" w14:textId="77777777" w:rsidR="00D65899" w:rsidRPr="00D65899" w:rsidRDefault="00D65899" w:rsidP="00D65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in 2NF: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(We split the table into two)</w:t>
      </w:r>
    </w:p>
    <w:p w14:paraId="47B09A7D" w14:textId="77777777" w:rsidR="00D65899" w:rsidRPr="00D65899" w:rsidRDefault="00D65899" w:rsidP="00D65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Students</w:t>
      </w: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D239748" w14:textId="77777777" w:rsidR="00D65899" w:rsidRPr="00D65899" w:rsidRDefault="00D65899" w:rsidP="00D65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589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Enrollments</w:t>
      </w:r>
      <w:proofErr w:type="spellEnd"/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Course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Grade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96F983F" w14:textId="77777777" w:rsidR="00D65899" w:rsidRPr="00D65899" w:rsidRDefault="00D65899" w:rsidP="00D65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3rd Normal Form (3NF): No Transitive Dependencies</w:t>
      </w:r>
    </w:p>
    <w:p w14:paraId="093082BB" w14:textId="77777777" w:rsidR="00D65899" w:rsidRPr="00D65899" w:rsidRDefault="00D65899" w:rsidP="00D65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Rule: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table must be in 2NF. Additionally, there must be </w:t>
      </w: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transitive dependencies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means non-key columns must depend </w:t>
      </w:r>
      <w:r w:rsidRPr="00D6589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only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primary key, not on other non-key columns (no "column depends on a column that depends on the key").</w:t>
      </w:r>
    </w:p>
    <w:p w14:paraId="619EC666" w14:textId="77777777" w:rsidR="00C56E8A" w:rsidRDefault="00C56E8A" w:rsidP="00C56E8A">
      <w:pPr>
        <w:pStyle w:val="Heading3"/>
      </w:pPr>
      <w:r>
        <w:t>The Golden Rule of 3NF</w:t>
      </w:r>
    </w:p>
    <w:p w14:paraId="232E2474" w14:textId="77777777" w:rsidR="00C56E8A" w:rsidRDefault="00C56E8A" w:rsidP="00C56E8A">
      <w:pPr>
        <w:pStyle w:val="NormalWeb"/>
        <w:numPr>
          <w:ilvl w:val="0"/>
          <w:numId w:val="15"/>
        </w:numPr>
      </w:pPr>
      <w:r>
        <w:rPr>
          <w:b/>
          <w:bCs/>
        </w:rPr>
        <w:t>The Table must be in 2NF.</w:t>
      </w:r>
      <w:r>
        <w:t xml:space="preserve"> (All non-key columns depend on the primary key).</w:t>
      </w:r>
    </w:p>
    <w:p w14:paraId="3C39311C" w14:textId="77777777" w:rsidR="00C56E8A" w:rsidRDefault="00C56E8A" w:rsidP="00C56E8A">
      <w:pPr>
        <w:pStyle w:val="NormalWeb"/>
        <w:numPr>
          <w:ilvl w:val="0"/>
          <w:numId w:val="15"/>
        </w:numPr>
      </w:pPr>
      <w:r>
        <w:rPr>
          <w:b/>
          <w:bCs/>
        </w:rPr>
        <w:t>No Transitive Dependencies:</w:t>
      </w:r>
      <w:r>
        <w:t xml:space="preserve"> A non-key column </w:t>
      </w:r>
      <w:r>
        <w:rPr>
          <w:b/>
          <w:bCs/>
        </w:rPr>
        <w:t>cannot</w:t>
      </w:r>
      <w:r>
        <w:t xml:space="preserve"> depend on another non-key column.</w:t>
      </w:r>
    </w:p>
    <w:p w14:paraId="791DD722" w14:textId="77777777" w:rsidR="00C56E8A" w:rsidRDefault="00C56E8A" w:rsidP="00C56E8A">
      <w:pPr>
        <w:pStyle w:val="NormalWeb"/>
        <w:numPr>
          <w:ilvl w:val="1"/>
          <w:numId w:val="15"/>
        </w:numPr>
      </w:pPr>
      <w:r>
        <w:rPr>
          <w:i/>
          <w:iCs/>
        </w:rPr>
        <w:t>In math terms:</w:t>
      </w:r>
      <w:r>
        <w:t xml:space="preserve"> If </w:t>
      </w:r>
      <w:r>
        <w:rPr>
          <w:rStyle w:val="math-inline"/>
        </w:rPr>
        <w:t>$A 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 xml:space="preserve"> B$</w:t>
      </w:r>
      <w:r>
        <w:t xml:space="preserve"> and </w:t>
      </w:r>
      <w:r>
        <w:rPr>
          <w:rStyle w:val="math-inline"/>
        </w:rPr>
        <w:t>$B 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 xml:space="preserve"> C$</w:t>
      </w:r>
      <w:r>
        <w:t xml:space="preserve">, then </w:t>
      </w:r>
      <w:r>
        <w:rPr>
          <w:rStyle w:val="math-inline"/>
        </w:rPr>
        <w:t>$C$</w:t>
      </w:r>
      <w:r>
        <w:t xml:space="preserve"> depends transitively on </w:t>
      </w:r>
      <w:r>
        <w:rPr>
          <w:rStyle w:val="math-inline"/>
        </w:rPr>
        <w:t>$A$</w:t>
      </w:r>
      <w:r>
        <w:t xml:space="preserve"> through </w:t>
      </w:r>
      <w:r>
        <w:rPr>
          <w:rStyle w:val="math-inline"/>
        </w:rPr>
        <w:t>$B$</w:t>
      </w:r>
      <w:r>
        <w:t xml:space="preserve">. In 3NF, </w:t>
      </w:r>
      <w:r>
        <w:rPr>
          <w:rStyle w:val="math-inline"/>
        </w:rPr>
        <w:t>$C$</w:t>
      </w:r>
      <w:r>
        <w:t xml:space="preserve"> must be moved to its own table with </w:t>
      </w:r>
      <w:r>
        <w:rPr>
          <w:rStyle w:val="math-inline"/>
        </w:rPr>
        <w:t>$B$</w:t>
      </w:r>
      <w:r>
        <w:t>.</w:t>
      </w:r>
    </w:p>
    <w:p w14:paraId="08D33D00" w14:textId="77777777" w:rsidR="00C56E8A" w:rsidRDefault="00C56E8A" w:rsidP="00C56E8A">
      <w:pPr>
        <w:pStyle w:val="Heading3"/>
      </w:pPr>
      <w:r>
        <w:t>Step 1: The Problem (Violates 3NF)</w:t>
      </w:r>
    </w:p>
    <w:p w14:paraId="2AD7D00A" w14:textId="77777777" w:rsidR="00C56E8A" w:rsidRDefault="00C56E8A" w:rsidP="00C56E8A">
      <w:pPr>
        <w:pStyle w:val="NormalWeb"/>
      </w:pPr>
      <w:r>
        <w:t xml:space="preserve">Imagine a bookstore database where </w:t>
      </w:r>
      <w:proofErr w:type="spellStart"/>
      <w:r>
        <w:rPr>
          <w:rStyle w:val="HTMLCode"/>
          <w:b/>
          <w:bCs/>
        </w:rPr>
        <w:t>BookID</w:t>
      </w:r>
      <w:proofErr w:type="spellEnd"/>
      <w:r>
        <w:t xml:space="preserve"> is the primary key.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907"/>
        <w:gridCol w:w="1474"/>
        <w:gridCol w:w="1820"/>
        <w:gridCol w:w="1645"/>
      </w:tblGrid>
      <w:tr w:rsidR="00C56E8A" w14:paraId="31F81685" w14:textId="77777777" w:rsidTr="00C56E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4DB76" w14:textId="77777777" w:rsidR="00C56E8A" w:rsidRDefault="00C56E8A">
            <w:pPr>
              <w:spacing w:after="480"/>
            </w:pPr>
            <w:proofErr w:type="spellStart"/>
            <w:r>
              <w:rPr>
                <w:rStyle w:val="Strong"/>
              </w:rPr>
              <w:t>BookID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410D0" w14:textId="77777777" w:rsidR="00C56E8A" w:rsidRDefault="00C56E8A">
            <w:pPr>
              <w:spacing w:after="480"/>
            </w:pPr>
            <w:r>
              <w:rPr>
                <w:rStyle w:val="Strong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5D853" w14:textId="77777777" w:rsidR="00C56E8A" w:rsidRDefault="00C56E8A">
            <w:pPr>
              <w:spacing w:after="480"/>
            </w:pPr>
            <w:proofErr w:type="spellStart"/>
            <w:r>
              <w:rPr>
                <w:rStyle w:val="Strong"/>
              </w:rPr>
              <w:t>PublisherID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8BD0B" w14:textId="77777777" w:rsidR="00C56E8A" w:rsidRDefault="00C56E8A">
            <w:pPr>
              <w:spacing w:after="480"/>
            </w:pPr>
            <w:proofErr w:type="spellStart"/>
            <w:r>
              <w:rPr>
                <w:rStyle w:val="Strong"/>
              </w:rPr>
              <w:t>PublisherName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9477A" w14:textId="77777777" w:rsidR="00C56E8A" w:rsidRDefault="00C56E8A">
            <w:pPr>
              <w:spacing w:after="480"/>
            </w:pPr>
            <w:proofErr w:type="spellStart"/>
            <w:r>
              <w:rPr>
                <w:rStyle w:val="Strong"/>
              </w:rPr>
              <w:t>PublisherCity</w:t>
            </w:r>
            <w:proofErr w:type="spellEnd"/>
          </w:p>
        </w:tc>
      </w:tr>
      <w:tr w:rsidR="00C56E8A" w14:paraId="0D2C196B" w14:textId="77777777" w:rsidTr="00C56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4C842" w14:textId="77777777" w:rsidR="00C56E8A" w:rsidRDefault="00C56E8A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33A96" w14:textId="77777777" w:rsidR="00C56E8A" w:rsidRDefault="00C56E8A">
            <w:pPr>
              <w:spacing w:after="480"/>
            </w:pPr>
            <w:r>
              <w:t>Database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B3F37" w14:textId="77777777" w:rsidR="00C56E8A" w:rsidRDefault="00C56E8A">
            <w:pPr>
              <w:spacing w:after="480"/>
            </w:pPr>
            <w:r>
              <w:t>P101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52010" w14:textId="77777777" w:rsidR="00C56E8A" w:rsidRDefault="00C56E8A">
            <w:pPr>
              <w:spacing w:after="480"/>
            </w:pPr>
            <w:proofErr w:type="spellStart"/>
            <w:r>
              <w:t>TechPress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BBBAF" w14:textId="77777777" w:rsidR="00C56E8A" w:rsidRDefault="00C56E8A">
            <w:pPr>
              <w:spacing w:after="480"/>
            </w:pPr>
            <w:r>
              <w:t>New York</w:t>
            </w:r>
          </w:p>
        </w:tc>
      </w:tr>
      <w:tr w:rsidR="00C56E8A" w14:paraId="216EFA3D" w14:textId="77777777" w:rsidTr="00C56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7E6A0" w14:textId="77777777" w:rsidR="00C56E8A" w:rsidRDefault="00C56E8A">
            <w:pPr>
              <w:spacing w:after="480"/>
            </w:pPr>
            <w: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77046" w14:textId="77777777" w:rsidR="00C56E8A" w:rsidRDefault="00C56E8A">
            <w:pPr>
              <w:spacing w:after="480"/>
            </w:pPr>
            <w:r>
              <w:t>Advanced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B19DA" w14:textId="77777777" w:rsidR="00C56E8A" w:rsidRDefault="00C56E8A">
            <w:pPr>
              <w:spacing w:after="480"/>
            </w:pPr>
            <w:r>
              <w:t>P101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B93AB" w14:textId="77777777" w:rsidR="00C56E8A" w:rsidRDefault="00C56E8A">
            <w:pPr>
              <w:spacing w:after="480"/>
            </w:pPr>
            <w:proofErr w:type="spellStart"/>
            <w:r>
              <w:t>TechPress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CC7F0" w14:textId="77777777" w:rsidR="00C56E8A" w:rsidRDefault="00C56E8A">
            <w:pPr>
              <w:spacing w:after="480"/>
            </w:pPr>
            <w:r>
              <w:t>New York</w:t>
            </w:r>
          </w:p>
        </w:tc>
      </w:tr>
      <w:tr w:rsidR="00C56E8A" w14:paraId="57292B8C" w14:textId="77777777" w:rsidTr="00C56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2BB8B" w14:textId="77777777" w:rsidR="00C56E8A" w:rsidRDefault="00C56E8A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1A4FA" w14:textId="77777777" w:rsidR="00C56E8A" w:rsidRDefault="00C56E8A">
            <w:pPr>
              <w:spacing w:after="480"/>
            </w:pPr>
            <w:r>
              <w:t>Python Basics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2F0B9" w14:textId="77777777" w:rsidR="00C56E8A" w:rsidRDefault="00C56E8A">
            <w:pPr>
              <w:spacing w:after="480"/>
            </w:pPr>
            <w:r>
              <w:t>P102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9C43F" w14:textId="77777777" w:rsidR="00C56E8A" w:rsidRDefault="00C56E8A">
            <w:pPr>
              <w:spacing w:after="480"/>
            </w:pPr>
            <w:proofErr w:type="spellStart"/>
            <w:r>
              <w:t>CodeBooks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A72F7" w14:textId="77777777" w:rsidR="00C56E8A" w:rsidRDefault="00C56E8A">
            <w:pPr>
              <w:spacing w:after="480"/>
            </w:pPr>
            <w:r>
              <w:t>San Francisco</w:t>
            </w:r>
          </w:p>
        </w:tc>
      </w:tr>
    </w:tbl>
    <w:p w14:paraId="61786E14" w14:textId="77777777" w:rsidR="00C56E8A" w:rsidRDefault="00C56E8A" w:rsidP="00C56E8A">
      <w:pPr>
        <w:pStyle w:val="Heading4"/>
      </w:pPr>
      <w:r>
        <w:t>Why does this violate 3NF?</w:t>
      </w:r>
    </w:p>
    <w:p w14:paraId="6423D566" w14:textId="77777777" w:rsidR="00C56E8A" w:rsidRDefault="00C56E8A" w:rsidP="00C56E8A">
      <w:pPr>
        <w:pStyle w:val="NormalWeb"/>
      </w:pPr>
      <w:r>
        <w:t>Look closely at the columns:</w:t>
      </w:r>
    </w:p>
    <w:p w14:paraId="4DBE859E" w14:textId="77777777" w:rsidR="00C56E8A" w:rsidRDefault="00C56E8A" w:rsidP="00C56E8A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BookID</w:t>
      </w:r>
      <w:proofErr w:type="spellEnd"/>
      <w:r>
        <w:t xml:space="preserve"> (Primary Key)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determines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proofErr w:type="spellStart"/>
      <w:r>
        <w:rPr>
          <w:rStyle w:val="HTMLCode"/>
        </w:rPr>
        <w:t>PublisherID</w:t>
      </w:r>
      <w:proofErr w:type="spellEnd"/>
    </w:p>
    <w:p w14:paraId="2118D6E4" w14:textId="77777777" w:rsidR="00C56E8A" w:rsidRDefault="00C56E8A" w:rsidP="00C56E8A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PublisherID</w:t>
      </w:r>
      <w:proofErr w:type="spellEnd"/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determines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proofErr w:type="spellStart"/>
      <w:r>
        <w:rPr>
          <w:rStyle w:val="HTMLCode"/>
        </w:rPr>
        <w:t>PublisherName</w:t>
      </w:r>
      <w:proofErr w:type="spellEnd"/>
      <w:r>
        <w:t xml:space="preserve"> and </w:t>
      </w:r>
      <w:proofErr w:type="spellStart"/>
      <w:r>
        <w:rPr>
          <w:rStyle w:val="HTMLCode"/>
        </w:rPr>
        <w:t>PublisherCity</w:t>
      </w:r>
      <w:proofErr w:type="spellEnd"/>
    </w:p>
    <w:p w14:paraId="50F8B029" w14:textId="77777777" w:rsidR="00C56E8A" w:rsidRDefault="00C56E8A" w:rsidP="00C56E8A">
      <w:pPr>
        <w:pStyle w:val="NormalWeb"/>
      </w:pPr>
      <w:r>
        <w:t xml:space="preserve">Here, </w:t>
      </w:r>
      <w:proofErr w:type="spellStart"/>
      <w:r>
        <w:rPr>
          <w:rStyle w:val="HTMLCode"/>
        </w:rPr>
        <w:t>PublisherName</w:t>
      </w:r>
      <w:proofErr w:type="spellEnd"/>
      <w:r>
        <w:t xml:space="preserve"> and </w:t>
      </w:r>
      <w:proofErr w:type="spellStart"/>
      <w:r>
        <w:rPr>
          <w:rStyle w:val="HTMLCode"/>
        </w:rPr>
        <w:t>PublisherCity</w:t>
      </w:r>
      <w:proofErr w:type="spellEnd"/>
      <w:r>
        <w:t xml:space="preserve"> don't depend directly on the </w:t>
      </w:r>
      <w:proofErr w:type="spellStart"/>
      <w:r>
        <w:rPr>
          <w:rStyle w:val="HTMLCode"/>
        </w:rPr>
        <w:t>BookID</w:t>
      </w:r>
      <w:proofErr w:type="spellEnd"/>
      <w:r>
        <w:t xml:space="preserve">. They depend on </w:t>
      </w:r>
      <w:proofErr w:type="spellStart"/>
      <w:r>
        <w:rPr>
          <w:rStyle w:val="HTMLCode"/>
        </w:rPr>
        <w:t>PublisherID</w:t>
      </w:r>
      <w:proofErr w:type="spellEnd"/>
      <w:r>
        <w:t>, which happens to be in the same table.</w:t>
      </w:r>
    </w:p>
    <w:p w14:paraId="6F8AEBBC" w14:textId="77777777" w:rsidR="00C56E8A" w:rsidRDefault="00C56E8A" w:rsidP="00C56E8A">
      <w:pPr>
        <w:pStyle w:val="NormalWeb"/>
      </w:pPr>
      <w:r>
        <w:rPr>
          <w:b/>
          <w:bCs/>
        </w:rPr>
        <w:t>The Issue:</w:t>
      </w:r>
      <w:r>
        <w:t xml:space="preserve"> If </w:t>
      </w:r>
      <w:proofErr w:type="spellStart"/>
      <w:r>
        <w:t>TechPress</w:t>
      </w:r>
      <w:proofErr w:type="spellEnd"/>
      <w:r>
        <w:t xml:space="preserve"> changes its city from New York to Boston, you have to update multiple rows. If you miss one, your database has conflicting data (data inconsistency).</w:t>
      </w:r>
    </w:p>
    <w:p w14:paraId="3F827924" w14:textId="77777777" w:rsidR="00C56E8A" w:rsidRDefault="00C56E8A" w:rsidP="00C56E8A">
      <w:pPr>
        <w:pStyle w:val="Heading3"/>
      </w:pPr>
      <w:r>
        <w:t>Step 2: The Solution (In 3NF)</w:t>
      </w:r>
    </w:p>
    <w:p w14:paraId="0B6E3F03" w14:textId="77777777" w:rsidR="00C56E8A" w:rsidRDefault="00C56E8A" w:rsidP="00C56E8A">
      <w:pPr>
        <w:pStyle w:val="NormalWeb"/>
      </w:pPr>
      <w:r>
        <w:t xml:space="preserve">To fix a transitive dependency, you </w:t>
      </w:r>
      <w:r>
        <w:rPr>
          <w:b/>
          <w:bCs/>
        </w:rPr>
        <w:t>split the dependent columns into their own table</w:t>
      </w:r>
      <w:r>
        <w:t xml:space="preserve">, using </w:t>
      </w:r>
      <w:proofErr w:type="spellStart"/>
      <w:r>
        <w:rPr>
          <w:rStyle w:val="HTMLCode"/>
        </w:rPr>
        <w:t>PublisherID</w:t>
      </w:r>
      <w:proofErr w:type="spellEnd"/>
      <w:r>
        <w:t xml:space="preserve"> as the bridge (Foreign Key).</w:t>
      </w:r>
    </w:p>
    <w:p w14:paraId="1F73FCE8" w14:textId="77777777" w:rsidR="00C56E8A" w:rsidRDefault="00C56E8A" w:rsidP="00C56E8A">
      <w:pPr>
        <w:pStyle w:val="Heading4"/>
      </w:pPr>
      <w:r>
        <w:t xml:space="preserve">Table 1: </w:t>
      </w:r>
      <w:r>
        <w:rPr>
          <w:rStyle w:val="HTMLCode"/>
          <w:rFonts w:eastAsiaTheme="majorEastAsia"/>
        </w:rPr>
        <w:t>Books</w:t>
      </w:r>
      <w:r>
        <w:t xml:space="preserve"> (Core book info)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907"/>
        <w:gridCol w:w="1489"/>
      </w:tblGrid>
      <w:tr w:rsidR="00C56E8A" w14:paraId="305B47B8" w14:textId="77777777" w:rsidTr="00C56E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A0734" w14:textId="77777777" w:rsidR="00C56E8A" w:rsidRDefault="00C56E8A">
            <w:pPr>
              <w:spacing w:after="480"/>
            </w:pPr>
            <w:proofErr w:type="spellStart"/>
            <w:r>
              <w:rPr>
                <w:rStyle w:val="Strong"/>
              </w:rPr>
              <w:t>BookID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33533" w14:textId="77777777" w:rsidR="00C56E8A" w:rsidRDefault="00C56E8A">
            <w:pPr>
              <w:spacing w:after="480"/>
            </w:pPr>
            <w:r>
              <w:rPr>
                <w:rStyle w:val="Strong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CC12B" w14:textId="77777777" w:rsidR="00C56E8A" w:rsidRDefault="00C56E8A">
            <w:pPr>
              <w:spacing w:after="480"/>
            </w:pPr>
            <w:proofErr w:type="spellStart"/>
            <w:r>
              <w:rPr>
                <w:rStyle w:val="Strong"/>
              </w:rPr>
              <w:t>PublisherID</w:t>
            </w:r>
            <w:proofErr w:type="spellEnd"/>
          </w:p>
        </w:tc>
      </w:tr>
      <w:tr w:rsidR="00C56E8A" w14:paraId="6B2C6CC8" w14:textId="77777777" w:rsidTr="00C56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B210E" w14:textId="77777777" w:rsidR="00C56E8A" w:rsidRDefault="00C56E8A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FED4D" w14:textId="77777777" w:rsidR="00C56E8A" w:rsidRDefault="00C56E8A">
            <w:pPr>
              <w:spacing w:after="480"/>
            </w:pPr>
            <w:r>
              <w:t>Database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F8D4C" w14:textId="77777777" w:rsidR="00C56E8A" w:rsidRDefault="00C56E8A">
            <w:pPr>
              <w:spacing w:after="480"/>
            </w:pPr>
            <w:r>
              <w:t>P101</w:t>
            </w:r>
          </w:p>
        </w:tc>
      </w:tr>
      <w:tr w:rsidR="00C56E8A" w14:paraId="6A632ADF" w14:textId="77777777" w:rsidTr="00C56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61C22" w14:textId="77777777" w:rsidR="00C56E8A" w:rsidRDefault="00C56E8A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21858" w14:textId="77777777" w:rsidR="00C56E8A" w:rsidRDefault="00C56E8A">
            <w:pPr>
              <w:spacing w:after="480"/>
            </w:pPr>
            <w:r>
              <w:t>Advanced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CD990" w14:textId="77777777" w:rsidR="00C56E8A" w:rsidRDefault="00C56E8A">
            <w:pPr>
              <w:spacing w:after="480"/>
            </w:pPr>
            <w:r>
              <w:t>P101</w:t>
            </w:r>
          </w:p>
        </w:tc>
      </w:tr>
      <w:tr w:rsidR="00C56E8A" w14:paraId="28351EEE" w14:textId="77777777" w:rsidTr="00C56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0AABD" w14:textId="77777777" w:rsidR="00C56E8A" w:rsidRDefault="00C56E8A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30CEB" w14:textId="77777777" w:rsidR="00C56E8A" w:rsidRDefault="00C56E8A">
            <w:pPr>
              <w:spacing w:after="480"/>
            </w:pPr>
            <w:r>
              <w:t>Python Basics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381BD" w14:textId="77777777" w:rsidR="00C56E8A" w:rsidRDefault="00C56E8A">
            <w:pPr>
              <w:spacing w:after="480"/>
            </w:pPr>
            <w:r>
              <w:t>P102</w:t>
            </w:r>
          </w:p>
        </w:tc>
      </w:tr>
    </w:tbl>
    <w:p w14:paraId="18F06043" w14:textId="77777777" w:rsidR="00C56E8A" w:rsidRDefault="00C56E8A" w:rsidP="00C56E8A">
      <w:pPr>
        <w:pStyle w:val="Heading4"/>
      </w:pPr>
      <w:r>
        <w:lastRenderedPageBreak/>
        <w:t xml:space="preserve">Table 2: </w:t>
      </w:r>
      <w:r>
        <w:rPr>
          <w:rStyle w:val="HTMLCode"/>
          <w:rFonts w:eastAsiaTheme="majorEastAsia"/>
        </w:rPr>
        <w:t>Publishers</w:t>
      </w:r>
      <w:r>
        <w:t xml:space="preserve"> (Publisher details)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820"/>
        <w:gridCol w:w="1645"/>
      </w:tblGrid>
      <w:tr w:rsidR="00C56E8A" w14:paraId="674F571D" w14:textId="77777777" w:rsidTr="00C56E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9AEF9" w14:textId="77777777" w:rsidR="00C56E8A" w:rsidRDefault="00C56E8A">
            <w:pPr>
              <w:spacing w:after="480"/>
            </w:pPr>
            <w:proofErr w:type="spellStart"/>
            <w:r>
              <w:rPr>
                <w:rStyle w:val="Strong"/>
              </w:rPr>
              <w:t>PublisherID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A6EFC" w14:textId="77777777" w:rsidR="00C56E8A" w:rsidRDefault="00C56E8A">
            <w:pPr>
              <w:spacing w:after="480"/>
            </w:pPr>
            <w:proofErr w:type="spellStart"/>
            <w:r>
              <w:rPr>
                <w:rStyle w:val="Strong"/>
              </w:rPr>
              <w:t>PublisherName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07BEF" w14:textId="77777777" w:rsidR="00C56E8A" w:rsidRDefault="00C56E8A">
            <w:pPr>
              <w:spacing w:after="480"/>
            </w:pPr>
            <w:proofErr w:type="spellStart"/>
            <w:r>
              <w:rPr>
                <w:rStyle w:val="Strong"/>
              </w:rPr>
              <w:t>PublisherCity</w:t>
            </w:r>
            <w:proofErr w:type="spellEnd"/>
          </w:p>
        </w:tc>
      </w:tr>
      <w:tr w:rsidR="00C56E8A" w14:paraId="01323020" w14:textId="77777777" w:rsidTr="00C56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DF053" w14:textId="77777777" w:rsidR="00C56E8A" w:rsidRDefault="00C56E8A">
            <w:pPr>
              <w:spacing w:after="480"/>
            </w:pPr>
            <w:r>
              <w:t>P101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9A12E" w14:textId="77777777" w:rsidR="00C56E8A" w:rsidRDefault="00C56E8A">
            <w:pPr>
              <w:spacing w:after="480"/>
            </w:pPr>
            <w:proofErr w:type="spellStart"/>
            <w:r>
              <w:t>TechPress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9334E" w14:textId="77777777" w:rsidR="00C56E8A" w:rsidRDefault="00C56E8A">
            <w:pPr>
              <w:spacing w:after="480"/>
            </w:pPr>
            <w:r>
              <w:t>New York</w:t>
            </w:r>
          </w:p>
        </w:tc>
      </w:tr>
      <w:tr w:rsidR="00C56E8A" w14:paraId="66738EEA" w14:textId="77777777" w:rsidTr="00C56E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CE79B" w14:textId="77777777" w:rsidR="00C56E8A" w:rsidRDefault="00C56E8A">
            <w:pPr>
              <w:spacing w:after="480"/>
            </w:pPr>
            <w:r>
              <w:t>P102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E170D" w14:textId="77777777" w:rsidR="00C56E8A" w:rsidRDefault="00C56E8A">
            <w:pPr>
              <w:spacing w:after="480"/>
            </w:pPr>
            <w:proofErr w:type="spellStart"/>
            <w:r>
              <w:t>CodeBooks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728C4" w14:textId="77777777" w:rsidR="00C56E8A" w:rsidRDefault="00C56E8A">
            <w:pPr>
              <w:spacing w:after="480"/>
            </w:pPr>
            <w:r>
              <w:t>San Francisco</w:t>
            </w:r>
          </w:p>
        </w:tc>
      </w:tr>
    </w:tbl>
    <w:p w14:paraId="7A3E8B2F" w14:textId="77777777" w:rsidR="00C56E8A" w:rsidRDefault="00C56E8A" w:rsidP="00C56E8A">
      <w:pPr>
        <w:pStyle w:val="Heading3"/>
      </w:pPr>
      <w:r>
        <w:t>Why this is better:</w:t>
      </w:r>
    </w:p>
    <w:p w14:paraId="4C6E84A8" w14:textId="77777777" w:rsidR="00C56E8A" w:rsidRDefault="00C56E8A" w:rsidP="00C56E8A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PublisherName</w:t>
      </w:r>
      <w:proofErr w:type="spellEnd"/>
      <w:r>
        <w:t xml:space="preserve"> and </w:t>
      </w:r>
      <w:proofErr w:type="spellStart"/>
      <w:r>
        <w:rPr>
          <w:rStyle w:val="HTMLCode"/>
        </w:rPr>
        <w:t>PublisherCity</w:t>
      </w:r>
      <w:proofErr w:type="spellEnd"/>
      <w:r>
        <w:t xml:space="preserve"> now live in one single place (</w:t>
      </w:r>
      <w:r>
        <w:rPr>
          <w:rStyle w:val="HTMLCode"/>
        </w:rPr>
        <w:t>Publishers</w:t>
      </w:r>
      <w:r>
        <w:t xml:space="preserve"> table).</w:t>
      </w:r>
    </w:p>
    <w:p w14:paraId="46E4012A" w14:textId="77777777" w:rsidR="00C56E8A" w:rsidRDefault="00C56E8A" w:rsidP="00C56E8A">
      <w:pPr>
        <w:pStyle w:val="NormalWeb"/>
        <w:numPr>
          <w:ilvl w:val="0"/>
          <w:numId w:val="17"/>
        </w:numPr>
      </w:pPr>
      <w:r>
        <w:t xml:space="preserve">If </w:t>
      </w:r>
      <w:proofErr w:type="spellStart"/>
      <w:r>
        <w:t>TechPress</w:t>
      </w:r>
      <w:proofErr w:type="spellEnd"/>
      <w:r>
        <w:t xml:space="preserve"> moves to Boston, you update </w:t>
      </w:r>
      <w:r>
        <w:rPr>
          <w:b/>
          <w:bCs/>
        </w:rPr>
        <w:t>one row</w:t>
      </w:r>
      <w:r>
        <w:t>, and the change instantly applies to all their books.</w:t>
      </w:r>
    </w:p>
    <w:p w14:paraId="340D83D2" w14:textId="77777777" w:rsidR="00C56E8A" w:rsidRDefault="00C56E8A" w:rsidP="00C56E8A">
      <w:pPr>
        <w:pStyle w:val="NormalWeb"/>
        <w:numPr>
          <w:ilvl w:val="0"/>
          <w:numId w:val="17"/>
        </w:numPr>
      </w:pPr>
      <w:r>
        <w:t>Your database is now clean, efficient, and fully compliant with 3NF!</w:t>
      </w:r>
    </w:p>
    <w:p w14:paraId="49AB161E" w14:textId="77777777" w:rsidR="00D65899" w:rsidRPr="00D65899" w:rsidRDefault="00D65899" w:rsidP="00D65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Boyce-Codd Normal Form (BCNF / 3.5NF): Strict 3NF</w:t>
      </w:r>
    </w:p>
    <w:p w14:paraId="437C5EFB" w14:textId="77777777" w:rsidR="00D65899" w:rsidRPr="00D65899" w:rsidRDefault="00D65899" w:rsidP="00D65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Rule: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stricter version of 3NF. For every functional dependency ($X \</w:t>
      </w:r>
      <w:proofErr w:type="spellStart"/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Y$), $X$ </w:t>
      </w: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a super key (a unique identifier or candidate key).</w:t>
      </w:r>
    </w:p>
    <w:p w14:paraId="1554941C" w14:textId="77777777" w:rsidR="00D65899" w:rsidRPr="00D65899" w:rsidRDefault="00D65899" w:rsidP="00D65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 plain English: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if a table is in 3NF, if a non-key column determines a part of a primary key, it violates BCNF.</w:t>
      </w:r>
    </w:p>
    <w:p w14:paraId="68C2B03D" w14:textId="77777777" w:rsidR="00D65899" w:rsidRPr="00D65899" w:rsidRDefault="00D65899" w:rsidP="00D65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Problem: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Imagine a table tracking students, courses, and the professors teaching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154"/>
        <w:gridCol w:w="1408"/>
      </w:tblGrid>
      <w:tr w:rsidR="00D65899" w:rsidRPr="00D65899" w14:paraId="588CA1B1" w14:textId="77777777" w:rsidTr="00D658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00B99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65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9B498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1CDB0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Professor</w:t>
            </w:r>
          </w:p>
        </w:tc>
      </w:tr>
      <w:tr w:rsidR="00D65899" w:rsidRPr="00D65899" w14:paraId="04408409" w14:textId="77777777" w:rsidTr="00D658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3EB74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C870C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5C342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Smith</w:t>
            </w:r>
          </w:p>
        </w:tc>
      </w:tr>
      <w:tr w:rsidR="00D65899" w:rsidRPr="00D65899" w14:paraId="62D171AB" w14:textId="77777777" w:rsidTr="00D658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60491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A0A76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03E43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Smith</w:t>
            </w:r>
          </w:p>
        </w:tc>
      </w:tr>
      <w:tr w:rsidR="00D65899" w:rsidRPr="00D65899" w14:paraId="55E4F15B" w14:textId="77777777" w:rsidTr="00D658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2AB87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B1DEE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7FCAA" w14:textId="77777777" w:rsidR="00D65899" w:rsidRPr="00D65899" w:rsidRDefault="00D65899" w:rsidP="00D658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D658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Jones</w:t>
            </w:r>
          </w:p>
        </w:tc>
      </w:tr>
    </w:tbl>
    <w:p w14:paraId="4B0C039A" w14:textId="77777777" w:rsidR="00D65899" w:rsidRPr="00D65899" w:rsidRDefault="00D65899" w:rsidP="00D65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Rules here: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student and course together determine the professor. But </w:t>
      </w: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Professor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determines the </w:t>
      </w: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Smith only teaches Math).</w:t>
      </w:r>
    </w:p>
    <w:p w14:paraId="26F31917" w14:textId="77777777" w:rsidR="00D65899" w:rsidRPr="00D65899" w:rsidRDefault="00D65899" w:rsidP="00D65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Issue: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Professor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determining </w:t>
      </w:r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Course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Professor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D6589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candidate key (because a professor might teach multiple students).</w:t>
      </w:r>
    </w:p>
    <w:p w14:paraId="571661A5" w14:textId="77777777" w:rsidR="00D65899" w:rsidRPr="00D65899" w:rsidRDefault="00D65899" w:rsidP="00D65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in BCNF: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(We separate professors and their courses)</w:t>
      </w:r>
    </w:p>
    <w:p w14:paraId="10ACCC10" w14:textId="77777777" w:rsidR="00D65899" w:rsidRPr="00D65899" w:rsidRDefault="00D65899" w:rsidP="00D65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589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ProfessorCourses</w:t>
      </w:r>
      <w:proofErr w:type="spellEnd"/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Professor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Course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01D427A" w14:textId="77777777" w:rsidR="00D65899" w:rsidRPr="00D65899" w:rsidRDefault="00D65899" w:rsidP="00D65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589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StudentEnrollments</w:t>
      </w:r>
      <w:proofErr w:type="spellEnd"/>
      <w:r w:rsidRPr="00D65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Table: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5899">
        <w:rPr>
          <w:rFonts w:ascii="Courier New" w:eastAsia="Times New Roman" w:hAnsi="Courier New" w:cs="Courier New"/>
          <w:sz w:val="20"/>
          <w:szCs w:val="20"/>
          <w:lang w:eastAsia="en-IN"/>
        </w:rPr>
        <w:t>Course</w:t>
      </w:r>
      <w:r w:rsidRPr="00D6589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2C2DB2C" w14:textId="0D8C12CC" w:rsidR="00034D35" w:rsidRPr="00034D35" w:rsidRDefault="00034D35" w:rsidP="00034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3ED54E" w14:textId="77777777" w:rsidR="00714422" w:rsidRDefault="00714422" w:rsidP="00714422">
      <w:pPr>
        <w:pStyle w:val="Heading2"/>
      </w:pPr>
      <w:r>
        <w:t>Why Database Normalization is Important</w:t>
      </w:r>
    </w:p>
    <w:p w14:paraId="3E89CB55" w14:textId="77777777" w:rsidR="00714422" w:rsidRDefault="00714422" w:rsidP="00714422">
      <w:pPr>
        <w:pStyle w:val="NormalWeb"/>
      </w:pPr>
      <w:r>
        <w:t>Normalization is the backbone of robust, scalable database design. Without it, databases quickly turn into unmanageable and error-prone messes. Here is why it is essential:</w:t>
      </w:r>
    </w:p>
    <w:p w14:paraId="474A45FC" w14:textId="77777777" w:rsidR="00714422" w:rsidRDefault="00714422" w:rsidP="00714422">
      <w:pPr>
        <w:pStyle w:val="NormalWeb"/>
        <w:numPr>
          <w:ilvl w:val="0"/>
          <w:numId w:val="13"/>
        </w:numPr>
      </w:pPr>
      <w:r>
        <w:rPr>
          <w:b/>
          <w:bCs/>
        </w:rPr>
        <w:t>Eliminates Data Redundancy:</w:t>
      </w:r>
      <w:r>
        <w:t xml:space="preserve"> By storing information in a single place, you drastically cut down on storage waste, which keeps your database lightweight and fast.</w:t>
      </w:r>
    </w:p>
    <w:p w14:paraId="076BA0AE" w14:textId="77777777" w:rsidR="00714422" w:rsidRDefault="00714422" w:rsidP="00714422">
      <w:pPr>
        <w:pStyle w:val="NormalWeb"/>
        <w:numPr>
          <w:ilvl w:val="0"/>
          <w:numId w:val="13"/>
        </w:numPr>
      </w:pPr>
      <w:r>
        <w:rPr>
          <w:b/>
          <w:bCs/>
        </w:rPr>
        <w:t>Prevents Data Anomalies:</w:t>
      </w:r>
      <w:r>
        <w:t xml:space="preserve"> It stops three major headaches:</w:t>
      </w:r>
    </w:p>
    <w:p w14:paraId="46FFD54E" w14:textId="77777777" w:rsidR="00714422" w:rsidRDefault="00714422" w:rsidP="00714422">
      <w:pPr>
        <w:pStyle w:val="NormalWeb"/>
        <w:numPr>
          <w:ilvl w:val="1"/>
          <w:numId w:val="13"/>
        </w:numPr>
      </w:pPr>
      <w:r>
        <w:rPr>
          <w:i/>
          <w:iCs/>
        </w:rPr>
        <w:t>Update Anomalies:</w:t>
      </w:r>
      <w:r>
        <w:t xml:space="preserve"> Having to update a value (like a user's email) in hundreds of duplicate rows instead of just one.</w:t>
      </w:r>
    </w:p>
    <w:p w14:paraId="5FA6DD9D" w14:textId="77777777" w:rsidR="00714422" w:rsidRDefault="00714422" w:rsidP="00714422">
      <w:pPr>
        <w:pStyle w:val="NormalWeb"/>
        <w:numPr>
          <w:ilvl w:val="1"/>
          <w:numId w:val="13"/>
        </w:numPr>
      </w:pPr>
      <w:r>
        <w:rPr>
          <w:i/>
          <w:iCs/>
        </w:rPr>
        <w:t>Insertion Anomalies:</w:t>
      </w:r>
      <w:r>
        <w:t xml:space="preserve"> Being unable to add new data because mandatory fields from an unrelated entity are missing.</w:t>
      </w:r>
    </w:p>
    <w:p w14:paraId="1F90A66E" w14:textId="77777777" w:rsidR="00714422" w:rsidRDefault="00714422" w:rsidP="00714422">
      <w:pPr>
        <w:pStyle w:val="NormalWeb"/>
        <w:numPr>
          <w:ilvl w:val="1"/>
          <w:numId w:val="13"/>
        </w:numPr>
      </w:pPr>
      <w:r>
        <w:rPr>
          <w:i/>
          <w:iCs/>
        </w:rPr>
        <w:t>Deletion Anomalies:</w:t>
      </w:r>
      <w:r>
        <w:t xml:space="preserve"> Accidentally losing critical business records because you deleted a row that bundled multiple types of information together.</w:t>
      </w:r>
    </w:p>
    <w:p w14:paraId="0B4D8E00" w14:textId="77777777" w:rsidR="00714422" w:rsidRDefault="00714422" w:rsidP="00714422">
      <w:pPr>
        <w:pStyle w:val="NormalWeb"/>
        <w:numPr>
          <w:ilvl w:val="0"/>
          <w:numId w:val="13"/>
        </w:numPr>
      </w:pPr>
      <w:r>
        <w:rPr>
          <w:b/>
          <w:bCs/>
        </w:rPr>
        <w:t>Ensures Data Integrity:</w:t>
      </w:r>
      <w:r>
        <w:t xml:space="preserve"> With a single source of truth, your applications, reports, and analytics will always display accurate and consistent information.</w:t>
      </w:r>
    </w:p>
    <w:p w14:paraId="394D46C7" w14:textId="77777777" w:rsidR="00714422" w:rsidRDefault="00714422" w:rsidP="00714422">
      <w:pPr>
        <w:pStyle w:val="Heading2"/>
      </w:pPr>
      <w:r>
        <w:t>Real-World Applications</w:t>
      </w:r>
    </w:p>
    <w:p w14:paraId="64A123A5" w14:textId="77777777" w:rsidR="00714422" w:rsidRDefault="00714422" w:rsidP="00714422">
      <w:pPr>
        <w:pStyle w:val="NormalWeb"/>
      </w:pPr>
      <w:r>
        <w:t>You will find database normalization applied across virtually every industry that relies on structured data:</w:t>
      </w:r>
    </w:p>
    <w:p w14:paraId="14E16B9A" w14:textId="77777777" w:rsidR="00714422" w:rsidRDefault="00714422" w:rsidP="00714422">
      <w:pPr>
        <w:pStyle w:val="NormalWeb"/>
        <w:numPr>
          <w:ilvl w:val="0"/>
          <w:numId w:val="14"/>
        </w:numPr>
      </w:pPr>
      <w:r>
        <w:rPr>
          <w:b/>
          <w:bCs/>
        </w:rPr>
        <w:t>E-Commerce Platforms (e.g., Amazon, Shopify):</w:t>
      </w:r>
      <w:r>
        <w:t xml:space="preserve"> Separate tables for customers, products, orders, and payments ensure that a product's price or a customer's shipping address isn't awkwardly duplicated across every single transaction history.</w:t>
      </w:r>
    </w:p>
    <w:p w14:paraId="26E9B3AF" w14:textId="77777777" w:rsidR="00714422" w:rsidRDefault="00714422" w:rsidP="00714422">
      <w:pPr>
        <w:pStyle w:val="NormalWeb"/>
        <w:numPr>
          <w:ilvl w:val="0"/>
          <w:numId w:val="14"/>
        </w:numPr>
      </w:pPr>
      <w:r>
        <w:rPr>
          <w:b/>
          <w:bCs/>
        </w:rPr>
        <w:t>Banking &amp; Financial Systems:</w:t>
      </w:r>
      <w:r>
        <w:t xml:space="preserve"> Account balances, transaction logs, and customer profiles must be strictly normalized to prevent financial discrepancies and protect audit trails.</w:t>
      </w:r>
    </w:p>
    <w:p w14:paraId="6E9F1803" w14:textId="77777777" w:rsidR="00714422" w:rsidRDefault="00714422" w:rsidP="00714422">
      <w:pPr>
        <w:pStyle w:val="NormalWeb"/>
        <w:numPr>
          <w:ilvl w:val="0"/>
          <w:numId w:val="14"/>
        </w:numPr>
      </w:pPr>
      <w:r>
        <w:rPr>
          <w:b/>
          <w:bCs/>
        </w:rPr>
        <w:t>Healthcare Systems:</w:t>
      </w:r>
      <w:r>
        <w:t xml:space="preserve"> Patient records, doctors, prescriptions, and hospital visits are carefully normalized to maintain strict data accuracy, compliance, and patient safety.</w:t>
      </w:r>
    </w:p>
    <w:p w14:paraId="10257906" w14:textId="77777777" w:rsidR="00C00F77" w:rsidRPr="00C00F77" w:rsidRDefault="00C00F77" w:rsidP="00C00F7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In SQL and database design, a </w:t>
      </w: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transitive dependency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occurs when a non-key column depends on another non-key column, rather than depending directly on the primary key. [</w:t>
      </w:r>
      <w:hyperlink r:id="rId6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7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08A09B06" w14:textId="77777777" w:rsidR="00C00F77" w:rsidRPr="00C00F77" w:rsidRDefault="00C00F77" w:rsidP="00C00F7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sz w:val="24"/>
          <w:szCs w:val="24"/>
          <w:lang w:eastAsia="en-IN"/>
        </w:rPr>
        <w:t>Mathematically, it follows the transitive property: [</w:t>
      </w:r>
      <w:hyperlink r:id="rId8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1467DF5E" w14:textId="77777777" w:rsidR="00C00F77" w:rsidRPr="00C00F77" w:rsidRDefault="00C00F77" w:rsidP="00C00F7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If column </w:t>
      </w: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 determines B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(A → B)</w:t>
      </w:r>
    </w:p>
    <w:p w14:paraId="6FF0D6BD" w14:textId="77777777" w:rsidR="00C00F77" w:rsidRPr="00C00F77" w:rsidRDefault="00C00F77" w:rsidP="00C00F7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And column </w:t>
      </w: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 determines C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(B → C)</w:t>
      </w:r>
    </w:p>
    <w:p w14:paraId="056AF657" w14:textId="77777777" w:rsidR="00C00F77" w:rsidRPr="00C00F77" w:rsidRDefault="00C00F77" w:rsidP="00C00F7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Then </w:t>
      </w: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 indirectly determines C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(A → C) [</w:t>
      </w:r>
      <w:hyperlink r:id="rId9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0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73792DCF" w14:textId="77777777" w:rsidR="00C00F77" w:rsidRPr="00C00F77" w:rsidRDefault="00C00F77" w:rsidP="00C00F7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If </w:t>
      </w: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is the primary key, </w:t>
      </w: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has a transitive dependency on </w:t>
      </w: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through the intermediate column </w:t>
      </w: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>. [</w:t>
      </w:r>
      <w:hyperlink r:id="rId11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2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0ADF65F9" w14:textId="77777777" w:rsidR="00C00F77" w:rsidRPr="00C00F77" w:rsidRDefault="00C00F77" w:rsidP="00C00F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sz w:val="24"/>
          <w:szCs w:val="24"/>
          <w:lang w:eastAsia="en-IN"/>
        </w:rPr>
        <w:pict w14:anchorId="65248D48">
          <v:rect id="_x0000_i1025" style="width:0;height:1.5pt" o:hralign="center" o:hrstd="t" o:hr="t" fillcolor="#a0a0a0" stroked="f"/>
        </w:pict>
      </w:r>
    </w:p>
    <w:p w14:paraId="3757BA07" w14:textId="77777777" w:rsidR="00C00F77" w:rsidRPr="00C00F77" w:rsidRDefault="00C00F77" w:rsidP="00C00F77">
      <w:pPr>
        <w:spacing w:before="480" w:after="480" w:line="240" w:lineRule="auto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00F7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📊</w:t>
      </w:r>
      <w:r w:rsidRPr="00C00F77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Real-World Example</w:t>
      </w:r>
    </w:p>
    <w:p w14:paraId="3B887DB4" w14:textId="77777777" w:rsidR="00C00F77" w:rsidRPr="00C00F77" w:rsidRDefault="00C00F77" w:rsidP="00C00F7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Consider an </w:t>
      </w:r>
      <w:r w:rsidRPr="00C00F77">
        <w:rPr>
          <w:rFonts w:ascii="Courier New" w:eastAsia="Times New Roman" w:hAnsi="Courier New" w:cs="Courier New"/>
          <w:sz w:val="21"/>
          <w:szCs w:val="21"/>
          <w:lang w:eastAsia="en-IN"/>
        </w:rPr>
        <w:t>Employees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table with the following columns: [</w:t>
      </w:r>
      <w:hyperlink r:id="rId13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741"/>
        <w:gridCol w:w="1554"/>
        <w:gridCol w:w="1931"/>
      </w:tblGrid>
      <w:tr w:rsidR="00C00F77" w:rsidRPr="00C00F77" w14:paraId="7C13EE16" w14:textId="77777777" w:rsidTr="00C00F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E4B3016" w14:textId="77777777" w:rsidR="00C00F77" w:rsidRPr="00C00F77" w:rsidRDefault="00C00F77" w:rsidP="00C00F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proofErr w:type="spellStart"/>
            <w:r w:rsidRPr="00C00F77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Employee_ID</w:t>
            </w:r>
            <w:proofErr w:type="spellEnd"/>
            <w:r w:rsidRPr="00C00F77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 xml:space="preserve"> (Primary Key)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580CA0F" w14:textId="77777777" w:rsidR="00C00F77" w:rsidRPr="00C00F77" w:rsidRDefault="00C00F77" w:rsidP="00C00F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proofErr w:type="spellStart"/>
            <w:r w:rsidRPr="00C00F77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Employee_Name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8D463E9" w14:textId="77777777" w:rsidR="00C00F77" w:rsidRPr="00C00F77" w:rsidRDefault="00C00F77" w:rsidP="00C00F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proofErr w:type="spellStart"/>
            <w:r w:rsidRPr="00C00F77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Department_ID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709BFE7" w14:textId="77777777" w:rsidR="00C00F77" w:rsidRPr="00C00F77" w:rsidRDefault="00C00F77" w:rsidP="00C00F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proofErr w:type="spellStart"/>
            <w:r w:rsidRPr="00C00F77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Department_Name</w:t>
            </w:r>
            <w:proofErr w:type="spellEnd"/>
          </w:p>
        </w:tc>
      </w:tr>
      <w:tr w:rsidR="00C00F77" w:rsidRPr="00C00F77" w14:paraId="394F608B" w14:textId="77777777" w:rsidTr="00C00F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3A1B4C9" w14:textId="77777777" w:rsidR="00C00F77" w:rsidRPr="00C00F77" w:rsidRDefault="00C00F77" w:rsidP="00C00F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C00F7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DA140FD" w14:textId="77777777" w:rsidR="00C00F77" w:rsidRPr="00C00F77" w:rsidRDefault="00C00F77" w:rsidP="00C00F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C00F7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Alice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E46E5B3" w14:textId="77777777" w:rsidR="00C00F77" w:rsidRPr="00C00F77" w:rsidRDefault="00C00F77" w:rsidP="00C00F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C00F7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D01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0E70249" w14:textId="77777777" w:rsidR="00C00F77" w:rsidRPr="00C00F77" w:rsidRDefault="00C00F77" w:rsidP="00C00F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C00F7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Human Resources</w:t>
            </w:r>
          </w:p>
        </w:tc>
      </w:tr>
      <w:tr w:rsidR="00C00F77" w:rsidRPr="00C00F77" w14:paraId="6D600FEB" w14:textId="77777777" w:rsidTr="00C00F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5378CEA" w14:textId="77777777" w:rsidR="00C00F77" w:rsidRPr="00C00F77" w:rsidRDefault="00C00F77" w:rsidP="00C00F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C00F7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102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F25B8D6" w14:textId="77777777" w:rsidR="00C00F77" w:rsidRPr="00C00F77" w:rsidRDefault="00C00F77" w:rsidP="00C00F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C00F7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Bob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530BCB0" w14:textId="77777777" w:rsidR="00C00F77" w:rsidRPr="00C00F77" w:rsidRDefault="00C00F77" w:rsidP="00C00F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C00F7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D02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9C388B3" w14:textId="77777777" w:rsidR="00C00F77" w:rsidRPr="00C00F77" w:rsidRDefault="00C00F77" w:rsidP="00C00F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C00F7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Engineering</w:t>
            </w:r>
          </w:p>
        </w:tc>
      </w:tr>
      <w:tr w:rsidR="00C00F77" w:rsidRPr="00C00F77" w14:paraId="11290EB5" w14:textId="77777777" w:rsidTr="00C00F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4FA2DC" w14:textId="77777777" w:rsidR="00C00F77" w:rsidRPr="00C00F77" w:rsidRDefault="00C00F77" w:rsidP="00C00F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C00F7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103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F278866" w14:textId="77777777" w:rsidR="00C00F77" w:rsidRPr="00C00F77" w:rsidRDefault="00C00F77" w:rsidP="00C00F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C00F7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Charlie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A8668E" w14:textId="77777777" w:rsidR="00C00F77" w:rsidRPr="00C00F77" w:rsidRDefault="00C00F77" w:rsidP="00C00F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C00F7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D01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9732396" w14:textId="77777777" w:rsidR="00C00F77" w:rsidRPr="00C00F77" w:rsidRDefault="00C00F77" w:rsidP="00C00F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C00F7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Human Resources</w:t>
            </w:r>
          </w:p>
        </w:tc>
      </w:tr>
    </w:tbl>
    <w:p w14:paraId="6F25E7BB" w14:textId="77777777" w:rsidR="00C00F77" w:rsidRPr="00C00F77" w:rsidRDefault="00C00F77" w:rsidP="00C00F7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Why this contains a transitive dependency:</w:t>
      </w:r>
    </w:p>
    <w:p w14:paraId="1C37D0B2" w14:textId="77777777" w:rsidR="00C00F77" w:rsidRPr="00C00F77" w:rsidRDefault="00C00F77" w:rsidP="00C00F77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C00F77">
        <w:rPr>
          <w:rFonts w:ascii="Courier New" w:eastAsia="Times New Roman" w:hAnsi="Courier New" w:cs="Courier New"/>
          <w:sz w:val="21"/>
          <w:szCs w:val="21"/>
          <w:lang w:eastAsia="en-IN"/>
        </w:rPr>
        <w:t>Employee_ID</w:t>
      </w:r>
      <w:proofErr w:type="spellEnd"/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determines </w:t>
      </w:r>
      <w:proofErr w:type="spellStart"/>
      <w:r w:rsidRPr="00C00F77">
        <w:rPr>
          <w:rFonts w:ascii="Courier New" w:eastAsia="Times New Roman" w:hAnsi="Courier New" w:cs="Courier New"/>
          <w:sz w:val="21"/>
          <w:szCs w:val="21"/>
          <w:lang w:eastAsia="en-IN"/>
        </w:rPr>
        <w:t>Department_ID</w:t>
      </w:r>
      <w:proofErr w:type="spellEnd"/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(Each employee is assigned to a specific department code). [</w:t>
      </w:r>
      <w:hyperlink r:id="rId14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244DF589" w14:textId="77777777" w:rsidR="00C00F77" w:rsidRPr="00C00F77" w:rsidRDefault="00C00F77" w:rsidP="00C00F77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C00F77">
        <w:rPr>
          <w:rFonts w:ascii="Courier New" w:eastAsia="Times New Roman" w:hAnsi="Courier New" w:cs="Courier New"/>
          <w:sz w:val="21"/>
          <w:szCs w:val="21"/>
          <w:lang w:eastAsia="en-IN"/>
        </w:rPr>
        <w:t>Department_ID</w:t>
      </w:r>
      <w:proofErr w:type="spellEnd"/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determines </w:t>
      </w:r>
      <w:proofErr w:type="spellStart"/>
      <w:r w:rsidRPr="00C00F77">
        <w:rPr>
          <w:rFonts w:ascii="Courier New" w:eastAsia="Times New Roman" w:hAnsi="Courier New" w:cs="Courier New"/>
          <w:sz w:val="21"/>
          <w:szCs w:val="21"/>
          <w:lang w:eastAsia="en-IN"/>
        </w:rPr>
        <w:t>Department_Name</w:t>
      </w:r>
      <w:proofErr w:type="spellEnd"/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(The department name belongs to the department code, not the individual person). [</w:t>
      </w:r>
      <w:hyperlink r:id="rId15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5DD15D70" w14:textId="77777777" w:rsidR="00C00F77" w:rsidRPr="00C00F77" w:rsidRDefault="00C00F77" w:rsidP="00C00F77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Therefore, </w:t>
      </w:r>
      <w:proofErr w:type="spellStart"/>
      <w:r w:rsidRPr="00C00F77">
        <w:rPr>
          <w:rFonts w:ascii="Courier New" w:eastAsia="Times New Roman" w:hAnsi="Courier New" w:cs="Courier New"/>
          <w:sz w:val="21"/>
          <w:szCs w:val="21"/>
          <w:lang w:eastAsia="en-IN"/>
        </w:rPr>
        <w:t>Employee_ID</w:t>
      </w:r>
      <w:proofErr w:type="spellEnd"/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indirectly determines </w:t>
      </w:r>
      <w:proofErr w:type="spellStart"/>
      <w:r w:rsidRPr="00C00F77">
        <w:rPr>
          <w:rFonts w:ascii="Courier New" w:eastAsia="Times New Roman" w:hAnsi="Courier New" w:cs="Courier New"/>
          <w:sz w:val="21"/>
          <w:szCs w:val="21"/>
          <w:lang w:eastAsia="en-IN"/>
        </w:rPr>
        <w:t>Department_Name</w:t>
      </w:r>
      <w:proofErr w:type="spellEnd"/>
      <w:r w:rsidRPr="00C00F77">
        <w:rPr>
          <w:rFonts w:ascii="Arial" w:eastAsia="Times New Roman" w:hAnsi="Arial" w:cs="Arial"/>
          <w:sz w:val="24"/>
          <w:szCs w:val="24"/>
          <w:lang w:eastAsia="en-IN"/>
        </w:rPr>
        <w:t>. [</w:t>
      </w:r>
      <w:hyperlink r:id="rId16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7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43FA7544" w14:textId="77777777" w:rsidR="00C00F77" w:rsidRPr="00C00F77" w:rsidRDefault="00C00F77" w:rsidP="00C00F7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Because </w:t>
      </w:r>
      <w:proofErr w:type="spellStart"/>
      <w:r w:rsidRPr="00C00F77">
        <w:rPr>
          <w:rFonts w:ascii="Courier New" w:eastAsia="Times New Roman" w:hAnsi="Courier New" w:cs="Courier New"/>
          <w:sz w:val="21"/>
          <w:szCs w:val="21"/>
          <w:lang w:eastAsia="en-IN"/>
        </w:rPr>
        <w:t>Department_Name</w:t>
      </w:r>
      <w:proofErr w:type="spellEnd"/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(a non-key column) depends on </w:t>
      </w:r>
      <w:proofErr w:type="spellStart"/>
      <w:r w:rsidRPr="00C00F77">
        <w:rPr>
          <w:rFonts w:ascii="Courier New" w:eastAsia="Times New Roman" w:hAnsi="Courier New" w:cs="Courier New"/>
          <w:sz w:val="21"/>
          <w:szCs w:val="21"/>
          <w:lang w:eastAsia="en-IN"/>
        </w:rPr>
        <w:t>Department_ID</w:t>
      </w:r>
      <w:proofErr w:type="spellEnd"/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(another non-key column), a </w:t>
      </w: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transitive dependency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exists. [</w:t>
      </w:r>
      <w:hyperlink r:id="rId18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7A719AE6" w14:textId="77777777" w:rsidR="00C00F77" w:rsidRPr="00C00F77" w:rsidRDefault="00C00F77" w:rsidP="00C00F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sz w:val="24"/>
          <w:szCs w:val="24"/>
          <w:lang w:eastAsia="en-IN"/>
        </w:rPr>
        <w:pict w14:anchorId="464CECCE">
          <v:rect id="_x0000_i1026" style="width:0;height:1.5pt" o:hralign="center" o:hrstd="t" o:hr="t" fillcolor="#a0a0a0" stroked="f"/>
        </w:pict>
      </w:r>
    </w:p>
    <w:p w14:paraId="73506AA7" w14:textId="77777777" w:rsidR="00C00F77" w:rsidRPr="00C00F77" w:rsidRDefault="00C00F77" w:rsidP="00C00F77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00F7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⚠️</w:t>
      </w:r>
      <w:r w:rsidRPr="00C00F77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Why Transitive Dependencies Are Bad</w:t>
      </w:r>
    </w:p>
    <w:p w14:paraId="6F1887AB" w14:textId="77777777" w:rsidR="00C00F77" w:rsidRPr="00C00F77" w:rsidRDefault="00C00F77" w:rsidP="00C00F7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Keeping transitive dependencies in a single table causes major data integrity issues known as </w:t>
      </w: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database anomalies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>: [</w:t>
      </w:r>
      <w:hyperlink r:id="rId19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20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1B19A6D5" w14:textId="77777777" w:rsidR="00C00F77" w:rsidRPr="00C00F77" w:rsidRDefault="00C00F77" w:rsidP="00C00F7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Data Redundancy: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The string </w:t>
      </w:r>
      <w:r w:rsidRPr="00C00F77">
        <w:rPr>
          <w:rFonts w:ascii="Courier New" w:eastAsia="Times New Roman" w:hAnsi="Courier New" w:cs="Courier New"/>
          <w:sz w:val="21"/>
          <w:szCs w:val="21"/>
          <w:lang w:eastAsia="en-IN"/>
        </w:rPr>
        <w:t>"Human Resources"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is repeated unnecessarily for every employee in that department. [</w:t>
      </w:r>
      <w:hyperlink r:id="rId21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22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4221E8A9" w14:textId="77777777" w:rsidR="00C00F77" w:rsidRPr="00C00F77" w:rsidRDefault="00C00F77" w:rsidP="00C00F7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Update Anomalies: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If the department changes its name to "People Operations", you must update multiple rows. Missing a </w:t>
      </w:r>
      <w:proofErr w:type="gramStart"/>
      <w:r w:rsidRPr="00C00F77">
        <w:rPr>
          <w:rFonts w:ascii="Arial" w:eastAsia="Times New Roman" w:hAnsi="Arial" w:cs="Arial"/>
          <w:sz w:val="24"/>
          <w:szCs w:val="24"/>
          <w:lang w:eastAsia="en-IN"/>
        </w:rPr>
        <w:t>row results</w:t>
      </w:r>
      <w:proofErr w:type="gramEnd"/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in inconsistent data. [</w:t>
      </w:r>
      <w:hyperlink r:id="rId23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24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29E76679" w14:textId="77777777" w:rsidR="00C00F77" w:rsidRPr="00C00F77" w:rsidRDefault="00C00F77" w:rsidP="00C00F7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Insertion Anomalies: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You cannot create a new department in the database until you hire at least one employee to anchor the row. [</w:t>
      </w:r>
      <w:hyperlink r:id="rId25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2D5309F3" w14:textId="77777777" w:rsidR="00C00F77" w:rsidRPr="00C00F77" w:rsidRDefault="00C00F77" w:rsidP="00C00F7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00F7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Deletion Anomalies: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If Bob leaves the company and you delete his row, you accidentally wipe out the existence of the </w:t>
      </w:r>
      <w:r w:rsidRPr="00C00F77">
        <w:rPr>
          <w:rFonts w:ascii="Courier New" w:eastAsia="Times New Roman" w:hAnsi="Courier New" w:cs="Courier New"/>
          <w:sz w:val="21"/>
          <w:szCs w:val="21"/>
          <w:lang w:eastAsia="en-IN"/>
        </w:rPr>
        <w:t>"Engineering"</w:t>
      </w:r>
      <w:r w:rsidRPr="00C00F77">
        <w:rPr>
          <w:rFonts w:ascii="Arial" w:eastAsia="Times New Roman" w:hAnsi="Arial" w:cs="Arial"/>
          <w:sz w:val="24"/>
          <w:szCs w:val="24"/>
          <w:lang w:eastAsia="en-IN"/>
        </w:rPr>
        <w:t xml:space="preserve"> department from your system. [</w:t>
      </w:r>
      <w:hyperlink r:id="rId26" w:history="1">
        <w:r w:rsidRPr="00C00F7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C00F7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1D9ECF03" w14:textId="77777777" w:rsidR="007755EA" w:rsidRDefault="007755EA"/>
    <w:sectPr w:rsidR="0077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7B7A"/>
    <w:multiLevelType w:val="multilevel"/>
    <w:tmpl w:val="76EE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30E2"/>
    <w:multiLevelType w:val="multilevel"/>
    <w:tmpl w:val="0DB6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115D7"/>
    <w:multiLevelType w:val="multilevel"/>
    <w:tmpl w:val="3E4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15369"/>
    <w:multiLevelType w:val="multilevel"/>
    <w:tmpl w:val="69E2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87353"/>
    <w:multiLevelType w:val="multilevel"/>
    <w:tmpl w:val="28E6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706CF"/>
    <w:multiLevelType w:val="multilevel"/>
    <w:tmpl w:val="DED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D5FF8"/>
    <w:multiLevelType w:val="multilevel"/>
    <w:tmpl w:val="0BA4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34C99"/>
    <w:multiLevelType w:val="multilevel"/>
    <w:tmpl w:val="8124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625B0"/>
    <w:multiLevelType w:val="multilevel"/>
    <w:tmpl w:val="3136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3A5783"/>
    <w:multiLevelType w:val="multilevel"/>
    <w:tmpl w:val="14A4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60DB5"/>
    <w:multiLevelType w:val="multilevel"/>
    <w:tmpl w:val="2C8E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7340B"/>
    <w:multiLevelType w:val="multilevel"/>
    <w:tmpl w:val="AA98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A29CE"/>
    <w:multiLevelType w:val="multilevel"/>
    <w:tmpl w:val="D7D6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54523"/>
    <w:multiLevelType w:val="multilevel"/>
    <w:tmpl w:val="0CC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87D3D"/>
    <w:multiLevelType w:val="multilevel"/>
    <w:tmpl w:val="9D20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A2DCD"/>
    <w:multiLevelType w:val="multilevel"/>
    <w:tmpl w:val="7CEC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94A63"/>
    <w:multiLevelType w:val="multilevel"/>
    <w:tmpl w:val="18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64D6D"/>
    <w:multiLevelType w:val="multilevel"/>
    <w:tmpl w:val="2864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1E70F4"/>
    <w:multiLevelType w:val="multilevel"/>
    <w:tmpl w:val="0940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E6B21"/>
    <w:multiLevelType w:val="multilevel"/>
    <w:tmpl w:val="1D4A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2"/>
  </w:num>
  <w:num w:numId="4">
    <w:abstractNumId w:val="13"/>
  </w:num>
  <w:num w:numId="5">
    <w:abstractNumId w:val="9"/>
  </w:num>
  <w:num w:numId="6">
    <w:abstractNumId w:val="19"/>
  </w:num>
  <w:num w:numId="7">
    <w:abstractNumId w:val="12"/>
  </w:num>
  <w:num w:numId="8">
    <w:abstractNumId w:val="0"/>
  </w:num>
  <w:num w:numId="9">
    <w:abstractNumId w:val="1"/>
  </w:num>
  <w:num w:numId="10">
    <w:abstractNumId w:val="18"/>
  </w:num>
  <w:num w:numId="11">
    <w:abstractNumId w:val="7"/>
  </w:num>
  <w:num w:numId="12">
    <w:abstractNumId w:val="6"/>
  </w:num>
  <w:num w:numId="13">
    <w:abstractNumId w:val="5"/>
  </w:num>
  <w:num w:numId="14">
    <w:abstractNumId w:val="3"/>
  </w:num>
  <w:num w:numId="15">
    <w:abstractNumId w:val="15"/>
  </w:num>
  <w:num w:numId="16">
    <w:abstractNumId w:val="8"/>
  </w:num>
  <w:num w:numId="17">
    <w:abstractNumId w:val="4"/>
  </w:num>
  <w:num w:numId="18">
    <w:abstractNumId w:val="14"/>
  </w:num>
  <w:num w:numId="19">
    <w:abstractNumId w:val="1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EA"/>
    <w:rsid w:val="00034D35"/>
    <w:rsid w:val="00714422"/>
    <w:rsid w:val="007755EA"/>
    <w:rsid w:val="008A4EC6"/>
    <w:rsid w:val="00C00F77"/>
    <w:rsid w:val="00C56E8A"/>
    <w:rsid w:val="00D6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AAF9"/>
  <w15:chartTrackingRefBased/>
  <w15:docId w15:val="{2AC6CFCB-F9B3-402B-BB3E-4020ECD0A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4D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4D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4D3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4D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4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4D3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34D35"/>
    <w:rPr>
      <w:b/>
      <w:bCs/>
    </w:rPr>
  </w:style>
  <w:style w:type="character" w:customStyle="1" w:styleId="math-inline">
    <w:name w:val="math-inline"/>
    <w:basedOn w:val="DefaultParagraphFont"/>
    <w:rsid w:val="00D65899"/>
  </w:style>
  <w:style w:type="character" w:customStyle="1" w:styleId="Heading4Char">
    <w:name w:val="Heading 4 Char"/>
    <w:basedOn w:val="DefaultParagraphFont"/>
    <w:link w:val="Heading4"/>
    <w:uiPriority w:val="9"/>
    <w:semiHidden/>
    <w:rsid w:val="00C56E8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C00F77"/>
    <w:rPr>
      <w:color w:val="0000FF"/>
      <w:u w:val="single"/>
    </w:rPr>
  </w:style>
  <w:style w:type="paragraph" w:customStyle="1" w:styleId="z1qcye">
    <w:name w:val="z1qcye"/>
    <w:basedOn w:val="Normal"/>
    <w:rsid w:val="00C00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qyif">
    <w:name w:val="inqyif"/>
    <w:basedOn w:val="DefaultParagraphFont"/>
    <w:rsid w:val="00C00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4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006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354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2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384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297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50193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747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2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006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076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3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325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6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gwEB6zswFXuLIuTrwB-fnRkBcnXOikOIDTcIXsyVgWH1rCKC7dv_h4f1vw_tG_8GNFq97V-ad7mboR62QSzAungLtae_6zm9T4XyzA440At8u9pRNmxNnqWqnstzjbVkSi4LJWqsNFThIjDpE3hphC44EtFkn7wHpIsYp-yAW2fWQAVoGg" TargetMode="External"/><Relationship Id="rId13" Type="http://schemas.openxmlformats.org/officeDocument/2006/relationships/hyperlink" Target="https://www.google.com/goto?url=CAESpQEB6zswFfiDekoN4doaJWr7yoi8Rhh8N-Emdc7gpDko_MR5IUI6Rzr7kIook9rINpVBMfCh9sjcSB89oS-v6_k2wsCzuorWOhfPkNCAkttl_wpJi6VzblD1DiloI2Q6_rC8K1Ok9Cti17JG4sOZV_s7d7JaRE-TobJNN3_u4x7hi1zKoRMWDv4UOAbFfZBO0JQfDIRJvlqMW4czxd5GCxCnDSfa8i4" TargetMode="External"/><Relationship Id="rId18" Type="http://schemas.openxmlformats.org/officeDocument/2006/relationships/hyperlink" Target="https://www.google.com/goto?url=CAESpQEB6zswFfiDekoN4doaJWr7yoi8Rhh8N-Emdc7gpDko_MR5IUI6Rzr7kIook9rINpVBMfCh9sjcSB89oS-v6_k2wsCzuorWOhfPkNCAkttl_wpJi6VzblD1DiloI2Q6_rC8K1Ok9Cti17JG4sOZV_s7d7JaRE-TobJNN3_u4x7hi1zKoRMWDv4UOAbFfZBO0JQfDIRJvlqMW4czxd5GCxCnDSfa8i4" TargetMode="External"/><Relationship Id="rId26" Type="http://schemas.openxmlformats.org/officeDocument/2006/relationships/hyperlink" Target="https://www.google.com/goto?url=CAESagHrOzAVsgYgUenVr5zgegC0meWVVVbCKglGb5YN1srEFAMZm55I5pbtsbSpImclAxeZipb1ynLdA0Y9EoF-zWhM0e5TKczph_3IOPuTl-3GvEZzFgezireMEdRA4e-i-kSolySOTwh-0A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goto?url=CAESdAHrOzAVyWnWp2_BsR_7g3xRBFTHgNLeLGc8EWL4BHP7_S_NvdbUJR3T9O28hez9_jJGTBbXHiJ66ALw8m9T0Y3P1FRIg1HbI-e52eVt_Vy06J6UvBNb2-U2QnroaPJEJVn9xviEwcZzfHBcxmS5777ynRU7" TargetMode="External"/><Relationship Id="rId7" Type="http://schemas.openxmlformats.org/officeDocument/2006/relationships/hyperlink" Target="https://www.google.com/goto?url=CAESpQEB6zswFfiDekoN4doaJWr7yoi8Rhh8N-Emdc7gpDko_MR5IUI6Rzr7kIook9rINpVBMfCh9sjcSB89oS-v6_k2wsCzuorWOhfPkNCAkttl_wpJi6VzblD1DiloI2Q6_rC8K1Ok9Cti17JG4sOZV_s7d7JaRE-TobJNN3_u4x7hi1zKoRMWDv4UOAbFfZBO0JQfDIRJvlqMW4czxd5GCxCnDSfa8i4" TargetMode="External"/><Relationship Id="rId12" Type="http://schemas.openxmlformats.org/officeDocument/2006/relationships/hyperlink" Target="https://www.google.com/goto?url=CAESaQHrOzAVP0EkmD7BQLMARQWFVKkyijk2taEyAS5CpuIHyy0NorgupFfnd_3x070E_BJjN4eGWTkbL2EHyUqTsdbOMYe_KZUnc6HnhqN2R_mAWJyrhozmBF3CzZ_nON9ywT77xJA_7tX9-g" TargetMode="External"/><Relationship Id="rId17" Type="http://schemas.openxmlformats.org/officeDocument/2006/relationships/hyperlink" Target="https://www.google.com/goto?url=CAESZAHrOzAVvICzVD5UzptE4EMGyiS2XeDvEIz4LgDxMa1aDLXEXcLel9iZ_NBXjHgvJbP9i8aQwEWvqVIhw1o5nNi4ECjB1GPboKCSwowAAxAYCegOYV-8P_gRCMknpMd2-AeEtYI" TargetMode="External"/><Relationship Id="rId25" Type="http://schemas.openxmlformats.org/officeDocument/2006/relationships/hyperlink" Target="https://www.google.com/goto?url=CAESagHrOzAVsgYgUenVr5zgegC0meWVVVbCKglGb5YN1srEFAMZm55I5pbtsbSpImclAxeZipb1ynLdA0Y9EoF-zWhM0e5TKczph_3IOPuTl-3GvEZzFgezireMEdRA4e-i-kSolySOTwh-0A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goto?url=CAESaQHrOzAVP0EkmD7BQLMARQWFVKkyijk2taEyAS5CpuIHyy0NorgupFfnd_3x070E_BJjN4eGWTkbL2EHyUqTsdbOMYe_KZUnc6HnhqN2R_mAWJyrhozmBF3CzZ_nON9ywT77xJA_7tX9-g" TargetMode="External"/><Relationship Id="rId20" Type="http://schemas.openxmlformats.org/officeDocument/2006/relationships/hyperlink" Target="https://www.google.com/goto?url=CAESagHrOzAVsgYgUenVr5zgegC0meWVVVbCKglGb5YN1srEFAMZm55I5pbtsbSpImclAxeZipb1ynLdA0Y9EoF-zWhM0e5TKczph_3IOPuTl-3GvEZzFgezireMEdRA4e-i-kSolySOTwh-0A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hAEB6zswFXm2t57SDJmJVzNyJalnrdyttblUcGnbRDGKhTkukggkVchB82TNBEPjNNWwf2pl8FIYAChMs1X7HX4j1nNlUx_EjHCN5GhcnWfFhwN14RsCvJN7jZvT6G8DAvFS-aZQb8IBMhENNmC3TABuMF78xyTOqABFOdEgHymMD49pkc0" TargetMode="External"/><Relationship Id="rId11" Type="http://schemas.openxmlformats.org/officeDocument/2006/relationships/hyperlink" Target="https://www.google.com/goto?url=CAESbgHrOzAVUjJG_pwmkRjQ5m1sYE0SZ1pgov4gUpcTsHWkpQDY8n0K0bvlpFiFgEuNYSqOXkrRI4_UvquP3z-SaUMUbvm4zVCBLQAwnrg_P8zgjixaap2VIrSTzbk85TMUP2rwLPdZgITysS76Sa8V" TargetMode="External"/><Relationship Id="rId24" Type="http://schemas.openxmlformats.org/officeDocument/2006/relationships/hyperlink" Target="https://www.google.com/goto?url=CAESdAHrOzAVyWnWp2_BsR_7g3xRBFTHgNLeLGc8EWL4BHP7_S_NvdbUJR3T9O28hez9_jJGTBbXHiJ66ALw8m9T0Y3P1FRIg1HbI-e52eVt_Vy06J6UvBNb2-U2QnroaPJEJVn9xviEwcZzfHBcxmS5777ynRU7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google.com/goto?url=CAESpQEB6zswFfiDekoN4doaJWr7yoi8Rhh8N-Emdc7gpDko_MR5IUI6Rzr7kIook9rINpVBMfCh9sjcSB89oS-v6_k2wsCzuorWOhfPkNCAkttl_wpJi6VzblD1DiloI2Q6_rC8K1Ok9Cti17JG4sOZV_s7d7JaRE-TobJNN3_u4x7hi1zKoRMWDv4UOAbFfZBO0JQfDIRJvlqMW4czxd5GCxCnDSfa8i4" TargetMode="External"/><Relationship Id="rId23" Type="http://schemas.openxmlformats.org/officeDocument/2006/relationships/hyperlink" Target="https://www.google.com/goto?url=CAESagHrOzAVsgYgUenVr5zgegC0meWVVVbCKglGb5YN1srEFAMZm55I5pbtsbSpImclAxeZipb1ynLdA0Y9EoF-zWhM0e5TKczph_3IOPuTl-3GvEZzFgezireMEdRA4e-i-kSolySOTwh-0A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google.com/goto?url=CAESdAHrOzAVyWnWp2_BsR_7g3xRBFTHgNLeLGc8EWL4BHP7_S_NvdbUJR3T9O28hez9_jJGTBbXHiJ66ALw8m9T0Y3P1FRIg1HbI-e52eVt_Vy06J6UvBNb2-U2QnroaPJEJVn9xviEwcZzfHBcxmS5777ynRU7" TargetMode="External"/><Relationship Id="rId19" Type="http://schemas.openxmlformats.org/officeDocument/2006/relationships/hyperlink" Target="https://www.google.com/goto?url=CAESdAHrOzAVyWnWp2_BsR_7g3xRBFTHgNLeLGc8EWL4BHP7_S_NvdbUJR3T9O28hez9_jJGTBbXHiJ66ALw8m9T0Y3P1FRIg1HbI-e52eVt_Vy06J6UvBNb2-U2QnroaPJEJVn9xviEwcZzfHBcxmS5777ynRU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agHrOzAVsgYgUenVr5zgegC0meWVVVbCKglGb5YN1srEFAMZm55I5pbtsbSpImclAxeZipb1ynLdA0Y9EoF-zWhM0e5TKczph_3IOPuTl-3GvEZzFgezireMEdRA4e-i-kSolySOTwh-0AM" TargetMode="External"/><Relationship Id="rId14" Type="http://schemas.openxmlformats.org/officeDocument/2006/relationships/hyperlink" Target="https://www.google.com/goto?url=CAESZAHrOzAVvICzVD5UzptE4EMGyiS2XeDvEIz4LgDxMa1aDLXEXcLel9iZ_NBXjHgvJbP9i8aQwEWvqVIhw1o5nNi4ECjB1GPboKCSwowAAxAYCegOYV-8P_gRCMknpMd2-AeEtYI" TargetMode="External"/><Relationship Id="rId22" Type="http://schemas.openxmlformats.org/officeDocument/2006/relationships/hyperlink" Target="https://www.google.com/goto?url=CAESZAHrOzAVvICzVD5UzptE4EMGyiS2XeDvEIz4LgDxMa1aDLXEXcLel9iZ_NBXjHgvJbP9i8aQwEWvqVIhw1o5nNi4ECjB1GPboKCSwowAAxAYCegOYV-8P_gRCMknpMd2-AeEtYI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2170</Words>
  <Characters>12375</Characters>
  <Application>Microsoft Office Word</Application>
  <DocSecurity>0</DocSecurity>
  <Lines>103</Lines>
  <Paragraphs>29</Paragraphs>
  <ScaleCrop>false</ScaleCrop>
  <Company/>
  <LinksUpToDate>false</LinksUpToDate>
  <CharactersWithSpaces>14516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9</cp:revision>
  <dcterms:created xsi:type="dcterms:W3CDTF">2026-10-06T08:37:00Z</dcterms:created>
  <dcterms:modified xsi:type="dcterms:W3CDTF">2026-10-06T10:08:00Z</dcterms:modified>
</cp:coreProperties>
</file>