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5264" w14:textId="77777777" w:rsidR="00136D17" w:rsidRDefault="00136D17" w:rsidP="00136D17">
      <w:pPr>
        <w:pStyle w:val="NormalWeb"/>
      </w:pPr>
      <w:r>
        <w:rPr>
          <w:b/>
          <w:bCs/>
        </w:rPr>
        <w:t>CQRS</w:t>
      </w:r>
      <w:r>
        <w:t xml:space="preserve"> stands for </w:t>
      </w:r>
      <w:r>
        <w:rPr>
          <w:b/>
          <w:bCs/>
        </w:rPr>
        <w:t>Command Query Responsibility Segregation</w:t>
      </w:r>
      <w:r>
        <w:t>. It is a software architectural pattern that separates the operations that read data (Queries) from the operations that update data (Commands).</w:t>
      </w:r>
    </w:p>
    <w:p w14:paraId="0FB4874B" w14:textId="77777777" w:rsidR="00136D17" w:rsidRDefault="00136D17" w:rsidP="00136D17">
      <w:pPr>
        <w:pStyle w:val="NormalWeb"/>
      </w:pPr>
      <w:r>
        <w:t>In a traditional architecture, the same data model and repository are used for both reading and writing data. CQRS decouples these models, allowing the read and write sides to scale, optimize, and evolve independently.</w:t>
      </w:r>
    </w:p>
    <w:p w14:paraId="1BB70E3B" w14:textId="77777777" w:rsidR="00136D17" w:rsidRDefault="00136D17" w:rsidP="00136D17">
      <w:pPr>
        <w:pStyle w:val="Heading3"/>
      </w:pPr>
      <w:r>
        <w:t>How CQRS Works</w:t>
      </w:r>
    </w:p>
    <w:p w14:paraId="58A9B9EF" w14:textId="77777777" w:rsidR="00136D17" w:rsidRDefault="00136D17" w:rsidP="00136D17">
      <w:pPr>
        <w:pStyle w:val="NormalWeb"/>
      </w:pPr>
      <w:r>
        <w:t>The pattern splits an application into two distinct parts:</w:t>
      </w:r>
    </w:p>
    <w:p w14:paraId="024EF120" w14:textId="77777777" w:rsidR="00136D17" w:rsidRDefault="00136D17" w:rsidP="00136D17">
      <w:pPr>
        <w:pStyle w:val="NormalWeb"/>
        <w:numPr>
          <w:ilvl w:val="0"/>
          <w:numId w:val="2"/>
        </w:numPr>
      </w:pPr>
      <w:r>
        <w:rPr>
          <w:b/>
          <w:bCs/>
        </w:rPr>
        <w:t>Commands (Writes):</w:t>
      </w:r>
    </w:p>
    <w:p w14:paraId="2985104C" w14:textId="77777777" w:rsidR="00136D17" w:rsidRDefault="00136D17" w:rsidP="00136D17">
      <w:pPr>
        <w:pStyle w:val="NormalWeb"/>
        <w:numPr>
          <w:ilvl w:val="1"/>
          <w:numId w:val="2"/>
        </w:numPr>
      </w:pPr>
      <w:r>
        <w:rPr>
          <w:b/>
          <w:bCs/>
        </w:rPr>
        <w:t>Purpose:</w:t>
      </w:r>
      <w:r>
        <w:t xml:space="preserve"> Handle user intents that mutate state (Create, Update, Delete).</w:t>
      </w:r>
    </w:p>
    <w:p w14:paraId="70CF0BE0" w14:textId="77777777" w:rsidR="00136D17" w:rsidRDefault="00136D17" w:rsidP="00136D17">
      <w:pPr>
        <w:pStyle w:val="NormalWeb"/>
        <w:numPr>
          <w:ilvl w:val="1"/>
          <w:numId w:val="2"/>
        </w:numPr>
      </w:pPr>
      <w:proofErr w:type="spellStart"/>
      <w:r>
        <w:rPr>
          <w:b/>
          <w:bCs/>
        </w:rPr>
        <w:t>Behavior</w:t>
      </w:r>
      <w:proofErr w:type="spellEnd"/>
      <w:r>
        <w:rPr>
          <w:b/>
          <w:bCs/>
        </w:rPr>
        <w:t>:</w:t>
      </w:r>
      <w:r>
        <w:t xml:space="preserve"> They represent business logic and validations. Commands typically do not return data (other than an acknowledgment or ID).</w:t>
      </w:r>
    </w:p>
    <w:p w14:paraId="5207802B" w14:textId="77777777" w:rsidR="00136D17" w:rsidRDefault="00136D17" w:rsidP="00136D17">
      <w:pPr>
        <w:pStyle w:val="NormalWeb"/>
        <w:numPr>
          <w:ilvl w:val="1"/>
          <w:numId w:val="2"/>
        </w:numPr>
      </w:pPr>
      <w:r>
        <w:rPr>
          <w:b/>
          <w:bCs/>
        </w:rPr>
        <w:t>Model:</w:t>
      </w:r>
      <w:r>
        <w:t xml:space="preserve"> Optimized for write performance, consistency, and business rule enforcement (often using Domain-Driven Design).</w:t>
      </w:r>
    </w:p>
    <w:p w14:paraId="04CCCBC4" w14:textId="77777777" w:rsidR="00136D17" w:rsidRDefault="00136D17" w:rsidP="00136D17">
      <w:pPr>
        <w:pStyle w:val="NormalWeb"/>
        <w:numPr>
          <w:ilvl w:val="0"/>
          <w:numId w:val="2"/>
        </w:numPr>
      </w:pPr>
      <w:r>
        <w:rPr>
          <w:b/>
          <w:bCs/>
        </w:rPr>
        <w:t>Queries (Reads):</w:t>
      </w:r>
    </w:p>
    <w:p w14:paraId="3FB1BF06" w14:textId="77777777" w:rsidR="00136D17" w:rsidRDefault="00136D17" w:rsidP="00136D17">
      <w:pPr>
        <w:pStyle w:val="NormalWeb"/>
        <w:numPr>
          <w:ilvl w:val="1"/>
          <w:numId w:val="2"/>
        </w:numPr>
      </w:pPr>
      <w:r>
        <w:rPr>
          <w:b/>
          <w:bCs/>
        </w:rPr>
        <w:t>Purpose:</w:t>
      </w:r>
      <w:r>
        <w:t xml:space="preserve"> Retrieve data for display or reporting without modifying the state.</w:t>
      </w:r>
    </w:p>
    <w:p w14:paraId="20FA1216" w14:textId="77777777" w:rsidR="00136D17" w:rsidRDefault="00136D17" w:rsidP="00136D17">
      <w:pPr>
        <w:pStyle w:val="NormalWeb"/>
        <w:numPr>
          <w:ilvl w:val="1"/>
          <w:numId w:val="2"/>
        </w:numPr>
      </w:pPr>
      <w:proofErr w:type="spellStart"/>
      <w:r>
        <w:rPr>
          <w:b/>
          <w:bCs/>
        </w:rPr>
        <w:t>Behavior</w:t>
      </w:r>
      <w:proofErr w:type="spellEnd"/>
      <w:r>
        <w:rPr>
          <w:b/>
          <w:bCs/>
        </w:rPr>
        <w:t>:</w:t>
      </w:r>
      <w:r>
        <w:t xml:space="preserve"> They are purely read-only operations.</w:t>
      </w:r>
    </w:p>
    <w:p w14:paraId="3494A5B8" w14:textId="77777777" w:rsidR="00136D17" w:rsidRDefault="00136D17" w:rsidP="00136D17">
      <w:pPr>
        <w:pStyle w:val="NormalWeb"/>
        <w:numPr>
          <w:ilvl w:val="1"/>
          <w:numId w:val="2"/>
        </w:numPr>
      </w:pPr>
      <w:r>
        <w:rPr>
          <w:b/>
          <w:bCs/>
        </w:rPr>
        <w:t>Model:</w:t>
      </w:r>
      <w:r>
        <w:t xml:space="preserve"> Optimized for query performance (often using denormalized views, flat tables, or read-optimized databases like Elasticsearch or Redis).</w:t>
      </w:r>
    </w:p>
    <w:p w14:paraId="45A64182" w14:textId="77777777" w:rsidR="00136D17" w:rsidRDefault="00136D17" w:rsidP="00136D17">
      <w:pPr>
        <w:pStyle w:val="Heading3"/>
      </w:pPr>
      <w:r>
        <w:t>Benefits of CQRS</w:t>
      </w:r>
    </w:p>
    <w:p w14:paraId="162C04E0" w14:textId="77777777" w:rsidR="00136D17" w:rsidRDefault="00136D17" w:rsidP="00136D17">
      <w:pPr>
        <w:pStyle w:val="NormalWeb"/>
        <w:numPr>
          <w:ilvl w:val="0"/>
          <w:numId w:val="3"/>
        </w:numPr>
      </w:pPr>
      <w:r>
        <w:rPr>
          <w:b/>
          <w:bCs/>
        </w:rPr>
        <w:t>Independent Scaling:</w:t>
      </w:r>
      <w:r>
        <w:t xml:space="preserve"> High-traffic applications often have far more reads than writes. With CQRS, you can scale your read databases and servers independently from your write databases.</w:t>
      </w:r>
    </w:p>
    <w:p w14:paraId="31C3C763" w14:textId="77777777" w:rsidR="00136D17" w:rsidRDefault="00136D17" w:rsidP="00136D17">
      <w:pPr>
        <w:pStyle w:val="NormalWeb"/>
        <w:numPr>
          <w:ilvl w:val="0"/>
          <w:numId w:val="3"/>
        </w:numPr>
      </w:pPr>
      <w:r>
        <w:rPr>
          <w:b/>
          <w:bCs/>
        </w:rPr>
        <w:t>Optimized Performance:</w:t>
      </w:r>
      <w:r>
        <w:t xml:space="preserve"> The read model can be tailored specifically for UI needs (e.g., pre-joined tables or document stores), eliminating complex SQL joins at runtime.</w:t>
      </w:r>
    </w:p>
    <w:p w14:paraId="3EC4FBC7" w14:textId="77777777" w:rsidR="00136D17" w:rsidRDefault="00136D17" w:rsidP="00136D17">
      <w:pPr>
        <w:pStyle w:val="NormalWeb"/>
        <w:numPr>
          <w:ilvl w:val="0"/>
          <w:numId w:val="3"/>
        </w:numPr>
      </w:pPr>
      <w:r>
        <w:rPr>
          <w:b/>
          <w:bCs/>
        </w:rPr>
        <w:t>Simplified Complexity:</w:t>
      </w:r>
      <w:r>
        <w:t xml:space="preserve"> Complex domain logic is isolated within the write side, while the read side remains simple and focused solely on fetching data.</w:t>
      </w:r>
    </w:p>
    <w:p w14:paraId="25FBE0D4" w14:textId="77777777" w:rsidR="00136D17" w:rsidRDefault="00136D17" w:rsidP="00136D17">
      <w:pPr>
        <w:pStyle w:val="NormalWeb"/>
        <w:numPr>
          <w:ilvl w:val="0"/>
          <w:numId w:val="3"/>
        </w:numPr>
      </w:pPr>
      <w:r>
        <w:rPr>
          <w:b/>
          <w:bCs/>
        </w:rPr>
        <w:t>Flexibility &amp; Evolution:</w:t>
      </w:r>
      <w:r>
        <w:t xml:space="preserve"> You can change or completely redesign the read database schema without affecting the write domain logic, and vice versa.</w:t>
      </w:r>
    </w:p>
    <w:p w14:paraId="4AECEF32" w14:textId="77777777" w:rsidR="00136D17" w:rsidRDefault="00136D17" w:rsidP="00136D17">
      <w:pPr>
        <w:pStyle w:val="Heading3"/>
      </w:pPr>
      <w:r>
        <w:t>Common Challenges &amp; Drawbacks</w:t>
      </w:r>
    </w:p>
    <w:p w14:paraId="7EA12442" w14:textId="77777777" w:rsidR="00136D17" w:rsidRDefault="00136D17" w:rsidP="00136D17">
      <w:pPr>
        <w:pStyle w:val="NormalWeb"/>
        <w:numPr>
          <w:ilvl w:val="0"/>
          <w:numId w:val="4"/>
        </w:numPr>
      </w:pPr>
      <w:r>
        <w:rPr>
          <w:b/>
          <w:bCs/>
        </w:rPr>
        <w:t>Increased Complexity:</w:t>
      </w:r>
      <w:r>
        <w:t xml:space="preserve"> Implementing CQRS adds architectural overhead, requiring separate models, handlers, and sometimes data synchronization mechanisms.</w:t>
      </w:r>
    </w:p>
    <w:p w14:paraId="06F8E2AE" w14:textId="77777777" w:rsidR="00136D17" w:rsidRDefault="00136D17" w:rsidP="00136D17">
      <w:pPr>
        <w:pStyle w:val="NormalWeb"/>
        <w:numPr>
          <w:ilvl w:val="0"/>
          <w:numId w:val="4"/>
        </w:numPr>
      </w:pPr>
      <w:r>
        <w:rPr>
          <w:b/>
          <w:bCs/>
        </w:rPr>
        <w:t>Eventual Consistency:</w:t>
      </w:r>
      <w:r>
        <w:t xml:space="preserve"> In many CQRS implementations, writes go to a primary database, and data is asynchronously synced to a separate read database. This means the read model might lag slightly behind the write model (eventual consistency).</w:t>
      </w:r>
    </w:p>
    <w:p w14:paraId="151CD381" w14:textId="77777777" w:rsidR="00136D17" w:rsidRDefault="00136D17" w:rsidP="00136D17">
      <w:pPr>
        <w:pStyle w:val="NormalWeb"/>
        <w:numPr>
          <w:ilvl w:val="0"/>
          <w:numId w:val="4"/>
        </w:numPr>
      </w:pPr>
      <w:r>
        <w:rPr>
          <w:b/>
          <w:bCs/>
        </w:rPr>
        <w:t>Overkill for Simple Apps:</w:t>
      </w:r>
      <w:r>
        <w:t xml:space="preserve"> For standard CRUD (Create, Read, Update, Delete) applications with light business logic, CQRS introduces unnecessary boilerplate.</w:t>
      </w:r>
    </w:p>
    <w:p w14:paraId="0DEAA860" w14:textId="77777777" w:rsidR="00136D17" w:rsidRDefault="00136D17" w:rsidP="00136D17">
      <w:pPr>
        <w:pStyle w:val="Heading3"/>
      </w:pPr>
      <w:r>
        <w:t>When Should You Use CQRS?</w:t>
      </w:r>
    </w:p>
    <w:p w14:paraId="7E4A1A4D" w14:textId="77777777" w:rsidR="00136D17" w:rsidRDefault="00136D17" w:rsidP="00136D17">
      <w:pPr>
        <w:pStyle w:val="NormalWeb"/>
        <w:numPr>
          <w:ilvl w:val="0"/>
          <w:numId w:val="5"/>
        </w:numPr>
      </w:pPr>
      <w:r>
        <w:rPr>
          <w:b/>
          <w:bCs/>
        </w:rPr>
        <w:lastRenderedPageBreak/>
        <w:t>High Performance &amp; Scale:</w:t>
      </w:r>
      <w:r>
        <w:t xml:space="preserve"> Systems with extreme asymmetry between reads and writes.</w:t>
      </w:r>
    </w:p>
    <w:p w14:paraId="7BDFFB59" w14:textId="77777777" w:rsidR="00136D17" w:rsidRDefault="00136D17" w:rsidP="00136D17">
      <w:pPr>
        <w:pStyle w:val="NormalWeb"/>
        <w:numPr>
          <w:ilvl w:val="0"/>
          <w:numId w:val="5"/>
        </w:numPr>
      </w:pPr>
      <w:r>
        <w:rPr>
          <w:b/>
          <w:bCs/>
        </w:rPr>
        <w:t>Complex Domains:</w:t>
      </w:r>
      <w:r>
        <w:t xml:space="preserve"> Applications with heavy business logic, validation rules, and multiple teams working on different parts of the system.</w:t>
      </w:r>
    </w:p>
    <w:p w14:paraId="5ABA7D71" w14:textId="77777777" w:rsidR="00136D17" w:rsidRDefault="00136D17" w:rsidP="00136D17">
      <w:pPr>
        <w:pStyle w:val="NormalWeb"/>
        <w:numPr>
          <w:ilvl w:val="0"/>
          <w:numId w:val="5"/>
        </w:numPr>
      </w:pPr>
      <w:r>
        <w:rPr>
          <w:b/>
          <w:bCs/>
        </w:rPr>
        <w:t>Event-Sourced Systems:</w:t>
      </w:r>
      <w:r>
        <w:t xml:space="preserve"> CQRS pairs naturally with </w:t>
      </w:r>
      <w:r>
        <w:rPr>
          <w:b/>
          <w:bCs/>
        </w:rPr>
        <w:t>Event Sourcing</w:t>
      </w:r>
      <w:r>
        <w:t>, where state changes are stored as a sequence of immutable events.</w:t>
      </w:r>
    </w:p>
    <w:p w14:paraId="15CA84F9" w14:textId="06792E95"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br/>
      </w:r>
      <w:r>
        <w:rPr>
          <w:rFonts w:ascii="Courier New" w:eastAsia="Times New Roman" w:hAnsi="Courier New" w:cs="Courier New"/>
          <w:sz w:val="20"/>
          <w:szCs w:val="20"/>
          <w:lang w:eastAsia="en-IN"/>
        </w:rPr>
        <w:br/>
      </w: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CreateTaskCommand</w:t>
      </w:r>
      <w:proofErr w:type="spellEnd"/>
      <w:r w:rsidRPr="00136D17">
        <w:rPr>
          <w:rFonts w:ascii="Courier New" w:eastAsia="Times New Roman" w:hAnsi="Courier New" w:cs="Courier New"/>
          <w:sz w:val="20"/>
          <w:szCs w:val="20"/>
          <w:lang w:eastAsia="en-IN"/>
        </w:rPr>
        <w:t xml:space="preserve"> {</w:t>
      </w:r>
    </w:p>
    <w:p w14:paraId="155C1109"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String title;</w:t>
      </w:r>
    </w:p>
    <w:p w14:paraId="0806522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758B3BE5"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 Getters and Setters</w:t>
      </w:r>
    </w:p>
    <w:p w14:paraId="7985BF31"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String </w:t>
      </w:r>
      <w:proofErr w:type="spellStart"/>
      <w:proofErr w:type="gramStart"/>
      <w:r w:rsidRPr="00136D17">
        <w:rPr>
          <w:rFonts w:ascii="Courier New" w:eastAsia="Times New Roman" w:hAnsi="Courier New" w:cs="Courier New"/>
          <w:sz w:val="20"/>
          <w:szCs w:val="20"/>
          <w:lang w:eastAsia="en-IN"/>
        </w:rPr>
        <w:t>getTitle</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 return title; }</w:t>
      </w:r>
    </w:p>
    <w:p w14:paraId="1B04B683"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void </w:t>
      </w:r>
      <w:proofErr w:type="spellStart"/>
      <w:proofErr w:type="gramStart"/>
      <w:r w:rsidRPr="00136D17">
        <w:rPr>
          <w:rFonts w:ascii="Courier New" w:eastAsia="Times New Roman" w:hAnsi="Courier New" w:cs="Courier New"/>
          <w:sz w:val="20"/>
          <w:szCs w:val="20"/>
          <w:lang w:eastAsia="en-IN"/>
        </w:rPr>
        <w:t>setTitle</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xml:space="preserve">String title) { </w:t>
      </w:r>
      <w:proofErr w:type="spellStart"/>
      <w:r w:rsidRPr="00136D17">
        <w:rPr>
          <w:rFonts w:ascii="Courier New" w:eastAsia="Times New Roman" w:hAnsi="Courier New" w:cs="Courier New"/>
          <w:sz w:val="20"/>
          <w:szCs w:val="20"/>
          <w:lang w:eastAsia="en-IN"/>
        </w:rPr>
        <w:t>this.title</w:t>
      </w:r>
      <w:proofErr w:type="spellEnd"/>
      <w:r w:rsidRPr="00136D17">
        <w:rPr>
          <w:rFonts w:ascii="Courier New" w:eastAsia="Times New Roman" w:hAnsi="Courier New" w:cs="Courier New"/>
          <w:sz w:val="20"/>
          <w:szCs w:val="20"/>
          <w:lang w:eastAsia="en-IN"/>
        </w:rPr>
        <w:t xml:space="preserve"> = title; }</w:t>
      </w:r>
    </w:p>
    <w:p w14:paraId="1EDA6ED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3CDC2C17" w14:textId="77777777" w:rsidR="00136D17" w:rsidRPr="00136D17" w:rsidRDefault="00136D17" w:rsidP="00136D1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6D17">
        <w:rPr>
          <w:rFonts w:ascii="Times New Roman" w:eastAsia="Times New Roman" w:hAnsi="Times New Roman" w:cs="Times New Roman"/>
          <w:b/>
          <w:bCs/>
          <w:sz w:val="24"/>
          <w:szCs w:val="24"/>
          <w:lang w:eastAsia="en-IN"/>
        </w:rPr>
        <w:t>Command Handler</w:t>
      </w:r>
    </w:p>
    <w:p w14:paraId="65944858" w14:textId="77777777" w:rsidR="00136D17" w:rsidRPr="00136D17" w:rsidRDefault="00136D17" w:rsidP="00136D17">
      <w:pPr>
        <w:spacing w:after="0"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Java</w:t>
      </w:r>
    </w:p>
    <w:p w14:paraId="04A83795"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@Service</w:t>
      </w:r>
    </w:p>
    <w:p w14:paraId="4468F9EA"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TaskCommandHandler</w:t>
      </w:r>
      <w:proofErr w:type="spellEnd"/>
      <w:r w:rsidRPr="00136D17">
        <w:rPr>
          <w:rFonts w:ascii="Courier New" w:eastAsia="Times New Roman" w:hAnsi="Courier New" w:cs="Courier New"/>
          <w:sz w:val="20"/>
          <w:szCs w:val="20"/>
          <w:lang w:eastAsia="en-IN"/>
        </w:rPr>
        <w:t xml:space="preserve"> {</w:t>
      </w:r>
    </w:p>
    <w:p w14:paraId="0A4854FC"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13F10C42"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@Autowired</w:t>
      </w:r>
    </w:p>
    <w:p w14:paraId="2170091C"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spellStart"/>
      <w:r w:rsidRPr="00136D17">
        <w:rPr>
          <w:rFonts w:ascii="Courier New" w:eastAsia="Times New Roman" w:hAnsi="Courier New" w:cs="Courier New"/>
          <w:sz w:val="20"/>
          <w:szCs w:val="20"/>
          <w:lang w:eastAsia="en-IN"/>
        </w:rPr>
        <w:t>TaskRepository</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taskRepository</w:t>
      </w:r>
      <w:proofErr w:type="spellEnd"/>
      <w:r w:rsidRPr="00136D17">
        <w:rPr>
          <w:rFonts w:ascii="Courier New" w:eastAsia="Times New Roman" w:hAnsi="Courier New" w:cs="Courier New"/>
          <w:sz w:val="20"/>
          <w:szCs w:val="20"/>
          <w:lang w:eastAsia="en-IN"/>
        </w:rPr>
        <w:t>;</w:t>
      </w:r>
    </w:p>
    <w:p w14:paraId="621A356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80E15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@Transactional</w:t>
      </w:r>
    </w:p>
    <w:p w14:paraId="45522777"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Long </w:t>
      </w:r>
      <w:proofErr w:type="gramStart"/>
      <w:r w:rsidRPr="00136D17">
        <w:rPr>
          <w:rFonts w:ascii="Courier New" w:eastAsia="Times New Roman" w:hAnsi="Courier New" w:cs="Courier New"/>
          <w:sz w:val="20"/>
          <w:szCs w:val="20"/>
          <w:lang w:eastAsia="en-IN"/>
        </w:rPr>
        <w:t>handle(</w:t>
      </w:r>
      <w:proofErr w:type="spellStart"/>
      <w:proofErr w:type="gramEnd"/>
      <w:r w:rsidRPr="00136D17">
        <w:rPr>
          <w:rFonts w:ascii="Courier New" w:eastAsia="Times New Roman" w:hAnsi="Courier New" w:cs="Courier New"/>
          <w:sz w:val="20"/>
          <w:szCs w:val="20"/>
          <w:lang w:eastAsia="en-IN"/>
        </w:rPr>
        <w:t>CreateTaskCommand</w:t>
      </w:r>
      <w:proofErr w:type="spellEnd"/>
      <w:r w:rsidRPr="00136D17">
        <w:rPr>
          <w:rFonts w:ascii="Courier New" w:eastAsia="Times New Roman" w:hAnsi="Courier New" w:cs="Courier New"/>
          <w:sz w:val="20"/>
          <w:szCs w:val="20"/>
          <w:lang w:eastAsia="en-IN"/>
        </w:rPr>
        <w:t xml:space="preserve"> command) {</w:t>
      </w:r>
    </w:p>
    <w:p w14:paraId="7BC0DE0A"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Task </w:t>
      </w:r>
      <w:proofErr w:type="spellStart"/>
      <w:r w:rsidRPr="00136D17">
        <w:rPr>
          <w:rFonts w:ascii="Courier New" w:eastAsia="Times New Roman" w:hAnsi="Courier New" w:cs="Courier New"/>
          <w:sz w:val="20"/>
          <w:szCs w:val="20"/>
          <w:lang w:eastAsia="en-IN"/>
        </w:rPr>
        <w:t>task</w:t>
      </w:r>
      <w:proofErr w:type="spellEnd"/>
      <w:r w:rsidRPr="00136D17">
        <w:rPr>
          <w:rFonts w:ascii="Courier New" w:eastAsia="Times New Roman" w:hAnsi="Courier New" w:cs="Courier New"/>
          <w:sz w:val="20"/>
          <w:szCs w:val="20"/>
          <w:lang w:eastAsia="en-IN"/>
        </w:rPr>
        <w:t xml:space="preserve"> = new </w:t>
      </w:r>
      <w:proofErr w:type="gramStart"/>
      <w:r w:rsidRPr="00136D17">
        <w:rPr>
          <w:rFonts w:ascii="Courier New" w:eastAsia="Times New Roman" w:hAnsi="Courier New" w:cs="Courier New"/>
          <w:sz w:val="20"/>
          <w:szCs w:val="20"/>
          <w:lang w:eastAsia="en-IN"/>
        </w:rPr>
        <w:t>Task(</w:t>
      </w:r>
      <w:proofErr w:type="gramEnd"/>
      <w:r w:rsidRPr="00136D17">
        <w:rPr>
          <w:rFonts w:ascii="Courier New" w:eastAsia="Times New Roman" w:hAnsi="Courier New" w:cs="Courier New"/>
          <w:sz w:val="20"/>
          <w:szCs w:val="20"/>
          <w:lang w:eastAsia="en-IN"/>
        </w:rPr>
        <w:t>);</w:t>
      </w:r>
    </w:p>
    <w:p w14:paraId="31130F5C"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spellStart"/>
      <w:proofErr w:type="gramStart"/>
      <w:r w:rsidRPr="00136D17">
        <w:rPr>
          <w:rFonts w:ascii="Courier New" w:eastAsia="Times New Roman" w:hAnsi="Courier New" w:cs="Courier New"/>
          <w:sz w:val="20"/>
          <w:szCs w:val="20"/>
          <w:lang w:eastAsia="en-IN"/>
        </w:rPr>
        <w:t>task.setTitle</w:t>
      </w:r>
      <w:proofErr w:type="spellEnd"/>
      <w:proofErr w:type="gram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command.getTitle</w:t>
      </w:r>
      <w:proofErr w:type="spellEnd"/>
      <w:r w:rsidRPr="00136D17">
        <w:rPr>
          <w:rFonts w:ascii="Courier New" w:eastAsia="Times New Roman" w:hAnsi="Courier New" w:cs="Courier New"/>
          <w:sz w:val="20"/>
          <w:szCs w:val="20"/>
          <w:lang w:eastAsia="en-IN"/>
        </w:rPr>
        <w:t>());</w:t>
      </w:r>
    </w:p>
    <w:p w14:paraId="4340FB49"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spellStart"/>
      <w:proofErr w:type="gramStart"/>
      <w:r w:rsidRPr="00136D17">
        <w:rPr>
          <w:rFonts w:ascii="Courier New" w:eastAsia="Times New Roman" w:hAnsi="Courier New" w:cs="Courier New"/>
          <w:sz w:val="20"/>
          <w:szCs w:val="20"/>
          <w:lang w:eastAsia="en-IN"/>
        </w:rPr>
        <w:t>task.setCompleted</w:t>
      </w:r>
      <w:proofErr w:type="spellEnd"/>
      <w:proofErr w:type="gramEnd"/>
      <w:r w:rsidRPr="00136D17">
        <w:rPr>
          <w:rFonts w:ascii="Courier New" w:eastAsia="Times New Roman" w:hAnsi="Courier New" w:cs="Courier New"/>
          <w:sz w:val="20"/>
          <w:szCs w:val="20"/>
          <w:lang w:eastAsia="en-IN"/>
        </w:rPr>
        <w:t>(false);</w:t>
      </w:r>
    </w:p>
    <w:p w14:paraId="2EF50892"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taskRepository.save</w:t>
      </w:r>
      <w:proofErr w:type="spellEnd"/>
      <w:r w:rsidRPr="00136D17">
        <w:rPr>
          <w:rFonts w:ascii="Courier New" w:eastAsia="Times New Roman" w:hAnsi="Courier New" w:cs="Courier New"/>
          <w:sz w:val="20"/>
          <w:szCs w:val="20"/>
          <w:lang w:eastAsia="en-IN"/>
        </w:rPr>
        <w:t>(task);</w:t>
      </w:r>
    </w:p>
    <w:p w14:paraId="095695D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return </w:t>
      </w:r>
      <w:proofErr w:type="spellStart"/>
      <w:proofErr w:type="gramStart"/>
      <w:r w:rsidRPr="00136D17">
        <w:rPr>
          <w:rFonts w:ascii="Courier New" w:eastAsia="Times New Roman" w:hAnsi="Courier New" w:cs="Courier New"/>
          <w:sz w:val="20"/>
          <w:szCs w:val="20"/>
          <w:lang w:eastAsia="en-IN"/>
        </w:rPr>
        <w:t>task.getId</w:t>
      </w:r>
      <w:proofErr w:type="spellEnd"/>
      <w:proofErr w:type="gramEnd"/>
      <w:r w:rsidRPr="00136D17">
        <w:rPr>
          <w:rFonts w:ascii="Courier New" w:eastAsia="Times New Roman" w:hAnsi="Courier New" w:cs="Courier New"/>
          <w:sz w:val="20"/>
          <w:szCs w:val="20"/>
          <w:lang w:eastAsia="en-IN"/>
        </w:rPr>
        <w:t>();</w:t>
      </w:r>
    </w:p>
    <w:p w14:paraId="59BF39E9"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181D9390"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41B2AEB7" w14:textId="77777777" w:rsidR="00136D17" w:rsidRPr="00136D17" w:rsidRDefault="00136D17" w:rsidP="00136D1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6D17">
        <w:rPr>
          <w:rFonts w:ascii="Times New Roman" w:eastAsia="Times New Roman" w:hAnsi="Times New Roman" w:cs="Times New Roman"/>
          <w:b/>
          <w:bCs/>
          <w:sz w:val="24"/>
          <w:szCs w:val="24"/>
          <w:lang w:eastAsia="en-IN"/>
        </w:rPr>
        <w:t>Command Controller</w:t>
      </w:r>
    </w:p>
    <w:p w14:paraId="7EE56D2E" w14:textId="77777777" w:rsidR="00136D17" w:rsidRPr="00136D17" w:rsidRDefault="00136D17" w:rsidP="00136D17">
      <w:pPr>
        <w:spacing w:after="0"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Java</w:t>
      </w:r>
    </w:p>
    <w:p w14:paraId="429A8196"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@RestController</w:t>
      </w:r>
    </w:p>
    <w:p w14:paraId="3C6A255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@RequestMapping("/api/commands/tasks")</w:t>
      </w:r>
    </w:p>
    <w:p w14:paraId="4F27703E"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TaskCommandController</w:t>
      </w:r>
      <w:proofErr w:type="spellEnd"/>
      <w:r w:rsidRPr="00136D17">
        <w:rPr>
          <w:rFonts w:ascii="Courier New" w:eastAsia="Times New Roman" w:hAnsi="Courier New" w:cs="Courier New"/>
          <w:sz w:val="20"/>
          <w:szCs w:val="20"/>
          <w:lang w:eastAsia="en-IN"/>
        </w:rPr>
        <w:t xml:space="preserve"> {</w:t>
      </w:r>
    </w:p>
    <w:p w14:paraId="3709DB1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2779D2"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@Autowired</w:t>
      </w:r>
    </w:p>
    <w:p w14:paraId="55792D0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spellStart"/>
      <w:r w:rsidRPr="00136D17">
        <w:rPr>
          <w:rFonts w:ascii="Courier New" w:eastAsia="Times New Roman" w:hAnsi="Courier New" w:cs="Courier New"/>
          <w:sz w:val="20"/>
          <w:szCs w:val="20"/>
          <w:lang w:eastAsia="en-IN"/>
        </w:rPr>
        <w:t>TaskCommandHandler</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commandHandler</w:t>
      </w:r>
      <w:proofErr w:type="spellEnd"/>
      <w:r w:rsidRPr="00136D17">
        <w:rPr>
          <w:rFonts w:ascii="Courier New" w:eastAsia="Times New Roman" w:hAnsi="Courier New" w:cs="Courier New"/>
          <w:sz w:val="20"/>
          <w:szCs w:val="20"/>
          <w:lang w:eastAsia="en-IN"/>
        </w:rPr>
        <w:t>;</w:t>
      </w:r>
    </w:p>
    <w:p w14:paraId="24C23BA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77D0D5"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@PostMapping</w:t>
      </w:r>
    </w:p>
    <w:p w14:paraId="719360AE"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w:t>
      </w:r>
      <w:proofErr w:type="spellStart"/>
      <w:r w:rsidRPr="00136D17">
        <w:rPr>
          <w:rFonts w:ascii="Courier New" w:eastAsia="Times New Roman" w:hAnsi="Courier New" w:cs="Courier New"/>
          <w:sz w:val="20"/>
          <w:szCs w:val="20"/>
          <w:lang w:eastAsia="en-IN"/>
        </w:rPr>
        <w:t>ResponseEntity</w:t>
      </w:r>
      <w:proofErr w:type="spellEnd"/>
      <w:r w:rsidRPr="00136D17">
        <w:rPr>
          <w:rFonts w:ascii="Courier New" w:eastAsia="Times New Roman" w:hAnsi="Courier New" w:cs="Courier New"/>
          <w:sz w:val="20"/>
          <w:szCs w:val="20"/>
          <w:lang w:eastAsia="en-IN"/>
        </w:rPr>
        <w:t xml:space="preserve">&lt;Long&gt; </w:t>
      </w:r>
      <w:proofErr w:type="spellStart"/>
      <w:proofErr w:type="gramStart"/>
      <w:r w:rsidRPr="00136D17">
        <w:rPr>
          <w:rFonts w:ascii="Courier New" w:eastAsia="Times New Roman" w:hAnsi="Courier New" w:cs="Courier New"/>
          <w:sz w:val="20"/>
          <w:szCs w:val="20"/>
          <w:lang w:eastAsia="en-IN"/>
        </w:rPr>
        <w:t>createTask</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xml:space="preserve">@RequestBody </w:t>
      </w:r>
      <w:proofErr w:type="spellStart"/>
      <w:r w:rsidRPr="00136D17">
        <w:rPr>
          <w:rFonts w:ascii="Courier New" w:eastAsia="Times New Roman" w:hAnsi="Courier New" w:cs="Courier New"/>
          <w:sz w:val="20"/>
          <w:szCs w:val="20"/>
          <w:lang w:eastAsia="en-IN"/>
        </w:rPr>
        <w:t>CreateTaskCommand</w:t>
      </w:r>
      <w:proofErr w:type="spellEnd"/>
      <w:r w:rsidRPr="00136D17">
        <w:rPr>
          <w:rFonts w:ascii="Courier New" w:eastAsia="Times New Roman" w:hAnsi="Courier New" w:cs="Courier New"/>
          <w:sz w:val="20"/>
          <w:szCs w:val="20"/>
          <w:lang w:eastAsia="en-IN"/>
        </w:rPr>
        <w:t xml:space="preserve"> command) {</w:t>
      </w:r>
    </w:p>
    <w:p w14:paraId="3DF0E33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Long </w:t>
      </w:r>
      <w:proofErr w:type="spellStart"/>
      <w:r w:rsidRPr="00136D17">
        <w:rPr>
          <w:rFonts w:ascii="Courier New" w:eastAsia="Times New Roman" w:hAnsi="Courier New" w:cs="Courier New"/>
          <w:sz w:val="20"/>
          <w:szCs w:val="20"/>
          <w:lang w:eastAsia="en-IN"/>
        </w:rPr>
        <w:t>taskId</w:t>
      </w:r>
      <w:proofErr w:type="spellEnd"/>
      <w:r w:rsidRPr="00136D17">
        <w:rPr>
          <w:rFonts w:ascii="Courier New" w:eastAsia="Times New Roman" w:hAnsi="Courier New" w:cs="Courier New"/>
          <w:sz w:val="20"/>
          <w:szCs w:val="20"/>
          <w:lang w:eastAsia="en-IN"/>
        </w:rPr>
        <w:t xml:space="preserve"> = </w:t>
      </w:r>
      <w:proofErr w:type="spellStart"/>
      <w:r w:rsidRPr="00136D17">
        <w:rPr>
          <w:rFonts w:ascii="Courier New" w:eastAsia="Times New Roman" w:hAnsi="Courier New" w:cs="Courier New"/>
          <w:sz w:val="20"/>
          <w:szCs w:val="20"/>
          <w:lang w:eastAsia="en-IN"/>
        </w:rPr>
        <w:t>commandHandler.handle</w:t>
      </w:r>
      <w:proofErr w:type="spellEnd"/>
      <w:r w:rsidRPr="00136D17">
        <w:rPr>
          <w:rFonts w:ascii="Courier New" w:eastAsia="Times New Roman" w:hAnsi="Courier New" w:cs="Courier New"/>
          <w:sz w:val="20"/>
          <w:szCs w:val="20"/>
          <w:lang w:eastAsia="en-IN"/>
        </w:rPr>
        <w:t>(command);</w:t>
      </w:r>
    </w:p>
    <w:p w14:paraId="5D4A1730"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return </w:t>
      </w:r>
      <w:proofErr w:type="spellStart"/>
      <w:r w:rsidRPr="00136D17">
        <w:rPr>
          <w:rFonts w:ascii="Courier New" w:eastAsia="Times New Roman" w:hAnsi="Courier New" w:cs="Courier New"/>
          <w:sz w:val="20"/>
          <w:szCs w:val="20"/>
          <w:lang w:eastAsia="en-IN"/>
        </w:rPr>
        <w:t>ResponseEntity.status</w:t>
      </w:r>
      <w:proofErr w:type="spell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HttpStatus.CREATED</w:t>
      </w:r>
      <w:proofErr w:type="spellEnd"/>
      <w:proofErr w:type="gramStart"/>
      <w:r w:rsidRPr="00136D17">
        <w:rPr>
          <w:rFonts w:ascii="Courier New" w:eastAsia="Times New Roman" w:hAnsi="Courier New" w:cs="Courier New"/>
          <w:sz w:val="20"/>
          <w:szCs w:val="20"/>
          <w:lang w:eastAsia="en-IN"/>
        </w:rPr>
        <w:t>).body</w:t>
      </w:r>
      <w:proofErr w:type="gram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taskId</w:t>
      </w:r>
      <w:proofErr w:type="spellEnd"/>
      <w:r w:rsidRPr="00136D17">
        <w:rPr>
          <w:rFonts w:ascii="Courier New" w:eastAsia="Times New Roman" w:hAnsi="Courier New" w:cs="Courier New"/>
          <w:sz w:val="20"/>
          <w:szCs w:val="20"/>
          <w:lang w:eastAsia="en-IN"/>
        </w:rPr>
        <w:t>);</w:t>
      </w:r>
    </w:p>
    <w:p w14:paraId="7E687496"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084D8AC4"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21D146D0" w14:textId="77777777" w:rsidR="00136D17" w:rsidRPr="00136D17" w:rsidRDefault="00136D17" w:rsidP="00136D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6D17">
        <w:rPr>
          <w:rFonts w:ascii="Times New Roman" w:eastAsia="Times New Roman" w:hAnsi="Times New Roman" w:cs="Times New Roman"/>
          <w:b/>
          <w:bCs/>
          <w:sz w:val="27"/>
          <w:szCs w:val="27"/>
          <w:lang w:eastAsia="en-IN"/>
        </w:rPr>
        <w:t>2. The Read Side (Query)</w:t>
      </w:r>
    </w:p>
    <w:p w14:paraId="74966995" w14:textId="77777777" w:rsidR="00136D17" w:rsidRPr="00136D17" w:rsidRDefault="00136D17" w:rsidP="00136D17">
      <w:pPr>
        <w:spacing w:before="100" w:beforeAutospacing="1" w:after="100" w:afterAutospacing="1"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lastRenderedPageBreak/>
        <w:t xml:space="preserve">The query side is dedicated exclusively to fetching data without changing the application's state, returning read-optimized DTOs. </w:t>
      </w:r>
    </w:p>
    <w:p w14:paraId="495D7908" w14:textId="77777777" w:rsidR="00136D17" w:rsidRPr="00136D17" w:rsidRDefault="00136D17" w:rsidP="00136D1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6D17">
        <w:rPr>
          <w:rFonts w:ascii="Times New Roman" w:eastAsia="Times New Roman" w:hAnsi="Times New Roman" w:cs="Times New Roman"/>
          <w:b/>
          <w:bCs/>
          <w:sz w:val="24"/>
          <w:szCs w:val="24"/>
          <w:lang w:eastAsia="en-IN"/>
        </w:rPr>
        <w:t>Query DTO</w:t>
      </w:r>
    </w:p>
    <w:p w14:paraId="21F90425" w14:textId="77777777" w:rsidR="00136D17" w:rsidRPr="00136D17" w:rsidRDefault="00136D17" w:rsidP="00136D17">
      <w:pPr>
        <w:spacing w:after="0"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Java</w:t>
      </w:r>
    </w:p>
    <w:p w14:paraId="6920C9E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TaskDTO</w:t>
      </w:r>
      <w:proofErr w:type="spellEnd"/>
      <w:r w:rsidRPr="00136D17">
        <w:rPr>
          <w:rFonts w:ascii="Courier New" w:eastAsia="Times New Roman" w:hAnsi="Courier New" w:cs="Courier New"/>
          <w:sz w:val="20"/>
          <w:szCs w:val="20"/>
          <w:lang w:eastAsia="en-IN"/>
        </w:rPr>
        <w:t xml:space="preserve"> {</w:t>
      </w:r>
    </w:p>
    <w:p w14:paraId="29EF2B57"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gramStart"/>
      <w:r w:rsidRPr="00136D17">
        <w:rPr>
          <w:rFonts w:ascii="Courier New" w:eastAsia="Times New Roman" w:hAnsi="Courier New" w:cs="Courier New"/>
          <w:sz w:val="20"/>
          <w:szCs w:val="20"/>
          <w:lang w:eastAsia="en-IN"/>
        </w:rPr>
        <w:t>Long</w:t>
      </w:r>
      <w:proofErr w:type="gramEnd"/>
      <w:r w:rsidRPr="00136D17">
        <w:rPr>
          <w:rFonts w:ascii="Courier New" w:eastAsia="Times New Roman" w:hAnsi="Courier New" w:cs="Courier New"/>
          <w:sz w:val="20"/>
          <w:szCs w:val="20"/>
          <w:lang w:eastAsia="en-IN"/>
        </w:rPr>
        <w:t xml:space="preserve"> id;</w:t>
      </w:r>
    </w:p>
    <w:p w14:paraId="575E82D1"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String title;</w:t>
      </w:r>
    </w:p>
    <w:p w14:paraId="5FCD8070"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spellStart"/>
      <w:r w:rsidRPr="00136D17">
        <w:rPr>
          <w:rFonts w:ascii="Courier New" w:eastAsia="Times New Roman" w:hAnsi="Courier New" w:cs="Courier New"/>
          <w:sz w:val="20"/>
          <w:szCs w:val="20"/>
          <w:lang w:eastAsia="en-IN"/>
        </w:rPr>
        <w:t>boolean</w:t>
      </w:r>
      <w:proofErr w:type="spellEnd"/>
      <w:r w:rsidRPr="00136D17">
        <w:rPr>
          <w:rFonts w:ascii="Courier New" w:eastAsia="Times New Roman" w:hAnsi="Courier New" w:cs="Courier New"/>
          <w:sz w:val="20"/>
          <w:szCs w:val="20"/>
          <w:lang w:eastAsia="en-IN"/>
        </w:rPr>
        <w:t xml:space="preserve"> completed;</w:t>
      </w:r>
    </w:p>
    <w:p w14:paraId="69C533D5"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6268D7"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w:t>
      </w:r>
      <w:proofErr w:type="spellStart"/>
      <w:proofErr w:type="gramStart"/>
      <w:r w:rsidRPr="00136D17">
        <w:rPr>
          <w:rFonts w:ascii="Courier New" w:eastAsia="Times New Roman" w:hAnsi="Courier New" w:cs="Courier New"/>
          <w:sz w:val="20"/>
          <w:szCs w:val="20"/>
          <w:lang w:eastAsia="en-IN"/>
        </w:rPr>
        <w:t>TaskDTO</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xml:space="preserve">Long id, String title, </w:t>
      </w:r>
      <w:proofErr w:type="spellStart"/>
      <w:r w:rsidRPr="00136D17">
        <w:rPr>
          <w:rFonts w:ascii="Courier New" w:eastAsia="Times New Roman" w:hAnsi="Courier New" w:cs="Courier New"/>
          <w:sz w:val="20"/>
          <w:szCs w:val="20"/>
          <w:lang w:eastAsia="en-IN"/>
        </w:rPr>
        <w:t>boolean</w:t>
      </w:r>
      <w:proofErr w:type="spellEnd"/>
      <w:r w:rsidRPr="00136D17">
        <w:rPr>
          <w:rFonts w:ascii="Courier New" w:eastAsia="Times New Roman" w:hAnsi="Courier New" w:cs="Courier New"/>
          <w:sz w:val="20"/>
          <w:szCs w:val="20"/>
          <w:lang w:eastAsia="en-IN"/>
        </w:rPr>
        <w:t xml:space="preserve"> completed) {</w:t>
      </w:r>
    </w:p>
    <w:p w14:paraId="535CE09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this.id = id;</w:t>
      </w:r>
    </w:p>
    <w:p w14:paraId="2D21BF14"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spellStart"/>
      <w:proofErr w:type="gramStart"/>
      <w:r w:rsidRPr="00136D17">
        <w:rPr>
          <w:rFonts w:ascii="Courier New" w:eastAsia="Times New Roman" w:hAnsi="Courier New" w:cs="Courier New"/>
          <w:sz w:val="20"/>
          <w:szCs w:val="20"/>
          <w:lang w:eastAsia="en-IN"/>
        </w:rPr>
        <w:t>this.title</w:t>
      </w:r>
      <w:proofErr w:type="spellEnd"/>
      <w:proofErr w:type="gramEnd"/>
      <w:r w:rsidRPr="00136D17">
        <w:rPr>
          <w:rFonts w:ascii="Courier New" w:eastAsia="Times New Roman" w:hAnsi="Courier New" w:cs="Courier New"/>
          <w:sz w:val="20"/>
          <w:szCs w:val="20"/>
          <w:lang w:eastAsia="en-IN"/>
        </w:rPr>
        <w:t xml:space="preserve"> = title;</w:t>
      </w:r>
    </w:p>
    <w:p w14:paraId="02AC262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spellStart"/>
      <w:proofErr w:type="gramStart"/>
      <w:r w:rsidRPr="00136D17">
        <w:rPr>
          <w:rFonts w:ascii="Courier New" w:eastAsia="Times New Roman" w:hAnsi="Courier New" w:cs="Courier New"/>
          <w:sz w:val="20"/>
          <w:szCs w:val="20"/>
          <w:lang w:eastAsia="en-IN"/>
        </w:rPr>
        <w:t>this.completed</w:t>
      </w:r>
      <w:proofErr w:type="spellEnd"/>
      <w:proofErr w:type="gramEnd"/>
      <w:r w:rsidRPr="00136D17">
        <w:rPr>
          <w:rFonts w:ascii="Courier New" w:eastAsia="Times New Roman" w:hAnsi="Courier New" w:cs="Courier New"/>
          <w:sz w:val="20"/>
          <w:szCs w:val="20"/>
          <w:lang w:eastAsia="en-IN"/>
        </w:rPr>
        <w:t xml:space="preserve"> = completed;</w:t>
      </w:r>
    </w:p>
    <w:p w14:paraId="21406F60"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3FFD7B1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68CBB7"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 Getters</w:t>
      </w:r>
    </w:p>
    <w:p w14:paraId="215C36E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Long </w:t>
      </w:r>
      <w:proofErr w:type="spellStart"/>
      <w:proofErr w:type="gramStart"/>
      <w:r w:rsidRPr="00136D17">
        <w:rPr>
          <w:rFonts w:ascii="Courier New" w:eastAsia="Times New Roman" w:hAnsi="Courier New" w:cs="Courier New"/>
          <w:sz w:val="20"/>
          <w:szCs w:val="20"/>
          <w:lang w:eastAsia="en-IN"/>
        </w:rPr>
        <w:t>getId</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 return id; }</w:t>
      </w:r>
    </w:p>
    <w:p w14:paraId="69B3D6E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String </w:t>
      </w:r>
      <w:proofErr w:type="spellStart"/>
      <w:proofErr w:type="gramStart"/>
      <w:r w:rsidRPr="00136D17">
        <w:rPr>
          <w:rFonts w:ascii="Courier New" w:eastAsia="Times New Roman" w:hAnsi="Courier New" w:cs="Courier New"/>
          <w:sz w:val="20"/>
          <w:szCs w:val="20"/>
          <w:lang w:eastAsia="en-IN"/>
        </w:rPr>
        <w:t>getTitle</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 return title; }</w:t>
      </w:r>
    </w:p>
    <w:p w14:paraId="3348F7B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w:t>
      </w:r>
      <w:proofErr w:type="spellStart"/>
      <w:r w:rsidRPr="00136D17">
        <w:rPr>
          <w:rFonts w:ascii="Courier New" w:eastAsia="Times New Roman" w:hAnsi="Courier New" w:cs="Courier New"/>
          <w:sz w:val="20"/>
          <w:szCs w:val="20"/>
          <w:lang w:eastAsia="en-IN"/>
        </w:rPr>
        <w:t>boolean</w:t>
      </w:r>
      <w:proofErr w:type="spellEnd"/>
      <w:r w:rsidRPr="00136D17">
        <w:rPr>
          <w:rFonts w:ascii="Courier New" w:eastAsia="Times New Roman" w:hAnsi="Courier New" w:cs="Courier New"/>
          <w:sz w:val="20"/>
          <w:szCs w:val="20"/>
          <w:lang w:eastAsia="en-IN"/>
        </w:rPr>
        <w:t xml:space="preserve"> </w:t>
      </w:r>
      <w:proofErr w:type="spellStart"/>
      <w:proofErr w:type="gramStart"/>
      <w:r w:rsidRPr="00136D17">
        <w:rPr>
          <w:rFonts w:ascii="Courier New" w:eastAsia="Times New Roman" w:hAnsi="Courier New" w:cs="Courier New"/>
          <w:sz w:val="20"/>
          <w:szCs w:val="20"/>
          <w:lang w:eastAsia="en-IN"/>
        </w:rPr>
        <w:t>isCompleted</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 return completed; }</w:t>
      </w:r>
    </w:p>
    <w:p w14:paraId="11553654"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0D11E320" w14:textId="77777777" w:rsidR="00136D17" w:rsidRPr="00136D17" w:rsidRDefault="00136D17" w:rsidP="00136D1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6D17">
        <w:rPr>
          <w:rFonts w:ascii="Times New Roman" w:eastAsia="Times New Roman" w:hAnsi="Times New Roman" w:cs="Times New Roman"/>
          <w:b/>
          <w:bCs/>
          <w:sz w:val="24"/>
          <w:szCs w:val="24"/>
          <w:lang w:eastAsia="en-IN"/>
        </w:rPr>
        <w:t>Query Handler</w:t>
      </w:r>
    </w:p>
    <w:p w14:paraId="0242F55B" w14:textId="77777777" w:rsidR="00136D17" w:rsidRPr="00136D17" w:rsidRDefault="00136D17" w:rsidP="00136D17">
      <w:pPr>
        <w:spacing w:after="0"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Java</w:t>
      </w:r>
    </w:p>
    <w:p w14:paraId="5DCB5669"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@Service</w:t>
      </w:r>
    </w:p>
    <w:p w14:paraId="5CBED662"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TaskQueryHandler</w:t>
      </w:r>
      <w:proofErr w:type="spellEnd"/>
      <w:r w:rsidRPr="00136D17">
        <w:rPr>
          <w:rFonts w:ascii="Courier New" w:eastAsia="Times New Roman" w:hAnsi="Courier New" w:cs="Courier New"/>
          <w:sz w:val="20"/>
          <w:szCs w:val="20"/>
          <w:lang w:eastAsia="en-IN"/>
        </w:rPr>
        <w:t xml:space="preserve"> {</w:t>
      </w:r>
    </w:p>
    <w:p w14:paraId="20334F16"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DBE87"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@Autowired</w:t>
      </w:r>
    </w:p>
    <w:p w14:paraId="6C334271"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spellStart"/>
      <w:r w:rsidRPr="00136D17">
        <w:rPr>
          <w:rFonts w:ascii="Courier New" w:eastAsia="Times New Roman" w:hAnsi="Courier New" w:cs="Courier New"/>
          <w:sz w:val="20"/>
          <w:szCs w:val="20"/>
          <w:lang w:eastAsia="en-IN"/>
        </w:rPr>
        <w:t>TaskRepository</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taskRepository</w:t>
      </w:r>
      <w:proofErr w:type="spellEnd"/>
      <w:r w:rsidRPr="00136D17">
        <w:rPr>
          <w:rFonts w:ascii="Courier New" w:eastAsia="Times New Roman" w:hAnsi="Courier New" w:cs="Courier New"/>
          <w:sz w:val="20"/>
          <w:szCs w:val="20"/>
          <w:lang w:eastAsia="en-IN"/>
        </w:rPr>
        <w:t>;</w:t>
      </w:r>
    </w:p>
    <w:p w14:paraId="0588DD91"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A8C88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List&lt;</w:t>
      </w:r>
      <w:proofErr w:type="spellStart"/>
      <w:r w:rsidRPr="00136D17">
        <w:rPr>
          <w:rFonts w:ascii="Courier New" w:eastAsia="Times New Roman" w:hAnsi="Courier New" w:cs="Courier New"/>
          <w:sz w:val="20"/>
          <w:szCs w:val="20"/>
          <w:lang w:eastAsia="en-IN"/>
        </w:rPr>
        <w:t>TaskDTO</w:t>
      </w:r>
      <w:proofErr w:type="spellEnd"/>
      <w:r w:rsidRPr="00136D17">
        <w:rPr>
          <w:rFonts w:ascii="Courier New" w:eastAsia="Times New Roman" w:hAnsi="Courier New" w:cs="Courier New"/>
          <w:sz w:val="20"/>
          <w:szCs w:val="20"/>
          <w:lang w:eastAsia="en-IN"/>
        </w:rPr>
        <w:t xml:space="preserve">&gt; </w:t>
      </w:r>
      <w:proofErr w:type="spellStart"/>
      <w:proofErr w:type="gramStart"/>
      <w:r w:rsidRPr="00136D17">
        <w:rPr>
          <w:rFonts w:ascii="Courier New" w:eastAsia="Times New Roman" w:hAnsi="Courier New" w:cs="Courier New"/>
          <w:sz w:val="20"/>
          <w:szCs w:val="20"/>
          <w:lang w:eastAsia="en-IN"/>
        </w:rPr>
        <w:t>getAllTasks</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w:t>
      </w:r>
    </w:p>
    <w:p w14:paraId="5C2206D6"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return </w:t>
      </w:r>
      <w:proofErr w:type="spellStart"/>
      <w:r w:rsidRPr="00136D17">
        <w:rPr>
          <w:rFonts w:ascii="Courier New" w:eastAsia="Times New Roman" w:hAnsi="Courier New" w:cs="Courier New"/>
          <w:sz w:val="20"/>
          <w:szCs w:val="20"/>
          <w:lang w:eastAsia="en-IN"/>
        </w:rPr>
        <w:t>taskRepository.findAll</w:t>
      </w:r>
      <w:proofErr w:type="spellEnd"/>
      <w:r w:rsidRPr="00136D17">
        <w:rPr>
          <w:rFonts w:ascii="Courier New" w:eastAsia="Times New Roman" w:hAnsi="Courier New" w:cs="Courier New"/>
          <w:sz w:val="20"/>
          <w:szCs w:val="20"/>
          <w:lang w:eastAsia="en-IN"/>
        </w:rPr>
        <w:t>(</w:t>
      </w:r>
      <w:proofErr w:type="gramStart"/>
      <w:r w:rsidRPr="00136D17">
        <w:rPr>
          <w:rFonts w:ascii="Courier New" w:eastAsia="Times New Roman" w:hAnsi="Courier New" w:cs="Courier New"/>
          <w:sz w:val="20"/>
          <w:szCs w:val="20"/>
          <w:lang w:eastAsia="en-IN"/>
        </w:rPr>
        <w:t>).stream</w:t>
      </w:r>
      <w:proofErr w:type="gramEnd"/>
      <w:r w:rsidRPr="00136D17">
        <w:rPr>
          <w:rFonts w:ascii="Courier New" w:eastAsia="Times New Roman" w:hAnsi="Courier New" w:cs="Courier New"/>
          <w:sz w:val="20"/>
          <w:szCs w:val="20"/>
          <w:lang w:eastAsia="en-IN"/>
        </w:rPr>
        <w:t>()</w:t>
      </w:r>
    </w:p>
    <w:p w14:paraId="206D1C4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gramStart"/>
      <w:r w:rsidRPr="00136D17">
        <w:rPr>
          <w:rFonts w:ascii="Courier New" w:eastAsia="Times New Roman" w:hAnsi="Courier New" w:cs="Courier New"/>
          <w:sz w:val="20"/>
          <w:szCs w:val="20"/>
          <w:lang w:eastAsia="en-IN"/>
        </w:rPr>
        <w:t>.map</w:t>
      </w:r>
      <w:proofErr w:type="gramEnd"/>
      <w:r w:rsidRPr="00136D17">
        <w:rPr>
          <w:rFonts w:ascii="Courier New" w:eastAsia="Times New Roman" w:hAnsi="Courier New" w:cs="Courier New"/>
          <w:sz w:val="20"/>
          <w:szCs w:val="20"/>
          <w:lang w:eastAsia="en-IN"/>
        </w:rPr>
        <w:t xml:space="preserve">(task -&gt; new </w:t>
      </w:r>
      <w:proofErr w:type="spellStart"/>
      <w:r w:rsidRPr="00136D17">
        <w:rPr>
          <w:rFonts w:ascii="Courier New" w:eastAsia="Times New Roman" w:hAnsi="Courier New" w:cs="Courier New"/>
          <w:sz w:val="20"/>
          <w:szCs w:val="20"/>
          <w:lang w:eastAsia="en-IN"/>
        </w:rPr>
        <w:t>TaskDTO</w:t>
      </w:r>
      <w:proofErr w:type="spell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task.getId</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task.getTitle</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task.isCompleted</w:t>
      </w:r>
      <w:proofErr w:type="spellEnd"/>
      <w:r w:rsidRPr="00136D17">
        <w:rPr>
          <w:rFonts w:ascii="Courier New" w:eastAsia="Times New Roman" w:hAnsi="Courier New" w:cs="Courier New"/>
          <w:sz w:val="20"/>
          <w:szCs w:val="20"/>
          <w:lang w:eastAsia="en-IN"/>
        </w:rPr>
        <w:t>()))</w:t>
      </w:r>
    </w:p>
    <w:p w14:paraId="14E2B626"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roofErr w:type="gramStart"/>
      <w:r w:rsidRPr="00136D17">
        <w:rPr>
          <w:rFonts w:ascii="Courier New" w:eastAsia="Times New Roman" w:hAnsi="Courier New" w:cs="Courier New"/>
          <w:sz w:val="20"/>
          <w:szCs w:val="20"/>
          <w:lang w:eastAsia="en-IN"/>
        </w:rPr>
        <w:t>.collect</w:t>
      </w:r>
      <w:proofErr w:type="gram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Collectors.toList</w:t>
      </w:r>
      <w:proofErr w:type="spellEnd"/>
      <w:r w:rsidRPr="00136D17">
        <w:rPr>
          <w:rFonts w:ascii="Courier New" w:eastAsia="Times New Roman" w:hAnsi="Courier New" w:cs="Courier New"/>
          <w:sz w:val="20"/>
          <w:szCs w:val="20"/>
          <w:lang w:eastAsia="en-IN"/>
        </w:rPr>
        <w:t>());</w:t>
      </w:r>
    </w:p>
    <w:p w14:paraId="587287ED"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3CD56AC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626F6DA0" w14:textId="77777777" w:rsidR="00136D17" w:rsidRPr="00136D17" w:rsidRDefault="00136D17" w:rsidP="00136D1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6D17">
        <w:rPr>
          <w:rFonts w:ascii="Times New Roman" w:eastAsia="Times New Roman" w:hAnsi="Times New Roman" w:cs="Times New Roman"/>
          <w:b/>
          <w:bCs/>
          <w:sz w:val="24"/>
          <w:szCs w:val="24"/>
          <w:lang w:eastAsia="en-IN"/>
        </w:rPr>
        <w:t>Query Controller</w:t>
      </w:r>
    </w:p>
    <w:p w14:paraId="67CD7893" w14:textId="77777777" w:rsidR="00136D17" w:rsidRPr="00136D17" w:rsidRDefault="00136D17" w:rsidP="00136D17">
      <w:pPr>
        <w:spacing w:after="0"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Java</w:t>
      </w:r>
    </w:p>
    <w:p w14:paraId="50979D5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@RestController</w:t>
      </w:r>
    </w:p>
    <w:p w14:paraId="637C92DC"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@RequestMapping("/api/queries/tasks")</w:t>
      </w:r>
    </w:p>
    <w:p w14:paraId="3D1AE3D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public class </w:t>
      </w:r>
      <w:proofErr w:type="spellStart"/>
      <w:r w:rsidRPr="00136D17">
        <w:rPr>
          <w:rFonts w:ascii="Courier New" w:eastAsia="Times New Roman" w:hAnsi="Courier New" w:cs="Courier New"/>
          <w:sz w:val="20"/>
          <w:szCs w:val="20"/>
          <w:lang w:eastAsia="en-IN"/>
        </w:rPr>
        <w:t>TaskQueryController</w:t>
      </w:r>
      <w:proofErr w:type="spellEnd"/>
      <w:r w:rsidRPr="00136D17">
        <w:rPr>
          <w:rFonts w:ascii="Courier New" w:eastAsia="Times New Roman" w:hAnsi="Courier New" w:cs="Courier New"/>
          <w:sz w:val="20"/>
          <w:szCs w:val="20"/>
          <w:lang w:eastAsia="en-IN"/>
        </w:rPr>
        <w:t xml:space="preserve"> {</w:t>
      </w:r>
    </w:p>
    <w:p w14:paraId="4BA40B8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BBC2B"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@Autowired</w:t>
      </w:r>
    </w:p>
    <w:p w14:paraId="2D4EB44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private </w:t>
      </w:r>
      <w:proofErr w:type="spellStart"/>
      <w:r w:rsidRPr="00136D17">
        <w:rPr>
          <w:rFonts w:ascii="Courier New" w:eastAsia="Times New Roman" w:hAnsi="Courier New" w:cs="Courier New"/>
          <w:sz w:val="20"/>
          <w:szCs w:val="20"/>
          <w:lang w:eastAsia="en-IN"/>
        </w:rPr>
        <w:t>TaskQueryHandler</w:t>
      </w:r>
      <w:proofErr w:type="spellEnd"/>
      <w:r w:rsidRPr="00136D17">
        <w:rPr>
          <w:rFonts w:ascii="Courier New" w:eastAsia="Times New Roman" w:hAnsi="Courier New" w:cs="Courier New"/>
          <w:sz w:val="20"/>
          <w:szCs w:val="20"/>
          <w:lang w:eastAsia="en-IN"/>
        </w:rPr>
        <w:t xml:space="preserve"> </w:t>
      </w:r>
      <w:proofErr w:type="spellStart"/>
      <w:r w:rsidRPr="00136D17">
        <w:rPr>
          <w:rFonts w:ascii="Courier New" w:eastAsia="Times New Roman" w:hAnsi="Courier New" w:cs="Courier New"/>
          <w:sz w:val="20"/>
          <w:szCs w:val="20"/>
          <w:lang w:eastAsia="en-IN"/>
        </w:rPr>
        <w:t>queryHandler</w:t>
      </w:r>
      <w:proofErr w:type="spellEnd"/>
      <w:r w:rsidRPr="00136D17">
        <w:rPr>
          <w:rFonts w:ascii="Courier New" w:eastAsia="Times New Roman" w:hAnsi="Courier New" w:cs="Courier New"/>
          <w:sz w:val="20"/>
          <w:szCs w:val="20"/>
          <w:lang w:eastAsia="en-IN"/>
        </w:rPr>
        <w:t>;</w:t>
      </w:r>
    </w:p>
    <w:p w14:paraId="3F6809C0"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4AD66E"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@GetMapping</w:t>
      </w:r>
    </w:p>
    <w:p w14:paraId="7310FEF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public </w:t>
      </w:r>
      <w:proofErr w:type="spellStart"/>
      <w:r w:rsidRPr="00136D17">
        <w:rPr>
          <w:rFonts w:ascii="Courier New" w:eastAsia="Times New Roman" w:hAnsi="Courier New" w:cs="Courier New"/>
          <w:sz w:val="20"/>
          <w:szCs w:val="20"/>
          <w:lang w:eastAsia="en-IN"/>
        </w:rPr>
        <w:t>ResponseEntity</w:t>
      </w:r>
      <w:proofErr w:type="spellEnd"/>
      <w:r w:rsidRPr="00136D17">
        <w:rPr>
          <w:rFonts w:ascii="Courier New" w:eastAsia="Times New Roman" w:hAnsi="Courier New" w:cs="Courier New"/>
          <w:sz w:val="20"/>
          <w:szCs w:val="20"/>
          <w:lang w:eastAsia="en-IN"/>
        </w:rPr>
        <w:t>&lt;List&lt;</w:t>
      </w:r>
      <w:proofErr w:type="spellStart"/>
      <w:r w:rsidRPr="00136D17">
        <w:rPr>
          <w:rFonts w:ascii="Courier New" w:eastAsia="Times New Roman" w:hAnsi="Courier New" w:cs="Courier New"/>
          <w:sz w:val="20"/>
          <w:szCs w:val="20"/>
          <w:lang w:eastAsia="en-IN"/>
        </w:rPr>
        <w:t>TaskDTO</w:t>
      </w:r>
      <w:proofErr w:type="spellEnd"/>
      <w:r w:rsidRPr="00136D17">
        <w:rPr>
          <w:rFonts w:ascii="Courier New" w:eastAsia="Times New Roman" w:hAnsi="Courier New" w:cs="Courier New"/>
          <w:sz w:val="20"/>
          <w:szCs w:val="20"/>
          <w:lang w:eastAsia="en-IN"/>
        </w:rPr>
        <w:t xml:space="preserve">&gt;&gt; </w:t>
      </w:r>
      <w:proofErr w:type="spellStart"/>
      <w:proofErr w:type="gramStart"/>
      <w:r w:rsidRPr="00136D17">
        <w:rPr>
          <w:rFonts w:ascii="Courier New" w:eastAsia="Times New Roman" w:hAnsi="Courier New" w:cs="Courier New"/>
          <w:sz w:val="20"/>
          <w:szCs w:val="20"/>
          <w:lang w:eastAsia="en-IN"/>
        </w:rPr>
        <w:t>getTasks</w:t>
      </w:r>
      <w:proofErr w:type="spellEnd"/>
      <w:r w:rsidRPr="00136D17">
        <w:rPr>
          <w:rFonts w:ascii="Courier New" w:eastAsia="Times New Roman" w:hAnsi="Courier New" w:cs="Courier New"/>
          <w:sz w:val="20"/>
          <w:szCs w:val="20"/>
          <w:lang w:eastAsia="en-IN"/>
        </w:rPr>
        <w:t>(</w:t>
      </w:r>
      <w:proofErr w:type="gramEnd"/>
      <w:r w:rsidRPr="00136D17">
        <w:rPr>
          <w:rFonts w:ascii="Courier New" w:eastAsia="Times New Roman" w:hAnsi="Courier New" w:cs="Courier New"/>
          <w:sz w:val="20"/>
          <w:szCs w:val="20"/>
          <w:lang w:eastAsia="en-IN"/>
        </w:rPr>
        <w:t>) {</w:t>
      </w:r>
    </w:p>
    <w:p w14:paraId="6E125518"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return </w:t>
      </w:r>
      <w:proofErr w:type="spellStart"/>
      <w:r w:rsidRPr="00136D17">
        <w:rPr>
          <w:rFonts w:ascii="Courier New" w:eastAsia="Times New Roman" w:hAnsi="Courier New" w:cs="Courier New"/>
          <w:sz w:val="20"/>
          <w:szCs w:val="20"/>
          <w:lang w:eastAsia="en-IN"/>
        </w:rPr>
        <w:t>ResponseEntity.ok</w:t>
      </w:r>
      <w:proofErr w:type="spellEnd"/>
      <w:r w:rsidRPr="00136D17">
        <w:rPr>
          <w:rFonts w:ascii="Courier New" w:eastAsia="Times New Roman" w:hAnsi="Courier New" w:cs="Courier New"/>
          <w:sz w:val="20"/>
          <w:szCs w:val="20"/>
          <w:lang w:eastAsia="en-IN"/>
        </w:rPr>
        <w:t>(</w:t>
      </w:r>
      <w:proofErr w:type="spellStart"/>
      <w:r w:rsidRPr="00136D17">
        <w:rPr>
          <w:rFonts w:ascii="Courier New" w:eastAsia="Times New Roman" w:hAnsi="Courier New" w:cs="Courier New"/>
          <w:sz w:val="20"/>
          <w:szCs w:val="20"/>
          <w:lang w:eastAsia="en-IN"/>
        </w:rPr>
        <w:t>queryHandler.getAllTasks</w:t>
      </w:r>
      <w:proofErr w:type="spellEnd"/>
      <w:r w:rsidRPr="00136D17">
        <w:rPr>
          <w:rFonts w:ascii="Courier New" w:eastAsia="Times New Roman" w:hAnsi="Courier New" w:cs="Courier New"/>
          <w:sz w:val="20"/>
          <w:szCs w:val="20"/>
          <w:lang w:eastAsia="en-IN"/>
        </w:rPr>
        <w:t>());</w:t>
      </w:r>
    </w:p>
    <w:p w14:paraId="5057743A"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 xml:space="preserve">    }</w:t>
      </w:r>
    </w:p>
    <w:p w14:paraId="4612AE4F" w14:textId="77777777" w:rsidR="00136D17" w:rsidRPr="00136D17" w:rsidRDefault="00136D17" w:rsidP="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6D17">
        <w:rPr>
          <w:rFonts w:ascii="Courier New" w:eastAsia="Times New Roman" w:hAnsi="Courier New" w:cs="Courier New"/>
          <w:sz w:val="20"/>
          <w:szCs w:val="20"/>
          <w:lang w:eastAsia="en-IN"/>
        </w:rPr>
        <w:t>}</w:t>
      </w:r>
    </w:p>
    <w:p w14:paraId="55B5F35A" w14:textId="77777777" w:rsidR="00136D17" w:rsidRPr="00136D17" w:rsidRDefault="00136D17" w:rsidP="00136D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6D17">
        <w:rPr>
          <w:rFonts w:ascii="Times New Roman" w:eastAsia="Times New Roman" w:hAnsi="Times New Roman" w:cs="Times New Roman"/>
          <w:b/>
          <w:bCs/>
          <w:sz w:val="27"/>
          <w:szCs w:val="27"/>
          <w:lang w:eastAsia="en-IN"/>
        </w:rPr>
        <w:t>Summary of Benefits</w:t>
      </w:r>
    </w:p>
    <w:p w14:paraId="404597B1" w14:textId="77777777" w:rsidR="00136D17" w:rsidRPr="00136D17" w:rsidRDefault="00136D17" w:rsidP="00136D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b/>
          <w:bCs/>
          <w:sz w:val="24"/>
          <w:szCs w:val="24"/>
          <w:lang w:eastAsia="en-IN"/>
        </w:rPr>
        <w:lastRenderedPageBreak/>
        <w:t>Segregated Endpoints:</w:t>
      </w:r>
      <w:r w:rsidRPr="00136D17">
        <w:rPr>
          <w:rFonts w:ascii="Times New Roman" w:eastAsia="Times New Roman" w:hAnsi="Times New Roman" w:cs="Times New Roman"/>
          <w:sz w:val="24"/>
          <w:szCs w:val="24"/>
          <w:lang w:eastAsia="en-IN"/>
        </w:rPr>
        <w:t xml:space="preserve"> Write operations (</w:t>
      </w:r>
      <w:r w:rsidRPr="00136D17">
        <w:rPr>
          <w:rFonts w:ascii="Courier New" w:eastAsia="Times New Roman" w:hAnsi="Courier New" w:cs="Courier New"/>
          <w:sz w:val="20"/>
          <w:szCs w:val="20"/>
          <w:lang w:eastAsia="en-IN"/>
        </w:rPr>
        <w:t>POST /</w:t>
      </w:r>
      <w:proofErr w:type="spellStart"/>
      <w:r w:rsidRPr="00136D17">
        <w:rPr>
          <w:rFonts w:ascii="Courier New" w:eastAsia="Times New Roman" w:hAnsi="Courier New" w:cs="Courier New"/>
          <w:sz w:val="20"/>
          <w:szCs w:val="20"/>
          <w:lang w:eastAsia="en-IN"/>
        </w:rPr>
        <w:t>api</w:t>
      </w:r>
      <w:proofErr w:type="spellEnd"/>
      <w:r w:rsidRPr="00136D17">
        <w:rPr>
          <w:rFonts w:ascii="Courier New" w:eastAsia="Times New Roman" w:hAnsi="Courier New" w:cs="Courier New"/>
          <w:sz w:val="20"/>
          <w:szCs w:val="20"/>
          <w:lang w:eastAsia="en-IN"/>
        </w:rPr>
        <w:t>/commands/tasks</w:t>
      </w:r>
      <w:r w:rsidRPr="00136D17">
        <w:rPr>
          <w:rFonts w:ascii="Times New Roman" w:eastAsia="Times New Roman" w:hAnsi="Times New Roman" w:cs="Times New Roman"/>
          <w:sz w:val="24"/>
          <w:szCs w:val="24"/>
          <w:lang w:eastAsia="en-IN"/>
        </w:rPr>
        <w:t>) and read operations (</w:t>
      </w:r>
      <w:r w:rsidRPr="00136D17">
        <w:rPr>
          <w:rFonts w:ascii="Courier New" w:eastAsia="Times New Roman" w:hAnsi="Courier New" w:cs="Courier New"/>
          <w:sz w:val="20"/>
          <w:szCs w:val="20"/>
          <w:lang w:eastAsia="en-IN"/>
        </w:rPr>
        <w:t>GET /</w:t>
      </w:r>
      <w:proofErr w:type="spellStart"/>
      <w:r w:rsidRPr="00136D17">
        <w:rPr>
          <w:rFonts w:ascii="Courier New" w:eastAsia="Times New Roman" w:hAnsi="Courier New" w:cs="Courier New"/>
          <w:sz w:val="20"/>
          <w:szCs w:val="20"/>
          <w:lang w:eastAsia="en-IN"/>
        </w:rPr>
        <w:t>api</w:t>
      </w:r>
      <w:proofErr w:type="spellEnd"/>
      <w:r w:rsidRPr="00136D17">
        <w:rPr>
          <w:rFonts w:ascii="Courier New" w:eastAsia="Times New Roman" w:hAnsi="Courier New" w:cs="Courier New"/>
          <w:sz w:val="20"/>
          <w:szCs w:val="20"/>
          <w:lang w:eastAsia="en-IN"/>
        </w:rPr>
        <w:t>/queries/tasks</w:t>
      </w:r>
      <w:r w:rsidRPr="00136D17">
        <w:rPr>
          <w:rFonts w:ascii="Times New Roman" w:eastAsia="Times New Roman" w:hAnsi="Times New Roman" w:cs="Times New Roman"/>
          <w:sz w:val="24"/>
          <w:szCs w:val="24"/>
          <w:lang w:eastAsia="en-IN"/>
        </w:rPr>
        <w:t xml:space="preserve">) are completely isolated. </w:t>
      </w:r>
    </w:p>
    <w:p w14:paraId="48D92C87" w14:textId="77777777" w:rsidR="00136D17" w:rsidRPr="00136D17" w:rsidRDefault="00136D17" w:rsidP="00136D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b/>
          <w:bCs/>
          <w:sz w:val="24"/>
          <w:szCs w:val="24"/>
          <w:lang w:eastAsia="en-IN"/>
        </w:rPr>
        <w:t>Maintainability:</w:t>
      </w:r>
      <w:r w:rsidRPr="00136D17">
        <w:rPr>
          <w:rFonts w:ascii="Times New Roman" w:eastAsia="Times New Roman" w:hAnsi="Times New Roman" w:cs="Times New Roman"/>
          <w:sz w:val="24"/>
          <w:szCs w:val="24"/>
          <w:lang w:eastAsia="en-IN"/>
        </w:rPr>
        <w:t xml:space="preserve"> Codebases remain clean because data mutations and data fetching do not interfere with one another. </w:t>
      </w:r>
    </w:p>
    <w:p w14:paraId="4E8E1EF8" w14:textId="77777777" w:rsidR="00136D17" w:rsidRPr="00136D17" w:rsidRDefault="00517D10" w:rsidP="00136D17">
      <w:pPr>
        <w:spacing w:before="100" w:beforeAutospacing="1" w:after="100" w:afterAutospacing="1" w:line="240" w:lineRule="auto"/>
        <w:rPr>
          <w:rFonts w:ascii="Times New Roman" w:eastAsia="Times New Roman" w:hAnsi="Times New Roman" w:cs="Times New Roman"/>
          <w:sz w:val="24"/>
          <w:szCs w:val="24"/>
          <w:lang w:eastAsia="en-IN"/>
        </w:rPr>
      </w:pPr>
      <w:hyperlink r:id="rId5" w:tgtFrame="_blank" w:history="1">
        <w:r w:rsidR="00136D17" w:rsidRPr="00136D17">
          <w:rPr>
            <w:rFonts w:ascii="Times New Roman" w:eastAsia="Times New Roman" w:hAnsi="Times New Roman" w:cs="Times New Roman"/>
            <w:color w:val="0000FF"/>
            <w:sz w:val="24"/>
            <w:szCs w:val="24"/>
            <w:u w:val="single"/>
            <w:lang w:eastAsia="en-IN"/>
          </w:rPr>
          <w:t>Microservice CQRS Design Pattern with Spring Boot and Apache Kafka</w:t>
        </w:r>
      </w:hyperlink>
      <w:r w:rsidR="00136D17" w:rsidRPr="00136D17">
        <w:rPr>
          <w:rFonts w:ascii="Times New Roman" w:eastAsia="Times New Roman" w:hAnsi="Times New Roman" w:cs="Times New Roman"/>
          <w:sz w:val="24"/>
          <w:szCs w:val="24"/>
          <w:lang w:eastAsia="en-IN"/>
        </w:rPr>
        <w:t xml:space="preserve"> </w:t>
      </w:r>
    </w:p>
    <w:p w14:paraId="3D46E776" w14:textId="77777777" w:rsidR="00136D17" w:rsidRPr="00136D17" w:rsidRDefault="00136D17" w:rsidP="00136D17">
      <w:pPr>
        <w:spacing w:before="100" w:beforeAutospacing="1" w:after="100" w:afterAutospacing="1" w:line="240" w:lineRule="auto"/>
        <w:rPr>
          <w:rFonts w:ascii="Times New Roman" w:eastAsia="Times New Roman" w:hAnsi="Times New Roman" w:cs="Times New Roman"/>
          <w:sz w:val="24"/>
          <w:szCs w:val="24"/>
          <w:lang w:eastAsia="en-IN"/>
        </w:rPr>
      </w:pPr>
      <w:r w:rsidRPr="00136D17">
        <w:rPr>
          <w:rFonts w:ascii="Times New Roman" w:eastAsia="Times New Roman" w:hAnsi="Times New Roman" w:cs="Times New Roman"/>
          <w:sz w:val="24"/>
          <w:szCs w:val="24"/>
          <w:lang w:eastAsia="en-IN"/>
        </w:rPr>
        <w:t>This video provides a deep-dive walkthrough of building a robust CQRS architecture using Spring Boot alongside Apache Kafka for event-driven synchronization.</w:t>
      </w:r>
    </w:p>
    <w:p w14:paraId="588C0E1A"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Imagine you are building a </w:t>
      </w:r>
      <w:r w:rsidRPr="00517D10">
        <w:rPr>
          <w:rFonts w:ascii="Times New Roman" w:eastAsia="Times New Roman" w:hAnsi="Times New Roman" w:cs="Times New Roman"/>
          <w:b/>
          <w:bCs/>
          <w:sz w:val="24"/>
          <w:szCs w:val="24"/>
          <w:lang w:eastAsia="en-IN"/>
        </w:rPr>
        <w:t>Vacation Booking App</w:t>
      </w:r>
      <w:r w:rsidRPr="00517D10">
        <w:rPr>
          <w:rFonts w:ascii="Times New Roman" w:eastAsia="Times New Roman" w:hAnsi="Times New Roman" w:cs="Times New Roman"/>
          <w:sz w:val="24"/>
          <w:szCs w:val="24"/>
          <w:lang w:eastAsia="en-IN"/>
        </w:rPr>
        <w:t>. To book a vacation, you need to do three things:</w:t>
      </w:r>
    </w:p>
    <w:p w14:paraId="1005E2CF" w14:textId="77777777" w:rsidR="00517D10" w:rsidRPr="00517D10" w:rsidRDefault="00517D10" w:rsidP="00517D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Book a </w:t>
      </w:r>
      <w:proofErr w:type="gramStart"/>
      <w:r w:rsidRPr="00517D10">
        <w:rPr>
          <w:rFonts w:ascii="Times New Roman" w:eastAsia="Times New Roman" w:hAnsi="Times New Roman" w:cs="Times New Roman"/>
          <w:b/>
          <w:bCs/>
          <w:sz w:val="24"/>
          <w:szCs w:val="24"/>
          <w:lang w:eastAsia="en-IN"/>
        </w:rPr>
        <w:t>Hotel</w:t>
      </w:r>
      <w:proofErr w:type="gramEnd"/>
      <w:r w:rsidRPr="00517D10">
        <w:rPr>
          <w:rFonts w:ascii="Times New Roman" w:eastAsia="Times New Roman" w:hAnsi="Times New Roman" w:cs="Times New Roman"/>
          <w:sz w:val="24"/>
          <w:szCs w:val="24"/>
          <w:lang w:eastAsia="en-IN"/>
        </w:rPr>
        <w:t>.</w:t>
      </w:r>
    </w:p>
    <w:p w14:paraId="4CDAE4E2" w14:textId="77777777" w:rsidR="00517D10" w:rsidRPr="00517D10" w:rsidRDefault="00517D10" w:rsidP="00517D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Book a </w:t>
      </w:r>
      <w:r w:rsidRPr="00517D10">
        <w:rPr>
          <w:rFonts w:ascii="Times New Roman" w:eastAsia="Times New Roman" w:hAnsi="Times New Roman" w:cs="Times New Roman"/>
          <w:b/>
          <w:bCs/>
          <w:sz w:val="24"/>
          <w:szCs w:val="24"/>
          <w:lang w:eastAsia="en-IN"/>
        </w:rPr>
        <w:t>Flight</w:t>
      </w:r>
      <w:r w:rsidRPr="00517D10">
        <w:rPr>
          <w:rFonts w:ascii="Times New Roman" w:eastAsia="Times New Roman" w:hAnsi="Times New Roman" w:cs="Times New Roman"/>
          <w:sz w:val="24"/>
          <w:szCs w:val="24"/>
          <w:lang w:eastAsia="en-IN"/>
        </w:rPr>
        <w:t>.</w:t>
      </w:r>
    </w:p>
    <w:p w14:paraId="048B8919" w14:textId="77777777" w:rsidR="00517D10" w:rsidRPr="00517D10" w:rsidRDefault="00517D10" w:rsidP="00517D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Book a </w:t>
      </w:r>
      <w:r w:rsidRPr="00517D10">
        <w:rPr>
          <w:rFonts w:ascii="Times New Roman" w:eastAsia="Times New Roman" w:hAnsi="Times New Roman" w:cs="Times New Roman"/>
          <w:b/>
          <w:bCs/>
          <w:sz w:val="24"/>
          <w:szCs w:val="24"/>
          <w:lang w:eastAsia="en-IN"/>
        </w:rPr>
        <w:t>Car Rental</w:t>
      </w:r>
      <w:r w:rsidRPr="00517D10">
        <w:rPr>
          <w:rFonts w:ascii="Times New Roman" w:eastAsia="Times New Roman" w:hAnsi="Times New Roman" w:cs="Times New Roman"/>
          <w:sz w:val="24"/>
          <w:szCs w:val="24"/>
          <w:lang w:eastAsia="en-IN"/>
        </w:rPr>
        <w:t>.</w:t>
      </w:r>
    </w:p>
    <w:p w14:paraId="78173322"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In a Saga pattern, if the </w:t>
      </w:r>
      <w:r w:rsidRPr="00517D10">
        <w:rPr>
          <w:rFonts w:ascii="Times New Roman" w:eastAsia="Times New Roman" w:hAnsi="Times New Roman" w:cs="Times New Roman"/>
          <w:b/>
          <w:bCs/>
          <w:sz w:val="24"/>
          <w:szCs w:val="24"/>
          <w:lang w:eastAsia="en-IN"/>
        </w:rPr>
        <w:t>Car Rental</w:t>
      </w:r>
      <w:r w:rsidRPr="00517D10">
        <w:rPr>
          <w:rFonts w:ascii="Times New Roman" w:eastAsia="Times New Roman" w:hAnsi="Times New Roman" w:cs="Times New Roman"/>
          <w:sz w:val="24"/>
          <w:szCs w:val="24"/>
          <w:lang w:eastAsia="en-IN"/>
        </w:rPr>
        <w:t xml:space="preserve"> fails (e.g., no cars left), you can't just do a normal database rollback because the Hotel and Flight were already saved in their respective databases. Instead, you must </w:t>
      </w:r>
      <w:r w:rsidRPr="00517D10">
        <w:rPr>
          <w:rFonts w:ascii="Times New Roman" w:eastAsia="Times New Roman" w:hAnsi="Times New Roman" w:cs="Times New Roman"/>
          <w:b/>
          <w:bCs/>
          <w:sz w:val="24"/>
          <w:szCs w:val="24"/>
          <w:lang w:eastAsia="en-IN"/>
        </w:rPr>
        <w:t>manually undo</w:t>
      </w:r>
      <w:r w:rsidRPr="00517D10">
        <w:rPr>
          <w:rFonts w:ascii="Times New Roman" w:eastAsia="Times New Roman" w:hAnsi="Times New Roman" w:cs="Times New Roman"/>
          <w:sz w:val="24"/>
          <w:szCs w:val="24"/>
          <w:lang w:eastAsia="en-IN"/>
        </w:rPr>
        <w:t xml:space="preserve"> them: cancel the flight, then cancel the hotel.</w:t>
      </w:r>
    </w:p>
    <w:p w14:paraId="2D11A241" w14:textId="77777777" w:rsidR="00517D10" w:rsidRPr="00517D10" w:rsidRDefault="00517D10" w:rsidP="00517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D10">
        <w:rPr>
          <w:rFonts w:ascii="Times New Roman" w:eastAsia="Times New Roman" w:hAnsi="Times New Roman" w:cs="Times New Roman"/>
          <w:b/>
          <w:bCs/>
          <w:sz w:val="27"/>
          <w:szCs w:val="27"/>
          <w:lang w:eastAsia="en-IN"/>
        </w:rPr>
        <w:t>Part 1: Simple Project Structure</w:t>
      </w:r>
    </w:p>
    <w:p w14:paraId="188A57AE"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In a Spring Boot project, your file structure usually looks like this:</w:t>
      </w:r>
    </w:p>
    <w:p w14:paraId="0E526D4E" w14:textId="77777777" w:rsidR="00517D10" w:rsidRPr="00517D10" w:rsidRDefault="00517D10" w:rsidP="00517D10">
      <w:pPr>
        <w:spacing w:after="0"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Plaintext</w:t>
      </w:r>
    </w:p>
    <w:p w14:paraId="0B37FA9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my-saga-app/</w:t>
      </w:r>
    </w:p>
    <w:p w14:paraId="7D944D1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3D5F337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controller/</w:t>
      </w:r>
    </w:p>
    <w:p w14:paraId="084645A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 VacationController.java       &lt;-- Receives the user request</w:t>
      </w:r>
    </w:p>
    <w:p w14:paraId="0AEB075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7584544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orchestrator/</w:t>
      </w:r>
    </w:p>
    <w:p w14:paraId="70A1842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 VacationSagaManager.java     &lt;-- Controls the steps &amp; rollbacks</w:t>
      </w:r>
    </w:p>
    <w:p w14:paraId="7F56AE2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3B63984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services/</w:t>
      </w:r>
    </w:p>
    <w:p w14:paraId="76D5F01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HotelService.java            &lt;-- Books / Cancels Hotel</w:t>
      </w:r>
    </w:p>
    <w:p w14:paraId="0867F4A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FlightService.java           &lt;-- Books / Cancels Flight</w:t>
      </w:r>
    </w:p>
    <w:p w14:paraId="172165F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CarService.java              &lt;-- Books / Cancels Car</w:t>
      </w:r>
    </w:p>
    <w:p w14:paraId="775075A9" w14:textId="77777777" w:rsidR="00517D10" w:rsidRPr="00517D10" w:rsidRDefault="00517D10" w:rsidP="00517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D10">
        <w:rPr>
          <w:rFonts w:ascii="Times New Roman" w:eastAsia="Times New Roman" w:hAnsi="Times New Roman" w:cs="Times New Roman"/>
          <w:b/>
          <w:bCs/>
          <w:sz w:val="27"/>
          <w:szCs w:val="27"/>
          <w:lang w:eastAsia="en-IN"/>
        </w:rPr>
        <w:t>Part 2: Step-by-Step Code Example</w:t>
      </w:r>
    </w:p>
    <w:p w14:paraId="64BECD8D"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Let's look at how each piece looks in its simplest form.</w:t>
      </w:r>
    </w:p>
    <w:p w14:paraId="06E08F7D" w14:textId="77777777" w:rsidR="00517D10" w:rsidRPr="00517D10" w:rsidRDefault="00517D10" w:rsidP="00517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7D10">
        <w:rPr>
          <w:rFonts w:ascii="Times New Roman" w:eastAsia="Times New Roman" w:hAnsi="Times New Roman" w:cs="Times New Roman"/>
          <w:b/>
          <w:bCs/>
          <w:sz w:val="24"/>
          <w:szCs w:val="24"/>
          <w:lang w:eastAsia="en-IN"/>
        </w:rPr>
        <w:t>1. The Individual Services (The Workers)</w:t>
      </w:r>
    </w:p>
    <w:p w14:paraId="6FED6C26"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Each service knows how to do its job (</w:t>
      </w:r>
      <w:r w:rsidRPr="00517D10">
        <w:rPr>
          <w:rFonts w:ascii="Times New Roman" w:eastAsia="Times New Roman" w:hAnsi="Times New Roman" w:cs="Times New Roman"/>
          <w:b/>
          <w:bCs/>
          <w:sz w:val="24"/>
          <w:szCs w:val="24"/>
          <w:lang w:eastAsia="en-IN"/>
        </w:rPr>
        <w:t>Forward</w:t>
      </w:r>
      <w:r w:rsidRPr="00517D10">
        <w:rPr>
          <w:rFonts w:ascii="Times New Roman" w:eastAsia="Times New Roman" w:hAnsi="Times New Roman" w:cs="Times New Roman"/>
          <w:sz w:val="24"/>
          <w:szCs w:val="24"/>
          <w:lang w:eastAsia="en-IN"/>
        </w:rPr>
        <w:t>) and how to undo it (</w:t>
      </w:r>
      <w:r w:rsidRPr="00517D10">
        <w:rPr>
          <w:rFonts w:ascii="Times New Roman" w:eastAsia="Times New Roman" w:hAnsi="Times New Roman" w:cs="Times New Roman"/>
          <w:b/>
          <w:bCs/>
          <w:sz w:val="24"/>
          <w:szCs w:val="24"/>
          <w:lang w:eastAsia="en-IN"/>
        </w:rPr>
        <w:t>Compensate</w:t>
      </w:r>
      <w:r w:rsidRPr="00517D10">
        <w:rPr>
          <w:rFonts w:ascii="Times New Roman" w:eastAsia="Times New Roman" w:hAnsi="Times New Roman" w:cs="Times New Roman"/>
          <w:sz w:val="24"/>
          <w:szCs w:val="24"/>
          <w:lang w:eastAsia="en-IN"/>
        </w:rPr>
        <w:t>).</w:t>
      </w:r>
    </w:p>
    <w:p w14:paraId="025AE16C" w14:textId="77777777" w:rsidR="00517D10" w:rsidRPr="00517D10" w:rsidRDefault="00517D10" w:rsidP="00517D10">
      <w:pPr>
        <w:spacing w:after="0"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Java</w:t>
      </w:r>
    </w:p>
    <w:p w14:paraId="7386AA3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Hotel Service</w:t>
      </w:r>
    </w:p>
    <w:p w14:paraId="103C48B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@Service</w:t>
      </w:r>
    </w:p>
    <w:p w14:paraId="73BD508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public class </w:t>
      </w:r>
      <w:proofErr w:type="spellStart"/>
      <w:r w:rsidRPr="00517D10">
        <w:rPr>
          <w:rFonts w:ascii="Courier New" w:eastAsia="Times New Roman" w:hAnsi="Courier New" w:cs="Courier New"/>
          <w:sz w:val="20"/>
          <w:szCs w:val="20"/>
          <w:lang w:eastAsia="en-IN"/>
        </w:rPr>
        <w:t>HotelService</w:t>
      </w:r>
      <w:proofErr w:type="spellEnd"/>
      <w:r w:rsidRPr="00517D10">
        <w:rPr>
          <w:rFonts w:ascii="Courier New" w:eastAsia="Times New Roman" w:hAnsi="Courier New" w:cs="Courier New"/>
          <w:sz w:val="20"/>
          <w:szCs w:val="20"/>
          <w:lang w:eastAsia="en-IN"/>
        </w:rPr>
        <w:t xml:space="preserve"> {</w:t>
      </w:r>
    </w:p>
    <w:p w14:paraId="40C7BEB6"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bookHotel</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49EC1A4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lastRenderedPageBreak/>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Hotel booked successfully!");</w:t>
      </w:r>
    </w:p>
    <w:p w14:paraId="01B88DD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2026B44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cancelHotel</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07DF81C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COMPENSATION: Cancelling the hotel booking.");</w:t>
      </w:r>
    </w:p>
    <w:p w14:paraId="2481B82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1F82B7B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74CEB18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7CB3C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Flight Service</w:t>
      </w:r>
    </w:p>
    <w:p w14:paraId="2308996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@Service</w:t>
      </w:r>
    </w:p>
    <w:p w14:paraId="1BF1D74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public class </w:t>
      </w:r>
      <w:proofErr w:type="spellStart"/>
      <w:r w:rsidRPr="00517D10">
        <w:rPr>
          <w:rFonts w:ascii="Courier New" w:eastAsia="Times New Roman" w:hAnsi="Courier New" w:cs="Courier New"/>
          <w:sz w:val="20"/>
          <w:szCs w:val="20"/>
          <w:lang w:eastAsia="en-IN"/>
        </w:rPr>
        <w:t>FlightService</w:t>
      </w:r>
      <w:proofErr w:type="spellEnd"/>
      <w:r w:rsidRPr="00517D10">
        <w:rPr>
          <w:rFonts w:ascii="Courier New" w:eastAsia="Times New Roman" w:hAnsi="Courier New" w:cs="Courier New"/>
          <w:sz w:val="20"/>
          <w:szCs w:val="20"/>
          <w:lang w:eastAsia="en-IN"/>
        </w:rPr>
        <w:t xml:space="preserve"> {</w:t>
      </w:r>
    </w:p>
    <w:p w14:paraId="27DD07AD"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bookFlight</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657C50D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Flight booked successfully!");</w:t>
      </w:r>
    </w:p>
    <w:p w14:paraId="6D37000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7209134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cancelFlight</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6134E1F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COMPENSATION: Cancelling the flight ticket.");</w:t>
      </w:r>
    </w:p>
    <w:p w14:paraId="44CD4E2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133BA8A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72C0CB0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39C1A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Car Service</w:t>
      </w:r>
    </w:p>
    <w:p w14:paraId="67C6218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@Service</w:t>
      </w:r>
    </w:p>
    <w:p w14:paraId="3700B19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public class </w:t>
      </w:r>
      <w:proofErr w:type="spellStart"/>
      <w:r w:rsidRPr="00517D10">
        <w:rPr>
          <w:rFonts w:ascii="Courier New" w:eastAsia="Times New Roman" w:hAnsi="Courier New" w:cs="Courier New"/>
          <w:sz w:val="20"/>
          <w:szCs w:val="20"/>
          <w:lang w:eastAsia="en-IN"/>
        </w:rPr>
        <w:t>CarService</w:t>
      </w:r>
      <w:proofErr w:type="spellEnd"/>
      <w:r w:rsidRPr="00517D10">
        <w:rPr>
          <w:rFonts w:ascii="Courier New" w:eastAsia="Times New Roman" w:hAnsi="Courier New" w:cs="Courier New"/>
          <w:sz w:val="20"/>
          <w:szCs w:val="20"/>
          <w:lang w:eastAsia="en-IN"/>
        </w:rPr>
        <w:t xml:space="preserve"> {</w:t>
      </w:r>
    </w:p>
    <w:p w14:paraId="30AA22F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bookCar</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0A0BEBD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Let's simulate a failure here! (No cars available)</w:t>
      </w:r>
    </w:p>
    <w:p w14:paraId="0662907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Trying to book a car...");</w:t>
      </w:r>
    </w:p>
    <w:p w14:paraId="0E4CC90D"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throw new </w:t>
      </w:r>
      <w:proofErr w:type="spellStart"/>
      <w:proofErr w:type="gramStart"/>
      <w:r w:rsidRPr="00517D10">
        <w:rPr>
          <w:rFonts w:ascii="Courier New" w:eastAsia="Times New Roman" w:hAnsi="Courier New" w:cs="Courier New"/>
          <w:sz w:val="20"/>
          <w:szCs w:val="20"/>
          <w:lang w:eastAsia="en-IN"/>
        </w:rPr>
        <w:t>RuntimeException</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"Car rental failed: Out of cars!");</w:t>
      </w:r>
    </w:p>
    <w:p w14:paraId="32C9A47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7CB6E0D6"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0EDC64C3" w14:textId="77777777" w:rsidR="00517D10" w:rsidRPr="00517D10" w:rsidRDefault="00517D10" w:rsidP="00517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7D10">
        <w:rPr>
          <w:rFonts w:ascii="Times New Roman" w:eastAsia="Times New Roman" w:hAnsi="Times New Roman" w:cs="Times New Roman"/>
          <w:b/>
          <w:bCs/>
          <w:sz w:val="24"/>
          <w:szCs w:val="24"/>
          <w:lang w:eastAsia="en-IN"/>
        </w:rPr>
        <w:t>2. The Orchestrator (The Traffic Cop)</w:t>
      </w:r>
    </w:p>
    <w:p w14:paraId="3812396C"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The Orchestrator runs the steps one by one. If any step fails, it triggers the "Undo" (Compensation) methods in reverse order.</w:t>
      </w:r>
    </w:p>
    <w:p w14:paraId="2E31C0FF" w14:textId="77777777" w:rsidR="00517D10" w:rsidRPr="00517D10" w:rsidRDefault="00517D10" w:rsidP="00517D10">
      <w:pPr>
        <w:spacing w:after="0"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Java</w:t>
      </w:r>
    </w:p>
    <w:p w14:paraId="45C5CB8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@Component</w:t>
      </w:r>
    </w:p>
    <w:p w14:paraId="501DF28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public class </w:t>
      </w:r>
      <w:proofErr w:type="spellStart"/>
      <w:r w:rsidRPr="00517D10">
        <w:rPr>
          <w:rFonts w:ascii="Courier New" w:eastAsia="Times New Roman" w:hAnsi="Courier New" w:cs="Courier New"/>
          <w:sz w:val="20"/>
          <w:szCs w:val="20"/>
          <w:lang w:eastAsia="en-IN"/>
        </w:rPr>
        <w:t>VacationSagaManager</w:t>
      </w:r>
      <w:proofErr w:type="spellEnd"/>
      <w:r w:rsidRPr="00517D10">
        <w:rPr>
          <w:rFonts w:ascii="Courier New" w:eastAsia="Times New Roman" w:hAnsi="Courier New" w:cs="Courier New"/>
          <w:sz w:val="20"/>
          <w:szCs w:val="20"/>
          <w:lang w:eastAsia="en-IN"/>
        </w:rPr>
        <w:t xml:space="preserve"> {</w:t>
      </w:r>
    </w:p>
    <w:p w14:paraId="27EE01E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CAF09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private final </w:t>
      </w:r>
      <w:proofErr w:type="spellStart"/>
      <w:r w:rsidRPr="00517D10">
        <w:rPr>
          <w:rFonts w:ascii="Courier New" w:eastAsia="Times New Roman" w:hAnsi="Courier New" w:cs="Courier New"/>
          <w:sz w:val="20"/>
          <w:szCs w:val="20"/>
          <w:lang w:eastAsia="en-IN"/>
        </w:rPr>
        <w:t>HotelService</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hotelService</w:t>
      </w:r>
      <w:proofErr w:type="spellEnd"/>
      <w:r w:rsidRPr="00517D10">
        <w:rPr>
          <w:rFonts w:ascii="Courier New" w:eastAsia="Times New Roman" w:hAnsi="Courier New" w:cs="Courier New"/>
          <w:sz w:val="20"/>
          <w:szCs w:val="20"/>
          <w:lang w:eastAsia="en-IN"/>
        </w:rPr>
        <w:t>;</w:t>
      </w:r>
    </w:p>
    <w:p w14:paraId="347D11F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private final </w:t>
      </w:r>
      <w:proofErr w:type="spellStart"/>
      <w:r w:rsidRPr="00517D10">
        <w:rPr>
          <w:rFonts w:ascii="Courier New" w:eastAsia="Times New Roman" w:hAnsi="Courier New" w:cs="Courier New"/>
          <w:sz w:val="20"/>
          <w:szCs w:val="20"/>
          <w:lang w:eastAsia="en-IN"/>
        </w:rPr>
        <w:t>FlightService</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flightService</w:t>
      </w:r>
      <w:proofErr w:type="spellEnd"/>
      <w:r w:rsidRPr="00517D10">
        <w:rPr>
          <w:rFonts w:ascii="Courier New" w:eastAsia="Times New Roman" w:hAnsi="Courier New" w:cs="Courier New"/>
          <w:sz w:val="20"/>
          <w:szCs w:val="20"/>
          <w:lang w:eastAsia="en-IN"/>
        </w:rPr>
        <w:t>;</w:t>
      </w:r>
    </w:p>
    <w:p w14:paraId="3D264E3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private final </w:t>
      </w:r>
      <w:proofErr w:type="spellStart"/>
      <w:r w:rsidRPr="00517D10">
        <w:rPr>
          <w:rFonts w:ascii="Courier New" w:eastAsia="Times New Roman" w:hAnsi="Courier New" w:cs="Courier New"/>
          <w:sz w:val="20"/>
          <w:szCs w:val="20"/>
          <w:lang w:eastAsia="en-IN"/>
        </w:rPr>
        <w:t>CarService</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carService</w:t>
      </w:r>
      <w:proofErr w:type="spellEnd"/>
      <w:r w:rsidRPr="00517D10">
        <w:rPr>
          <w:rFonts w:ascii="Courier New" w:eastAsia="Times New Roman" w:hAnsi="Courier New" w:cs="Courier New"/>
          <w:sz w:val="20"/>
          <w:szCs w:val="20"/>
          <w:lang w:eastAsia="en-IN"/>
        </w:rPr>
        <w:t>;</w:t>
      </w:r>
    </w:p>
    <w:p w14:paraId="0192D9D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BBC26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w:t>
      </w:r>
      <w:proofErr w:type="spellStart"/>
      <w:proofErr w:type="gramStart"/>
      <w:r w:rsidRPr="00517D10">
        <w:rPr>
          <w:rFonts w:ascii="Courier New" w:eastAsia="Times New Roman" w:hAnsi="Courier New" w:cs="Courier New"/>
          <w:sz w:val="20"/>
          <w:szCs w:val="20"/>
          <w:lang w:eastAsia="en-IN"/>
        </w:rPr>
        <w:t>VacationSagaManager</w:t>
      </w:r>
      <w:proofErr w:type="spellEnd"/>
      <w:r w:rsidRPr="00517D10">
        <w:rPr>
          <w:rFonts w:ascii="Courier New" w:eastAsia="Times New Roman" w:hAnsi="Courier New" w:cs="Courier New"/>
          <w:sz w:val="20"/>
          <w:szCs w:val="20"/>
          <w:lang w:eastAsia="en-IN"/>
        </w:rPr>
        <w:t>(</w:t>
      </w:r>
      <w:proofErr w:type="spellStart"/>
      <w:proofErr w:type="gramEnd"/>
      <w:r w:rsidRPr="00517D10">
        <w:rPr>
          <w:rFonts w:ascii="Courier New" w:eastAsia="Times New Roman" w:hAnsi="Courier New" w:cs="Courier New"/>
          <w:sz w:val="20"/>
          <w:szCs w:val="20"/>
          <w:lang w:eastAsia="en-IN"/>
        </w:rPr>
        <w:t>HotelService</w:t>
      </w:r>
      <w:proofErr w:type="spellEnd"/>
      <w:r w:rsidRPr="00517D10">
        <w:rPr>
          <w:rFonts w:ascii="Courier New" w:eastAsia="Times New Roman" w:hAnsi="Courier New" w:cs="Courier New"/>
          <w:sz w:val="20"/>
          <w:szCs w:val="20"/>
          <w:lang w:eastAsia="en-IN"/>
        </w:rPr>
        <w:t xml:space="preserve"> h, </w:t>
      </w:r>
      <w:proofErr w:type="spellStart"/>
      <w:r w:rsidRPr="00517D10">
        <w:rPr>
          <w:rFonts w:ascii="Courier New" w:eastAsia="Times New Roman" w:hAnsi="Courier New" w:cs="Courier New"/>
          <w:sz w:val="20"/>
          <w:szCs w:val="20"/>
          <w:lang w:eastAsia="en-IN"/>
        </w:rPr>
        <w:t>FlightService</w:t>
      </w:r>
      <w:proofErr w:type="spellEnd"/>
      <w:r w:rsidRPr="00517D10">
        <w:rPr>
          <w:rFonts w:ascii="Courier New" w:eastAsia="Times New Roman" w:hAnsi="Courier New" w:cs="Courier New"/>
          <w:sz w:val="20"/>
          <w:szCs w:val="20"/>
          <w:lang w:eastAsia="en-IN"/>
        </w:rPr>
        <w:t xml:space="preserve"> f, </w:t>
      </w:r>
      <w:proofErr w:type="spellStart"/>
      <w:r w:rsidRPr="00517D10">
        <w:rPr>
          <w:rFonts w:ascii="Courier New" w:eastAsia="Times New Roman" w:hAnsi="Courier New" w:cs="Courier New"/>
          <w:sz w:val="20"/>
          <w:szCs w:val="20"/>
          <w:lang w:eastAsia="en-IN"/>
        </w:rPr>
        <w:t>CarService</w:t>
      </w:r>
      <w:proofErr w:type="spellEnd"/>
      <w:r w:rsidRPr="00517D10">
        <w:rPr>
          <w:rFonts w:ascii="Courier New" w:eastAsia="Times New Roman" w:hAnsi="Courier New" w:cs="Courier New"/>
          <w:sz w:val="20"/>
          <w:szCs w:val="20"/>
          <w:lang w:eastAsia="en-IN"/>
        </w:rPr>
        <w:t xml:space="preserve"> c) {</w:t>
      </w:r>
    </w:p>
    <w:p w14:paraId="331CE2B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proofErr w:type="gramStart"/>
      <w:r w:rsidRPr="00517D10">
        <w:rPr>
          <w:rFonts w:ascii="Courier New" w:eastAsia="Times New Roman" w:hAnsi="Courier New" w:cs="Courier New"/>
          <w:sz w:val="20"/>
          <w:szCs w:val="20"/>
          <w:lang w:eastAsia="en-IN"/>
        </w:rPr>
        <w:t>this.hotelService</w:t>
      </w:r>
      <w:proofErr w:type="spellEnd"/>
      <w:proofErr w:type="gramEnd"/>
      <w:r w:rsidRPr="00517D10">
        <w:rPr>
          <w:rFonts w:ascii="Courier New" w:eastAsia="Times New Roman" w:hAnsi="Courier New" w:cs="Courier New"/>
          <w:sz w:val="20"/>
          <w:szCs w:val="20"/>
          <w:lang w:eastAsia="en-IN"/>
        </w:rPr>
        <w:t xml:space="preserve"> = h;</w:t>
      </w:r>
    </w:p>
    <w:p w14:paraId="7631BBC6"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proofErr w:type="gramStart"/>
      <w:r w:rsidRPr="00517D10">
        <w:rPr>
          <w:rFonts w:ascii="Courier New" w:eastAsia="Times New Roman" w:hAnsi="Courier New" w:cs="Courier New"/>
          <w:sz w:val="20"/>
          <w:szCs w:val="20"/>
          <w:lang w:eastAsia="en-IN"/>
        </w:rPr>
        <w:t>this.flightService</w:t>
      </w:r>
      <w:proofErr w:type="spellEnd"/>
      <w:proofErr w:type="gramEnd"/>
      <w:r w:rsidRPr="00517D10">
        <w:rPr>
          <w:rFonts w:ascii="Courier New" w:eastAsia="Times New Roman" w:hAnsi="Courier New" w:cs="Courier New"/>
          <w:sz w:val="20"/>
          <w:szCs w:val="20"/>
          <w:lang w:eastAsia="en-IN"/>
        </w:rPr>
        <w:t xml:space="preserve"> = f;</w:t>
      </w:r>
    </w:p>
    <w:p w14:paraId="6CFD977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proofErr w:type="gramStart"/>
      <w:r w:rsidRPr="00517D10">
        <w:rPr>
          <w:rFonts w:ascii="Courier New" w:eastAsia="Times New Roman" w:hAnsi="Courier New" w:cs="Courier New"/>
          <w:sz w:val="20"/>
          <w:szCs w:val="20"/>
          <w:lang w:eastAsia="en-IN"/>
        </w:rPr>
        <w:t>this.carService</w:t>
      </w:r>
      <w:proofErr w:type="spellEnd"/>
      <w:proofErr w:type="gramEnd"/>
      <w:r w:rsidRPr="00517D10">
        <w:rPr>
          <w:rFonts w:ascii="Courier New" w:eastAsia="Times New Roman" w:hAnsi="Courier New" w:cs="Courier New"/>
          <w:sz w:val="20"/>
          <w:szCs w:val="20"/>
          <w:lang w:eastAsia="en-IN"/>
        </w:rPr>
        <w:t xml:space="preserve"> = c;</w:t>
      </w:r>
    </w:p>
    <w:p w14:paraId="57A85F8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7164EFBD"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4E2CF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void </w:t>
      </w:r>
      <w:proofErr w:type="spellStart"/>
      <w:proofErr w:type="gramStart"/>
      <w:r w:rsidRPr="00517D10">
        <w:rPr>
          <w:rFonts w:ascii="Courier New" w:eastAsia="Times New Roman" w:hAnsi="Courier New" w:cs="Courier New"/>
          <w:sz w:val="20"/>
          <w:szCs w:val="20"/>
          <w:lang w:eastAsia="en-IN"/>
        </w:rPr>
        <w:t>startBooking</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7A2074D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boolean</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hotelBooked</w:t>
      </w:r>
      <w:proofErr w:type="spellEnd"/>
      <w:r w:rsidRPr="00517D10">
        <w:rPr>
          <w:rFonts w:ascii="Courier New" w:eastAsia="Times New Roman" w:hAnsi="Courier New" w:cs="Courier New"/>
          <w:sz w:val="20"/>
          <w:szCs w:val="20"/>
          <w:lang w:eastAsia="en-IN"/>
        </w:rPr>
        <w:t xml:space="preserve"> = false;</w:t>
      </w:r>
    </w:p>
    <w:p w14:paraId="4A2E7BBF"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boolean</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flightBooked</w:t>
      </w:r>
      <w:proofErr w:type="spellEnd"/>
      <w:r w:rsidRPr="00517D10">
        <w:rPr>
          <w:rFonts w:ascii="Courier New" w:eastAsia="Times New Roman" w:hAnsi="Courier New" w:cs="Courier New"/>
          <w:sz w:val="20"/>
          <w:szCs w:val="20"/>
          <w:lang w:eastAsia="en-IN"/>
        </w:rPr>
        <w:t xml:space="preserve"> = false;</w:t>
      </w:r>
    </w:p>
    <w:p w14:paraId="744E381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CB6F5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try {</w:t>
      </w:r>
    </w:p>
    <w:p w14:paraId="527AA56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Step 1: Book Hotel</w:t>
      </w:r>
    </w:p>
    <w:p w14:paraId="46277F8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hotelService.bookHotel</w:t>
      </w:r>
      <w:proofErr w:type="spellEnd"/>
      <w:r w:rsidRPr="00517D10">
        <w:rPr>
          <w:rFonts w:ascii="Courier New" w:eastAsia="Times New Roman" w:hAnsi="Courier New" w:cs="Courier New"/>
          <w:sz w:val="20"/>
          <w:szCs w:val="20"/>
          <w:lang w:eastAsia="en-IN"/>
        </w:rPr>
        <w:t>();</w:t>
      </w:r>
    </w:p>
    <w:p w14:paraId="745489ED"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hotelBooked</w:t>
      </w:r>
      <w:proofErr w:type="spellEnd"/>
      <w:r w:rsidRPr="00517D10">
        <w:rPr>
          <w:rFonts w:ascii="Courier New" w:eastAsia="Times New Roman" w:hAnsi="Courier New" w:cs="Courier New"/>
          <w:sz w:val="20"/>
          <w:szCs w:val="20"/>
          <w:lang w:eastAsia="en-IN"/>
        </w:rPr>
        <w:t xml:space="preserve"> = true; // Mark that this succeeded</w:t>
      </w:r>
    </w:p>
    <w:p w14:paraId="6A3C3D2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0335A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Step 2: Book Flight</w:t>
      </w:r>
    </w:p>
    <w:p w14:paraId="2A2ED0E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flightService.bookFlight</w:t>
      </w:r>
      <w:proofErr w:type="spellEnd"/>
      <w:r w:rsidRPr="00517D10">
        <w:rPr>
          <w:rFonts w:ascii="Courier New" w:eastAsia="Times New Roman" w:hAnsi="Courier New" w:cs="Courier New"/>
          <w:sz w:val="20"/>
          <w:szCs w:val="20"/>
          <w:lang w:eastAsia="en-IN"/>
        </w:rPr>
        <w:t>();</w:t>
      </w:r>
    </w:p>
    <w:p w14:paraId="61117B2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flightBooked</w:t>
      </w:r>
      <w:proofErr w:type="spellEnd"/>
      <w:r w:rsidRPr="00517D10">
        <w:rPr>
          <w:rFonts w:ascii="Courier New" w:eastAsia="Times New Roman" w:hAnsi="Courier New" w:cs="Courier New"/>
          <w:sz w:val="20"/>
          <w:szCs w:val="20"/>
          <w:lang w:eastAsia="en-IN"/>
        </w:rPr>
        <w:t xml:space="preserve"> = true; // Mark that this succeeded</w:t>
      </w:r>
    </w:p>
    <w:p w14:paraId="76AE27F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40DDD2"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Step 3: Book Car (This will fail!)</w:t>
      </w:r>
    </w:p>
    <w:p w14:paraId="5D8A6AB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carService.bookCar</w:t>
      </w:r>
      <w:proofErr w:type="spellEnd"/>
      <w:r w:rsidRPr="00517D10">
        <w:rPr>
          <w:rFonts w:ascii="Courier New" w:eastAsia="Times New Roman" w:hAnsi="Courier New" w:cs="Courier New"/>
          <w:sz w:val="20"/>
          <w:szCs w:val="20"/>
          <w:lang w:eastAsia="en-IN"/>
        </w:rPr>
        <w:t>();</w:t>
      </w:r>
    </w:p>
    <w:p w14:paraId="222D263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F816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All bookings completed!");</w:t>
      </w:r>
    </w:p>
    <w:p w14:paraId="08B4A84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A7C34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catch (Exception e) {</w:t>
      </w:r>
    </w:p>
    <w:p w14:paraId="5FFAF8FE"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w:t>
      </w: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Error occurred: " + </w:t>
      </w:r>
      <w:proofErr w:type="spellStart"/>
      <w:proofErr w:type="gramStart"/>
      <w:r w:rsidRPr="00517D10">
        <w:rPr>
          <w:rFonts w:ascii="Courier New" w:eastAsia="Times New Roman" w:hAnsi="Courier New" w:cs="Courier New"/>
          <w:sz w:val="20"/>
          <w:szCs w:val="20"/>
          <w:lang w:eastAsia="en-IN"/>
        </w:rPr>
        <w:t>e.getMessage</w:t>
      </w:r>
      <w:proofErr w:type="spellEnd"/>
      <w:proofErr w:type="gramEnd"/>
      <w:r w:rsidRPr="00517D10">
        <w:rPr>
          <w:rFonts w:ascii="Courier New" w:eastAsia="Times New Roman" w:hAnsi="Courier New" w:cs="Courier New"/>
          <w:sz w:val="20"/>
          <w:szCs w:val="20"/>
          <w:lang w:eastAsia="en-IN"/>
        </w:rPr>
        <w:t>());</w:t>
      </w:r>
    </w:p>
    <w:p w14:paraId="3A2F1AB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 STARTING ROLLBACK (COMPENSATIONS) ---");</w:t>
      </w:r>
    </w:p>
    <w:p w14:paraId="3C1FB9C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74AC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 Rollback in reverse order of what succeeded</w:t>
      </w:r>
    </w:p>
    <w:p w14:paraId="066CB0AE"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if (</w:t>
      </w:r>
      <w:proofErr w:type="spellStart"/>
      <w:r w:rsidRPr="00517D10">
        <w:rPr>
          <w:rFonts w:ascii="Courier New" w:eastAsia="Times New Roman" w:hAnsi="Courier New" w:cs="Courier New"/>
          <w:sz w:val="20"/>
          <w:szCs w:val="20"/>
          <w:lang w:eastAsia="en-IN"/>
        </w:rPr>
        <w:t>flightBooked</w:t>
      </w:r>
      <w:proofErr w:type="spellEnd"/>
      <w:r w:rsidRPr="00517D10">
        <w:rPr>
          <w:rFonts w:ascii="Courier New" w:eastAsia="Times New Roman" w:hAnsi="Courier New" w:cs="Courier New"/>
          <w:sz w:val="20"/>
          <w:szCs w:val="20"/>
          <w:lang w:eastAsia="en-IN"/>
        </w:rPr>
        <w:t>) {</w:t>
      </w:r>
    </w:p>
    <w:p w14:paraId="12C2A46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flightService.cancelFlight</w:t>
      </w:r>
      <w:proofErr w:type="spellEnd"/>
      <w:r w:rsidRPr="00517D10">
        <w:rPr>
          <w:rFonts w:ascii="Courier New" w:eastAsia="Times New Roman" w:hAnsi="Courier New" w:cs="Courier New"/>
          <w:sz w:val="20"/>
          <w:szCs w:val="20"/>
          <w:lang w:eastAsia="en-IN"/>
        </w:rPr>
        <w:t>();</w:t>
      </w:r>
    </w:p>
    <w:p w14:paraId="5029EF2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73C8FFBD"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if (</w:t>
      </w:r>
      <w:proofErr w:type="spellStart"/>
      <w:r w:rsidRPr="00517D10">
        <w:rPr>
          <w:rFonts w:ascii="Courier New" w:eastAsia="Times New Roman" w:hAnsi="Courier New" w:cs="Courier New"/>
          <w:sz w:val="20"/>
          <w:szCs w:val="20"/>
          <w:lang w:eastAsia="en-IN"/>
        </w:rPr>
        <w:t>hotelBooked</w:t>
      </w:r>
      <w:proofErr w:type="spellEnd"/>
      <w:r w:rsidRPr="00517D10">
        <w:rPr>
          <w:rFonts w:ascii="Courier New" w:eastAsia="Times New Roman" w:hAnsi="Courier New" w:cs="Courier New"/>
          <w:sz w:val="20"/>
          <w:szCs w:val="20"/>
          <w:lang w:eastAsia="en-IN"/>
        </w:rPr>
        <w:t>) {</w:t>
      </w:r>
    </w:p>
    <w:p w14:paraId="0107DB9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hotelService.cancelHotel</w:t>
      </w:r>
      <w:proofErr w:type="spellEnd"/>
      <w:r w:rsidRPr="00517D10">
        <w:rPr>
          <w:rFonts w:ascii="Courier New" w:eastAsia="Times New Roman" w:hAnsi="Courier New" w:cs="Courier New"/>
          <w:sz w:val="20"/>
          <w:szCs w:val="20"/>
          <w:lang w:eastAsia="en-IN"/>
        </w:rPr>
        <w:t>();</w:t>
      </w:r>
    </w:p>
    <w:p w14:paraId="257EFE5A"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13F090C6"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EEC54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System.out.println</w:t>
      </w:r>
      <w:proofErr w:type="spellEnd"/>
      <w:r w:rsidRPr="00517D10">
        <w:rPr>
          <w:rFonts w:ascii="Courier New" w:eastAsia="Times New Roman" w:hAnsi="Courier New" w:cs="Courier New"/>
          <w:sz w:val="20"/>
          <w:szCs w:val="20"/>
          <w:lang w:eastAsia="en-IN"/>
        </w:rPr>
        <w:t>("--- ROLLBACK FINISHED ---");</w:t>
      </w:r>
    </w:p>
    <w:p w14:paraId="7911E4C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3E81A0A9"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0DFD3BD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46EDE679" w14:textId="77777777" w:rsidR="00517D10" w:rsidRPr="00517D10" w:rsidRDefault="00517D10" w:rsidP="00517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7D10">
        <w:rPr>
          <w:rFonts w:ascii="Times New Roman" w:eastAsia="Times New Roman" w:hAnsi="Times New Roman" w:cs="Times New Roman"/>
          <w:b/>
          <w:bCs/>
          <w:sz w:val="24"/>
          <w:szCs w:val="24"/>
          <w:lang w:eastAsia="en-IN"/>
        </w:rPr>
        <w:t>3. The Controller (The Trigger)</w:t>
      </w:r>
    </w:p>
    <w:p w14:paraId="2FAF865A"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This just gives us a web URL to test our code.</w:t>
      </w:r>
    </w:p>
    <w:p w14:paraId="7BC1EEBA" w14:textId="77777777" w:rsidR="00517D10" w:rsidRPr="00517D10" w:rsidRDefault="00517D10" w:rsidP="00517D10">
      <w:pPr>
        <w:spacing w:after="0"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Java</w:t>
      </w:r>
    </w:p>
    <w:p w14:paraId="59F0531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@RestController</w:t>
      </w:r>
    </w:p>
    <w:p w14:paraId="73AFE35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public class </w:t>
      </w:r>
      <w:proofErr w:type="spellStart"/>
      <w:r w:rsidRPr="00517D10">
        <w:rPr>
          <w:rFonts w:ascii="Courier New" w:eastAsia="Times New Roman" w:hAnsi="Courier New" w:cs="Courier New"/>
          <w:sz w:val="20"/>
          <w:szCs w:val="20"/>
          <w:lang w:eastAsia="en-IN"/>
        </w:rPr>
        <w:t>VacationController</w:t>
      </w:r>
      <w:proofErr w:type="spellEnd"/>
      <w:r w:rsidRPr="00517D10">
        <w:rPr>
          <w:rFonts w:ascii="Courier New" w:eastAsia="Times New Roman" w:hAnsi="Courier New" w:cs="Courier New"/>
          <w:sz w:val="20"/>
          <w:szCs w:val="20"/>
          <w:lang w:eastAsia="en-IN"/>
        </w:rPr>
        <w:t xml:space="preserve"> {</w:t>
      </w:r>
    </w:p>
    <w:p w14:paraId="3DB10F2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9EBB3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private final </w:t>
      </w:r>
      <w:proofErr w:type="spellStart"/>
      <w:r w:rsidRPr="00517D10">
        <w:rPr>
          <w:rFonts w:ascii="Courier New" w:eastAsia="Times New Roman" w:hAnsi="Courier New" w:cs="Courier New"/>
          <w:sz w:val="20"/>
          <w:szCs w:val="20"/>
          <w:lang w:eastAsia="en-IN"/>
        </w:rPr>
        <w:t>VacationSagaManager</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sagaManager</w:t>
      </w:r>
      <w:proofErr w:type="spellEnd"/>
      <w:r w:rsidRPr="00517D10">
        <w:rPr>
          <w:rFonts w:ascii="Courier New" w:eastAsia="Times New Roman" w:hAnsi="Courier New" w:cs="Courier New"/>
          <w:sz w:val="20"/>
          <w:szCs w:val="20"/>
          <w:lang w:eastAsia="en-IN"/>
        </w:rPr>
        <w:t>;</w:t>
      </w:r>
    </w:p>
    <w:p w14:paraId="0080C60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3907D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w:t>
      </w:r>
      <w:proofErr w:type="spellStart"/>
      <w:proofErr w:type="gramStart"/>
      <w:r w:rsidRPr="00517D10">
        <w:rPr>
          <w:rFonts w:ascii="Courier New" w:eastAsia="Times New Roman" w:hAnsi="Courier New" w:cs="Courier New"/>
          <w:sz w:val="20"/>
          <w:szCs w:val="20"/>
          <w:lang w:eastAsia="en-IN"/>
        </w:rPr>
        <w:t>VacationController</w:t>
      </w:r>
      <w:proofErr w:type="spellEnd"/>
      <w:r w:rsidRPr="00517D10">
        <w:rPr>
          <w:rFonts w:ascii="Courier New" w:eastAsia="Times New Roman" w:hAnsi="Courier New" w:cs="Courier New"/>
          <w:sz w:val="20"/>
          <w:szCs w:val="20"/>
          <w:lang w:eastAsia="en-IN"/>
        </w:rPr>
        <w:t>(</w:t>
      </w:r>
      <w:proofErr w:type="spellStart"/>
      <w:proofErr w:type="gramEnd"/>
      <w:r w:rsidRPr="00517D10">
        <w:rPr>
          <w:rFonts w:ascii="Courier New" w:eastAsia="Times New Roman" w:hAnsi="Courier New" w:cs="Courier New"/>
          <w:sz w:val="20"/>
          <w:szCs w:val="20"/>
          <w:lang w:eastAsia="en-IN"/>
        </w:rPr>
        <w:t>VacationSagaManager</w:t>
      </w:r>
      <w:proofErr w:type="spellEnd"/>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sagaManager</w:t>
      </w:r>
      <w:proofErr w:type="spellEnd"/>
      <w:r w:rsidRPr="00517D10">
        <w:rPr>
          <w:rFonts w:ascii="Courier New" w:eastAsia="Times New Roman" w:hAnsi="Courier New" w:cs="Courier New"/>
          <w:sz w:val="20"/>
          <w:szCs w:val="20"/>
          <w:lang w:eastAsia="en-IN"/>
        </w:rPr>
        <w:t>) {</w:t>
      </w:r>
    </w:p>
    <w:p w14:paraId="11EE2656"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proofErr w:type="gramStart"/>
      <w:r w:rsidRPr="00517D10">
        <w:rPr>
          <w:rFonts w:ascii="Courier New" w:eastAsia="Times New Roman" w:hAnsi="Courier New" w:cs="Courier New"/>
          <w:sz w:val="20"/>
          <w:szCs w:val="20"/>
          <w:lang w:eastAsia="en-IN"/>
        </w:rPr>
        <w:t>this.sagaManager</w:t>
      </w:r>
      <w:proofErr w:type="spellEnd"/>
      <w:proofErr w:type="gramEnd"/>
      <w:r w:rsidRPr="00517D10">
        <w:rPr>
          <w:rFonts w:ascii="Courier New" w:eastAsia="Times New Roman" w:hAnsi="Courier New" w:cs="Courier New"/>
          <w:sz w:val="20"/>
          <w:szCs w:val="20"/>
          <w:lang w:eastAsia="en-IN"/>
        </w:rPr>
        <w:t xml:space="preserve"> = </w:t>
      </w:r>
      <w:proofErr w:type="spellStart"/>
      <w:r w:rsidRPr="00517D10">
        <w:rPr>
          <w:rFonts w:ascii="Courier New" w:eastAsia="Times New Roman" w:hAnsi="Courier New" w:cs="Courier New"/>
          <w:sz w:val="20"/>
          <w:szCs w:val="20"/>
          <w:lang w:eastAsia="en-IN"/>
        </w:rPr>
        <w:t>sagaManager</w:t>
      </w:r>
      <w:proofErr w:type="spellEnd"/>
      <w:r w:rsidRPr="00517D10">
        <w:rPr>
          <w:rFonts w:ascii="Courier New" w:eastAsia="Times New Roman" w:hAnsi="Courier New" w:cs="Courier New"/>
          <w:sz w:val="20"/>
          <w:szCs w:val="20"/>
          <w:lang w:eastAsia="en-IN"/>
        </w:rPr>
        <w:t>;</w:t>
      </w:r>
    </w:p>
    <w:p w14:paraId="784179C5"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02E9742E"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1AB4B1"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@GetMapping("/book-vacation")</w:t>
      </w:r>
    </w:p>
    <w:p w14:paraId="0892DC0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public String </w:t>
      </w:r>
      <w:proofErr w:type="spellStart"/>
      <w:proofErr w:type="gramStart"/>
      <w:r w:rsidRPr="00517D10">
        <w:rPr>
          <w:rFonts w:ascii="Courier New" w:eastAsia="Times New Roman" w:hAnsi="Courier New" w:cs="Courier New"/>
          <w:sz w:val="20"/>
          <w:szCs w:val="20"/>
          <w:lang w:eastAsia="en-IN"/>
        </w:rPr>
        <w:t>bookVacation</w:t>
      </w:r>
      <w:proofErr w:type="spellEnd"/>
      <w:r w:rsidRPr="00517D10">
        <w:rPr>
          <w:rFonts w:ascii="Courier New" w:eastAsia="Times New Roman" w:hAnsi="Courier New" w:cs="Courier New"/>
          <w:sz w:val="20"/>
          <w:szCs w:val="20"/>
          <w:lang w:eastAsia="en-IN"/>
        </w:rPr>
        <w:t>(</w:t>
      </w:r>
      <w:proofErr w:type="gramEnd"/>
      <w:r w:rsidRPr="00517D10">
        <w:rPr>
          <w:rFonts w:ascii="Courier New" w:eastAsia="Times New Roman" w:hAnsi="Courier New" w:cs="Courier New"/>
          <w:sz w:val="20"/>
          <w:szCs w:val="20"/>
          <w:lang w:eastAsia="en-IN"/>
        </w:rPr>
        <w:t>) {</w:t>
      </w:r>
    </w:p>
    <w:p w14:paraId="0510788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roofErr w:type="spellStart"/>
      <w:r w:rsidRPr="00517D10">
        <w:rPr>
          <w:rFonts w:ascii="Courier New" w:eastAsia="Times New Roman" w:hAnsi="Courier New" w:cs="Courier New"/>
          <w:sz w:val="20"/>
          <w:szCs w:val="20"/>
          <w:lang w:eastAsia="en-IN"/>
        </w:rPr>
        <w:t>sagaManager.startBooking</w:t>
      </w:r>
      <w:proofErr w:type="spellEnd"/>
      <w:r w:rsidRPr="00517D10">
        <w:rPr>
          <w:rFonts w:ascii="Courier New" w:eastAsia="Times New Roman" w:hAnsi="Courier New" w:cs="Courier New"/>
          <w:sz w:val="20"/>
          <w:szCs w:val="20"/>
          <w:lang w:eastAsia="en-IN"/>
        </w:rPr>
        <w:t>();</w:t>
      </w:r>
    </w:p>
    <w:p w14:paraId="63EB8C8E"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return "Check your console logs to see the Saga pattern in action!";</w:t>
      </w:r>
    </w:p>
    <w:p w14:paraId="5E7C1D6B"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xml:space="preserve">    }</w:t>
      </w:r>
    </w:p>
    <w:p w14:paraId="5A81790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w:t>
      </w:r>
    </w:p>
    <w:p w14:paraId="340D9FC5" w14:textId="77777777" w:rsidR="00517D10" w:rsidRPr="00517D10" w:rsidRDefault="00517D10" w:rsidP="00517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D10">
        <w:rPr>
          <w:rFonts w:ascii="Times New Roman" w:eastAsia="Times New Roman" w:hAnsi="Times New Roman" w:cs="Times New Roman"/>
          <w:b/>
          <w:bCs/>
          <w:sz w:val="27"/>
          <w:szCs w:val="27"/>
          <w:lang w:eastAsia="en-IN"/>
        </w:rPr>
        <w:t>What happens when you run this?</w:t>
      </w:r>
    </w:p>
    <w:p w14:paraId="09B71D50" w14:textId="77777777" w:rsidR="00517D10" w:rsidRPr="00517D10" w:rsidRDefault="00517D10" w:rsidP="00517D10">
      <w:p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 xml:space="preserve">If you trigger </w:t>
      </w:r>
      <w:r w:rsidRPr="00517D10">
        <w:rPr>
          <w:rFonts w:ascii="Courier New" w:eastAsia="Times New Roman" w:hAnsi="Courier New" w:cs="Courier New"/>
          <w:sz w:val="20"/>
          <w:szCs w:val="20"/>
          <w:lang w:eastAsia="en-IN"/>
        </w:rPr>
        <w:t>/book-vacation</w:t>
      </w:r>
      <w:r w:rsidRPr="00517D10">
        <w:rPr>
          <w:rFonts w:ascii="Times New Roman" w:eastAsia="Times New Roman" w:hAnsi="Times New Roman" w:cs="Times New Roman"/>
          <w:sz w:val="24"/>
          <w:szCs w:val="24"/>
          <w:lang w:eastAsia="en-IN"/>
        </w:rPr>
        <w:t>, your console logs will print:</w:t>
      </w:r>
    </w:p>
    <w:p w14:paraId="50EC4A3F" w14:textId="77777777" w:rsidR="00517D10" w:rsidRPr="00517D10" w:rsidRDefault="00517D10" w:rsidP="00517D10">
      <w:pPr>
        <w:spacing w:after="0"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Plaintext</w:t>
      </w:r>
    </w:p>
    <w:p w14:paraId="13E937F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Hotel booked successfully!</w:t>
      </w:r>
    </w:p>
    <w:p w14:paraId="7514D9D7"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Flight booked successfully!</w:t>
      </w:r>
    </w:p>
    <w:p w14:paraId="3BF60883"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lastRenderedPageBreak/>
        <w:t>❌</w:t>
      </w:r>
      <w:r w:rsidRPr="00517D10">
        <w:rPr>
          <w:rFonts w:ascii="Courier New" w:eastAsia="Times New Roman" w:hAnsi="Courier New" w:cs="Courier New"/>
          <w:sz w:val="20"/>
          <w:szCs w:val="20"/>
          <w:lang w:eastAsia="en-IN"/>
        </w:rPr>
        <w:t xml:space="preserve"> Trying to book a car...</w:t>
      </w:r>
    </w:p>
    <w:p w14:paraId="68B169B8"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Error occurred: Car rental failed: Out of cars!</w:t>
      </w:r>
    </w:p>
    <w:p w14:paraId="7931B9C4"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STARTING ROLLBACK (COMPENSATIONS) ---</w:t>
      </w:r>
    </w:p>
    <w:p w14:paraId="03B09310"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COMPENSATION: Cancelling the flight ticket.</w:t>
      </w:r>
    </w:p>
    <w:p w14:paraId="28066DDC"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Segoe UI Emoji" w:eastAsia="Times New Roman" w:hAnsi="Segoe UI Emoji" w:cs="Segoe UI Emoji"/>
          <w:sz w:val="20"/>
          <w:szCs w:val="20"/>
          <w:lang w:eastAsia="en-IN"/>
        </w:rPr>
        <w:t>🔄</w:t>
      </w:r>
      <w:r w:rsidRPr="00517D10">
        <w:rPr>
          <w:rFonts w:ascii="Courier New" w:eastAsia="Times New Roman" w:hAnsi="Courier New" w:cs="Courier New"/>
          <w:sz w:val="20"/>
          <w:szCs w:val="20"/>
          <w:lang w:eastAsia="en-IN"/>
        </w:rPr>
        <w:t xml:space="preserve"> COMPENSATION: Cancelling the hotel booking.</w:t>
      </w:r>
    </w:p>
    <w:p w14:paraId="19B1485F" w14:textId="77777777" w:rsidR="00517D10" w:rsidRPr="00517D10" w:rsidRDefault="00517D10" w:rsidP="00517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7D10">
        <w:rPr>
          <w:rFonts w:ascii="Courier New" w:eastAsia="Times New Roman" w:hAnsi="Courier New" w:cs="Courier New"/>
          <w:sz w:val="20"/>
          <w:szCs w:val="20"/>
          <w:lang w:eastAsia="en-IN"/>
        </w:rPr>
        <w:t>--- ROLLBACK FINISHED ---</w:t>
      </w:r>
    </w:p>
    <w:p w14:paraId="413227DF" w14:textId="77777777" w:rsidR="00517D10" w:rsidRPr="00517D10" w:rsidRDefault="00517D10" w:rsidP="00517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7D10">
        <w:rPr>
          <w:rFonts w:ascii="Times New Roman" w:eastAsia="Times New Roman" w:hAnsi="Times New Roman" w:cs="Times New Roman"/>
          <w:b/>
          <w:bCs/>
          <w:sz w:val="27"/>
          <w:szCs w:val="27"/>
          <w:lang w:eastAsia="en-IN"/>
        </w:rPr>
        <w:t>Summary</w:t>
      </w:r>
    </w:p>
    <w:p w14:paraId="3C307B2A" w14:textId="77777777" w:rsidR="00517D10" w:rsidRPr="00517D10" w:rsidRDefault="00517D10" w:rsidP="00517D1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b/>
          <w:bCs/>
          <w:sz w:val="24"/>
          <w:szCs w:val="24"/>
          <w:lang w:eastAsia="en-IN"/>
        </w:rPr>
        <w:t>Forward steps:</w:t>
      </w:r>
      <w:r w:rsidRPr="00517D10">
        <w:rPr>
          <w:rFonts w:ascii="Times New Roman" w:eastAsia="Times New Roman" w:hAnsi="Times New Roman" w:cs="Times New Roman"/>
          <w:sz w:val="24"/>
          <w:szCs w:val="24"/>
          <w:lang w:eastAsia="en-IN"/>
        </w:rPr>
        <w:t xml:space="preserve"> Hotel →\</w:t>
      </w:r>
      <w:proofErr w:type="spellStart"/>
      <w:r w:rsidRPr="00517D10">
        <w:rPr>
          <w:rFonts w:ascii="Times New Roman" w:eastAsia="Times New Roman" w:hAnsi="Times New Roman" w:cs="Times New Roman"/>
          <w:sz w:val="24"/>
          <w:szCs w:val="24"/>
          <w:lang w:eastAsia="en-IN"/>
        </w:rPr>
        <w:t>rightarrow</w:t>
      </w:r>
      <w:proofErr w:type="spellEnd"/>
      <w:r w:rsidRPr="00517D10">
        <w:rPr>
          <w:rFonts w:ascii="Times New Roman" w:eastAsia="Times New Roman" w:hAnsi="Times New Roman" w:cs="Times New Roman"/>
          <w:sz w:val="24"/>
          <w:szCs w:val="24"/>
          <w:lang w:eastAsia="en-IN"/>
        </w:rPr>
        <w:t>→ Flight →\</w:t>
      </w:r>
      <w:proofErr w:type="spellStart"/>
      <w:r w:rsidRPr="00517D10">
        <w:rPr>
          <w:rFonts w:ascii="Times New Roman" w:eastAsia="Times New Roman" w:hAnsi="Times New Roman" w:cs="Times New Roman"/>
          <w:sz w:val="24"/>
          <w:szCs w:val="24"/>
          <w:lang w:eastAsia="en-IN"/>
        </w:rPr>
        <w:t>rightarrow</w:t>
      </w:r>
      <w:proofErr w:type="spellEnd"/>
      <w:r w:rsidRPr="00517D10">
        <w:rPr>
          <w:rFonts w:ascii="Times New Roman" w:eastAsia="Times New Roman" w:hAnsi="Times New Roman" w:cs="Times New Roman"/>
          <w:sz w:val="24"/>
          <w:szCs w:val="24"/>
          <w:lang w:eastAsia="en-IN"/>
        </w:rPr>
        <w:t>→ Car (fails).</w:t>
      </w:r>
    </w:p>
    <w:p w14:paraId="2AF1DC57" w14:textId="77777777" w:rsidR="00517D10" w:rsidRPr="00517D10" w:rsidRDefault="00517D10" w:rsidP="00517D1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b/>
          <w:bCs/>
          <w:sz w:val="24"/>
          <w:szCs w:val="24"/>
          <w:lang w:eastAsia="en-IN"/>
        </w:rPr>
        <w:t>Compensating steps (Rollback):</w:t>
      </w:r>
      <w:r w:rsidRPr="00517D10">
        <w:rPr>
          <w:rFonts w:ascii="Times New Roman" w:eastAsia="Times New Roman" w:hAnsi="Times New Roman" w:cs="Times New Roman"/>
          <w:sz w:val="24"/>
          <w:szCs w:val="24"/>
          <w:lang w:eastAsia="en-IN"/>
        </w:rPr>
        <w:t xml:space="preserve"> Cancel Flight →\</w:t>
      </w:r>
      <w:proofErr w:type="spellStart"/>
      <w:r w:rsidRPr="00517D10">
        <w:rPr>
          <w:rFonts w:ascii="Times New Roman" w:eastAsia="Times New Roman" w:hAnsi="Times New Roman" w:cs="Times New Roman"/>
          <w:sz w:val="24"/>
          <w:szCs w:val="24"/>
          <w:lang w:eastAsia="en-IN"/>
        </w:rPr>
        <w:t>rightarrow</w:t>
      </w:r>
      <w:proofErr w:type="spellEnd"/>
      <w:r w:rsidRPr="00517D10">
        <w:rPr>
          <w:rFonts w:ascii="Times New Roman" w:eastAsia="Times New Roman" w:hAnsi="Times New Roman" w:cs="Times New Roman"/>
          <w:sz w:val="24"/>
          <w:szCs w:val="24"/>
          <w:lang w:eastAsia="en-IN"/>
        </w:rPr>
        <w:t>→ Cancel Hotel.</w:t>
      </w:r>
    </w:p>
    <w:p w14:paraId="1B9EC688" w14:textId="77777777" w:rsidR="00517D10" w:rsidRPr="00517D10" w:rsidRDefault="00517D10" w:rsidP="00517D1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7D10">
        <w:rPr>
          <w:rFonts w:ascii="Times New Roman" w:eastAsia="Times New Roman" w:hAnsi="Times New Roman" w:cs="Times New Roman"/>
          <w:sz w:val="24"/>
          <w:szCs w:val="24"/>
          <w:lang w:eastAsia="en-IN"/>
        </w:rPr>
        <w:t>This ensures that even though different services have separate databases, your system stays clean and consistent without leaving half-booked vacations!</w:t>
      </w:r>
    </w:p>
    <w:p w14:paraId="49D3B571" w14:textId="77777777" w:rsidR="00E32F7E" w:rsidRDefault="00E32F7E"/>
    <w:sectPr w:rsidR="00E32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920"/>
    <w:multiLevelType w:val="multilevel"/>
    <w:tmpl w:val="955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617C"/>
    <w:multiLevelType w:val="multilevel"/>
    <w:tmpl w:val="245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0425"/>
    <w:multiLevelType w:val="multilevel"/>
    <w:tmpl w:val="4318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F212D"/>
    <w:multiLevelType w:val="multilevel"/>
    <w:tmpl w:val="D5D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6C9C"/>
    <w:multiLevelType w:val="multilevel"/>
    <w:tmpl w:val="E26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3803"/>
    <w:multiLevelType w:val="multilevel"/>
    <w:tmpl w:val="372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F546F"/>
    <w:multiLevelType w:val="multilevel"/>
    <w:tmpl w:val="B8D0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1"/>
  </w:num>
  <w:num w:numId="4">
    <w:abstractNumId w:val="0"/>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7E"/>
    <w:rsid w:val="00136D17"/>
    <w:rsid w:val="00517D10"/>
    <w:rsid w:val="00E32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6BC3"/>
  <w15:chartTrackingRefBased/>
  <w15:docId w15:val="{9206FF59-1068-4106-84A3-DAE6EA93B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6D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36D1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6D1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36D17"/>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136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6D1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36D17"/>
    <w:rPr>
      <w:rFonts w:ascii="Courier New" w:eastAsia="Times New Roman" w:hAnsi="Courier New" w:cs="Courier New"/>
      <w:sz w:val="20"/>
      <w:szCs w:val="20"/>
    </w:rPr>
  </w:style>
  <w:style w:type="character" w:customStyle="1" w:styleId="hljs-keyword">
    <w:name w:val="hljs-keyword"/>
    <w:basedOn w:val="DefaultParagraphFont"/>
    <w:rsid w:val="00136D17"/>
  </w:style>
  <w:style w:type="character" w:customStyle="1" w:styleId="hljs-class">
    <w:name w:val="hljs-class"/>
    <w:basedOn w:val="DefaultParagraphFont"/>
    <w:rsid w:val="00136D17"/>
  </w:style>
  <w:style w:type="character" w:customStyle="1" w:styleId="hljs-title">
    <w:name w:val="hljs-title"/>
    <w:basedOn w:val="DefaultParagraphFont"/>
    <w:rsid w:val="00136D17"/>
  </w:style>
  <w:style w:type="character" w:customStyle="1" w:styleId="hljs-comment">
    <w:name w:val="hljs-comment"/>
    <w:basedOn w:val="DefaultParagraphFont"/>
    <w:rsid w:val="00136D17"/>
  </w:style>
  <w:style w:type="character" w:customStyle="1" w:styleId="hljs-function">
    <w:name w:val="hljs-function"/>
    <w:basedOn w:val="DefaultParagraphFont"/>
    <w:rsid w:val="00136D17"/>
  </w:style>
  <w:style w:type="character" w:customStyle="1" w:styleId="hljs-params">
    <w:name w:val="hljs-params"/>
    <w:basedOn w:val="DefaultParagraphFont"/>
    <w:rsid w:val="00136D17"/>
  </w:style>
  <w:style w:type="character" w:customStyle="1" w:styleId="ng-tns-c3859906382-28">
    <w:name w:val="ng-tns-c3859906382-28"/>
    <w:basedOn w:val="DefaultParagraphFont"/>
    <w:rsid w:val="00136D17"/>
  </w:style>
  <w:style w:type="character" w:customStyle="1" w:styleId="hljs-meta">
    <w:name w:val="hljs-meta"/>
    <w:basedOn w:val="DefaultParagraphFont"/>
    <w:rsid w:val="00136D17"/>
  </w:style>
  <w:style w:type="character" w:customStyle="1" w:styleId="ng-tns-c3859906382-29">
    <w:name w:val="ng-tns-c3859906382-29"/>
    <w:basedOn w:val="DefaultParagraphFont"/>
    <w:rsid w:val="00136D17"/>
  </w:style>
  <w:style w:type="paragraph" w:styleId="NormalWeb">
    <w:name w:val="Normal (Web)"/>
    <w:basedOn w:val="Normal"/>
    <w:uiPriority w:val="99"/>
    <w:semiHidden/>
    <w:unhideWhenUsed/>
    <w:rsid w:val="00136D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51">
    <w:name w:val="citation-51"/>
    <w:basedOn w:val="DefaultParagraphFont"/>
    <w:rsid w:val="00136D17"/>
  </w:style>
  <w:style w:type="character" w:customStyle="1" w:styleId="ng-tns-c3859906382-30">
    <w:name w:val="ng-tns-c3859906382-30"/>
    <w:basedOn w:val="DefaultParagraphFont"/>
    <w:rsid w:val="00136D17"/>
  </w:style>
  <w:style w:type="character" w:customStyle="1" w:styleId="ng-tns-c3859906382-31">
    <w:name w:val="ng-tns-c3859906382-31"/>
    <w:basedOn w:val="DefaultParagraphFont"/>
    <w:rsid w:val="00136D17"/>
  </w:style>
  <w:style w:type="character" w:customStyle="1" w:styleId="ng-tns-c3859906382-32">
    <w:name w:val="ng-tns-c3859906382-32"/>
    <w:basedOn w:val="DefaultParagraphFont"/>
    <w:rsid w:val="00136D17"/>
  </w:style>
  <w:style w:type="character" w:customStyle="1" w:styleId="citation-50">
    <w:name w:val="citation-50"/>
    <w:basedOn w:val="DefaultParagraphFont"/>
    <w:rsid w:val="00136D17"/>
  </w:style>
  <w:style w:type="character" w:customStyle="1" w:styleId="citation-49">
    <w:name w:val="citation-49"/>
    <w:basedOn w:val="DefaultParagraphFont"/>
    <w:rsid w:val="00136D17"/>
  </w:style>
  <w:style w:type="character" w:customStyle="1" w:styleId="citation-48">
    <w:name w:val="citation-48"/>
    <w:basedOn w:val="DefaultParagraphFont"/>
    <w:rsid w:val="00136D17"/>
  </w:style>
  <w:style w:type="character" w:customStyle="1" w:styleId="ng-tns-c4104818652-20">
    <w:name w:val="ng-tns-c4104818652-20"/>
    <w:basedOn w:val="DefaultParagraphFont"/>
    <w:rsid w:val="00517D10"/>
  </w:style>
  <w:style w:type="character" w:customStyle="1" w:styleId="ng-tns-c4104818652-21">
    <w:name w:val="ng-tns-c4104818652-21"/>
    <w:basedOn w:val="DefaultParagraphFont"/>
    <w:rsid w:val="00517D10"/>
  </w:style>
  <w:style w:type="character" w:customStyle="1" w:styleId="hljs-string">
    <w:name w:val="hljs-string"/>
    <w:basedOn w:val="DefaultParagraphFont"/>
    <w:rsid w:val="00517D10"/>
  </w:style>
  <w:style w:type="character" w:customStyle="1" w:styleId="ng-tns-c4104818652-22">
    <w:name w:val="ng-tns-c4104818652-22"/>
    <w:basedOn w:val="DefaultParagraphFont"/>
    <w:rsid w:val="00517D10"/>
  </w:style>
  <w:style w:type="character" w:customStyle="1" w:styleId="ng-tns-c4104818652-23">
    <w:name w:val="ng-tns-c4104818652-23"/>
    <w:basedOn w:val="DefaultParagraphFont"/>
    <w:rsid w:val="00517D10"/>
  </w:style>
  <w:style w:type="character" w:customStyle="1" w:styleId="ng-tns-c4104818652-24">
    <w:name w:val="ng-tns-c4104818652-24"/>
    <w:basedOn w:val="DefaultParagraphFont"/>
    <w:rsid w:val="00517D10"/>
  </w:style>
  <w:style w:type="character" w:customStyle="1" w:styleId="katex-mathml">
    <w:name w:val="katex-mathml"/>
    <w:basedOn w:val="DefaultParagraphFont"/>
    <w:rsid w:val="00517D10"/>
  </w:style>
  <w:style w:type="character" w:customStyle="1" w:styleId="mrel">
    <w:name w:val="mrel"/>
    <w:basedOn w:val="DefaultParagraphFont"/>
    <w:rsid w:val="00517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85419">
      <w:bodyDiv w:val="1"/>
      <w:marLeft w:val="0"/>
      <w:marRight w:val="0"/>
      <w:marTop w:val="0"/>
      <w:marBottom w:val="0"/>
      <w:divBdr>
        <w:top w:val="none" w:sz="0" w:space="0" w:color="auto"/>
        <w:left w:val="none" w:sz="0" w:space="0" w:color="auto"/>
        <w:bottom w:val="none" w:sz="0" w:space="0" w:color="auto"/>
        <w:right w:val="none" w:sz="0" w:space="0" w:color="auto"/>
      </w:divBdr>
      <w:divsChild>
        <w:div w:id="393234157">
          <w:marLeft w:val="0"/>
          <w:marRight w:val="0"/>
          <w:marTop w:val="0"/>
          <w:marBottom w:val="0"/>
          <w:divBdr>
            <w:top w:val="none" w:sz="0" w:space="0" w:color="auto"/>
            <w:left w:val="none" w:sz="0" w:space="0" w:color="auto"/>
            <w:bottom w:val="none" w:sz="0" w:space="0" w:color="auto"/>
            <w:right w:val="none" w:sz="0" w:space="0" w:color="auto"/>
          </w:divBdr>
          <w:divsChild>
            <w:div w:id="1199121211">
              <w:marLeft w:val="0"/>
              <w:marRight w:val="0"/>
              <w:marTop w:val="0"/>
              <w:marBottom w:val="0"/>
              <w:divBdr>
                <w:top w:val="none" w:sz="0" w:space="0" w:color="auto"/>
                <w:left w:val="none" w:sz="0" w:space="0" w:color="auto"/>
                <w:bottom w:val="none" w:sz="0" w:space="0" w:color="auto"/>
                <w:right w:val="none" w:sz="0" w:space="0" w:color="auto"/>
              </w:divBdr>
              <w:divsChild>
                <w:div w:id="1724207577">
                  <w:marLeft w:val="0"/>
                  <w:marRight w:val="0"/>
                  <w:marTop w:val="0"/>
                  <w:marBottom w:val="0"/>
                  <w:divBdr>
                    <w:top w:val="none" w:sz="0" w:space="0" w:color="auto"/>
                    <w:left w:val="none" w:sz="0" w:space="0" w:color="auto"/>
                    <w:bottom w:val="none" w:sz="0" w:space="0" w:color="auto"/>
                    <w:right w:val="none" w:sz="0" w:space="0" w:color="auto"/>
                  </w:divBdr>
                  <w:divsChild>
                    <w:div w:id="50544063">
                      <w:marLeft w:val="0"/>
                      <w:marRight w:val="0"/>
                      <w:marTop w:val="0"/>
                      <w:marBottom w:val="0"/>
                      <w:divBdr>
                        <w:top w:val="none" w:sz="0" w:space="0" w:color="auto"/>
                        <w:left w:val="none" w:sz="0" w:space="0" w:color="auto"/>
                        <w:bottom w:val="none" w:sz="0" w:space="0" w:color="auto"/>
                        <w:right w:val="none" w:sz="0" w:space="0" w:color="auto"/>
                      </w:divBdr>
                      <w:divsChild>
                        <w:div w:id="1622104093">
                          <w:marLeft w:val="0"/>
                          <w:marRight w:val="0"/>
                          <w:marTop w:val="0"/>
                          <w:marBottom w:val="0"/>
                          <w:divBdr>
                            <w:top w:val="none" w:sz="0" w:space="0" w:color="auto"/>
                            <w:left w:val="none" w:sz="0" w:space="0" w:color="auto"/>
                            <w:bottom w:val="none" w:sz="0" w:space="0" w:color="auto"/>
                            <w:right w:val="none" w:sz="0" w:space="0" w:color="auto"/>
                          </w:divBdr>
                          <w:divsChild>
                            <w:div w:id="13602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058199">
                  <w:marLeft w:val="0"/>
                  <w:marRight w:val="0"/>
                  <w:marTop w:val="0"/>
                  <w:marBottom w:val="0"/>
                  <w:divBdr>
                    <w:top w:val="none" w:sz="0" w:space="0" w:color="auto"/>
                    <w:left w:val="none" w:sz="0" w:space="0" w:color="auto"/>
                    <w:bottom w:val="none" w:sz="0" w:space="0" w:color="auto"/>
                    <w:right w:val="none" w:sz="0" w:space="0" w:color="auto"/>
                  </w:divBdr>
                  <w:divsChild>
                    <w:div w:id="806898724">
                      <w:marLeft w:val="0"/>
                      <w:marRight w:val="0"/>
                      <w:marTop w:val="0"/>
                      <w:marBottom w:val="0"/>
                      <w:divBdr>
                        <w:top w:val="none" w:sz="0" w:space="0" w:color="auto"/>
                        <w:left w:val="none" w:sz="0" w:space="0" w:color="auto"/>
                        <w:bottom w:val="none" w:sz="0" w:space="0" w:color="auto"/>
                        <w:right w:val="none" w:sz="0" w:space="0" w:color="auto"/>
                      </w:divBdr>
                      <w:divsChild>
                        <w:div w:id="1542084695">
                          <w:marLeft w:val="0"/>
                          <w:marRight w:val="0"/>
                          <w:marTop w:val="0"/>
                          <w:marBottom w:val="0"/>
                          <w:divBdr>
                            <w:top w:val="none" w:sz="0" w:space="0" w:color="auto"/>
                            <w:left w:val="none" w:sz="0" w:space="0" w:color="auto"/>
                            <w:bottom w:val="none" w:sz="0" w:space="0" w:color="auto"/>
                            <w:right w:val="none" w:sz="0" w:space="0" w:color="auto"/>
                          </w:divBdr>
                          <w:divsChild>
                            <w:div w:id="1959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160472">
                  <w:marLeft w:val="0"/>
                  <w:marRight w:val="0"/>
                  <w:marTop w:val="0"/>
                  <w:marBottom w:val="0"/>
                  <w:divBdr>
                    <w:top w:val="none" w:sz="0" w:space="0" w:color="auto"/>
                    <w:left w:val="none" w:sz="0" w:space="0" w:color="auto"/>
                    <w:bottom w:val="none" w:sz="0" w:space="0" w:color="auto"/>
                    <w:right w:val="none" w:sz="0" w:space="0" w:color="auto"/>
                  </w:divBdr>
                  <w:divsChild>
                    <w:div w:id="237979496">
                      <w:marLeft w:val="0"/>
                      <w:marRight w:val="0"/>
                      <w:marTop w:val="0"/>
                      <w:marBottom w:val="0"/>
                      <w:divBdr>
                        <w:top w:val="none" w:sz="0" w:space="0" w:color="auto"/>
                        <w:left w:val="none" w:sz="0" w:space="0" w:color="auto"/>
                        <w:bottom w:val="none" w:sz="0" w:space="0" w:color="auto"/>
                        <w:right w:val="none" w:sz="0" w:space="0" w:color="auto"/>
                      </w:divBdr>
                      <w:divsChild>
                        <w:div w:id="632489244">
                          <w:marLeft w:val="0"/>
                          <w:marRight w:val="0"/>
                          <w:marTop w:val="0"/>
                          <w:marBottom w:val="0"/>
                          <w:divBdr>
                            <w:top w:val="none" w:sz="0" w:space="0" w:color="auto"/>
                            <w:left w:val="none" w:sz="0" w:space="0" w:color="auto"/>
                            <w:bottom w:val="none" w:sz="0" w:space="0" w:color="auto"/>
                            <w:right w:val="none" w:sz="0" w:space="0" w:color="auto"/>
                          </w:divBdr>
                          <w:divsChild>
                            <w:div w:id="10780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91724">
                  <w:marLeft w:val="0"/>
                  <w:marRight w:val="0"/>
                  <w:marTop w:val="0"/>
                  <w:marBottom w:val="0"/>
                  <w:divBdr>
                    <w:top w:val="none" w:sz="0" w:space="0" w:color="auto"/>
                    <w:left w:val="none" w:sz="0" w:space="0" w:color="auto"/>
                    <w:bottom w:val="none" w:sz="0" w:space="0" w:color="auto"/>
                    <w:right w:val="none" w:sz="0" w:space="0" w:color="auto"/>
                  </w:divBdr>
                  <w:divsChild>
                    <w:div w:id="536967090">
                      <w:marLeft w:val="0"/>
                      <w:marRight w:val="0"/>
                      <w:marTop w:val="0"/>
                      <w:marBottom w:val="0"/>
                      <w:divBdr>
                        <w:top w:val="none" w:sz="0" w:space="0" w:color="auto"/>
                        <w:left w:val="none" w:sz="0" w:space="0" w:color="auto"/>
                        <w:bottom w:val="none" w:sz="0" w:space="0" w:color="auto"/>
                        <w:right w:val="none" w:sz="0" w:space="0" w:color="auto"/>
                      </w:divBdr>
                      <w:divsChild>
                        <w:div w:id="593441693">
                          <w:marLeft w:val="0"/>
                          <w:marRight w:val="0"/>
                          <w:marTop w:val="0"/>
                          <w:marBottom w:val="0"/>
                          <w:divBdr>
                            <w:top w:val="none" w:sz="0" w:space="0" w:color="auto"/>
                            <w:left w:val="none" w:sz="0" w:space="0" w:color="auto"/>
                            <w:bottom w:val="none" w:sz="0" w:space="0" w:color="auto"/>
                            <w:right w:val="none" w:sz="0" w:space="0" w:color="auto"/>
                          </w:divBdr>
                          <w:divsChild>
                            <w:div w:id="12032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67202">
                  <w:marLeft w:val="0"/>
                  <w:marRight w:val="0"/>
                  <w:marTop w:val="0"/>
                  <w:marBottom w:val="0"/>
                  <w:divBdr>
                    <w:top w:val="none" w:sz="0" w:space="0" w:color="auto"/>
                    <w:left w:val="none" w:sz="0" w:space="0" w:color="auto"/>
                    <w:bottom w:val="none" w:sz="0" w:space="0" w:color="auto"/>
                    <w:right w:val="none" w:sz="0" w:space="0" w:color="auto"/>
                  </w:divBdr>
                  <w:divsChild>
                    <w:div w:id="1664771964">
                      <w:marLeft w:val="0"/>
                      <w:marRight w:val="0"/>
                      <w:marTop w:val="0"/>
                      <w:marBottom w:val="0"/>
                      <w:divBdr>
                        <w:top w:val="none" w:sz="0" w:space="0" w:color="auto"/>
                        <w:left w:val="none" w:sz="0" w:space="0" w:color="auto"/>
                        <w:bottom w:val="none" w:sz="0" w:space="0" w:color="auto"/>
                        <w:right w:val="none" w:sz="0" w:space="0" w:color="auto"/>
                      </w:divBdr>
                      <w:divsChild>
                        <w:div w:id="934359493">
                          <w:marLeft w:val="0"/>
                          <w:marRight w:val="0"/>
                          <w:marTop w:val="0"/>
                          <w:marBottom w:val="0"/>
                          <w:divBdr>
                            <w:top w:val="none" w:sz="0" w:space="0" w:color="auto"/>
                            <w:left w:val="none" w:sz="0" w:space="0" w:color="auto"/>
                            <w:bottom w:val="none" w:sz="0" w:space="0" w:color="auto"/>
                            <w:right w:val="none" w:sz="0" w:space="0" w:color="auto"/>
                          </w:divBdr>
                          <w:divsChild>
                            <w:div w:id="12556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773953">
      <w:bodyDiv w:val="1"/>
      <w:marLeft w:val="0"/>
      <w:marRight w:val="0"/>
      <w:marTop w:val="0"/>
      <w:marBottom w:val="0"/>
      <w:divBdr>
        <w:top w:val="none" w:sz="0" w:space="0" w:color="auto"/>
        <w:left w:val="none" w:sz="0" w:space="0" w:color="auto"/>
        <w:bottom w:val="none" w:sz="0" w:space="0" w:color="auto"/>
        <w:right w:val="none" w:sz="0" w:space="0" w:color="auto"/>
      </w:divBdr>
    </w:div>
    <w:div w:id="1545753857">
      <w:bodyDiv w:val="1"/>
      <w:marLeft w:val="0"/>
      <w:marRight w:val="0"/>
      <w:marTop w:val="0"/>
      <w:marBottom w:val="0"/>
      <w:divBdr>
        <w:top w:val="none" w:sz="0" w:space="0" w:color="auto"/>
        <w:left w:val="none" w:sz="0" w:space="0" w:color="auto"/>
        <w:bottom w:val="none" w:sz="0" w:space="0" w:color="auto"/>
        <w:right w:val="none" w:sz="0" w:space="0" w:color="auto"/>
      </w:divBdr>
      <w:divsChild>
        <w:div w:id="413625121">
          <w:marLeft w:val="0"/>
          <w:marRight w:val="0"/>
          <w:marTop w:val="0"/>
          <w:marBottom w:val="0"/>
          <w:divBdr>
            <w:top w:val="none" w:sz="0" w:space="0" w:color="auto"/>
            <w:left w:val="none" w:sz="0" w:space="0" w:color="auto"/>
            <w:bottom w:val="none" w:sz="0" w:space="0" w:color="auto"/>
            <w:right w:val="none" w:sz="0" w:space="0" w:color="auto"/>
          </w:divBdr>
          <w:divsChild>
            <w:div w:id="937370100">
              <w:marLeft w:val="0"/>
              <w:marRight w:val="0"/>
              <w:marTop w:val="0"/>
              <w:marBottom w:val="0"/>
              <w:divBdr>
                <w:top w:val="none" w:sz="0" w:space="0" w:color="auto"/>
                <w:left w:val="none" w:sz="0" w:space="0" w:color="auto"/>
                <w:bottom w:val="none" w:sz="0" w:space="0" w:color="auto"/>
                <w:right w:val="none" w:sz="0" w:space="0" w:color="auto"/>
              </w:divBdr>
              <w:divsChild>
                <w:div w:id="1736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6971">
          <w:marLeft w:val="0"/>
          <w:marRight w:val="0"/>
          <w:marTop w:val="0"/>
          <w:marBottom w:val="0"/>
          <w:divBdr>
            <w:top w:val="none" w:sz="0" w:space="0" w:color="auto"/>
            <w:left w:val="none" w:sz="0" w:space="0" w:color="auto"/>
            <w:bottom w:val="none" w:sz="0" w:space="0" w:color="auto"/>
            <w:right w:val="none" w:sz="0" w:space="0" w:color="auto"/>
          </w:divBdr>
          <w:divsChild>
            <w:div w:id="727264996">
              <w:marLeft w:val="0"/>
              <w:marRight w:val="0"/>
              <w:marTop w:val="0"/>
              <w:marBottom w:val="0"/>
              <w:divBdr>
                <w:top w:val="none" w:sz="0" w:space="0" w:color="auto"/>
                <w:left w:val="none" w:sz="0" w:space="0" w:color="auto"/>
                <w:bottom w:val="none" w:sz="0" w:space="0" w:color="auto"/>
                <w:right w:val="none" w:sz="0" w:space="0" w:color="auto"/>
              </w:divBdr>
              <w:divsChild>
                <w:div w:id="1052535910">
                  <w:marLeft w:val="0"/>
                  <w:marRight w:val="0"/>
                  <w:marTop w:val="0"/>
                  <w:marBottom w:val="0"/>
                  <w:divBdr>
                    <w:top w:val="none" w:sz="0" w:space="0" w:color="auto"/>
                    <w:left w:val="none" w:sz="0" w:space="0" w:color="auto"/>
                    <w:bottom w:val="none" w:sz="0" w:space="0" w:color="auto"/>
                    <w:right w:val="none" w:sz="0" w:space="0" w:color="auto"/>
                  </w:divBdr>
                  <w:divsChild>
                    <w:div w:id="20643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10337">
          <w:marLeft w:val="0"/>
          <w:marRight w:val="0"/>
          <w:marTop w:val="0"/>
          <w:marBottom w:val="0"/>
          <w:divBdr>
            <w:top w:val="none" w:sz="0" w:space="0" w:color="auto"/>
            <w:left w:val="none" w:sz="0" w:space="0" w:color="auto"/>
            <w:bottom w:val="none" w:sz="0" w:space="0" w:color="auto"/>
            <w:right w:val="none" w:sz="0" w:space="0" w:color="auto"/>
          </w:divBdr>
          <w:divsChild>
            <w:div w:id="742870186">
              <w:marLeft w:val="0"/>
              <w:marRight w:val="0"/>
              <w:marTop w:val="0"/>
              <w:marBottom w:val="0"/>
              <w:divBdr>
                <w:top w:val="none" w:sz="0" w:space="0" w:color="auto"/>
                <w:left w:val="none" w:sz="0" w:space="0" w:color="auto"/>
                <w:bottom w:val="none" w:sz="0" w:space="0" w:color="auto"/>
                <w:right w:val="none" w:sz="0" w:space="0" w:color="auto"/>
              </w:divBdr>
              <w:divsChild>
                <w:div w:id="1917133307">
                  <w:marLeft w:val="0"/>
                  <w:marRight w:val="0"/>
                  <w:marTop w:val="0"/>
                  <w:marBottom w:val="0"/>
                  <w:divBdr>
                    <w:top w:val="none" w:sz="0" w:space="0" w:color="auto"/>
                    <w:left w:val="none" w:sz="0" w:space="0" w:color="auto"/>
                    <w:bottom w:val="none" w:sz="0" w:space="0" w:color="auto"/>
                    <w:right w:val="none" w:sz="0" w:space="0" w:color="auto"/>
                  </w:divBdr>
                  <w:divsChild>
                    <w:div w:id="16144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9914">
          <w:marLeft w:val="0"/>
          <w:marRight w:val="0"/>
          <w:marTop w:val="0"/>
          <w:marBottom w:val="0"/>
          <w:divBdr>
            <w:top w:val="none" w:sz="0" w:space="0" w:color="auto"/>
            <w:left w:val="none" w:sz="0" w:space="0" w:color="auto"/>
            <w:bottom w:val="none" w:sz="0" w:space="0" w:color="auto"/>
            <w:right w:val="none" w:sz="0" w:space="0" w:color="auto"/>
          </w:divBdr>
          <w:divsChild>
            <w:div w:id="627514641">
              <w:marLeft w:val="0"/>
              <w:marRight w:val="0"/>
              <w:marTop w:val="0"/>
              <w:marBottom w:val="0"/>
              <w:divBdr>
                <w:top w:val="none" w:sz="0" w:space="0" w:color="auto"/>
                <w:left w:val="none" w:sz="0" w:space="0" w:color="auto"/>
                <w:bottom w:val="none" w:sz="0" w:space="0" w:color="auto"/>
                <w:right w:val="none" w:sz="0" w:space="0" w:color="auto"/>
              </w:divBdr>
              <w:divsChild>
                <w:div w:id="603534481">
                  <w:marLeft w:val="0"/>
                  <w:marRight w:val="0"/>
                  <w:marTop w:val="0"/>
                  <w:marBottom w:val="0"/>
                  <w:divBdr>
                    <w:top w:val="none" w:sz="0" w:space="0" w:color="auto"/>
                    <w:left w:val="none" w:sz="0" w:space="0" w:color="auto"/>
                    <w:bottom w:val="none" w:sz="0" w:space="0" w:color="auto"/>
                    <w:right w:val="none" w:sz="0" w:space="0" w:color="auto"/>
                  </w:divBdr>
                  <w:divsChild>
                    <w:div w:id="21070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1976">
          <w:marLeft w:val="0"/>
          <w:marRight w:val="0"/>
          <w:marTop w:val="0"/>
          <w:marBottom w:val="0"/>
          <w:divBdr>
            <w:top w:val="none" w:sz="0" w:space="0" w:color="auto"/>
            <w:left w:val="none" w:sz="0" w:space="0" w:color="auto"/>
            <w:bottom w:val="none" w:sz="0" w:space="0" w:color="auto"/>
            <w:right w:val="none" w:sz="0" w:space="0" w:color="auto"/>
          </w:divBdr>
          <w:divsChild>
            <w:div w:id="323779303">
              <w:marLeft w:val="0"/>
              <w:marRight w:val="0"/>
              <w:marTop w:val="0"/>
              <w:marBottom w:val="0"/>
              <w:divBdr>
                <w:top w:val="none" w:sz="0" w:space="0" w:color="auto"/>
                <w:left w:val="none" w:sz="0" w:space="0" w:color="auto"/>
                <w:bottom w:val="none" w:sz="0" w:space="0" w:color="auto"/>
                <w:right w:val="none" w:sz="0" w:space="0" w:color="auto"/>
              </w:divBdr>
              <w:divsChild>
                <w:div w:id="505680414">
                  <w:marLeft w:val="0"/>
                  <w:marRight w:val="0"/>
                  <w:marTop w:val="0"/>
                  <w:marBottom w:val="0"/>
                  <w:divBdr>
                    <w:top w:val="none" w:sz="0" w:space="0" w:color="auto"/>
                    <w:left w:val="none" w:sz="0" w:space="0" w:color="auto"/>
                    <w:bottom w:val="none" w:sz="0" w:space="0" w:color="auto"/>
                    <w:right w:val="none" w:sz="0" w:space="0" w:color="auto"/>
                  </w:divBdr>
                  <w:divsChild>
                    <w:div w:id="3056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14131">
          <w:marLeft w:val="0"/>
          <w:marRight w:val="0"/>
          <w:marTop w:val="0"/>
          <w:marBottom w:val="0"/>
          <w:divBdr>
            <w:top w:val="none" w:sz="0" w:space="0" w:color="auto"/>
            <w:left w:val="none" w:sz="0" w:space="0" w:color="auto"/>
            <w:bottom w:val="none" w:sz="0" w:space="0" w:color="auto"/>
            <w:right w:val="none" w:sz="0" w:space="0" w:color="auto"/>
          </w:divBdr>
          <w:divsChild>
            <w:div w:id="1886480343">
              <w:marLeft w:val="0"/>
              <w:marRight w:val="0"/>
              <w:marTop w:val="0"/>
              <w:marBottom w:val="0"/>
              <w:divBdr>
                <w:top w:val="none" w:sz="0" w:space="0" w:color="auto"/>
                <w:left w:val="none" w:sz="0" w:space="0" w:color="auto"/>
                <w:bottom w:val="none" w:sz="0" w:space="0" w:color="auto"/>
                <w:right w:val="none" w:sz="0" w:space="0" w:color="auto"/>
              </w:divBdr>
              <w:divsChild>
                <w:div w:id="855508395">
                  <w:marLeft w:val="0"/>
                  <w:marRight w:val="0"/>
                  <w:marTop w:val="0"/>
                  <w:marBottom w:val="0"/>
                  <w:divBdr>
                    <w:top w:val="none" w:sz="0" w:space="0" w:color="auto"/>
                    <w:left w:val="none" w:sz="0" w:space="0" w:color="auto"/>
                    <w:bottom w:val="none" w:sz="0" w:space="0" w:color="auto"/>
                    <w:right w:val="none" w:sz="0" w:space="0" w:color="auto"/>
                  </w:divBdr>
                  <w:divsChild>
                    <w:div w:id="11634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fzGZPf0FMa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1537</Words>
  <Characters>8761</Characters>
  <Application>Microsoft Office Word</Application>
  <DocSecurity>0</DocSecurity>
  <Lines>73</Lines>
  <Paragraphs>20</Paragraphs>
  <ScaleCrop>false</ScaleCrop>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Damanjit Singh</cp:lastModifiedBy>
  <cp:revision>4</cp:revision>
  <dcterms:created xsi:type="dcterms:W3CDTF">2026-10-19T08:51:00Z</dcterms:created>
  <dcterms:modified xsi:type="dcterms:W3CDTF">2026-10-21T09:49:00Z</dcterms:modified>
</cp:coreProperties>
</file>