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1FB3A1" w14:textId="611E395F" w:rsidR="00D84937" w:rsidRDefault="00D84937">
      <w:r>
        <w:t xml:space="preserve">What are the features of </w:t>
      </w:r>
      <w:proofErr w:type="spellStart"/>
      <w:r>
        <w:t>springboot</w:t>
      </w:r>
      <w:proofErr w:type="spellEnd"/>
      <w:r>
        <w:br/>
      </w:r>
      <w:r>
        <w:br/>
      </w:r>
      <w:proofErr w:type="spellStart"/>
      <w:r>
        <w:t>springboot</w:t>
      </w:r>
      <w:proofErr w:type="spellEnd"/>
      <w:r>
        <w:t xml:space="preserve"> is built on the top of spring framework, Its used to build large scale web </w:t>
      </w:r>
      <w:proofErr w:type="gramStart"/>
      <w:r>
        <w:t>applications.</w:t>
      </w:r>
      <w:proofErr w:type="gramEnd"/>
      <w:r w:rsidR="005207DC">
        <w:t xml:space="preserve"> </w:t>
      </w:r>
      <w:proofErr w:type="gramStart"/>
      <w:r w:rsidR="005207DC">
        <w:t>It</w:t>
      </w:r>
      <w:proofErr w:type="gramEnd"/>
      <w:r w:rsidR="005207DC">
        <w:t xml:space="preserve"> main goal is to avoid boilerplate configuration.</w:t>
      </w:r>
    </w:p>
    <w:p w14:paraId="583F97E2" w14:textId="77777777" w:rsidR="001214D6" w:rsidRDefault="00D84937">
      <w:r>
        <w:t xml:space="preserve">Below are the properties of the </w:t>
      </w:r>
      <w:proofErr w:type="spellStart"/>
      <w:proofErr w:type="gramStart"/>
      <w:r>
        <w:t>springboot</w:t>
      </w:r>
      <w:proofErr w:type="spellEnd"/>
      <w:r>
        <w:t xml:space="preserve"> :</w:t>
      </w:r>
      <w:proofErr w:type="gramEnd"/>
      <w:r>
        <w:t xml:space="preserve"> -</w:t>
      </w:r>
      <w:r>
        <w:br/>
      </w:r>
      <w:r>
        <w:br/>
        <w:t xml:space="preserve">1. </w:t>
      </w:r>
      <w:proofErr w:type="spellStart"/>
      <w:r>
        <w:t>Springboot</w:t>
      </w:r>
      <w:proofErr w:type="spellEnd"/>
      <w:r>
        <w:t xml:space="preserve"> </w:t>
      </w:r>
      <w:r w:rsidR="00061B8D">
        <w:t xml:space="preserve">automatically configures your application based on the jar dependencies </w:t>
      </w:r>
      <w:proofErr w:type="gramStart"/>
      <w:r w:rsidR="00061B8D">
        <w:t>present  in</w:t>
      </w:r>
      <w:proofErr w:type="gramEnd"/>
      <w:r w:rsidR="00061B8D">
        <w:t xml:space="preserve"> your </w:t>
      </w:r>
      <w:proofErr w:type="spellStart"/>
      <w:r w:rsidR="00061B8D">
        <w:t>classpath</w:t>
      </w:r>
      <w:proofErr w:type="spellEnd"/>
      <w:r w:rsidR="00061B8D">
        <w:t>.</w:t>
      </w:r>
      <w:r w:rsidR="00290547">
        <w:t>(</w:t>
      </w:r>
      <w:proofErr w:type="spellStart"/>
      <w:r w:rsidR="00290547">
        <w:t>eg</w:t>
      </w:r>
      <w:proofErr w:type="spellEnd"/>
      <w:r w:rsidR="00290547">
        <w:t xml:space="preserve"> – if jar file related to h2 or </w:t>
      </w:r>
      <w:proofErr w:type="spellStart"/>
      <w:r w:rsidR="00290547">
        <w:t>mysql</w:t>
      </w:r>
      <w:proofErr w:type="spellEnd"/>
      <w:r w:rsidR="00290547">
        <w:t xml:space="preserve"> Is present it automatic configures a </w:t>
      </w:r>
      <w:proofErr w:type="spellStart"/>
      <w:r w:rsidR="00290547">
        <w:t>DataSource</w:t>
      </w:r>
      <w:proofErr w:type="spellEnd"/>
      <w:r w:rsidR="00290547">
        <w:t>).</w:t>
      </w:r>
    </w:p>
    <w:p w14:paraId="4D5410E1" w14:textId="374B210C" w:rsidR="00032220" w:rsidRDefault="00032220">
      <w:r>
        <w:br/>
        <w:t xml:space="preserve">2. </w:t>
      </w:r>
      <w:r w:rsidR="00290547">
        <w:t>it comes with</w:t>
      </w:r>
      <w:r>
        <w:t xml:space="preserve"> embedded </w:t>
      </w:r>
      <w:r w:rsidR="00290547">
        <w:t xml:space="preserve">servlet containers like </w:t>
      </w:r>
      <w:proofErr w:type="gramStart"/>
      <w:r w:rsidR="00290547">
        <w:t>Tomcat,</w:t>
      </w:r>
      <w:r>
        <w:t xml:space="preserve">  jetty</w:t>
      </w:r>
      <w:proofErr w:type="gramEnd"/>
      <w:r w:rsidR="00290547">
        <w:t xml:space="preserve"> or Undertow</w:t>
      </w:r>
      <w:r>
        <w:t>.</w:t>
      </w:r>
    </w:p>
    <w:p w14:paraId="1C204402" w14:textId="7CE78E96" w:rsidR="00032220" w:rsidRDefault="00290547">
      <w:r>
        <w:t>3</w:t>
      </w:r>
      <w:r w:rsidR="00032220">
        <w:t>.</w:t>
      </w:r>
      <w:r w:rsidR="001214D6">
        <w:t xml:space="preserve"> </w:t>
      </w:r>
      <w:proofErr w:type="spellStart"/>
      <w:r w:rsidR="001214D6">
        <w:t>Springboot</w:t>
      </w:r>
      <w:proofErr w:type="spellEnd"/>
      <w:r w:rsidR="001214D6">
        <w:t xml:space="preserve"> supports the starter dependencies </w:t>
      </w:r>
      <w:proofErr w:type="spellStart"/>
      <w:r w:rsidR="001214D6">
        <w:t>eg</w:t>
      </w:r>
      <w:proofErr w:type="spellEnd"/>
      <w:r w:rsidR="001214D6">
        <w:t xml:space="preserve"> – spring-boot-starter-web, spring-boot-starter-test, spring-boot-starter-</w:t>
      </w:r>
      <w:proofErr w:type="spellStart"/>
      <w:r w:rsidR="001214D6">
        <w:t>jdbc</w:t>
      </w:r>
      <w:proofErr w:type="spellEnd"/>
      <w:r w:rsidR="001214D6">
        <w:t>, spring-boot-starter-security.</w:t>
      </w:r>
      <w:r w:rsidR="001214D6">
        <w:br/>
      </w:r>
      <w:r w:rsidR="001214D6">
        <w:br/>
        <w:t>4</w:t>
      </w:r>
      <w:r w:rsidR="00032220">
        <w:t xml:space="preserve">. </w:t>
      </w:r>
      <w:proofErr w:type="spellStart"/>
      <w:r w:rsidR="001214D6">
        <w:t>Springboot</w:t>
      </w:r>
      <w:proofErr w:type="spellEnd"/>
      <w:r w:rsidR="001214D6">
        <w:t xml:space="preserve"> actuator – provides production ready features</w:t>
      </w:r>
      <w:r w:rsidR="00C75F7A">
        <w:t xml:space="preserve"> </w:t>
      </w:r>
      <w:r w:rsidR="001214D6">
        <w:t>like</w:t>
      </w:r>
      <w:r w:rsidR="00C75F7A">
        <w:t xml:space="preserve"> </w:t>
      </w:r>
      <w:proofErr w:type="spellStart"/>
      <w:r w:rsidR="00C75F7A">
        <w:t>healthcheck</w:t>
      </w:r>
      <w:proofErr w:type="spellEnd"/>
      <w:r w:rsidR="00C75F7A">
        <w:t>, metrices, auditing and environment information via http.</w:t>
      </w:r>
    </w:p>
    <w:p w14:paraId="465059A5" w14:textId="77777777" w:rsidR="00915638" w:rsidRPr="00915638" w:rsidRDefault="00C75F7A" w:rsidP="00915638">
      <w:pPr>
        <w:pStyle w:val="Heading3"/>
      </w:pPr>
      <w:r>
        <w:t xml:space="preserve">5. </w:t>
      </w:r>
      <w:r w:rsidR="00915638">
        <w:t xml:space="preserve">Externalized configuration it uses </w:t>
      </w:r>
      <w:proofErr w:type="spellStart"/>
      <w:r w:rsidR="00915638">
        <w:t>application.properties</w:t>
      </w:r>
      <w:proofErr w:type="spellEnd"/>
      <w:r w:rsidR="00915638">
        <w:t xml:space="preserve"> and </w:t>
      </w:r>
      <w:proofErr w:type="spellStart"/>
      <w:r w:rsidR="00915638">
        <w:t>application.yml</w:t>
      </w:r>
      <w:proofErr w:type="spellEnd"/>
      <w:r w:rsidR="00915638">
        <w:t xml:space="preserve"> to configuration to all environments.</w:t>
      </w:r>
      <w:r w:rsidR="00915638">
        <w:br/>
      </w:r>
      <w:r w:rsidR="00915638">
        <w:br/>
        <w:t>----------------------------------------------------------------------------------------------------------------------------</w:t>
      </w:r>
      <w:r w:rsidR="00915638">
        <w:br/>
      </w:r>
      <w:r w:rsidR="00915638">
        <w:br/>
      </w:r>
      <w:r w:rsidR="00915638" w:rsidRPr="00915638">
        <w:t xml:space="preserve">What does "jar dependencies present in your </w:t>
      </w:r>
      <w:proofErr w:type="spellStart"/>
      <w:r w:rsidR="00915638" w:rsidRPr="00915638">
        <w:t>classpath</w:t>
      </w:r>
      <w:proofErr w:type="spellEnd"/>
      <w:r w:rsidR="00915638" w:rsidRPr="00915638">
        <w:t>" mean?</w:t>
      </w:r>
    </w:p>
    <w:p w14:paraId="138BD620" w14:textId="77777777" w:rsidR="00915638" w:rsidRPr="00915638" w:rsidRDefault="00915638" w:rsidP="00915638">
      <w:pPr>
        <w:spacing w:before="100" w:beforeAutospacing="1" w:after="100" w:afterAutospacing="1" w:line="240" w:lineRule="auto"/>
        <w:rPr>
          <w:rFonts w:ascii="Times New Roman" w:eastAsia="Times New Roman" w:hAnsi="Times New Roman" w:cs="Times New Roman"/>
          <w:sz w:val="24"/>
          <w:szCs w:val="24"/>
          <w:lang w:eastAsia="en-IN"/>
        </w:rPr>
      </w:pPr>
      <w:r w:rsidRPr="00915638">
        <w:rPr>
          <w:rFonts w:ascii="Times New Roman" w:eastAsia="Times New Roman" w:hAnsi="Times New Roman" w:cs="Times New Roman"/>
          <w:sz w:val="24"/>
          <w:szCs w:val="24"/>
          <w:lang w:eastAsia="en-IN"/>
        </w:rPr>
        <w:t xml:space="preserve">In Java, the </w:t>
      </w:r>
      <w:proofErr w:type="spellStart"/>
      <w:r w:rsidRPr="00915638">
        <w:rPr>
          <w:rFonts w:ascii="Times New Roman" w:eastAsia="Times New Roman" w:hAnsi="Times New Roman" w:cs="Times New Roman"/>
          <w:b/>
          <w:bCs/>
          <w:sz w:val="24"/>
          <w:szCs w:val="24"/>
          <w:lang w:eastAsia="en-IN"/>
        </w:rPr>
        <w:t>classpath</w:t>
      </w:r>
      <w:proofErr w:type="spellEnd"/>
      <w:r w:rsidRPr="00915638">
        <w:rPr>
          <w:rFonts w:ascii="Times New Roman" w:eastAsia="Times New Roman" w:hAnsi="Times New Roman" w:cs="Times New Roman"/>
          <w:sz w:val="24"/>
          <w:szCs w:val="24"/>
          <w:lang w:eastAsia="en-IN"/>
        </w:rPr>
        <w:t xml:space="preserve"> is essentially a parameter or path that tells the Java Virtual Machine (JVM) and the compiler where to look for user-defined classes and packages.</w:t>
      </w:r>
    </w:p>
    <w:p w14:paraId="76A25287" w14:textId="77777777" w:rsidR="00915638" w:rsidRPr="00915638" w:rsidRDefault="00915638" w:rsidP="00915638">
      <w:pPr>
        <w:spacing w:before="100" w:beforeAutospacing="1" w:after="100" w:afterAutospacing="1" w:line="240" w:lineRule="auto"/>
        <w:rPr>
          <w:rFonts w:ascii="Times New Roman" w:eastAsia="Times New Roman" w:hAnsi="Times New Roman" w:cs="Times New Roman"/>
          <w:sz w:val="24"/>
          <w:szCs w:val="24"/>
          <w:lang w:eastAsia="en-IN"/>
        </w:rPr>
      </w:pPr>
      <w:r w:rsidRPr="00915638">
        <w:rPr>
          <w:rFonts w:ascii="Times New Roman" w:eastAsia="Times New Roman" w:hAnsi="Times New Roman" w:cs="Times New Roman"/>
          <w:sz w:val="24"/>
          <w:szCs w:val="24"/>
          <w:lang w:eastAsia="en-IN"/>
        </w:rPr>
        <w:t xml:space="preserve">When people talk about </w:t>
      </w:r>
      <w:r w:rsidRPr="00915638">
        <w:rPr>
          <w:rFonts w:ascii="Times New Roman" w:eastAsia="Times New Roman" w:hAnsi="Times New Roman" w:cs="Times New Roman"/>
          <w:b/>
          <w:bCs/>
          <w:sz w:val="24"/>
          <w:szCs w:val="24"/>
          <w:lang w:eastAsia="en-IN"/>
        </w:rPr>
        <w:t xml:space="preserve">"jar dependencies present in your </w:t>
      </w:r>
      <w:proofErr w:type="spellStart"/>
      <w:r w:rsidRPr="00915638">
        <w:rPr>
          <w:rFonts w:ascii="Times New Roman" w:eastAsia="Times New Roman" w:hAnsi="Times New Roman" w:cs="Times New Roman"/>
          <w:b/>
          <w:bCs/>
          <w:sz w:val="24"/>
          <w:szCs w:val="24"/>
          <w:lang w:eastAsia="en-IN"/>
        </w:rPr>
        <w:t>classpath</w:t>
      </w:r>
      <w:proofErr w:type="spellEnd"/>
      <w:r w:rsidRPr="00915638">
        <w:rPr>
          <w:rFonts w:ascii="Times New Roman" w:eastAsia="Times New Roman" w:hAnsi="Times New Roman" w:cs="Times New Roman"/>
          <w:b/>
          <w:bCs/>
          <w:sz w:val="24"/>
          <w:szCs w:val="24"/>
          <w:lang w:eastAsia="en-IN"/>
        </w:rPr>
        <w:t>"</w:t>
      </w:r>
      <w:r w:rsidRPr="00915638">
        <w:rPr>
          <w:rFonts w:ascii="Times New Roman" w:eastAsia="Times New Roman" w:hAnsi="Times New Roman" w:cs="Times New Roman"/>
          <w:sz w:val="24"/>
          <w:szCs w:val="24"/>
          <w:lang w:eastAsia="en-IN"/>
        </w:rPr>
        <w:t xml:space="preserve"> in the context of Spring Boot, it breaks down into two parts:</w:t>
      </w:r>
    </w:p>
    <w:p w14:paraId="4C44FB21" w14:textId="77777777" w:rsidR="00915638" w:rsidRPr="00915638" w:rsidRDefault="00915638" w:rsidP="0091563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15638">
        <w:rPr>
          <w:rFonts w:ascii="Times New Roman" w:eastAsia="Times New Roman" w:hAnsi="Times New Roman" w:cs="Times New Roman"/>
          <w:b/>
          <w:bCs/>
          <w:sz w:val="24"/>
          <w:szCs w:val="24"/>
          <w:lang w:eastAsia="en-IN"/>
        </w:rPr>
        <w:t>JAR Files:</w:t>
      </w:r>
      <w:r w:rsidRPr="00915638">
        <w:rPr>
          <w:rFonts w:ascii="Times New Roman" w:eastAsia="Times New Roman" w:hAnsi="Times New Roman" w:cs="Times New Roman"/>
          <w:sz w:val="24"/>
          <w:szCs w:val="24"/>
          <w:lang w:eastAsia="en-IN"/>
        </w:rPr>
        <w:t xml:space="preserve"> These are zipped archive files (</w:t>
      </w:r>
      <w:r w:rsidRPr="00915638">
        <w:rPr>
          <w:rFonts w:ascii="Courier New" w:eastAsia="Times New Roman" w:hAnsi="Courier New" w:cs="Courier New"/>
          <w:sz w:val="20"/>
          <w:szCs w:val="20"/>
          <w:lang w:eastAsia="en-IN"/>
        </w:rPr>
        <w:t>.jar</w:t>
      </w:r>
      <w:r w:rsidRPr="00915638">
        <w:rPr>
          <w:rFonts w:ascii="Times New Roman" w:eastAsia="Times New Roman" w:hAnsi="Times New Roman" w:cs="Times New Roman"/>
          <w:sz w:val="24"/>
          <w:szCs w:val="24"/>
          <w:lang w:eastAsia="en-IN"/>
        </w:rPr>
        <w:t>) that contain compiled Java code (classes), resources, and libraries (e.g., Hibernate, Jackson, or Tomcat) packaged together.</w:t>
      </w:r>
    </w:p>
    <w:p w14:paraId="0D630505" w14:textId="77777777" w:rsidR="00915638" w:rsidRPr="00915638" w:rsidRDefault="00915638" w:rsidP="0091563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15638">
        <w:rPr>
          <w:rFonts w:ascii="Times New Roman" w:eastAsia="Times New Roman" w:hAnsi="Times New Roman" w:cs="Times New Roman"/>
          <w:b/>
          <w:bCs/>
          <w:sz w:val="24"/>
          <w:szCs w:val="24"/>
          <w:lang w:eastAsia="en-IN"/>
        </w:rPr>
        <w:t>Dependencies:</w:t>
      </w:r>
      <w:r w:rsidRPr="00915638">
        <w:rPr>
          <w:rFonts w:ascii="Times New Roman" w:eastAsia="Times New Roman" w:hAnsi="Times New Roman" w:cs="Times New Roman"/>
          <w:sz w:val="24"/>
          <w:szCs w:val="24"/>
          <w:lang w:eastAsia="en-IN"/>
        </w:rPr>
        <w:t xml:space="preserve"> These are the external libraries your project needs to function, which you usually declare in your build tool (like Maven's </w:t>
      </w:r>
      <w:r w:rsidRPr="00915638">
        <w:rPr>
          <w:rFonts w:ascii="Courier New" w:eastAsia="Times New Roman" w:hAnsi="Courier New" w:cs="Courier New"/>
          <w:sz w:val="20"/>
          <w:szCs w:val="20"/>
          <w:lang w:eastAsia="en-IN"/>
        </w:rPr>
        <w:t>pom.xml</w:t>
      </w:r>
      <w:r w:rsidRPr="00915638">
        <w:rPr>
          <w:rFonts w:ascii="Times New Roman" w:eastAsia="Times New Roman" w:hAnsi="Times New Roman" w:cs="Times New Roman"/>
          <w:sz w:val="24"/>
          <w:szCs w:val="24"/>
          <w:lang w:eastAsia="en-IN"/>
        </w:rPr>
        <w:t xml:space="preserve"> or Gradle's </w:t>
      </w:r>
      <w:proofErr w:type="spellStart"/>
      <w:proofErr w:type="gramStart"/>
      <w:r w:rsidRPr="00915638">
        <w:rPr>
          <w:rFonts w:ascii="Courier New" w:eastAsia="Times New Roman" w:hAnsi="Courier New" w:cs="Courier New"/>
          <w:sz w:val="20"/>
          <w:szCs w:val="20"/>
          <w:lang w:eastAsia="en-IN"/>
        </w:rPr>
        <w:t>build.gradle</w:t>
      </w:r>
      <w:proofErr w:type="spellEnd"/>
      <w:proofErr w:type="gramEnd"/>
      <w:r w:rsidRPr="00915638">
        <w:rPr>
          <w:rFonts w:ascii="Times New Roman" w:eastAsia="Times New Roman" w:hAnsi="Times New Roman" w:cs="Times New Roman"/>
          <w:sz w:val="24"/>
          <w:szCs w:val="24"/>
          <w:lang w:eastAsia="en-IN"/>
        </w:rPr>
        <w:t xml:space="preserve">). When your project builds, these libraries get pulled in as </w:t>
      </w:r>
      <w:r w:rsidRPr="00915638">
        <w:rPr>
          <w:rFonts w:ascii="Courier New" w:eastAsia="Times New Roman" w:hAnsi="Courier New" w:cs="Courier New"/>
          <w:sz w:val="20"/>
          <w:szCs w:val="20"/>
          <w:lang w:eastAsia="en-IN"/>
        </w:rPr>
        <w:t>.jar</w:t>
      </w:r>
      <w:r w:rsidRPr="00915638">
        <w:rPr>
          <w:rFonts w:ascii="Times New Roman" w:eastAsia="Times New Roman" w:hAnsi="Times New Roman" w:cs="Times New Roman"/>
          <w:sz w:val="24"/>
          <w:szCs w:val="24"/>
          <w:lang w:eastAsia="en-IN"/>
        </w:rPr>
        <w:t xml:space="preserve"> files.</w:t>
      </w:r>
    </w:p>
    <w:p w14:paraId="2AC4571A" w14:textId="77777777" w:rsidR="00915638" w:rsidRPr="00915638" w:rsidRDefault="00915638" w:rsidP="0091563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15638">
        <w:rPr>
          <w:rFonts w:ascii="Times New Roman" w:eastAsia="Times New Roman" w:hAnsi="Times New Roman" w:cs="Times New Roman"/>
          <w:b/>
          <w:bCs/>
          <w:sz w:val="27"/>
          <w:szCs w:val="27"/>
          <w:lang w:eastAsia="en-IN"/>
        </w:rPr>
        <w:t>How Spring Boot Uses This (Auto-Configuration)</w:t>
      </w:r>
    </w:p>
    <w:p w14:paraId="494E4275" w14:textId="77777777" w:rsidR="00915638" w:rsidRPr="00915638" w:rsidRDefault="00915638" w:rsidP="00915638">
      <w:pPr>
        <w:spacing w:before="100" w:beforeAutospacing="1" w:after="100" w:afterAutospacing="1" w:line="240" w:lineRule="auto"/>
        <w:rPr>
          <w:rFonts w:ascii="Times New Roman" w:eastAsia="Times New Roman" w:hAnsi="Times New Roman" w:cs="Times New Roman"/>
          <w:sz w:val="24"/>
          <w:szCs w:val="24"/>
          <w:lang w:eastAsia="en-IN"/>
        </w:rPr>
      </w:pPr>
      <w:r w:rsidRPr="00915638">
        <w:rPr>
          <w:rFonts w:ascii="Times New Roman" w:eastAsia="Times New Roman" w:hAnsi="Times New Roman" w:cs="Times New Roman"/>
          <w:sz w:val="24"/>
          <w:szCs w:val="24"/>
          <w:lang w:eastAsia="en-IN"/>
        </w:rPr>
        <w:t xml:space="preserve">Spring Boot's </w:t>
      </w:r>
      <w:r w:rsidRPr="00915638">
        <w:rPr>
          <w:rFonts w:ascii="Times New Roman" w:eastAsia="Times New Roman" w:hAnsi="Times New Roman" w:cs="Times New Roman"/>
          <w:b/>
          <w:bCs/>
          <w:sz w:val="24"/>
          <w:szCs w:val="24"/>
          <w:lang w:eastAsia="en-IN"/>
        </w:rPr>
        <w:t>Auto-Configuration</w:t>
      </w:r>
      <w:r w:rsidRPr="00915638">
        <w:rPr>
          <w:rFonts w:ascii="Times New Roman" w:eastAsia="Times New Roman" w:hAnsi="Times New Roman" w:cs="Times New Roman"/>
          <w:sz w:val="24"/>
          <w:szCs w:val="24"/>
          <w:lang w:eastAsia="en-IN"/>
        </w:rPr>
        <w:t xml:space="preserve"> feature looks at </w:t>
      </w:r>
      <w:r w:rsidRPr="00915638">
        <w:rPr>
          <w:rFonts w:ascii="Times New Roman" w:eastAsia="Times New Roman" w:hAnsi="Times New Roman" w:cs="Times New Roman"/>
          <w:i/>
          <w:iCs/>
          <w:sz w:val="24"/>
          <w:szCs w:val="24"/>
          <w:lang w:eastAsia="en-IN"/>
        </w:rPr>
        <w:t>which</w:t>
      </w:r>
      <w:r w:rsidRPr="00915638">
        <w:rPr>
          <w:rFonts w:ascii="Times New Roman" w:eastAsia="Times New Roman" w:hAnsi="Times New Roman" w:cs="Times New Roman"/>
          <w:sz w:val="24"/>
          <w:szCs w:val="24"/>
          <w:lang w:eastAsia="en-IN"/>
        </w:rPr>
        <w:t xml:space="preserve"> </w:t>
      </w:r>
      <w:r w:rsidRPr="00915638">
        <w:rPr>
          <w:rFonts w:ascii="Courier New" w:eastAsia="Times New Roman" w:hAnsi="Courier New" w:cs="Courier New"/>
          <w:sz w:val="20"/>
          <w:szCs w:val="20"/>
          <w:lang w:eastAsia="en-IN"/>
        </w:rPr>
        <w:t>.jar</w:t>
      </w:r>
      <w:r w:rsidRPr="00915638">
        <w:rPr>
          <w:rFonts w:ascii="Times New Roman" w:eastAsia="Times New Roman" w:hAnsi="Times New Roman" w:cs="Times New Roman"/>
          <w:sz w:val="24"/>
          <w:szCs w:val="24"/>
          <w:lang w:eastAsia="en-IN"/>
        </w:rPr>
        <w:t xml:space="preserve"> files are included in your project's </w:t>
      </w:r>
      <w:proofErr w:type="spellStart"/>
      <w:r w:rsidRPr="00915638">
        <w:rPr>
          <w:rFonts w:ascii="Times New Roman" w:eastAsia="Times New Roman" w:hAnsi="Times New Roman" w:cs="Times New Roman"/>
          <w:sz w:val="24"/>
          <w:szCs w:val="24"/>
          <w:lang w:eastAsia="en-IN"/>
        </w:rPr>
        <w:t>classpath</w:t>
      </w:r>
      <w:proofErr w:type="spellEnd"/>
      <w:r w:rsidRPr="00915638">
        <w:rPr>
          <w:rFonts w:ascii="Times New Roman" w:eastAsia="Times New Roman" w:hAnsi="Times New Roman" w:cs="Times New Roman"/>
          <w:sz w:val="24"/>
          <w:szCs w:val="24"/>
          <w:lang w:eastAsia="en-IN"/>
        </w:rPr>
        <w:t>, and then automatically configures your application based on what it finds.</w:t>
      </w:r>
    </w:p>
    <w:p w14:paraId="5A585D51" w14:textId="77777777" w:rsidR="00915638" w:rsidRPr="00915638" w:rsidRDefault="00915638" w:rsidP="00915638">
      <w:pPr>
        <w:spacing w:before="100" w:beforeAutospacing="1" w:after="100" w:afterAutospacing="1" w:line="240" w:lineRule="auto"/>
        <w:rPr>
          <w:rFonts w:ascii="Times New Roman" w:eastAsia="Times New Roman" w:hAnsi="Times New Roman" w:cs="Times New Roman"/>
          <w:sz w:val="24"/>
          <w:szCs w:val="24"/>
          <w:lang w:eastAsia="en-IN"/>
        </w:rPr>
      </w:pPr>
      <w:r w:rsidRPr="00915638">
        <w:rPr>
          <w:rFonts w:ascii="Times New Roman" w:eastAsia="Times New Roman" w:hAnsi="Times New Roman" w:cs="Times New Roman"/>
          <w:sz w:val="24"/>
          <w:szCs w:val="24"/>
          <w:lang w:eastAsia="en-IN"/>
        </w:rPr>
        <w:t>For example:</w:t>
      </w:r>
    </w:p>
    <w:p w14:paraId="0B00CBF7" w14:textId="77777777" w:rsidR="00915638" w:rsidRPr="00915638" w:rsidRDefault="00915638" w:rsidP="0091563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15638">
        <w:rPr>
          <w:rFonts w:ascii="Times New Roman" w:eastAsia="Times New Roman" w:hAnsi="Times New Roman" w:cs="Times New Roman"/>
          <w:sz w:val="24"/>
          <w:szCs w:val="24"/>
          <w:lang w:eastAsia="en-IN"/>
        </w:rPr>
        <w:t xml:space="preserve">If Spring Boot sees </w:t>
      </w:r>
      <w:r w:rsidRPr="00915638">
        <w:rPr>
          <w:rFonts w:ascii="Courier New" w:eastAsia="Times New Roman" w:hAnsi="Courier New" w:cs="Courier New"/>
          <w:b/>
          <w:bCs/>
          <w:sz w:val="20"/>
          <w:szCs w:val="20"/>
          <w:lang w:eastAsia="en-IN"/>
        </w:rPr>
        <w:t>spring-boot-starter-web</w:t>
      </w:r>
      <w:r w:rsidRPr="00915638">
        <w:rPr>
          <w:rFonts w:ascii="Times New Roman" w:eastAsia="Times New Roman" w:hAnsi="Times New Roman" w:cs="Times New Roman"/>
          <w:sz w:val="24"/>
          <w:szCs w:val="24"/>
          <w:lang w:eastAsia="en-IN"/>
        </w:rPr>
        <w:t xml:space="preserve"> (which includes libraries for Spring MVC and Tomcat) in your </w:t>
      </w:r>
      <w:proofErr w:type="spellStart"/>
      <w:r w:rsidRPr="00915638">
        <w:rPr>
          <w:rFonts w:ascii="Times New Roman" w:eastAsia="Times New Roman" w:hAnsi="Times New Roman" w:cs="Times New Roman"/>
          <w:sz w:val="24"/>
          <w:szCs w:val="24"/>
          <w:lang w:eastAsia="en-IN"/>
        </w:rPr>
        <w:t>classpath</w:t>
      </w:r>
      <w:proofErr w:type="spellEnd"/>
      <w:r w:rsidRPr="00915638">
        <w:rPr>
          <w:rFonts w:ascii="Times New Roman" w:eastAsia="Times New Roman" w:hAnsi="Times New Roman" w:cs="Times New Roman"/>
          <w:sz w:val="24"/>
          <w:szCs w:val="24"/>
          <w:lang w:eastAsia="en-IN"/>
        </w:rPr>
        <w:t xml:space="preserve">, it automatically sets up an embedded Tomcat </w:t>
      </w:r>
      <w:r w:rsidRPr="00915638">
        <w:rPr>
          <w:rFonts w:ascii="Times New Roman" w:eastAsia="Times New Roman" w:hAnsi="Times New Roman" w:cs="Times New Roman"/>
          <w:sz w:val="24"/>
          <w:szCs w:val="24"/>
          <w:lang w:eastAsia="en-IN"/>
        </w:rPr>
        <w:lastRenderedPageBreak/>
        <w:t xml:space="preserve">server and a </w:t>
      </w:r>
      <w:proofErr w:type="spellStart"/>
      <w:r w:rsidRPr="00915638">
        <w:rPr>
          <w:rFonts w:ascii="Times New Roman" w:eastAsia="Times New Roman" w:hAnsi="Times New Roman" w:cs="Times New Roman"/>
          <w:sz w:val="24"/>
          <w:szCs w:val="24"/>
          <w:lang w:eastAsia="en-IN"/>
        </w:rPr>
        <w:t>DispatcherServlet</w:t>
      </w:r>
      <w:proofErr w:type="spellEnd"/>
      <w:r w:rsidRPr="00915638">
        <w:rPr>
          <w:rFonts w:ascii="Times New Roman" w:eastAsia="Times New Roman" w:hAnsi="Times New Roman" w:cs="Times New Roman"/>
          <w:sz w:val="24"/>
          <w:szCs w:val="24"/>
          <w:lang w:eastAsia="en-IN"/>
        </w:rPr>
        <w:t xml:space="preserve"> for you. You don't have to write code to configure them.</w:t>
      </w:r>
    </w:p>
    <w:p w14:paraId="389D668C" w14:textId="77777777" w:rsidR="00915638" w:rsidRPr="00915638" w:rsidRDefault="00915638" w:rsidP="0091563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15638">
        <w:rPr>
          <w:rFonts w:ascii="Times New Roman" w:eastAsia="Times New Roman" w:hAnsi="Times New Roman" w:cs="Times New Roman"/>
          <w:sz w:val="24"/>
          <w:szCs w:val="24"/>
          <w:lang w:eastAsia="en-IN"/>
        </w:rPr>
        <w:t xml:space="preserve">If it sees </w:t>
      </w:r>
      <w:r w:rsidRPr="00915638">
        <w:rPr>
          <w:rFonts w:ascii="Courier New" w:eastAsia="Times New Roman" w:hAnsi="Courier New" w:cs="Courier New"/>
          <w:b/>
          <w:bCs/>
          <w:sz w:val="20"/>
          <w:szCs w:val="20"/>
          <w:lang w:eastAsia="en-IN"/>
        </w:rPr>
        <w:t>h2database.jar</w:t>
      </w:r>
      <w:r w:rsidRPr="00915638">
        <w:rPr>
          <w:rFonts w:ascii="Times New Roman" w:eastAsia="Times New Roman" w:hAnsi="Times New Roman" w:cs="Times New Roman"/>
          <w:sz w:val="24"/>
          <w:szCs w:val="24"/>
          <w:lang w:eastAsia="en-IN"/>
        </w:rPr>
        <w:t xml:space="preserve"> or </w:t>
      </w:r>
      <w:r w:rsidRPr="00915638">
        <w:rPr>
          <w:rFonts w:ascii="Courier New" w:eastAsia="Times New Roman" w:hAnsi="Courier New" w:cs="Courier New"/>
          <w:b/>
          <w:bCs/>
          <w:sz w:val="20"/>
          <w:szCs w:val="20"/>
          <w:lang w:eastAsia="en-IN"/>
        </w:rPr>
        <w:t>mysql-connector-java.jar</w:t>
      </w:r>
      <w:r w:rsidRPr="00915638">
        <w:rPr>
          <w:rFonts w:ascii="Times New Roman" w:eastAsia="Times New Roman" w:hAnsi="Times New Roman" w:cs="Times New Roman"/>
          <w:sz w:val="24"/>
          <w:szCs w:val="24"/>
          <w:lang w:eastAsia="en-IN"/>
        </w:rPr>
        <w:t xml:space="preserve"> in your </w:t>
      </w:r>
      <w:proofErr w:type="spellStart"/>
      <w:r w:rsidRPr="00915638">
        <w:rPr>
          <w:rFonts w:ascii="Times New Roman" w:eastAsia="Times New Roman" w:hAnsi="Times New Roman" w:cs="Times New Roman"/>
          <w:sz w:val="24"/>
          <w:szCs w:val="24"/>
          <w:lang w:eastAsia="en-IN"/>
        </w:rPr>
        <w:t>classpath</w:t>
      </w:r>
      <w:proofErr w:type="spellEnd"/>
      <w:r w:rsidRPr="00915638">
        <w:rPr>
          <w:rFonts w:ascii="Times New Roman" w:eastAsia="Times New Roman" w:hAnsi="Times New Roman" w:cs="Times New Roman"/>
          <w:sz w:val="24"/>
          <w:szCs w:val="24"/>
          <w:lang w:eastAsia="en-IN"/>
        </w:rPr>
        <w:t>, it automatically configures a database connection (</w:t>
      </w:r>
      <w:proofErr w:type="spellStart"/>
      <w:r w:rsidRPr="00915638">
        <w:rPr>
          <w:rFonts w:ascii="Courier New" w:eastAsia="Times New Roman" w:hAnsi="Courier New" w:cs="Courier New"/>
          <w:sz w:val="20"/>
          <w:szCs w:val="20"/>
          <w:lang w:eastAsia="en-IN"/>
        </w:rPr>
        <w:t>DataSource</w:t>
      </w:r>
      <w:proofErr w:type="spellEnd"/>
      <w:r w:rsidRPr="00915638">
        <w:rPr>
          <w:rFonts w:ascii="Times New Roman" w:eastAsia="Times New Roman" w:hAnsi="Times New Roman" w:cs="Times New Roman"/>
          <w:sz w:val="24"/>
          <w:szCs w:val="24"/>
          <w:lang w:eastAsia="en-IN"/>
        </w:rPr>
        <w:t xml:space="preserve">) and an </w:t>
      </w:r>
      <w:proofErr w:type="spellStart"/>
      <w:r w:rsidRPr="00915638">
        <w:rPr>
          <w:rFonts w:ascii="Times New Roman" w:eastAsia="Times New Roman" w:hAnsi="Times New Roman" w:cs="Times New Roman"/>
          <w:sz w:val="24"/>
          <w:szCs w:val="24"/>
          <w:lang w:eastAsia="en-IN"/>
        </w:rPr>
        <w:t>EntityManager</w:t>
      </w:r>
      <w:proofErr w:type="spellEnd"/>
      <w:r w:rsidRPr="00915638">
        <w:rPr>
          <w:rFonts w:ascii="Times New Roman" w:eastAsia="Times New Roman" w:hAnsi="Times New Roman" w:cs="Times New Roman"/>
          <w:sz w:val="24"/>
          <w:szCs w:val="24"/>
          <w:lang w:eastAsia="en-IN"/>
        </w:rPr>
        <w:t xml:space="preserve"> for you in the background.</w:t>
      </w:r>
    </w:p>
    <w:p w14:paraId="0973DBF5" w14:textId="77777777" w:rsidR="00915638" w:rsidRPr="00915638" w:rsidRDefault="00915638" w:rsidP="00915638">
      <w:pPr>
        <w:spacing w:before="100" w:beforeAutospacing="1" w:after="100" w:afterAutospacing="1" w:line="240" w:lineRule="auto"/>
        <w:rPr>
          <w:rFonts w:ascii="Times New Roman" w:eastAsia="Times New Roman" w:hAnsi="Times New Roman" w:cs="Times New Roman"/>
          <w:sz w:val="24"/>
          <w:szCs w:val="24"/>
          <w:lang w:eastAsia="en-IN"/>
        </w:rPr>
      </w:pPr>
      <w:r w:rsidRPr="00915638">
        <w:rPr>
          <w:rFonts w:ascii="Times New Roman" w:eastAsia="Times New Roman" w:hAnsi="Times New Roman" w:cs="Times New Roman"/>
          <w:sz w:val="24"/>
          <w:szCs w:val="24"/>
          <w:lang w:eastAsia="en-IN"/>
        </w:rPr>
        <w:t xml:space="preserve">Essentially, Spring Boot asks: </w:t>
      </w:r>
      <w:r w:rsidRPr="00915638">
        <w:rPr>
          <w:rFonts w:ascii="Times New Roman" w:eastAsia="Times New Roman" w:hAnsi="Times New Roman" w:cs="Times New Roman"/>
          <w:i/>
          <w:iCs/>
          <w:sz w:val="24"/>
          <w:szCs w:val="24"/>
          <w:lang w:eastAsia="en-IN"/>
        </w:rPr>
        <w:t>"What libraries has the developer included in this project?"</w:t>
      </w:r>
      <w:r w:rsidRPr="00915638">
        <w:rPr>
          <w:rFonts w:ascii="Times New Roman" w:eastAsia="Times New Roman" w:hAnsi="Times New Roman" w:cs="Times New Roman"/>
          <w:sz w:val="24"/>
          <w:szCs w:val="24"/>
          <w:lang w:eastAsia="en-IN"/>
        </w:rPr>
        <w:t xml:space="preserve"> Based on the answer, it says: </w:t>
      </w:r>
      <w:r w:rsidRPr="00915638">
        <w:rPr>
          <w:rFonts w:ascii="Times New Roman" w:eastAsia="Times New Roman" w:hAnsi="Times New Roman" w:cs="Times New Roman"/>
          <w:i/>
          <w:iCs/>
          <w:sz w:val="24"/>
          <w:szCs w:val="24"/>
          <w:lang w:eastAsia="en-IN"/>
        </w:rPr>
        <w:t>"I bet they want to build a web app / connect to a database, so I'll set up the default configuration for them automatically."</w:t>
      </w:r>
    </w:p>
    <w:p w14:paraId="1DC56AD4" w14:textId="77777777" w:rsidR="00915638" w:rsidRDefault="00915638" w:rsidP="00915638">
      <w:pPr>
        <w:pStyle w:val="Heading3"/>
      </w:pPr>
      <w:r>
        <w:t>What is Tomcat Server?</w:t>
      </w:r>
    </w:p>
    <w:p w14:paraId="39A00BCD" w14:textId="77777777" w:rsidR="00915638" w:rsidRDefault="00915638" w:rsidP="00915638">
      <w:pPr>
        <w:pStyle w:val="NormalWeb"/>
      </w:pPr>
      <w:r>
        <w:rPr>
          <w:b/>
          <w:bCs/>
        </w:rPr>
        <w:t>Apache Tomcat</w:t>
      </w:r>
      <w:r>
        <w:t xml:space="preserve"> (often just called Tomcat) is an </w:t>
      </w:r>
      <w:r>
        <w:rPr>
          <w:b/>
          <w:bCs/>
        </w:rPr>
        <w:t>open-source web server and servlet container</w:t>
      </w:r>
      <w:r>
        <w:t xml:space="preserve"> developed by the Apache Software Foundation. It is written in Java and is designed to run Java-based web applications.</w:t>
      </w:r>
    </w:p>
    <w:p w14:paraId="4BF18792" w14:textId="77777777" w:rsidR="00915638" w:rsidRDefault="00915638" w:rsidP="00915638">
      <w:pPr>
        <w:pStyle w:val="NormalWeb"/>
      </w:pPr>
      <w:r>
        <w:t>Specifically, Tomcat acts as an implementation of the Jakarta Servlet, Jakarta Server Pages (JSP), Jakarta Expression Language, and WebSocket specifications.</w:t>
      </w:r>
    </w:p>
    <w:p w14:paraId="0BEACC8D" w14:textId="77777777" w:rsidR="00915638" w:rsidRDefault="00915638" w:rsidP="00915638">
      <w:pPr>
        <w:pStyle w:val="Heading3"/>
      </w:pPr>
      <w:r>
        <w:t>Key Roles of Tomcat in Java Applications</w:t>
      </w:r>
    </w:p>
    <w:p w14:paraId="49B5EEE6" w14:textId="77777777" w:rsidR="00915638" w:rsidRDefault="00915638" w:rsidP="00915638">
      <w:pPr>
        <w:pStyle w:val="NormalWeb"/>
        <w:numPr>
          <w:ilvl w:val="0"/>
          <w:numId w:val="3"/>
        </w:numPr>
      </w:pPr>
      <w:r>
        <w:rPr>
          <w:b/>
          <w:bCs/>
        </w:rPr>
        <w:t>HTTP Listener (Web Server):</w:t>
      </w:r>
      <w:r>
        <w:t xml:space="preserve"> Tomcat listens for incoming HTTP requests from clients (like a web browser or a React frontend) over the network (usually on port </w:t>
      </w:r>
      <w:r>
        <w:rPr>
          <w:rStyle w:val="HTMLCode"/>
          <w:rFonts w:eastAsiaTheme="majorEastAsia"/>
        </w:rPr>
        <w:t>8080</w:t>
      </w:r>
      <w:r>
        <w:t xml:space="preserve"> by default). It receives the request, wraps it into a Java-friendly format, and passes it to your application.</w:t>
      </w:r>
    </w:p>
    <w:p w14:paraId="639AD7CD" w14:textId="77777777" w:rsidR="00915638" w:rsidRDefault="00915638" w:rsidP="00915638">
      <w:pPr>
        <w:pStyle w:val="NormalWeb"/>
        <w:numPr>
          <w:ilvl w:val="0"/>
          <w:numId w:val="3"/>
        </w:numPr>
      </w:pPr>
      <w:r>
        <w:rPr>
          <w:b/>
          <w:bCs/>
        </w:rPr>
        <w:t>Servlet Container:</w:t>
      </w:r>
      <w:r>
        <w:t xml:space="preserve"> Tomcat manages the lifecycle of your web components (Servlets, Filters, and Listeners). It initializes them, passes requests to them, and destroys them when the application shuts down. It also translates raw HTTP requests into Java objects (</w:t>
      </w:r>
      <w:proofErr w:type="spellStart"/>
      <w:r>
        <w:rPr>
          <w:rStyle w:val="HTMLCode"/>
          <w:rFonts w:eastAsiaTheme="majorEastAsia"/>
        </w:rPr>
        <w:t>HttpServletRequest</w:t>
      </w:r>
      <w:proofErr w:type="spellEnd"/>
      <w:r>
        <w:t>) and responses into HTTP outputs (</w:t>
      </w:r>
      <w:proofErr w:type="spellStart"/>
      <w:r>
        <w:rPr>
          <w:rStyle w:val="HTMLCode"/>
          <w:rFonts w:eastAsiaTheme="majorEastAsia"/>
        </w:rPr>
        <w:t>HttpServletResponse</w:t>
      </w:r>
      <w:proofErr w:type="spellEnd"/>
      <w:r>
        <w:t>).</w:t>
      </w:r>
    </w:p>
    <w:p w14:paraId="4655C30A" w14:textId="77777777" w:rsidR="00915638" w:rsidRDefault="00915638" w:rsidP="00915638">
      <w:pPr>
        <w:pStyle w:val="Heading3"/>
      </w:pPr>
      <w:r>
        <w:t>Embedded Tomcat in Spring Boot</w:t>
      </w:r>
    </w:p>
    <w:p w14:paraId="6328423A" w14:textId="77777777" w:rsidR="00915638" w:rsidRDefault="00915638" w:rsidP="00915638">
      <w:pPr>
        <w:pStyle w:val="NormalWeb"/>
      </w:pPr>
      <w:r>
        <w:t>Traditionally (in older Java EE / Spring MVC applications), developers had to:</w:t>
      </w:r>
    </w:p>
    <w:p w14:paraId="1A81A4FB" w14:textId="77777777" w:rsidR="00915638" w:rsidRDefault="00915638" w:rsidP="00915638">
      <w:pPr>
        <w:pStyle w:val="NormalWeb"/>
        <w:numPr>
          <w:ilvl w:val="0"/>
          <w:numId w:val="4"/>
        </w:numPr>
      </w:pPr>
      <w:r>
        <w:t>Download a standalone Tomcat server.</w:t>
      </w:r>
    </w:p>
    <w:p w14:paraId="7AA2F8F6" w14:textId="77777777" w:rsidR="00915638" w:rsidRDefault="00915638" w:rsidP="00915638">
      <w:pPr>
        <w:pStyle w:val="NormalWeb"/>
        <w:numPr>
          <w:ilvl w:val="0"/>
          <w:numId w:val="4"/>
        </w:numPr>
      </w:pPr>
      <w:r>
        <w:t xml:space="preserve">Package their Java application into a </w:t>
      </w:r>
      <w:r>
        <w:rPr>
          <w:rStyle w:val="HTMLCode"/>
          <w:rFonts w:eastAsiaTheme="majorEastAsia"/>
        </w:rPr>
        <w:t>.war</w:t>
      </w:r>
      <w:r>
        <w:t xml:space="preserve"> (Web Archive) file.</w:t>
      </w:r>
    </w:p>
    <w:p w14:paraId="5935F605" w14:textId="77777777" w:rsidR="00915638" w:rsidRDefault="00915638" w:rsidP="00915638">
      <w:pPr>
        <w:pStyle w:val="NormalWeb"/>
        <w:numPr>
          <w:ilvl w:val="0"/>
          <w:numId w:val="4"/>
        </w:numPr>
      </w:pPr>
      <w:r>
        <w:t xml:space="preserve">Manually deploy that </w:t>
      </w:r>
      <w:r>
        <w:rPr>
          <w:rStyle w:val="HTMLCode"/>
          <w:rFonts w:eastAsiaTheme="majorEastAsia"/>
        </w:rPr>
        <w:t>.war</w:t>
      </w:r>
      <w:r>
        <w:t xml:space="preserve"> file onto the running Tomcat server.</w:t>
      </w:r>
    </w:p>
    <w:p w14:paraId="062BF304" w14:textId="77777777" w:rsidR="00915638" w:rsidRDefault="00915638" w:rsidP="00915638">
      <w:pPr>
        <w:pStyle w:val="NormalWeb"/>
      </w:pPr>
      <w:r>
        <w:rPr>
          <w:b/>
          <w:bCs/>
        </w:rPr>
        <w:t xml:space="preserve">Spring Boot changed this completely by providing </w:t>
      </w:r>
      <w:r>
        <w:rPr>
          <w:b/>
          <w:bCs/>
          <w:i/>
          <w:iCs/>
        </w:rPr>
        <w:t>Embedded Tomcat</w:t>
      </w:r>
      <w:r>
        <w:rPr>
          <w:b/>
          <w:bCs/>
        </w:rPr>
        <w:t>.</w:t>
      </w:r>
    </w:p>
    <w:p w14:paraId="5F1681B8" w14:textId="77777777" w:rsidR="00915638" w:rsidRDefault="00915638" w:rsidP="00915638">
      <w:pPr>
        <w:pStyle w:val="NormalWeb"/>
        <w:numPr>
          <w:ilvl w:val="0"/>
          <w:numId w:val="5"/>
        </w:numPr>
      </w:pPr>
      <w:r>
        <w:t xml:space="preserve">When you include </w:t>
      </w:r>
      <w:r>
        <w:rPr>
          <w:rStyle w:val="HTMLCode"/>
          <w:rFonts w:eastAsiaTheme="majorEastAsia"/>
        </w:rPr>
        <w:t>spring-boot-starter-web</w:t>
      </w:r>
      <w:r>
        <w:t xml:space="preserve"> in your project, Spring Boot bundles Tomcat </w:t>
      </w:r>
      <w:r>
        <w:rPr>
          <w:b/>
          <w:bCs/>
        </w:rPr>
        <w:t>inside</w:t>
      </w:r>
      <w:r>
        <w:t xml:space="preserve"> your application's </w:t>
      </w:r>
      <w:r>
        <w:rPr>
          <w:rStyle w:val="HTMLCode"/>
          <w:rFonts w:eastAsiaTheme="majorEastAsia"/>
        </w:rPr>
        <w:t>.jar</w:t>
      </w:r>
      <w:r>
        <w:t xml:space="preserve"> file.</w:t>
      </w:r>
    </w:p>
    <w:p w14:paraId="7D7B628E" w14:textId="77777777" w:rsidR="00915638" w:rsidRDefault="00915638" w:rsidP="00915638">
      <w:pPr>
        <w:pStyle w:val="NormalWeb"/>
        <w:numPr>
          <w:ilvl w:val="0"/>
          <w:numId w:val="5"/>
        </w:numPr>
      </w:pPr>
      <w:r>
        <w:t xml:space="preserve">When you run your Spring Boot app (using </w:t>
      </w:r>
      <w:proofErr w:type="spellStart"/>
      <w:r>
        <w:rPr>
          <w:rStyle w:val="HTMLCode"/>
          <w:rFonts w:eastAsiaTheme="majorEastAsia"/>
        </w:rPr>
        <w:t>mvn</w:t>
      </w:r>
      <w:proofErr w:type="spellEnd"/>
      <w:r>
        <w:rPr>
          <w:rStyle w:val="HTMLCode"/>
          <w:rFonts w:eastAsiaTheme="majorEastAsia"/>
        </w:rPr>
        <w:t xml:space="preserve"> </w:t>
      </w:r>
      <w:proofErr w:type="spellStart"/>
      <w:r>
        <w:rPr>
          <w:rStyle w:val="HTMLCode"/>
          <w:rFonts w:eastAsiaTheme="majorEastAsia"/>
        </w:rPr>
        <w:t>spring-</w:t>
      </w:r>
      <w:proofErr w:type="gramStart"/>
      <w:r>
        <w:rPr>
          <w:rStyle w:val="HTMLCode"/>
          <w:rFonts w:eastAsiaTheme="majorEastAsia"/>
        </w:rPr>
        <w:t>boot:run</w:t>
      </w:r>
      <w:proofErr w:type="spellEnd"/>
      <w:proofErr w:type="gramEnd"/>
      <w:r>
        <w:t xml:space="preserve"> or by executing </w:t>
      </w:r>
      <w:r>
        <w:rPr>
          <w:rStyle w:val="HTMLCode"/>
          <w:rFonts w:eastAsiaTheme="majorEastAsia"/>
        </w:rPr>
        <w:t>java -jar your-app.jar</w:t>
      </w:r>
      <w:r>
        <w:t>), Spring Boot spins up an instance of Tomcat internally in the background as part of your application's main thread.</w:t>
      </w:r>
    </w:p>
    <w:p w14:paraId="0180E550" w14:textId="77777777" w:rsidR="00915638" w:rsidRDefault="00915638" w:rsidP="00915638">
      <w:pPr>
        <w:pStyle w:val="NormalWeb"/>
        <w:numPr>
          <w:ilvl w:val="0"/>
          <w:numId w:val="5"/>
        </w:numPr>
      </w:pPr>
      <w:r>
        <w:rPr>
          <w:b/>
          <w:bCs/>
        </w:rPr>
        <w:t>Why does this matter?</w:t>
      </w:r>
      <w:r>
        <w:t xml:space="preserve"> It means your application is fully </w:t>
      </w:r>
      <w:r>
        <w:rPr>
          <w:b/>
          <w:bCs/>
        </w:rPr>
        <w:t>self-contained</w:t>
      </w:r>
      <w:r>
        <w:t>. You don't need to install Tomcat separately on your local machine or production server; your app comes with its own server built right in!</w:t>
      </w:r>
    </w:p>
    <w:p w14:paraId="2DBDEEDC" w14:textId="77777777" w:rsidR="00915638" w:rsidRDefault="00915638" w:rsidP="00915638">
      <w:pPr>
        <w:pStyle w:val="NormalWeb"/>
      </w:pPr>
      <w:r>
        <w:lastRenderedPageBreak/>
        <w:t xml:space="preserve">To run a Spring Boot application </w:t>
      </w:r>
      <w:r>
        <w:rPr>
          <w:b/>
          <w:bCs/>
        </w:rPr>
        <w:t>without Tomcat</w:t>
      </w:r>
      <w:r>
        <w:t xml:space="preserve"> (or to replace it with another server like Jetty or Undertow), you need to do two things: </w:t>
      </w:r>
      <w:r>
        <w:rPr>
          <w:b/>
          <w:bCs/>
        </w:rPr>
        <w:t>exclude Tomcat</w:t>
      </w:r>
      <w:r>
        <w:t xml:space="preserve"> from your dependencies, and optionally </w:t>
      </w:r>
      <w:r>
        <w:rPr>
          <w:b/>
          <w:bCs/>
        </w:rPr>
        <w:t>add a different embedded server</w:t>
      </w:r>
      <w:r>
        <w:t xml:space="preserve"> if you still want an embedded web server.</w:t>
      </w:r>
    </w:p>
    <w:p w14:paraId="6A812CA2" w14:textId="77777777" w:rsidR="00915638" w:rsidRDefault="00915638" w:rsidP="00915638">
      <w:pPr>
        <w:pStyle w:val="NormalWeb"/>
      </w:pPr>
      <w:r>
        <w:t>Here is how you can do it based on your build tool:</w:t>
      </w:r>
    </w:p>
    <w:p w14:paraId="789A4453" w14:textId="77777777" w:rsidR="00915638" w:rsidRDefault="00915638" w:rsidP="00915638">
      <w:pPr>
        <w:pStyle w:val="Heading3"/>
      </w:pPr>
      <w:r>
        <w:t xml:space="preserve">Step 1: Exclude Tomcat from </w:t>
      </w:r>
      <w:r>
        <w:rPr>
          <w:rStyle w:val="Heading4Char"/>
        </w:rPr>
        <w:t>spring-boot-starter-web</w:t>
      </w:r>
    </w:p>
    <w:p w14:paraId="513C1F8F" w14:textId="77777777" w:rsidR="00915638" w:rsidRDefault="00915638" w:rsidP="00915638">
      <w:pPr>
        <w:pStyle w:val="NormalWeb"/>
      </w:pPr>
      <w:r>
        <w:t xml:space="preserve">By default, </w:t>
      </w:r>
      <w:r>
        <w:rPr>
          <w:rStyle w:val="Heading4Char"/>
        </w:rPr>
        <w:t>spring-boot-starter-web</w:t>
      </w:r>
      <w:r>
        <w:t xml:space="preserve"> pulls in Tomcat automatically. You must explicitly tell Maven or Gradle to exclude it.</w:t>
      </w:r>
    </w:p>
    <w:p w14:paraId="0A939116" w14:textId="77777777" w:rsidR="00915638" w:rsidRDefault="00915638" w:rsidP="00915638">
      <w:pPr>
        <w:pStyle w:val="Heading4"/>
      </w:pPr>
      <w:r>
        <w:t>For Maven (</w:t>
      </w:r>
      <w:r>
        <w:rPr>
          <w:rStyle w:val="Heading4Char"/>
        </w:rPr>
        <w:t>pom.xml</w:t>
      </w:r>
      <w:r>
        <w:t>):</w:t>
      </w:r>
    </w:p>
    <w:p w14:paraId="5A31AE31" w14:textId="77777777" w:rsidR="00915638" w:rsidRDefault="00915638" w:rsidP="00915638">
      <w:r>
        <w:rPr>
          <w:rStyle w:val="HTMLPreformatted"/>
        </w:rPr>
        <w:t>XML</w:t>
      </w:r>
    </w:p>
    <w:p w14:paraId="3EF4664B" w14:textId="77777777" w:rsidR="00915638" w:rsidRDefault="00915638" w:rsidP="00915638">
      <w:pPr>
        <w:pStyle w:val="hljs-comment"/>
        <w:rPr>
          <w:rStyle w:val="Heading4Char"/>
        </w:rPr>
      </w:pPr>
      <w:r>
        <w:rPr>
          <w:rStyle w:val="hljs-string"/>
        </w:rPr>
        <w:t>&lt;</w:t>
      </w:r>
      <w:r>
        <w:rPr>
          <w:rStyle w:val="hljs-attr"/>
        </w:rPr>
        <w:t>dependency</w:t>
      </w:r>
      <w:r>
        <w:rPr>
          <w:rStyle w:val="hljs-string"/>
        </w:rPr>
        <w:t>&gt;</w:t>
      </w:r>
    </w:p>
    <w:p w14:paraId="41051294" w14:textId="77777777" w:rsidR="00915638" w:rsidRDefault="00915638" w:rsidP="00915638">
      <w:pPr>
        <w:pStyle w:val="hljs-comment"/>
        <w:rPr>
          <w:rStyle w:val="Heading4Char"/>
        </w:rPr>
      </w:pPr>
      <w:r>
        <w:rPr>
          <w:rStyle w:val="Heading4Char"/>
        </w:rPr>
        <w:t xml:space="preserve">    </w:t>
      </w:r>
      <w:proofErr w:type="gramStart"/>
      <w:r>
        <w:rPr>
          <w:rStyle w:val="hljs-string"/>
        </w:rPr>
        <w:t>&lt;</w:t>
      </w:r>
      <w:proofErr w:type="spellStart"/>
      <w:r>
        <w:rPr>
          <w:rStyle w:val="hljs-attr"/>
        </w:rPr>
        <w:t>groupId</w:t>
      </w:r>
      <w:proofErr w:type="spellEnd"/>
      <w:r>
        <w:rPr>
          <w:rStyle w:val="hljs-string"/>
        </w:rPr>
        <w:t>&gt;</w:t>
      </w:r>
      <w:proofErr w:type="spellStart"/>
      <w:r>
        <w:rPr>
          <w:rStyle w:val="Heading4Char"/>
        </w:rPr>
        <w:t>org.springframework.boot</w:t>
      </w:r>
      <w:proofErr w:type="spellEnd"/>
      <w:proofErr w:type="gramEnd"/>
      <w:r>
        <w:rPr>
          <w:rStyle w:val="hljs-string"/>
        </w:rPr>
        <w:t>&lt;/</w:t>
      </w:r>
      <w:proofErr w:type="spellStart"/>
      <w:r>
        <w:rPr>
          <w:rStyle w:val="hljs-attr"/>
        </w:rPr>
        <w:t>groupId</w:t>
      </w:r>
      <w:proofErr w:type="spellEnd"/>
      <w:r>
        <w:rPr>
          <w:rStyle w:val="hljs-string"/>
        </w:rPr>
        <w:t>&gt;</w:t>
      </w:r>
    </w:p>
    <w:p w14:paraId="7AA68E9B" w14:textId="77777777" w:rsidR="00915638" w:rsidRDefault="00915638" w:rsidP="00915638">
      <w:pPr>
        <w:pStyle w:val="hljs-comment"/>
        <w:rPr>
          <w:rStyle w:val="Heading4Char"/>
        </w:rPr>
      </w:pPr>
      <w:r>
        <w:rPr>
          <w:rStyle w:val="Heading4Char"/>
        </w:rPr>
        <w:t xml:space="preserve">    </w:t>
      </w:r>
      <w:r>
        <w:rPr>
          <w:rStyle w:val="hljs-string"/>
        </w:rPr>
        <w:t>&lt;</w:t>
      </w:r>
      <w:proofErr w:type="spellStart"/>
      <w:r>
        <w:rPr>
          <w:rStyle w:val="hljs-attr"/>
        </w:rPr>
        <w:t>artifactId</w:t>
      </w:r>
      <w:proofErr w:type="spellEnd"/>
      <w:r>
        <w:rPr>
          <w:rStyle w:val="hljs-string"/>
        </w:rPr>
        <w:t>&gt;</w:t>
      </w:r>
      <w:r>
        <w:rPr>
          <w:rStyle w:val="Heading4Char"/>
        </w:rPr>
        <w:t>spring-boot-starter-web</w:t>
      </w:r>
      <w:r>
        <w:rPr>
          <w:rStyle w:val="hljs-string"/>
        </w:rPr>
        <w:t>&lt;/</w:t>
      </w:r>
      <w:proofErr w:type="spellStart"/>
      <w:r>
        <w:rPr>
          <w:rStyle w:val="hljs-attr"/>
        </w:rPr>
        <w:t>artifactId</w:t>
      </w:r>
      <w:proofErr w:type="spellEnd"/>
      <w:r>
        <w:rPr>
          <w:rStyle w:val="hljs-string"/>
        </w:rPr>
        <w:t>&gt;</w:t>
      </w:r>
    </w:p>
    <w:p w14:paraId="62B9BE27" w14:textId="77777777" w:rsidR="00915638" w:rsidRDefault="00915638" w:rsidP="00915638">
      <w:pPr>
        <w:pStyle w:val="hljs-comment"/>
        <w:rPr>
          <w:rStyle w:val="Heading4Char"/>
        </w:rPr>
      </w:pPr>
      <w:r>
        <w:rPr>
          <w:rStyle w:val="Heading4Char"/>
        </w:rPr>
        <w:t xml:space="preserve">    </w:t>
      </w:r>
      <w:proofErr w:type="gramStart"/>
      <w:r>
        <w:rPr>
          <w:rStyle w:val="ng-tns-c312728636-39"/>
        </w:rPr>
        <w:t>&lt;!--</w:t>
      </w:r>
      <w:proofErr w:type="gramEnd"/>
      <w:r>
        <w:rPr>
          <w:rStyle w:val="ng-tns-c312728636-39"/>
        </w:rPr>
        <w:t xml:space="preserve"> Exclude Tomcat starter --&gt;</w:t>
      </w:r>
    </w:p>
    <w:p w14:paraId="0AC0C31A" w14:textId="77777777" w:rsidR="00915638" w:rsidRDefault="00915638" w:rsidP="00915638">
      <w:pPr>
        <w:pStyle w:val="hljs-comment"/>
        <w:rPr>
          <w:rStyle w:val="Heading4Char"/>
        </w:rPr>
      </w:pPr>
      <w:r>
        <w:rPr>
          <w:rStyle w:val="Heading4Char"/>
        </w:rPr>
        <w:t xml:space="preserve">    </w:t>
      </w:r>
      <w:r>
        <w:rPr>
          <w:rStyle w:val="hljs-string"/>
        </w:rPr>
        <w:t>&lt;</w:t>
      </w:r>
      <w:r>
        <w:rPr>
          <w:rStyle w:val="hljs-attr"/>
        </w:rPr>
        <w:t>exclusions</w:t>
      </w:r>
      <w:r>
        <w:rPr>
          <w:rStyle w:val="hljs-string"/>
        </w:rPr>
        <w:t>&gt;</w:t>
      </w:r>
    </w:p>
    <w:p w14:paraId="20096343" w14:textId="77777777" w:rsidR="00915638" w:rsidRDefault="00915638" w:rsidP="00915638">
      <w:pPr>
        <w:pStyle w:val="hljs-comment"/>
        <w:rPr>
          <w:rStyle w:val="Heading4Char"/>
        </w:rPr>
      </w:pPr>
      <w:r>
        <w:rPr>
          <w:rStyle w:val="Heading4Char"/>
        </w:rPr>
        <w:t xml:space="preserve">        </w:t>
      </w:r>
      <w:r>
        <w:rPr>
          <w:rStyle w:val="hljs-string"/>
        </w:rPr>
        <w:t>&lt;</w:t>
      </w:r>
      <w:r>
        <w:rPr>
          <w:rStyle w:val="hljs-attr"/>
        </w:rPr>
        <w:t>exclusion</w:t>
      </w:r>
      <w:r>
        <w:rPr>
          <w:rStyle w:val="hljs-string"/>
        </w:rPr>
        <w:t>&gt;</w:t>
      </w:r>
    </w:p>
    <w:p w14:paraId="2331B844" w14:textId="77777777" w:rsidR="00915638" w:rsidRDefault="00915638" w:rsidP="00915638">
      <w:pPr>
        <w:pStyle w:val="hljs-comment"/>
        <w:rPr>
          <w:rStyle w:val="Heading4Char"/>
        </w:rPr>
      </w:pPr>
      <w:r>
        <w:rPr>
          <w:rStyle w:val="Heading4Char"/>
        </w:rPr>
        <w:t xml:space="preserve">            </w:t>
      </w:r>
      <w:proofErr w:type="gramStart"/>
      <w:r>
        <w:rPr>
          <w:rStyle w:val="hljs-string"/>
        </w:rPr>
        <w:t>&lt;</w:t>
      </w:r>
      <w:proofErr w:type="spellStart"/>
      <w:r>
        <w:rPr>
          <w:rStyle w:val="hljs-attr"/>
        </w:rPr>
        <w:t>groupId</w:t>
      </w:r>
      <w:proofErr w:type="spellEnd"/>
      <w:r>
        <w:rPr>
          <w:rStyle w:val="hljs-string"/>
        </w:rPr>
        <w:t>&gt;</w:t>
      </w:r>
      <w:proofErr w:type="spellStart"/>
      <w:r>
        <w:rPr>
          <w:rStyle w:val="Heading4Char"/>
        </w:rPr>
        <w:t>org.springframework.boot</w:t>
      </w:r>
      <w:proofErr w:type="spellEnd"/>
      <w:proofErr w:type="gramEnd"/>
      <w:r>
        <w:rPr>
          <w:rStyle w:val="hljs-string"/>
        </w:rPr>
        <w:t>&lt;/</w:t>
      </w:r>
      <w:proofErr w:type="spellStart"/>
      <w:r>
        <w:rPr>
          <w:rStyle w:val="hljs-attr"/>
        </w:rPr>
        <w:t>groupId</w:t>
      </w:r>
      <w:proofErr w:type="spellEnd"/>
      <w:r>
        <w:rPr>
          <w:rStyle w:val="hljs-string"/>
        </w:rPr>
        <w:t>&gt;</w:t>
      </w:r>
    </w:p>
    <w:p w14:paraId="4576C1A6" w14:textId="77777777" w:rsidR="00915638" w:rsidRDefault="00915638" w:rsidP="00915638">
      <w:pPr>
        <w:pStyle w:val="hljs-comment"/>
        <w:rPr>
          <w:rStyle w:val="Heading4Char"/>
        </w:rPr>
      </w:pPr>
      <w:r>
        <w:rPr>
          <w:rStyle w:val="Heading4Char"/>
        </w:rPr>
        <w:t xml:space="preserve">            </w:t>
      </w:r>
      <w:r>
        <w:rPr>
          <w:rStyle w:val="hljs-string"/>
        </w:rPr>
        <w:t>&lt;</w:t>
      </w:r>
      <w:proofErr w:type="spellStart"/>
      <w:r>
        <w:rPr>
          <w:rStyle w:val="hljs-attr"/>
        </w:rPr>
        <w:t>artifactId</w:t>
      </w:r>
      <w:proofErr w:type="spellEnd"/>
      <w:r>
        <w:rPr>
          <w:rStyle w:val="hljs-string"/>
        </w:rPr>
        <w:t>&gt;</w:t>
      </w:r>
      <w:r>
        <w:rPr>
          <w:rStyle w:val="Heading4Char"/>
        </w:rPr>
        <w:t>spring-boot-starter-tomcat</w:t>
      </w:r>
      <w:r>
        <w:rPr>
          <w:rStyle w:val="hljs-string"/>
        </w:rPr>
        <w:t>&lt;/</w:t>
      </w:r>
      <w:proofErr w:type="spellStart"/>
      <w:r>
        <w:rPr>
          <w:rStyle w:val="hljs-attr"/>
        </w:rPr>
        <w:t>artifactId</w:t>
      </w:r>
      <w:proofErr w:type="spellEnd"/>
      <w:r>
        <w:rPr>
          <w:rStyle w:val="hljs-string"/>
        </w:rPr>
        <w:t>&gt;</w:t>
      </w:r>
    </w:p>
    <w:p w14:paraId="77EFD8F0" w14:textId="77777777" w:rsidR="00915638" w:rsidRDefault="00915638" w:rsidP="00915638">
      <w:pPr>
        <w:pStyle w:val="hljs-comment"/>
        <w:rPr>
          <w:rStyle w:val="Heading4Char"/>
        </w:rPr>
      </w:pPr>
      <w:r>
        <w:rPr>
          <w:rStyle w:val="Heading4Char"/>
        </w:rPr>
        <w:t xml:space="preserve">        </w:t>
      </w:r>
      <w:r>
        <w:rPr>
          <w:rStyle w:val="hljs-string"/>
        </w:rPr>
        <w:t>&lt;/</w:t>
      </w:r>
      <w:r>
        <w:rPr>
          <w:rStyle w:val="hljs-attr"/>
        </w:rPr>
        <w:t>exclusion</w:t>
      </w:r>
      <w:r>
        <w:rPr>
          <w:rStyle w:val="hljs-string"/>
        </w:rPr>
        <w:t>&gt;</w:t>
      </w:r>
    </w:p>
    <w:p w14:paraId="47627502" w14:textId="77777777" w:rsidR="00915638" w:rsidRDefault="00915638" w:rsidP="00915638">
      <w:pPr>
        <w:pStyle w:val="hljs-comment"/>
        <w:rPr>
          <w:rStyle w:val="Heading4Char"/>
        </w:rPr>
      </w:pPr>
      <w:r>
        <w:rPr>
          <w:rStyle w:val="Heading4Char"/>
        </w:rPr>
        <w:t xml:space="preserve">    </w:t>
      </w:r>
      <w:r>
        <w:rPr>
          <w:rStyle w:val="hljs-string"/>
        </w:rPr>
        <w:t>&lt;/</w:t>
      </w:r>
      <w:r>
        <w:rPr>
          <w:rStyle w:val="hljs-attr"/>
        </w:rPr>
        <w:t>exclusions</w:t>
      </w:r>
      <w:r>
        <w:rPr>
          <w:rStyle w:val="hljs-string"/>
        </w:rPr>
        <w:t>&gt;</w:t>
      </w:r>
    </w:p>
    <w:p w14:paraId="272FB774" w14:textId="77777777" w:rsidR="00915638" w:rsidRDefault="00915638" w:rsidP="00915638">
      <w:pPr>
        <w:pStyle w:val="hljs-comment"/>
        <w:rPr>
          <w:rStyle w:val="Heading4Char"/>
        </w:rPr>
      </w:pPr>
      <w:r>
        <w:rPr>
          <w:rStyle w:val="hljs-string"/>
        </w:rPr>
        <w:t>&lt;/</w:t>
      </w:r>
      <w:r>
        <w:rPr>
          <w:rStyle w:val="hljs-attr"/>
        </w:rPr>
        <w:t>dependency</w:t>
      </w:r>
      <w:r>
        <w:rPr>
          <w:rStyle w:val="hljs-string"/>
        </w:rPr>
        <w:t>&gt;</w:t>
      </w:r>
    </w:p>
    <w:p w14:paraId="6C9D9BEE" w14:textId="77777777" w:rsidR="00915638" w:rsidRDefault="00915638" w:rsidP="00915638">
      <w:pPr>
        <w:pStyle w:val="Heading4"/>
      </w:pPr>
      <w:r>
        <w:t>For Gradle (</w:t>
      </w:r>
      <w:proofErr w:type="spellStart"/>
      <w:proofErr w:type="gramStart"/>
      <w:r>
        <w:rPr>
          <w:rStyle w:val="Heading4Char"/>
        </w:rPr>
        <w:t>build.gradle</w:t>
      </w:r>
      <w:proofErr w:type="spellEnd"/>
      <w:proofErr w:type="gramEnd"/>
      <w:r>
        <w:t>):</w:t>
      </w:r>
    </w:p>
    <w:p w14:paraId="7573DB8A" w14:textId="77777777" w:rsidR="00915638" w:rsidRDefault="00915638" w:rsidP="00915638">
      <w:r>
        <w:rPr>
          <w:rStyle w:val="ng-tns-c312728636-40"/>
        </w:rPr>
        <w:t>Groovy</w:t>
      </w:r>
    </w:p>
    <w:p w14:paraId="78BA347E" w14:textId="77777777" w:rsidR="00915638" w:rsidRDefault="00915638" w:rsidP="00915638">
      <w:pPr>
        <w:pStyle w:val="hljs-comment"/>
        <w:rPr>
          <w:rStyle w:val="Heading4Char"/>
        </w:rPr>
      </w:pPr>
      <w:r>
        <w:rPr>
          <w:rStyle w:val="Heading4Char"/>
        </w:rPr>
        <w:t>implementation (</w:t>
      </w:r>
      <w:r>
        <w:rPr>
          <w:rStyle w:val="ng-tns-c312728636-41"/>
        </w:rPr>
        <w:t>'</w:t>
      </w:r>
      <w:proofErr w:type="spellStart"/>
      <w:proofErr w:type="gramStart"/>
      <w:r>
        <w:rPr>
          <w:rStyle w:val="ng-tns-c312728636-41"/>
        </w:rPr>
        <w:t>org.springframework</w:t>
      </w:r>
      <w:proofErr w:type="gramEnd"/>
      <w:r>
        <w:rPr>
          <w:rStyle w:val="ng-tns-c312728636-41"/>
        </w:rPr>
        <w:t>.boot:spring-boot-starter-web</w:t>
      </w:r>
      <w:proofErr w:type="spellEnd"/>
      <w:r>
        <w:rPr>
          <w:rStyle w:val="ng-tns-c312728636-41"/>
        </w:rPr>
        <w:t>'</w:t>
      </w:r>
      <w:r>
        <w:rPr>
          <w:rStyle w:val="Heading4Char"/>
        </w:rPr>
        <w:t>) {</w:t>
      </w:r>
    </w:p>
    <w:p w14:paraId="1A7CAD41" w14:textId="77777777" w:rsidR="00915638" w:rsidRDefault="00915638" w:rsidP="00915638">
      <w:pPr>
        <w:pStyle w:val="hljs-comment"/>
        <w:rPr>
          <w:rStyle w:val="Heading4Char"/>
        </w:rPr>
      </w:pPr>
      <w:r>
        <w:rPr>
          <w:rStyle w:val="Heading4Char"/>
        </w:rPr>
        <w:t xml:space="preserve">    exclude </w:t>
      </w:r>
      <w:r>
        <w:rPr>
          <w:rStyle w:val="hljs-keyword"/>
        </w:rPr>
        <w:t>group:</w:t>
      </w:r>
      <w:r>
        <w:rPr>
          <w:rStyle w:val="Heading4Char"/>
        </w:rPr>
        <w:t xml:space="preserve"> </w:t>
      </w:r>
      <w:r>
        <w:rPr>
          <w:rStyle w:val="ng-tns-c312728636-41"/>
        </w:rPr>
        <w:t>'</w:t>
      </w:r>
      <w:proofErr w:type="spellStart"/>
      <w:proofErr w:type="gramStart"/>
      <w:r>
        <w:rPr>
          <w:rStyle w:val="ng-tns-c312728636-41"/>
        </w:rPr>
        <w:t>org.springframework</w:t>
      </w:r>
      <w:proofErr w:type="gramEnd"/>
      <w:r>
        <w:rPr>
          <w:rStyle w:val="ng-tns-c312728636-41"/>
        </w:rPr>
        <w:t>.boot</w:t>
      </w:r>
      <w:proofErr w:type="spellEnd"/>
      <w:r>
        <w:rPr>
          <w:rStyle w:val="ng-tns-c312728636-41"/>
        </w:rPr>
        <w:t>'</w:t>
      </w:r>
      <w:r>
        <w:rPr>
          <w:rStyle w:val="Heading4Char"/>
        </w:rPr>
        <w:t xml:space="preserve">, </w:t>
      </w:r>
      <w:r>
        <w:rPr>
          <w:rStyle w:val="hljs-keyword"/>
        </w:rPr>
        <w:t>module:</w:t>
      </w:r>
      <w:r>
        <w:rPr>
          <w:rStyle w:val="Heading4Char"/>
        </w:rPr>
        <w:t xml:space="preserve"> </w:t>
      </w:r>
      <w:r>
        <w:rPr>
          <w:rStyle w:val="ng-tns-c312728636-41"/>
        </w:rPr>
        <w:t>'spring-boot-starter-tomcat'</w:t>
      </w:r>
    </w:p>
    <w:p w14:paraId="3C0F443F" w14:textId="77777777" w:rsidR="00915638" w:rsidRDefault="00915638" w:rsidP="00915638">
      <w:pPr>
        <w:pStyle w:val="hljs-comment"/>
        <w:rPr>
          <w:rStyle w:val="Heading4Char"/>
        </w:rPr>
      </w:pPr>
      <w:r>
        <w:rPr>
          <w:rStyle w:val="Heading4Char"/>
        </w:rPr>
        <w:t>}</w:t>
      </w:r>
    </w:p>
    <w:p w14:paraId="30B9F01E" w14:textId="77777777" w:rsidR="00915638" w:rsidRDefault="00915638" w:rsidP="00915638">
      <w:pPr>
        <w:pStyle w:val="Heading3"/>
      </w:pPr>
      <w:r>
        <w:t>Step 2: Choose What to Do Next (3 Options)</w:t>
      </w:r>
    </w:p>
    <w:p w14:paraId="683D7075" w14:textId="77777777" w:rsidR="00915638" w:rsidRDefault="00915638" w:rsidP="00915638">
      <w:pPr>
        <w:pStyle w:val="NormalWeb"/>
      </w:pPr>
      <w:r>
        <w:t>Once you exclude Tomcat, you have a few directions you can take:</w:t>
      </w:r>
    </w:p>
    <w:p w14:paraId="1810363D" w14:textId="77777777" w:rsidR="00915638" w:rsidRDefault="00915638" w:rsidP="00915638">
      <w:pPr>
        <w:pStyle w:val="Heading4"/>
      </w:pPr>
      <w:r>
        <w:t>Option A: Replace Tomcat with Jetty or Undertow</w:t>
      </w:r>
    </w:p>
    <w:p w14:paraId="40FD6DB2" w14:textId="77777777" w:rsidR="00915638" w:rsidRDefault="00915638" w:rsidP="00915638">
      <w:pPr>
        <w:pStyle w:val="NormalWeb"/>
      </w:pPr>
      <w:r>
        <w:t>If you still want an embedded server, but you prefer Jetty or Undertow over Tomcat, you just add their respective starters after excluding Tomcat:</w:t>
      </w:r>
    </w:p>
    <w:p w14:paraId="55660D98" w14:textId="77777777" w:rsidR="00915638" w:rsidRDefault="00915638" w:rsidP="00915638">
      <w:pPr>
        <w:pStyle w:val="NormalWeb"/>
        <w:numPr>
          <w:ilvl w:val="0"/>
          <w:numId w:val="6"/>
        </w:numPr>
      </w:pPr>
      <w:r>
        <w:rPr>
          <w:b/>
          <w:bCs/>
        </w:rPr>
        <w:t>For Jetty (Maven):</w:t>
      </w:r>
    </w:p>
    <w:p w14:paraId="47246872" w14:textId="77777777" w:rsidR="00915638" w:rsidRDefault="00915638" w:rsidP="00915638">
      <w:pPr>
        <w:spacing w:beforeAutospacing="1" w:afterAutospacing="1"/>
        <w:ind w:left="720"/>
      </w:pPr>
      <w:r>
        <w:rPr>
          <w:rStyle w:val="hljs-class"/>
        </w:rPr>
        <w:lastRenderedPageBreak/>
        <w:t>XML</w:t>
      </w:r>
    </w:p>
    <w:p w14:paraId="5AC7AA4A" w14:textId="77777777" w:rsidR="00915638" w:rsidRDefault="00915638" w:rsidP="00915638">
      <w:pPr>
        <w:pStyle w:val="hljs-comment"/>
        <w:ind w:left="720"/>
        <w:rPr>
          <w:rStyle w:val="Heading4Char"/>
        </w:rPr>
      </w:pPr>
      <w:r>
        <w:rPr>
          <w:rStyle w:val="hljs-string"/>
        </w:rPr>
        <w:t>&lt;</w:t>
      </w:r>
      <w:r>
        <w:rPr>
          <w:rStyle w:val="hljs-attr"/>
        </w:rPr>
        <w:t>dependency</w:t>
      </w:r>
      <w:r>
        <w:rPr>
          <w:rStyle w:val="hljs-string"/>
        </w:rPr>
        <w:t>&gt;</w:t>
      </w:r>
    </w:p>
    <w:p w14:paraId="38DCC0A9" w14:textId="77777777" w:rsidR="00915638" w:rsidRDefault="00915638" w:rsidP="00915638">
      <w:pPr>
        <w:pStyle w:val="hljs-comment"/>
        <w:ind w:left="720"/>
        <w:rPr>
          <w:rStyle w:val="Heading4Char"/>
        </w:rPr>
      </w:pPr>
      <w:r>
        <w:rPr>
          <w:rStyle w:val="Heading4Char"/>
        </w:rPr>
        <w:t xml:space="preserve">    </w:t>
      </w:r>
      <w:proofErr w:type="gramStart"/>
      <w:r>
        <w:rPr>
          <w:rStyle w:val="hljs-string"/>
        </w:rPr>
        <w:t>&lt;</w:t>
      </w:r>
      <w:proofErr w:type="spellStart"/>
      <w:r>
        <w:rPr>
          <w:rStyle w:val="hljs-attr"/>
        </w:rPr>
        <w:t>groupId</w:t>
      </w:r>
      <w:proofErr w:type="spellEnd"/>
      <w:r>
        <w:rPr>
          <w:rStyle w:val="hljs-string"/>
        </w:rPr>
        <w:t>&gt;</w:t>
      </w:r>
      <w:proofErr w:type="spellStart"/>
      <w:r>
        <w:rPr>
          <w:rStyle w:val="Heading4Char"/>
        </w:rPr>
        <w:t>org.springframework.boot</w:t>
      </w:r>
      <w:proofErr w:type="spellEnd"/>
      <w:proofErr w:type="gramEnd"/>
      <w:r>
        <w:rPr>
          <w:rStyle w:val="hljs-string"/>
        </w:rPr>
        <w:t>&lt;/</w:t>
      </w:r>
      <w:proofErr w:type="spellStart"/>
      <w:r>
        <w:rPr>
          <w:rStyle w:val="hljs-attr"/>
        </w:rPr>
        <w:t>groupId</w:t>
      </w:r>
      <w:proofErr w:type="spellEnd"/>
      <w:r>
        <w:rPr>
          <w:rStyle w:val="hljs-string"/>
        </w:rPr>
        <w:t>&gt;</w:t>
      </w:r>
    </w:p>
    <w:p w14:paraId="07D7DCD4" w14:textId="77777777" w:rsidR="00915638" w:rsidRDefault="00915638" w:rsidP="00915638">
      <w:pPr>
        <w:pStyle w:val="hljs-comment"/>
        <w:ind w:left="720"/>
        <w:rPr>
          <w:rStyle w:val="Heading4Char"/>
        </w:rPr>
      </w:pPr>
      <w:r>
        <w:rPr>
          <w:rStyle w:val="Heading4Char"/>
        </w:rPr>
        <w:t xml:space="preserve">    </w:t>
      </w:r>
      <w:r>
        <w:rPr>
          <w:rStyle w:val="hljs-string"/>
        </w:rPr>
        <w:t>&lt;</w:t>
      </w:r>
      <w:proofErr w:type="spellStart"/>
      <w:r>
        <w:rPr>
          <w:rStyle w:val="hljs-attr"/>
        </w:rPr>
        <w:t>artifactId</w:t>
      </w:r>
      <w:proofErr w:type="spellEnd"/>
      <w:r>
        <w:rPr>
          <w:rStyle w:val="hljs-string"/>
        </w:rPr>
        <w:t>&gt;</w:t>
      </w:r>
      <w:r>
        <w:rPr>
          <w:rStyle w:val="Heading4Char"/>
        </w:rPr>
        <w:t>spring-boot-starter-jetty</w:t>
      </w:r>
      <w:r>
        <w:rPr>
          <w:rStyle w:val="hljs-string"/>
        </w:rPr>
        <w:t>&lt;/</w:t>
      </w:r>
      <w:proofErr w:type="spellStart"/>
      <w:r>
        <w:rPr>
          <w:rStyle w:val="hljs-attr"/>
        </w:rPr>
        <w:t>artifactId</w:t>
      </w:r>
      <w:proofErr w:type="spellEnd"/>
      <w:r>
        <w:rPr>
          <w:rStyle w:val="hljs-string"/>
        </w:rPr>
        <w:t>&gt;</w:t>
      </w:r>
    </w:p>
    <w:p w14:paraId="7F3F64CA" w14:textId="77777777" w:rsidR="00915638" w:rsidRDefault="00915638" w:rsidP="00915638">
      <w:pPr>
        <w:pStyle w:val="hljs-comment"/>
        <w:ind w:left="720"/>
        <w:rPr>
          <w:rStyle w:val="Heading4Char"/>
        </w:rPr>
      </w:pPr>
      <w:r>
        <w:rPr>
          <w:rStyle w:val="hljs-string"/>
        </w:rPr>
        <w:t>&lt;/</w:t>
      </w:r>
      <w:r>
        <w:rPr>
          <w:rStyle w:val="hljs-attr"/>
        </w:rPr>
        <w:t>dependency</w:t>
      </w:r>
      <w:r>
        <w:rPr>
          <w:rStyle w:val="hljs-string"/>
        </w:rPr>
        <w:t>&gt;</w:t>
      </w:r>
    </w:p>
    <w:p w14:paraId="3E0A86EE" w14:textId="77777777" w:rsidR="00915638" w:rsidRDefault="00915638" w:rsidP="00915638">
      <w:pPr>
        <w:pStyle w:val="NormalWeb"/>
        <w:numPr>
          <w:ilvl w:val="0"/>
          <w:numId w:val="6"/>
        </w:numPr>
      </w:pPr>
      <w:r>
        <w:rPr>
          <w:b/>
          <w:bCs/>
        </w:rPr>
        <w:t>For Undertow (Maven):</w:t>
      </w:r>
    </w:p>
    <w:p w14:paraId="34E72184" w14:textId="77777777" w:rsidR="00915638" w:rsidRDefault="00915638" w:rsidP="00915638">
      <w:pPr>
        <w:spacing w:beforeAutospacing="1" w:afterAutospacing="1"/>
        <w:ind w:left="720"/>
      </w:pPr>
      <w:r>
        <w:rPr>
          <w:rStyle w:val="hljs-title"/>
        </w:rPr>
        <w:t>XML</w:t>
      </w:r>
    </w:p>
    <w:p w14:paraId="21FDA29E" w14:textId="77777777" w:rsidR="00915638" w:rsidRDefault="00915638" w:rsidP="00915638">
      <w:pPr>
        <w:pStyle w:val="hljs-comment"/>
        <w:ind w:left="720"/>
        <w:rPr>
          <w:rStyle w:val="Heading4Char"/>
        </w:rPr>
      </w:pPr>
      <w:r>
        <w:rPr>
          <w:rStyle w:val="hljs-string"/>
        </w:rPr>
        <w:t>&lt;</w:t>
      </w:r>
      <w:r>
        <w:rPr>
          <w:rStyle w:val="hljs-attr"/>
        </w:rPr>
        <w:t>dependency</w:t>
      </w:r>
      <w:r>
        <w:rPr>
          <w:rStyle w:val="hljs-string"/>
        </w:rPr>
        <w:t>&gt;</w:t>
      </w:r>
    </w:p>
    <w:p w14:paraId="1A543CD3" w14:textId="77777777" w:rsidR="00915638" w:rsidRDefault="00915638" w:rsidP="00915638">
      <w:pPr>
        <w:pStyle w:val="hljs-comment"/>
        <w:ind w:left="720"/>
        <w:rPr>
          <w:rStyle w:val="Heading4Char"/>
        </w:rPr>
      </w:pPr>
      <w:r>
        <w:rPr>
          <w:rStyle w:val="Heading4Char"/>
        </w:rPr>
        <w:t xml:space="preserve">    </w:t>
      </w:r>
      <w:proofErr w:type="gramStart"/>
      <w:r>
        <w:rPr>
          <w:rStyle w:val="hljs-string"/>
        </w:rPr>
        <w:t>&lt;</w:t>
      </w:r>
      <w:proofErr w:type="spellStart"/>
      <w:r>
        <w:rPr>
          <w:rStyle w:val="hljs-attr"/>
        </w:rPr>
        <w:t>groupId</w:t>
      </w:r>
      <w:proofErr w:type="spellEnd"/>
      <w:r>
        <w:rPr>
          <w:rStyle w:val="hljs-string"/>
        </w:rPr>
        <w:t>&gt;</w:t>
      </w:r>
      <w:proofErr w:type="spellStart"/>
      <w:r>
        <w:rPr>
          <w:rStyle w:val="Heading4Char"/>
        </w:rPr>
        <w:t>org.springframework.boot</w:t>
      </w:r>
      <w:proofErr w:type="spellEnd"/>
      <w:proofErr w:type="gramEnd"/>
      <w:r>
        <w:rPr>
          <w:rStyle w:val="hljs-string"/>
        </w:rPr>
        <w:t>&lt;/</w:t>
      </w:r>
      <w:proofErr w:type="spellStart"/>
      <w:r>
        <w:rPr>
          <w:rStyle w:val="hljs-attr"/>
        </w:rPr>
        <w:t>groupId</w:t>
      </w:r>
      <w:proofErr w:type="spellEnd"/>
      <w:r>
        <w:rPr>
          <w:rStyle w:val="hljs-string"/>
        </w:rPr>
        <w:t>&gt;</w:t>
      </w:r>
    </w:p>
    <w:p w14:paraId="2CAE31B0" w14:textId="77777777" w:rsidR="00915638" w:rsidRDefault="00915638" w:rsidP="00915638">
      <w:pPr>
        <w:pStyle w:val="hljs-comment"/>
        <w:ind w:left="720"/>
        <w:rPr>
          <w:rStyle w:val="Heading4Char"/>
        </w:rPr>
      </w:pPr>
      <w:r>
        <w:rPr>
          <w:rStyle w:val="Heading4Char"/>
        </w:rPr>
        <w:t xml:space="preserve">    </w:t>
      </w:r>
      <w:r>
        <w:rPr>
          <w:rStyle w:val="hljs-string"/>
        </w:rPr>
        <w:t>&lt;</w:t>
      </w:r>
      <w:proofErr w:type="spellStart"/>
      <w:r>
        <w:rPr>
          <w:rStyle w:val="hljs-attr"/>
        </w:rPr>
        <w:t>artifactId</w:t>
      </w:r>
      <w:proofErr w:type="spellEnd"/>
      <w:r>
        <w:rPr>
          <w:rStyle w:val="hljs-string"/>
        </w:rPr>
        <w:t>&gt;</w:t>
      </w:r>
      <w:r>
        <w:rPr>
          <w:rStyle w:val="Heading4Char"/>
        </w:rPr>
        <w:t>spring-boot-starter-undertow</w:t>
      </w:r>
      <w:r>
        <w:rPr>
          <w:rStyle w:val="hljs-string"/>
        </w:rPr>
        <w:t>&lt;/</w:t>
      </w:r>
      <w:proofErr w:type="spellStart"/>
      <w:r>
        <w:rPr>
          <w:rStyle w:val="hljs-attr"/>
        </w:rPr>
        <w:t>artifactId</w:t>
      </w:r>
      <w:proofErr w:type="spellEnd"/>
      <w:r>
        <w:rPr>
          <w:rStyle w:val="hljs-string"/>
        </w:rPr>
        <w:t>&gt;</w:t>
      </w:r>
    </w:p>
    <w:p w14:paraId="31B4E7E8" w14:textId="77777777" w:rsidR="00915638" w:rsidRDefault="00915638" w:rsidP="00915638">
      <w:pPr>
        <w:pStyle w:val="hljs-comment"/>
        <w:ind w:left="720"/>
        <w:rPr>
          <w:rStyle w:val="Heading4Char"/>
        </w:rPr>
      </w:pPr>
      <w:r>
        <w:rPr>
          <w:rStyle w:val="hljs-string"/>
        </w:rPr>
        <w:t>&lt;/</w:t>
      </w:r>
      <w:r>
        <w:rPr>
          <w:rStyle w:val="hljs-attr"/>
        </w:rPr>
        <w:t>dependency</w:t>
      </w:r>
      <w:r>
        <w:rPr>
          <w:rStyle w:val="hljs-string"/>
        </w:rPr>
        <w:t>&gt;</w:t>
      </w:r>
    </w:p>
    <w:p w14:paraId="04318740" w14:textId="77777777" w:rsidR="00915638" w:rsidRDefault="00915638" w:rsidP="00915638">
      <w:pPr>
        <w:pStyle w:val="Heading4"/>
      </w:pPr>
      <w:r>
        <w:t>Option B: Run as a Standalone Application (No Web Server at All)</w:t>
      </w:r>
    </w:p>
    <w:p w14:paraId="7B1E5F2A" w14:textId="77777777" w:rsidR="00915638" w:rsidRDefault="00915638" w:rsidP="00915638">
      <w:pPr>
        <w:pStyle w:val="NormalWeb"/>
      </w:pPr>
      <w:r>
        <w:t xml:space="preserve">If you are building a non-web application (like a command-line tool, a scheduled batch job, or a microservice that only consumes from Kafka/RabbitMQ without exposing HTTP endpoints), you shouldn't use </w:t>
      </w:r>
      <w:r>
        <w:rPr>
          <w:rStyle w:val="Heading4Char"/>
        </w:rPr>
        <w:t>spring-boot-starter-web</w:t>
      </w:r>
      <w:r>
        <w:t xml:space="preserve"> at all.</w:t>
      </w:r>
    </w:p>
    <w:p w14:paraId="5735C1F2" w14:textId="77777777" w:rsidR="00915638" w:rsidRDefault="00915638" w:rsidP="00915638">
      <w:pPr>
        <w:pStyle w:val="NormalWeb"/>
      </w:pPr>
      <w:r>
        <w:t xml:space="preserve">Instead, use </w:t>
      </w:r>
      <w:r>
        <w:rPr>
          <w:rStyle w:val="Heading4Char"/>
          <w:b/>
          <w:bCs/>
        </w:rPr>
        <w:t>spring-boot-starter</w:t>
      </w:r>
      <w:r>
        <w:t xml:space="preserve"> (the base starter), which contains zero web servers and zero web dependencies.</w:t>
      </w:r>
    </w:p>
    <w:p w14:paraId="445E4C23" w14:textId="77777777" w:rsidR="00915638" w:rsidRDefault="00915638" w:rsidP="00915638">
      <w:pPr>
        <w:pStyle w:val="Heading4"/>
      </w:pPr>
      <w:r>
        <w:t>Option C: Deploy as a traditional WAR to an External Server (WebLogic, JBoss/</w:t>
      </w:r>
      <w:proofErr w:type="spellStart"/>
      <w:r>
        <w:t>WildFly</w:t>
      </w:r>
      <w:proofErr w:type="spellEnd"/>
      <w:r>
        <w:t>, etc.)</w:t>
      </w:r>
    </w:p>
    <w:p w14:paraId="709BB1C7" w14:textId="77777777" w:rsidR="00915638" w:rsidRDefault="00915638" w:rsidP="00915638">
      <w:pPr>
        <w:pStyle w:val="NormalWeb"/>
      </w:pPr>
      <w:r>
        <w:t>If enterprise requirements force you to deploy your app to an external, pre-installed application server instead of using an embedded one:</w:t>
      </w:r>
    </w:p>
    <w:p w14:paraId="2000220C" w14:textId="77777777" w:rsidR="00915638" w:rsidRDefault="00915638" w:rsidP="00915638">
      <w:pPr>
        <w:pStyle w:val="NormalWeb"/>
        <w:numPr>
          <w:ilvl w:val="0"/>
          <w:numId w:val="7"/>
        </w:numPr>
      </w:pPr>
      <w:r>
        <w:t>Exclude Tomcat (as shown in Step 1).</w:t>
      </w:r>
    </w:p>
    <w:p w14:paraId="4026D87D" w14:textId="77777777" w:rsidR="00915638" w:rsidRDefault="00915638" w:rsidP="00915638">
      <w:pPr>
        <w:pStyle w:val="NormalWeb"/>
        <w:numPr>
          <w:ilvl w:val="0"/>
          <w:numId w:val="7"/>
        </w:numPr>
      </w:pPr>
      <w:r>
        <w:t xml:space="preserve">Change your packaging in Maven/Gradle to </w:t>
      </w:r>
      <w:r>
        <w:rPr>
          <w:rStyle w:val="Heading4Char"/>
        </w:rPr>
        <w:t>war</w:t>
      </w:r>
      <w:r>
        <w:t xml:space="preserve">: </w:t>
      </w:r>
      <w:r>
        <w:rPr>
          <w:rStyle w:val="Heading4Char"/>
        </w:rPr>
        <w:t>&lt;packaging&gt;war&lt;/packaging&gt;</w:t>
      </w:r>
      <w:r>
        <w:t>.</w:t>
      </w:r>
    </w:p>
    <w:p w14:paraId="2D4BFABE" w14:textId="77777777" w:rsidR="00915638" w:rsidRDefault="00915638" w:rsidP="00915638">
      <w:pPr>
        <w:pStyle w:val="NormalWeb"/>
        <w:numPr>
          <w:ilvl w:val="0"/>
          <w:numId w:val="7"/>
        </w:numPr>
      </w:pPr>
      <w:r>
        <w:t xml:space="preserve">Extend Spring Boot's </w:t>
      </w:r>
      <w:proofErr w:type="spellStart"/>
      <w:r>
        <w:rPr>
          <w:rStyle w:val="Heading4Char"/>
        </w:rPr>
        <w:t>SpringBootServletInitializer</w:t>
      </w:r>
      <w:proofErr w:type="spellEnd"/>
      <w:r>
        <w:t xml:space="preserve"> in your main application class so the external server knows how to initialize it:</w:t>
      </w:r>
    </w:p>
    <w:p w14:paraId="56DF21DD" w14:textId="77777777" w:rsidR="00915638" w:rsidRDefault="00915638" w:rsidP="00915638">
      <w:pPr>
        <w:spacing w:beforeAutospacing="1" w:afterAutospacing="1"/>
        <w:ind w:left="720"/>
      </w:pPr>
      <w:r>
        <w:rPr>
          <w:rStyle w:val="hljs-meta"/>
        </w:rPr>
        <w:t>Java</w:t>
      </w:r>
    </w:p>
    <w:p w14:paraId="49230921" w14:textId="77777777" w:rsidR="00915638" w:rsidRDefault="00915638" w:rsidP="00915638">
      <w:pPr>
        <w:pStyle w:val="hljs-comment"/>
        <w:ind w:left="720"/>
        <w:rPr>
          <w:rStyle w:val="Heading4Char"/>
        </w:rPr>
      </w:pPr>
      <w:r>
        <w:rPr>
          <w:rStyle w:val="hljs-params"/>
        </w:rPr>
        <w:t>public</w:t>
      </w:r>
      <w:r>
        <w:rPr>
          <w:rStyle w:val="Heading4Char"/>
        </w:rPr>
        <w:t xml:space="preserve"> </w:t>
      </w:r>
      <w:r>
        <w:rPr>
          <w:rStyle w:val="hljs-params"/>
        </w:rPr>
        <w:t>class</w:t>
      </w:r>
      <w:r>
        <w:rPr>
          <w:rStyle w:val="ng-tns-c312728636-54"/>
        </w:rPr>
        <w:t xml:space="preserve"> </w:t>
      </w:r>
      <w:proofErr w:type="spellStart"/>
      <w:r>
        <w:rPr>
          <w:rStyle w:val="ng-tns-c312728636-55"/>
        </w:rPr>
        <w:t>MyApplication</w:t>
      </w:r>
      <w:proofErr w:type="spellEnd"/>
      <w:r>
        <w:rPr>
          <w:rStyle w:val="ng-tns-c312728636-54"/>
        </w:rPr>
        <w:t xml:space="preserve"> </w:t>
      </w:r>
      <w:r>
        <w:rPr>
          <w:rStyle w:val="hljs-params"/>
        </w:rPr>
        <w:t>extends</w:t>
      </w:r>
      <w:r>
        <w:rPr>
          <w:rStyle w:val="ng-tns-c312728636-54"/>
        </w:rPr>
        <w:t xml:space="preserve"> </w:t>
      </w:r>
      <w:proofErr w:type="spellStart"/>
      <w:r>
        <w:rPr>
          <w:rStyle w:val="ng-tns-c312728636-55"/>
        </w:rPr>
        <w:t>SpringBootServletInitializer</w:t>
      </w:r>
      <w:proofErr w:type="spellEnd"/>
      <w:r>
        <w:rPr>
          <w:rStyle w:val="ng-tns-c312728636-54"/>
        </w:rPr>
        <w:t xml:space="preserve"> </w:t>
      </w:r>
      <w:r>
        <w:rPr>
          <w:rStyle w:val="Heading4Char"/>
        </w:rPr>
        <w:t>{</w:t>
      </w:r>
    </w:p>
    <w:p w14:paraId="60221BC4" w14:textId="77777777" w:rsidR="00915638" w:rsidRDefault="00915638" w:rsidP="00915638">
      <w:pPr>
        <w:pStyle w:val="hljs-comment"/>
        <w:ind w:left="720"/>
        <w:rPr>
          <w:rStyle w:val="Heading4Char"/>
        </w:rPr>
      </w:pPr>
      <w:r>
        <w:rPr>
          <w:rStyle w:val="Heading4Char"/>
        </w:rPr>
        <w:t xml:space="preserve">    </w:t>
      </w:r>
      <w:r>
        <w:rPr>
          <w:rStyle w:val="ng-tns-c312728636-56"/>
        </w:rPr>
        <w:t>@Override</w:t>
      </w:r>
    </w:p>
    <w:p w14:paraId="179013CF" w14:textId="77777777" w:rsidR="00915638" w:rsidRDefault="00915638" w:rsidP="00915638">
      <w:pPr>
        <w:pStyle w:val="hljs-comment"/>
        <w:ind w:left="720"/>
        <w:rPr>
          <w:rStyle w:val="Heading4Char"/>
        </w:rPr>
      </w:pPr>
      <w:r>
        <w:rPr>
          <w:rStyle w:val="Heading4Char"/>
        </w:rPr>
        <w:t xml:space="preserve">    </w:t>
      </w:r>
      <w:r>
        <w:rPr>
          <w:rStyle w:val="hljs-params"/>
        </w:rPr>
        <w:t>protected</w:t>
      </w:r>
      <w:r>
        <w:rPr>
          <w:rStyle w:val="katex-mathml"/>
        </w:rPr>
        <w:t xml:space="preserve"> </w:t>
      </w:r>
      <w:proofErr w:type="spellStart"/>
      <w:r>
        <w:rPr>
          <w:rStyle w:val="katex-mathml"/>
        </w:rPr>
        <w:t>SpringApplicationBuilder</w:t>
      </w:r>
      <w:proofErr w:type="spellEnd"/>
      <w:r>
        <w:rPr>
          <w:rStyle w:val="katex-mathml"/>
        </w:rPr>
        <w:t xml:space="preserve"> </w:t>
      </w:r>
      <w:proofErr w:type="gramStart"/>
      <w:r>
        <w:rPr>
          <w:rStyle w:val="ng-tns-c312728636-55"/>
        </w:rPr>
        <w:t>configure</w:t>
      </w:r>
      <w:r>
        <w:rPr>
          <w:rStyle w:val="mrel"/>
        </w:rPr>
        <w:t>(</w:t>
      </w:r>
      <w:proofErr w:type="spellStart"/>
      <w:proofErr w:type="gramEnd"/>
      <w:r>
        <w:rPr>
          <w:rStyle w:val="mrel"/>
        </w:rPr>
        <w:t>SpringApplicationBuilder</w:t>
      </w:r>
      <w:proofErr w:type="spellEnd"/>
      <w:r>
        <w:rPr>
          <w:rStyle w:val="mrel"/>
        </w:rPr>
        <w:t xml:space="preserve"> application)</w:t>
      </w:r>
      <w:r>
        <w:rPr>
          <w:rStyle w:val="katex-mathml"/>
        </w:rPr>
        <w:t xml:space="preserve"> </w:t>
      </w:r>
      <w:r>
        <w:rPr>
          <w:rStyle w:val="Heading4Char"/>
        </w:rPr>
        <w:t>{</w:t>
      </w:r>
    </w:p>
    <w:p w14:paraId="0D54AB5E" w14:textId="77777777" w:rsidR="00915638" w:rsidRDefault="00915638" w:rsidP="00915638">
      <w:pPr>
        <w:pStyle w:val="hljs-comment"/>
        <w:ind w:left="720"/>
        <w:rPr>
          <w:rStyle w:val="Heading4Char"/>
        </w:rPr>
      </w:pPr>
      <w:r>
        <w:rPr>
          <w:rStyle w:val="Heading4Char"/>
        </w:rPr>
        <w:t xml:space="preserve">        </w:t>
      </w:r>
      <w:r>
        <w:rPr>
          <w:rStyle w:val="hljs-params"/>
        </w:rPr>
        <w:t>return</w:t>
      </w:r>
      <w:r>
        <w:rPr>
          <w:rStyle w:val="Heading4Char"/>
        </w:rPr>
        <w:t xml:space="preserve"> </w:t>
      </w:r>
      <w:proofErr w:type="spellStart"/>
      <w:proofErr w:type="gramStart"/>
      <w:r>
        <w:rPr>
          <w:rStyle w:val="Heading4Char"/>
        </w:rPr>
        <w:t>application.sources</w:t>
      </w:r>
      <w:proofErr w:type="spellEnd"/>
      <w:proofErr w:type="gramEnd"/>
      <w:r>
        <w:rPr>
          <w:rStyle w:val="Heading4Char"/>
        </w:rPr>
        <w:t>(</w:t>
      </w:r>
      <w:proofErr w:type="spellStart"/>
      <w:r>
        <w:rPr>
          <w:rStyle w:val="Heading4Char"/>
        </w:rPr>
        <w:t>MyApplication.class</w:t>
      </w:r>
      <w:proofErr w:type="spellEnd"/>
      <w:r>
        <w:rPr>
          <w:rStyle w:val="Heading4Char"/>
        </w:rPr>
        <w:t>);</w:t>
      </w:r>
    </w:p>
    <w:p w14:paraId="043EED59" w14:textId="77777777" w:rsidR="00915638" w:rsidRDefault="00915638" w:rsidP="00915638">
      <w:pPr>
        <w:pStyle w:val="hljs-comment"/>
        <w:ind w:left="720"/>
        <w:rPr>
          <w:rStyle w:val="Heading4Char"/>
        </w:rPr>
      </w:pPr>
      <w:r>
        <w:rPr>
          <w:rStyle w:val="Heading4Char"/>
        </w:rPr>
        <w:t xml:space="preserve">    }</w:t>
      </w:r>
    </w:p>
    <w:p w14:paraId="7D242BA5" w14:textId="77777777" w:rsidR="00915638" w:rsidRDefault="00915638" w:rsidP="00915638">
      <w:pPr>
        <w:pStyle w:val="hljs-comment"/>
        <w:ind w:left="720"/>
      </w:pPr>
      <w:r>
        <w:rPr>
          <w:rStyle w:val="Heading4Char"/>
        </w:rPr>
        <w:t>}</w:t>
      </w:r>
    </w:p>
    <w:p w14:paraId="5FE70B5D" w14:textId="77777777" w:rsidR="00915638" w:rsidRDefault="00915638" w:rsidP="00915638">
      <w:pPr>
        <w:pStyle w:val="NormalWeb"/>
      </w:pPr>
      <w:r>
        <w:lastRenderedPageBreak/>
        <w:t xml:space="preserve">If you want to run a Spring Boot application </w:t>
      </w:r>
      <w:r>
        <w:rPr>
          <w:b/>
          <w:bCs/>
        </w:rPr>
        <w:t>completely without any server</w:t>
      </w:r>
      <w:r>
        <w:t xml:space="preserve"> (no Tomcat, no Jetty, no Undertow, and no external application server), it means you are building a </w:t>
      </w:r>
      <w:r>
        <w:rPr>
          <w:b/>
          <w:bCs/>
        </w:rPr>
        <w:t>non-web application</w:t>
      </w:r>
      <w:r>
        <w:t>.</w:t>
      </w:r>
    </w:p>
    <w:p w14:paraId="3DABD823" w14:textId="77777777" w:rsidR="00915638" w:rsidRDefault="00915638" w:rsidP="00915638">
      <w:pPr>
        <w:pStyle w:val="NormalWeb"/>
      </w:pPr>
      <w:r>
        <w:t xml:space="preserve">Applications like this don't listen for HTTP requests (they don't have endpoints like </w:t>
      </w:r>
      <w:r>
        <w:rPr>
          <w:rStyle w:val="HTMLCode"/>
        </w:rPr>
        <w:t>/</w:t>
      </w:r>
      <w:proofErr w:type="spellStart"/>
      <w:r>
        <w:rPr>
          <w:rStyle w:val="HTMLCode"/>
        </w:rPr>
        <w:t>api</w:t>
      </w:r>
      <w:proofErr w:type="spellEnd"/>
      <w:r>
        <w:rPr>
          <w:rStyle w:val="HTMLCode"/>
        </w:rPr>
        <w:t>/users</w:t>
      </w:r>
      <w:r>
        <w:t>). Instead, they are typically used for:</w:t>
      </w:r>
    </w:p>
    <w:p w14:paraId="048F7908" w14:textId="77777777" w:rsidR="00915638" w:rsidRDefault="00915638" w:rsidP="00915638">
      <w:pPr>
        <w:pStyle w:val="NormalWeb"/>
        <w:numPr>
          <w:ilvl w:val="0"/>
          <w:numId w:val="8"/>
        </w:numPr>
      </w:pPr>
      <w:r>
        <w:t>Background workers / daemon services.</w:t>
      </w:r>
    </w:p>
    <w:p w14:paraId="0F22D1DF" w14:textId="77777777" w:rsidR="00915638" w:rsidRDefault="00915638" w:rsidP="00915638">
      <w:pPr>
        <w:pStyle w:val="NormalWeb"/>
        <w:numPr>
          <w:ilvl w:val="0"/>
          <w:numId w:val="8"/>
        </w:numPr>
      </w:pPr>
      <w:r>
        <w:t xml:space="preserve">Scheduled </w:t>
      </w:r>
      <w:proofErr w:type="spellStart"/>
      <w:r>
        <w:t>cron</w:t>
      </w:r>
      <w:proofErr w:type="spellEnd"/>
      <w:r>
        <w:t xml:space="preserve"> jobs.</w:t>
      </w:r>
    </w:p>
    <w:p w14:paraId="45DA00B3" w14:textId="77777777" w:rsidR="00915638" w:rsidRDefault="00915638" w:rsidP="00915638">
      <w:pPr>
        <w:pStyle w:val="NormalWeb"/>
        <w:numPr>
          <w:ilvl w:val="0"/>
          <w:numId w:val="8"/>
        </w:numPr>
      </w:pPr>
      <w:r>
        <w:t>Data migration or batch processing scripts.</w:t>
      </w:r>
    </w:p>
    <w:p w14:paraId="57599EB4" w14:textId="77777777" w:rsidR="00915638" w:rsidRDefault="00915638" w:rsidP="00915638">
      <w:pPr>
        <w:pStyle w:val="NormalWeb"/>
        <w:numPr>
          <w:ilvl w:val="0"/>
          <w:numId w:val="8"/>
        </w:numPr>
      </w:pPr>
      <w:r>
        <w:t>Message queue consumers (listening to Kafka, RabbitMQ, or AWS SQS).</w:t>
      </w:r>
    </w:p>
    <w:p w14:paraId="242A4AC4" w14:textId="77777777" w:rsidR="00915638" w:rsidRDefault="00915638" w:rsidP="00915638">
      <w:pPr>
        <w:pStyle w:val="NormalWeb"/>
      </w:pPr>
      <w:r>
        <w:t>Here is how you configure and build a server-less Spring Boot application:</w:t>
      </w:r>
    </w:p>
    <w:p w14:paraId="0582FFD9" w14:textId="77777777" w:rsidR="00915638" w:rsidRDefault="00915638" w:rsidP="00915638">
      <w:pPr>
        <w:pStyle w:val="Heading3"/>
      </w:pPr>
      <w:r>
        <w:t>Step 1: Remove the Web Starter</w:t>
      </w:r>
    </w:p>
    <w:p w14:paraId="0D9DD59E" w14:textId="77777777" w:rsidR="00915638" w:rsidRDefault="00915638" w:rsidP="00915638">
      <w:pPr>
        <w:pStyle w:val="NormalWeb"/>
      </w:pPr>
      <w:r>
        <w:t xml:space="preserve">Do not use </w:t>
      </w:r>
      <w:r>
        <w:rPr>
          <w:rStyle w:val="HTMLCode"/>
        </w:rPr>
        <w:t>spring-boot-starter-web</w:t>
      </w:r>
      <w:r>
        <w:t>. Instead, use the base Spring Boot starter, which contains zero web server dependencies:</w:t>
      </w:r>
    </w:p>
    <w:p w14:paraId="7B18C132" w14:textId="77777777" w:rsidR="00915638" w:rsidRDefault="00915638" w:rsidP="00915638">
      <w:pPr>
        <w:pStyle w:val="Heading4"/>
      </w:pPr>
      <w:r>
        <w:t>In Maven (</w:t>
      </w:r>
      <w:r>
        <w:rPr>
          <w:rStyle w:val="HTMLCode"/>
          <w:rFonts w:eastAsiaTheme="majorEastAsia"/>
        </w:rPr>
        <w:t>pom.xml</w:t>
      </w:r>
      <w:r>
        <w:t>):</w:t>
      </w:r>
    </w:p>
    <w:p w14:paraId="7FB8A135" w14:textId="77777777" w:rsidR="00915638" w:rsidRDefault="00915638" w:rsidP="00915638">
      <w:r>
        <w:rPr>
          <w:rStyle w:val="HTMLPreformatted"/>
        </w:rPr>
        <w:t>XML</w:t>
      </w:r>
    </w:p>
    <w:p w14:paraId="690D6CCE" w14:textId="77777777" w:rsidR="00915638" w:rsidRDefault="00915638" w:rsidP="00915638">
      <w:pPr>
        <w:pStyle w:val="hljs-comment"/>
        <w:rPr>
          <w:rStyle w:val="HTMLCode"/>
          <w:rFonts w:eastAsiaTheme="minorHAnsi"/>
        </w:rPr>
      </w:pPr>
      <w:r>
        <w:rPr>
          <w:rStyle w:val="hljs-string"/>
        </w:rPr>
        <w:t>&lt;</w:t>
      </w:r>
      <w:r>
        <w:rPr>
          <w:rStyle w:val="hljs-attr"/>
        </w:rPr>
        <w:t>dependencies</w:t>
      </w:r>
      <w:r>
        <w:rPr>
          <w:rStyle w:val="hljs-string"/>
        </w:rPr>
        <w:t>&gt;</w:t>
      </w:r>
    </w:p>
    <w:p w14:paraId="43141319" w14:textId="77777777" w:rsidR="00915638" w:rsidRDefault="00915638" w:rsidP="00915638">
      <w:pPr>
        <w:pStyle w:val="hljs-comment"/>
        <w:rPr>
          <w:rStyle w:val="HTMLCode"/>
          <w:rFonts w:eastAsiaTheme="minorHAnsi"/>
        </w:rPr>
      </w:pPr>
      <w:r>
        <w:rPr>
          <w:rStyle w:val="HTMLCode"/>
          <w:rFonts w:eastAsiaTheme="minorHAnsi"/>
        </w:rPr>
        <w:t xml:space="preserve">    </w:t>
      </w:r>
      <w:proofErr w:type="gramStart"/>
      <w:r>
        <w:rPr>
          <w:rStyle w:val="ng-tns-c312728636-39"/>
        </w:rPr>
        <w:t>&lt;!--</w:t>
      </w:r>
      <w:proofErr w:type="gramEnd"/>
      <w:r>
        <w:rPr>
          <w:rStyle w:val="ng-tns-c312728636-39"/>
        </w:rPr>
        <w:t xml:space="preserve"> Use base starter instead of web starter --&gt;</w:t>
      </w:r>
    </w:p>
    <w:p w14:paraId="742D6E03" w14:textId="77777777" w:rsidR="00915638" w:rsidRDefault="00915638" w:rsidP="00915638">
      <w:pPr>
        <w:pStyle w:val="hljs-comment"/>
        <w:rPr>
          <w:rStyle w:val="HTMLCode"/>
          <w:rFonts w:eastAsiaTheme="minorHAnsi"/>
        </w:rPr>
      </w:pPr>
      <w:r>
        <w:rPr>
          <w:rStyle w:val="HTMLCode"/>
          <w:rFonts w:eastAsiaTheme="minorHAnsi"/>
        </w:rPr>
        <w:t xml:space="preserve">    </w:t>
      </w:r>
      <w:r>
        <w:rPr>
          <w:rStyle w:val="hljs-string"/>
        </w:rPr>
        <w:t>&lt;</w:t>
      </w:r>
      <w:r>
        <w:rPr>
          <w:rStyle w:val="hljs-attr"/>
        </w:rPr>
        <w:t>dependency</w:t>
      </w:r>
      <w:r>
        <w:rPr>
          <w:rStyle w:val="hljs-string"/>
        </w:rPr>
        <w:t>&gt;</w:t>
      </w:r>
    </w:p>
    <w:p w14:paraId="0DE25152" w14:textId="77777777" w:rsidR="00915638" w:rsidRDefault="00915638" w:rsidP="00915638">
      <w:pPr>
        <w:pStyle w:val="hljs-comment"/>
        <w:rPr>
          <w:rStyle w:val="HTMLCode"/>
          <w:rFonts w:eastAsiaTheme="minorHAnsi"/>
        </w:rPr>
      </w:pPr>
      <w:r>
        <w:rPr>
          <w:rStyle w:val="HTMLCode"/>
          <w:rFonts w:eastAsiaTheme="minorHAnsi"/>
        </w:rPr>
        <w:t xml:space="preserve">        </w:t>
      </w:r>
      <w:proofErr w:type="gramStart"/>
      <w:r>
        <w:rPr>
          <w:rStyle w:val="hljs-string"/>
        </w:rPr>
        <w:t>&lt;</w:t>
      </w:r>
      <w:proofErr w:type="spellStart"/>
      <w:r>
        <w:rPr>
          <w:rStyle w:val="hljs-attr"/>
        </w:rPr>
        <w:t>groupId</w:t>
      </w:r>
      <w:proofErr w:type="spellEnd"/>
      <w:r>
        <w:rPr>
          <w:rStyle w:val="hljs-string"/>
        </w:rPr>
        <w:t>&gt;</w:t>
      </w:r>
      <w:proofErr w:type="spellStart"/>
      <w:r>
        <w:rPr>
          <w:rStyle w:val="HTMLCode"/>
          <w:rFonts w:eastAsiaTheme="minorHAnsi"/>
        </w:rPr>
        <w:t>org.springframework.boot</w:t>
      </w:r>
      <w:proofErr w:type="spellEnd"/>
      <w:proofErr w:type="gramEnd"/>
      <w:r>
        <w:rPr>
          <w:rStyle w:val="hljs-string"/>
        </w:rPr>
        <w:t>&lt;/</w:t>
      </w:r>
      <w:proofErr w:type="spellStart"/>
      <w:r>
        <w:rPr>
          <w:rStyle w:val="hljs-attr"/>
        </w:rPr>
        <w:t>groupId</w:t>
      </w:r>
      <w:proofErr w:type="spellEnd"/>
      <w:r>
        <w:rPr>
          <w:rStyle w:val="hljs-string"/>
        </w:rPr>
        <w:t>&gt;</w:t>
      </w:r>
    </w:p>
    <w:p w14:paraId="3E565D61" w14:textId="77777777" w:rsidR="00915638" w:rsidRDefault="00915638" w:rsidP="00915638">
      <w:pPr>
        <w:pStyle w:val="hljs-comment"/>
        <w:rPr>
          <w:rStyle w:val="HTMLCode"/>
          <w:rFonts w:eastAsiaTheme="minorHAnsi"/>
        </w:rPr>
      </w:pPr>
      <w:r>
        <w:rPr>
          <w:rStyle w:val="HTMLCode"/>
          <w:rFonts w:eastAsiaTheme="minorHAnsi"/>
        </w:rPr>
        <w:t xml:space="preserve">        </w:t>
      </w:r>
      <w:r>
        <w:rPr>
          <w:rStyle w:val="hljs-string"/>
        </w:rPr>
        <w:t>&lt;</w:t>
      </w:r>
      <w:proofErr w:type="spellStart"/>
      <w:r>
        <w:rPr>
          <w:rStyle w:val="hljs-attr"/>
        </w:rPr>
        <w:t>artifactId</w:t>
      </w:r>
      <w:proofErr w:type="spellEnd"/>
      <w:r>
        <w:rPr>
          <w:rStyle w:val="hljs-string"/>
        </w:rPr>
        <w:t>&gt;</w:t>
      </w:r>
      <w:r>
        <w:rPr>
          <w:rStyle w:val="HTMLCode"/>
          <w:rFonts w:eastAsiaTheme="minorHAnsi"/>
        </w:rPr>
        <w:t>spring-boot-starter</w:t>
      </w:r>
      <w:r>
        <w:rPr>
          <w:rStyle w:val="hljs-string"/>
        </w:rPr>
        <w:t>&lt;/</w:t>
      </w:r>
      <w:proofErr w:type="spellStart"/>
      <w:r>
        <w:rPr>
          <w:rStyle w:val="hljs-attr"/>
        </w:rPr>
        <w:t>artifactId</w:t>
      </w:r>
      <w:proofErr w:type="spellEnd"/>
      <w:r>
        <w:rPr>
          <w:rStyle w:val="hljs-string"/>
        </w:rPr>
        <w:t>&gt;</w:t>
      </w:r>
    </w:p>
    <w:p w14:paraId="12491A9F" w14:textId="77777777" w:rsidR="00915638" w:rsidRDefault="00915638" w:rsidP="00915638">
      <w:pPr>
        <w:pStyle w:val="hljs-comment"/>
        <w:rPr>
          <w:rStyle w:val="HTMLCode"/>
          <w:rFonts w:eastAsiaTheme="minorHAnsi"/>
        </w:rPr>
      </w:pPr>
      <w:r>
        <w:rPr>
          <w:rStyle w:val="HTMLCode"/>
          <w:rFonts w:eastAsiaTheme="minorHAnsi"/>
        </w:rPr>
        <w:t xml:space="preserve">    </w:t>
      </w:r>
      <w:r>
        <w:rPr>
          <w:rStyle w:val="hljs-string"/>
        </w:rPr>
        <w:t>&lt;/</w:t>
      </w:r>
      <w:r>
        <w:rPr>
          <w:rStyle w:val="hljs-attr"/>
        </w:rPr>
        <w:t>dependency</w:t>
      </w:r>
      <w:r>
        <w:rPr>
          <w:rStyle w:val="hljs-string"/>
        </w:rPr>
        <w:t>&gt;</w:t>
      </w:r>
    </w:p>
    <w:p w14:paraId="198F0B13" w14:textId="77777777" w:rsidR="00915638" w:rsidRDefault="00915638" w:rsidP="00915638">
      <w:pPr>
        <w:pStyle w:val="hljs-comment"/>
        <w:rPr>
          <w:rStyle w:val="HTMLCode"/>
          <w:rFonts w:eastAsiaTheme="minorHAnsi"/>
        </w:rPr>
      </w:pPr>
      <w:r>
        <w:rPr>
          <w:rStyle w:val="hljs-string"/>
        </w:rPr>
        <w:t>&lt;/</w:t>
      </w:r>
      <w:r>
        <w:rPr>
          <w:rStyle w:val="hljs-attr"/>
        </w:rPr>
        <w:t>dependencies</w:t>
      </w:r>
      <w:r>
        <w:rPr>
          <w:rStyle w:val="hljs-string"/>
        </w:rPr>
        <w:t>&gt;</w:t>
      </w:r>
    </w:p>
    <w:p w14:paraId="1FA88C0E" w14:textId="77777777" w:rsidR="00915638" w:rsidRDefault="00915638" w:rsidP="00915638">
      <w:pPr>
        <w:pStyle w:val="Heading4"/>
      </w:pPr>
      <w:r>
        <w:t>In Gradle (</w:t>
      </w:r>
      <w:proofErr w:type="spellStart"/>
      <w:proofErr w:type="gramStart"/>
      <w:r>
        <w:rPr>
          <w:rStyle w:val="HTMLCode"/>
          <w:rFonts w:eastAsiaTheme="majorEastAsia"/>
        </w:rPr>
        <w:t>build.gradle</w:t>
      </w:r>
      <w:proofErr w:type="spellEnd"/>
      <w:proofErr w:type="gramEnd"/>
      <w:r>
        <w:t>):</w:t>
      </w:r>
    </w:p>
    <w:p w14:paraId="2011B8C0" w14:textId="77777777" w:rsidR="00915638" w:rsidRDefault="00915638" w:rsidP="00915638">
      <w:r>
        <w:rPr>
          <w:rStyle w:val="ng-tns-c312728636-40"/>
        </w:rPr>
        <w:t>Groovy</w:t>
      </w:r>
    </w:p>
    <w:p w14:paraId="62E9520C" w14:textId="77777777" w:rsidR="00915638" w:rsidRDefault="00915638" w:rsidP="00915638">
      <w:pPr>
        <w:pStyle w:val="hljs-comment"/>
        <w:rPr>
          <w:rStyle w:val="HTMLCode"/>
          <w:rFonts w:eastAsiaTheme="minorHAnsi"/>
        </w:rPr>
      </w:pPr>
      <w:r>
        <w:rPr>
          <w:rStyle w:val="HTMLCode"/>
          <w:rFonts w:eastAsiaTheme="minorHAnsi"/>
        </w:rPr>
        <w:t>dependencies {</w:t>
      </w:r>
    </w:p>
    <w:p w14:paraId="2BFD8E52" w14:textId="77777777" w:rsidR="00915638" w:rsidRDefault="00915638" w:rsidP="00915638">
      <w:pPr>
        <w:pStyle w:val="hljs-comment"/>
        <w:rPr>
          <w:rStyle w:val="HTMLCode"/>
          <w:rFonts w:eastAsiaTheme="minorHAnsi"/>
        </w:rPr>
      </w:pPr>
      <w:r>
        <w:rPr>
          <w:rStyle w:val="HTMLCode"/>
          <w:rFonts w:eastAsiaTheme="minorHAnsi"/>
        </w:rPr>
        <w:t xml:space="preserve">    implementation </w:t>
      </w:r>
      <w:r>
        <w:rPr>
          <w:rStyle w:val="hljs-keyword"/>
        </w:rPr>
        <w:t>'</w:t>
      </w:r>
      <w:proofErr w:type="spellStart"/>
      <w:proofErr w:type="gramStart"/>
      <w:r>
        <w:rPr>
          <w:rStyle w:val="hljs-keyword"/>
        </w:rPr>
        <w:t>org.springframework</w:t>
      </w:r>
      <w:proofErr w:type="gramEnd"/>
      <w:r>
        <w:rPr>
          <w:rStyle w:val="hljs-keyword"/>
        </w:rPr>
        <w:t>.boot:spring-boot-starter</w:t>
      </w:r>
      <w:proofErr w:type="spellEnd"/>
      <w:r>
        <w:rPr>
          <w:rStyle w:val="hljs-keyword"/>
        </w:rPr>
        <w:t>'</w:t>
      </w:r>
    </w:p>
    <w:p w14:paraId="3949B236" w14:textId="77777777" w:rsidR="00915638" w:rsidRDefault="00915638" w:rsidP="00915638">
      <w:pPr>
        <w:pStyle w:val="hljs-comment"/>
        <w:rPr>
          <w:rStyle w:val="HTMLCode"/>
          <w:rFonts w:eastAsiaTheme="minorHAnsi"/>
        </w:rPr>
      </w:pPr>
      <w:r>
        <w:rPr>
          <w:rStyle w:val="HTMLCode"/>
          <w:rFonts w:eastAsiaTheme="minorHAnsi"/>
        </w:rPr>
        <w:t>}</w:t>
      </w:r>
    </w:p>
    <w:p w14:paraId="5B4693F6" w14:textId="77777777" w:rsidR="00915638" w:rsidRDefault="00915638" w:rsidP="00915638">
      <w:pPr>
        <w:pStyle w:val="Heading3"/>
      </w:pPr>
      <w:r>
        <w:t xml:space="preserve">Step 2: Use </w:t>
      </w:r>
      <w:proofErr w:type="spellStart"/>
      <w:r>
        <w:rPr>
          <w:rStyle w:val="HTMLCode"/>
        </w:rPr>
        <w:t>CommandLineRunner</w:t>
      </w:r>
      <w:proofErr w:type="spellEnd"/>
      <w:r>
        <w:t xml:space="preserve"> or </w:t>
      </w:r>
      <w:proofErr w:type="spellStart"/>
      <w:r>
        <w:rPr>
          <w:rStyle w:val="HTMLCode"/>
        </w:rPr>
        <w:t>ApplicationRunner</w:t>
      </w:r>
      <w:proofErr w:type="spellEnd"/>
    </w:p>
    <w:p w14:paraId="3DA7361C" w14:textId="77777777" w:rsidR="00915638" w:rsidRDefault="00915638" w:rsidP="00915638">
      <w:pPr>
        <w:pStyle w:val="NormalWeb"/>
      </w:pPr>
      <w:r>
        <w:t>Since there is no server keeping the application alive by listening to incoming requests, a standard Spring Boot app would start up and immediately shut down.</w:t>
      </w:r>
    </w:p>
    <w:p w14:paraId="52D39FAC" w14:textId="77777777" w:rsidR="00915638" w:rsidRDefault="00915638" w:rsidP="00915638">
      <w:pPr>
        <w:pStyle w:val="NormalWeb"/>
      </w:pPr>
      <w:r>
        <w:t xml:space="preserve">To tell Spring Boot what to do when it launches, you implement </w:t>
      </w:r>
      <w:proofErr w:type="spellStart"/>
      <w:r>
        <w:rPr>
          <w:rStyle w:val="HTMLCode"/>
          <w:b/>
          <w:bCs/>
        </w:rPr>
        <w:t>CommandLineRunner</w:t>
      </w:r>
      <w:proofErr w:type="spellEnd"/>
      <w:r>
        <w:t xml:space="preserve"> or </w:t>
      </w:r>
      <w:proofErr w:type="spellStart"/>
      <w:r>
        <w:rPr>
          <w:rStyle w:val="HTMLCode"/>
          <w:b/>
          <w:bCs/>
        </w:rPr>
        <w:t>ApplicationRunner</w:t>
      </w:r>
      <w:proofErr w:type="spellEnd"/>
      <w:r>
        <w:t>:</w:t>
      </w:r>
    </w:p>
    <w:p w14:paraId="1BA1589C" w14:textId="77777777" w:rsidR="00915638" w:rsidRDefault="00915638" w:rsidP="00915638">
      <w:r>
        <w:rPr>
          <w:rStyle w:val="hljs-class"/>
        </w:rPr>
        <w:t>Java</w:t>
      </w:r>
    </w:p>
    <w:p w14:paraId="17D12B52" w14:textId="77777777" w:rsidR="00915638" w:rsidRDefault="00915638" w:rsidP="00915638">
      <w:pPr>
        <w:pStyle w:val="hljs-comment"/>
        <w:rPr>
          <w:rStyle w:val="HTMLCode"/>
          <w:rFonts w:eastAsiaTheme="minorHAnsi"/>
        </w:rPr>
      </w:pPr>
      <w:r>
        <w:rPr>
          <w:rStyle w:val="hljs-title"/>
        </w:rPr>
        <w:lastRenderedPageBreak/>
        <w:t>import</w:t>
      </w:r>
      <w:r>
        <w:rPr>
          <w:rStyle w:val="HTMLCode"/>
          <w:rFonts w:eastAsiaTheme="minorHAnsi"/>
        </w:rPr>
        <w:t xml:space="preserve"> </w:t>
      </w:r>
      <w:proofErr w:type="spellStart"/>
      <w:proofErr w:type="gramStart"/>
      <w:r>
        <w:rPr>
          <w:rStyle w:val="HTMLCode"/>
          <w:rFonts w:eastAsiaTheme="minorHAnsi"/>
        </w:rPr>
        <w:t>org.springframework</w:t>
      </w:r>
      <w:proofErr w:type="gramEnd"/>
      <w:r>
        <w:rPr>
          <w:rStyle w:val="HTMLCode"/>
          <w:rFonts w:eastAsiaTheme="minorHAnsi"/>
        </w:rPr>
        <w:t>.boot.CommandLineRunner</w:t>
      </w:r>
      <w:proofErr w:type="spellEnd"/>
      <w:r>
        <w:rPr>
          <w:rStyle w:val="HTMLCode"/>
          <w:rFonts w:eastAsiaTheme="minorHAnsi"/>
        </w:rPr>
        <w:t>;</w:t>
      </w:r>
    </w:p>
    <w:p w14:paraId="4E77A9AD" w14:textId="77777777" w:rsidR="00915638" w:rsidRDefault="00915638" w:rsidP="00915638">
      <w:pPr>
        <w:pStyle w:val="hljs-comment"/>
        <w:rPr>
          <w:rStyle w:val="HTMLCode"/>
          <w:rFonts w:eastAsiaTheme="minorHAnsi"/>
        </w:rPr>
      </w:pPr>
      <w:r>
        <w:rPr>
          <w:rStyle w:val="hljs-title"/>
        </w:rPr>
        <w:t>import</w:t>
      </w:r>
      <w:r>
        <w:rPr>
          <w:rStyle w:val="HTMLCode"/>
          <w:rFonts w:eastAsiaTheme="minorHAnsi"/>
        </w:rPr>
        <w:t xml:space="preserve"> </w:t>
      </w:r>
      <w:proofErr w:type="spellStart"/>
      <w:proofErr w:type="gramStart"/>
      <w:r>
        <w:rPr>
          <w:rStyle w:val="HTMLCode"/>
          <w:rFonts w:eastAsiaTheme="minorHAnsi"/>
        </w:rPr>
        <w:t>org.springframework</w:t>
      </w:r>
      <w:proofErr w:type="gramEnd"/>
      <w:r>
        <w:rPr>
          <w:rStyle w:val="HTMLCode"/>
          <w:rFonts w:eastAsiaTheme="minorHAnsi"/>
        </w:rPr>
        <w:t>.boot.SpringApplication</w:t>
      </w:r>
      <w:proofErr w:type="spellEnd"/>
      <w:r>
        <w:rPr>
          <w:rStyle w:val="HTMLCode"/>
          <w:rFonts w:eastAsiaTheme="minorHAnsi"/>
        </w:rPr>
        <w:t>;</w:t>
      </w:r>
    </w:p>
    <w:p w14:paraId="5FB53739" w14:textId="77777777" w:rsidR="00915638" w:rsidRDefault="00915638" w:rsidP="00915638">
      <w:pPr>
        <w:pStyle w:val="hljs-comment"/>
        <w:rPr>
          <w:rStyle w:val="HTMLCode"/>
          <w:rFonts w:eastAsiaTheme="minorHAnsi"/>
        </w:rPr>
      </w:pPr>
      <w:r>
        <w:rPr>
          <w:rStyle w:val="hljs-title"/>
        </w:rPr>
        <w:t>import</w:t>
      </w:r>
      <w:r>
        <w:rPr>
          <w:rStyle w:val="HTMLCode"/>
          <w:rFonts w:eastAsiaTheme="minorHAnsi"/>
        </w:rPr>
        <w:t xml:space="preserve"> </w:t>
      </w:r>
      <w:proofErr w:type="spellStart"/>
      <w:proofErr w:type="gramStart"/>
      <w:r>
        <w:rPr>
          <w:rStyle w:val="HTMLCode"/>
          <w:rFonts w:eastAsiaTheme="minorHAnsi"/>
        </w:rPr>
        <w:t>org.springframework</w:t>
      </w:r>
      <w:proofErr w:type="gramEnd"/>
      <w:r>
        <w:rPr>
          <w:rStyle w:val="HTMLCode"/>
          <w:rFonts w:eastAsiaTheme="minorHAnsi"/>
        </w:rPr>
        <w:t>.boot.autoconfigure.SpringBootApplication</w:t>
      </w:r>
      <w:proofErr w:type="spellEnd"/>
      <w:r>
        <w:rPr>
          <w:rStyle w:val="HTMLCode"/>
          <w:rFonts w:eastAsiaTheme="minorHAnsi"/>
        </w:rPr>
        <w:t>;</w:t>
      </w:r>
    </w:p>
    <w:p w14:paraId="46147CB1" w14:textId="77777777" w:rsidR="00915638" w:rsidRDefault="00915638" w:rsidP="00915638">
      <w:pPr>
        <w:pStyle w:val="hljs-comment"/>
        <w:rPr>
          <w:rStyle w:val="HTMLCode"/>
          <w:rFonts w:eastAsiaTheme="minorHAnsi"/>
        </w:rPr>
      </w:pPr>
    </w:p>
    <w:p w14:paraId="1B007D3A" w14:textId="77777777" w:rsidR="00915638" w:rsidRDefault="00915638" w:rsidP="00915638">
      <w:pPr>
        <w:pStyle w:val="hljs-comment"/>
        <w:rPr>
          <w:rStyle w:val="HTMLCode"/>
          <w:rFonts w:eastAsiaTheme="minorHAnsi"/>
        </w:rPr>
      </w:pPr>
      <w:r>
        <w:rPr>
          <w:rStyle w:val="hljs-meta"/>
        </w:rPr>
        <w:t>@SpringBootApplication</w:t>
      </w:r>
    </w:p>
    <w:p w14:paraId="7CD0D543" w14:textId="77777777" w:rsidR="00915638" w:rsidRDefault="00915638" w:rsidP="00915638">
      <w:pPr>
        <w:pStyle w:val="hljs-comment"/>
        <w:rPr>
          <w:rStyle w:val="HTMLCode"/>
          <w:rFonts w:eastAsiaTheme="minorHAnsi"/>
        </w:rPr>
      </w:pPr>
      <w:r>
        <w:rPr>
          <w:rStyle w:val="hljs-title"/>
        </w:rPr>
        <w:t>public</w:t>
      </w:r>
      <w:r>
        <w:rPr>
          <w:rStyle w:val="HTMLCode"/>
          <w:rFonts w:eastAsiaTheme="minorHAnsi"/>
        </w:rPr>
        <w:t xml:space="preserve"> </w:t>
      </w:r>
      <w:r>
        <w:rPr>
          <w:rStyle w:val="hljs-title"/>
        </w:rPr>
        <w:t>class</w:t>
      </w:r>
      <w:r>
        <w:rPr>
          <w:rStyle w:val="hljs-function"/>
        </w:rPr>
        <w:t xml:space="preserve"> </w:t>
      </w:r>
      <w:proofErr w:type="spellStart"/>
      <w:r>
        <w:rPr>
          <w:rStyle w:val="hljs-params"/>
        </w:rPr>
        <w:t>ServerlessApplication</w:t>
      </w:r>
      <w:proofErr w:type="spellEnd"/>
      <w:r>
        <w:rPr>
          <w:rStyle w:val="hljs-function"/>
        </w:rPr>
        <w:t xml:space="preserve"> </w:t>
      </w:r>
      <w:r>
        <w:rPr>
          <w:rStyle w:val="hljs-title"/>
        </w:rPr>
        <w:t>implements</w:t>
      </w:r>
      <w:r>
        <w:rPr>
          <w:rStyle w:val="hljs-function"/>
        </w:rPr>
        <w:t xml:space="preserve"> </w:t>
      </w:r>
      <w:proofErr w:type="spellStart"/>
      <w:r>
        <w:rPr>
          <w:rStyle w:val="hljs-params"/>
        </w:rPr>
        <w:t>CommandLineRunner</w:t>
      </w:r>
      <w:proofErr w:type="spellEnd"/>
      <w:r>
        <w:rPr>
          <w:rStyle w:val="hljs-function"/>
        </w:rPr>
        <w:t xml:space="preserve"> </w:t>
      </w:r>
      <w:r>
        <w:rPr>
          <w:rStyle w:val="HTMLCode"/>
          <w:rFonts w:eastAsiaTheme="minorHAnsi"/>
        </w:rPr>
        <w:t>{</w:t>
      </w:r>
    </w:p>
    <w:p w14:paraId="72925835" w14:textId="77777777" w:rsidR="00915638" w:rsidRDefault="00915638" w:rsidP="00915638">
      <w:pPr>
        <w:pStyle w:val="hljs-comment"/>
        <w:rPr>
          <w:rStyle w:val="HTMLCode"/>
          <w:rFonts w:eastAsiaTheme="minorHAnsi"/>
        </w:rPr>
      </w:pPr>
    </w:p>
    <w:p w14:paraId="734EE69B" w14:textId="77777777" w:rsidR="00915638" w:rsidRDefault="00915638" w:rsidP="00915638">
      <w:pPr>
        <w:pStyle w:val="hljs-comment"/>
        <w:rPr>
          <w:rStyle w:val="HTMLCode"/>
          <w:rFonts w:eastAsiaTheme="minorHAnsi"/>
        </w:rPr>
      </w:pPr>
      <w:r>
        <w:rPr>
          <w:rStyle w:val="HTMLCode"/>
          <w:rFonts w:eastAsiaTheme="minorHAnsi"/>
        </w:rPr>
        <w:t xml:space="preserve">    </w:t>
      </w:r>
      <w:r>
        <w:rPr>
          <w:rStyle w:val="hljs-title"/>
        </w:rPr>
        <w:t>public</w:t>
      </w:r>
      <w:r>
        <w:rPr>
          <w:rStyle w:val="ng-tns-c312728636-54"/>
        </w:rPr>
        <w:t xml:space="preserve"> </w:t>
      </w:r>
      <w:r>
        <w:rPr>
          <w:rStyle w:val="hljs-title"/>
        </w:rPr>
        <w:t>static</w:t>
      </w:r>
      <w:r>
        <w:rPr>
          <w:rStyle w:val="ng-tns-c312728636-54"/>
        </w:rPr>
        <w:t xml:space="preserve"> </w:t>
      </w:r>
      <w:r>
        <w:rPr>
          <w:rStyle w:val="hljs-title"/>
        </w:rPr>
        <w:t>void</w:t>
      </w:r>
      <w:r>
        <w:rPr>
          <w:rStyle w:val="ng-tns-c312728636-54"/>
        </w:rPr>
        <w:t xml:space="preserve"> </w:t>
      </w:r>
      <w:proofErr w:type="gramStart"/>
      <w:r>
        <w:rPr>
          <w:rStyle w:val="hljs-params"/>
        </w:rPr>
        <w:t>main</w:t>
      </w:r>
      <w:r>
        <w:rPr>
          <w:rStyle w:val="ng-tns-c312728636-55"/>
        </w:rPr>
        <w:t>(</w:t>
      </w:r>
      <w:proofErr w:type="gramEnd"/>
      <w:r>
        <w:rPr>
          <w:rStyle w:val="ng-tns-c312728636-55"/>
        </w:rPr>
        <w:t xml:space="preserve">String[] </w:t>
      </w:r>
      <w:proofErr w:type="spellStart"/>
      <w:r>
        <w:rPr>
          <w:rStyle w:val="ng-tns-c312728636-55"/>
        </w:rPr>
        <w:t>args</w:t>
      </w:r>
      <w:proofErr w:type="spellEnd"/>
      <w:r>
        <w:rPr>
          <w:rStyle w:val="ng-tns-c312728636-55"/>
        </w:rPr>
        <w:t>)</w:t>
      </w:r>
      <w:r>
        <w:rPr>
          <w:rStyle w:val="ng-tns-c312728636-54"/>
        </w:rPr>
        <w:t xml:space="preserve"> </w:t>
      </w:r>
      <w:r>
        <w:rPr>
          <w:rStyle w:val="HTMLCode"/>
          <w:rFonts w:eastAsiaTheme="minorHAnsi"/>
        </w:rPr>
        <w:t>{</w:t>
      </w:r>
    </w:p>
    <w:p w14:paraId="34F1C42B" w14:textId="77777777" w:rsidR="00915638" w:rsidRDefault="00915638" w:rsidP="00915638">
      <w:pPr>
        <w:pStyle w:val="hljs-comment"/>
        <w:rPr>
          <w:rStyle w:val="HTMLCode"/>
          <w:rFonts w:eastAsiaTheme="minorHAnsi"/>
        </w:rPr>
      </w:pPr>
      <w:r>
        <w:rPr>
          <w:rStyle w:val="HTMLCode"/>
          <w:rFonts w:eastAsiaTheme="minorHAnsi"/>
        </w:rPr>
        <w:t xml:space="preserve">        </w:t>
      </w:r>
      <w:r>
        <w:rPr>
          <w:rStyle w:val="ng-tns-c312728636-39"/>
        </w:rPr>
        <w:t>// This starts the Spring IoC container, executes the task, and shuts down (unless configured otherwise)</w:t>
      </w:r>
    </w:p>
    <w:p w14:paraId="39FF62D7" w14:textId="77777777" w:rsidR="00915638" w:rsidRDefault="00915638" w:rsidP="00915638">
      <w:pPr>
        <w:pStyle w:val="hljs-comment"/>
        <w:rPr>
          <w:rStyle w:val="HTMLCode"/>
          <w:rFonts w:eastAsiaTheme="minorHAnsi"/>
        </w:rPr>
      </w:pPr>
      <w:r>
        <w:rPr>
          <w:rStyle w:val="HTMLCode"/>
          <w:rFonts w:eastAsiaTheme="minorHAnsi"/>
        </w:rPr>
        <w:t xml:space="preserve">        </w:t>
      </w:r>
      <w:proofErr w:type="spellStart"/>
      <w:proofErr w:type="gramStart"/>
      <w:r>
        <w:rPr>
          <w:rStyle w:val="HTMLCode"/>
          <w:rFonts w:eastAsiaTheme="minorHAnsi"/>
        </w:rPr>
        <w:t>SpringApplication.run</w:t>
      </w:r>
      <w:proofErr w:type="spellEnd"/>
      <w:r>
        <w:rPr>
          <w:rStyle w:val="HTMLCode"/>
          <w:rFonts w:eastAsiaTheme="minorHAnsi"/>
        </w:rPr>
        <w:t>(</w:t>
      </w:r>
      <w:proofErr w:type="spellStart"/>
      <w:proofErr w:type="gramEnd"/>
      <w:r>
        <w:rPr>
          <w:rStyle w:val="HTMLCode"/>
          <w:rFonts w:eastAsiaTheme="minorHAnsi"/>
        </w:rPr>
        <w:t>ServerlessApplication.class</w:t>
      </w:r>
      <w:proofErr w:type="spellEnd"/>
      <w:r>
        <w:rPr>
          <w:rStyle w:val="HTMLCode"/>
          <w:rFonts w:eastAsiaTheme="minorHAnsi"/>
        </w:rPr>
        <w:t xml:space="preserve">, </w:t>
      </w:r>
      <w:proofErr w:type="spellStart"/>
      <w:r>
        <w:rPr>
          <w:rStyle w:val="HTMLCode"/>
          <w:rFonts w:eastAsiaTheme="minorHAnsi"/>
        </w:rPr>
        <w:t>args</w:t>
      </w:r>
      <w:proofErr w:type="spellEnd"/>
      <w:r>
        <w:rPr>
          <w:rStyle w:val="HTMLCode"/>
          <w:rFonts w:eastAsiaTheme="minorHAnsi"/>
        </w:rPr>
        <w:t>);</w:t>
      </w:r>
    </w:p>
    <w:p w14:paraId="157F94F2" w14:textId="77777777" w:rsidR="00915638" w:rsidRDefault="00915638" w:rsidP="00915638">
      <w:pPr>
        <w:pStyle w:val="hljs-comment"/>
        <w:rPr>
          <w:rStyle w:val="HTMLCode"/>
          <w:rFonts w:eastAsiaTheme="minorHAnsi"/>
        </w:rPr>
      </w:pPr>
      <w:r>
        <w:rPr>
          <w:rStyle w:val="HTMLCode"/>
          <w:rFonts w:eastAsiaTheme="minorHAnsi"/>
        </w:rPr>
        <w:t xml:space="preserve">    }</w:t>
      </w:r>
    </w:p>
    <w:p w14:paraId="5A81BC4A" w14:textId="77777777" w:rsidR="00915638" w:rsidRDefault="00915638" w:rsidP="00915638">
      <w:pPr>
        <w:pStyle w:val="hljs-comment"/>
        <w:rPr>
          <w:rStyle w:val="HTMLCode"/>
          <w:rFonts w:eastAsiaTheme="minorHAnsi"/>
        </w:rPr>
      </w:pPr>
    </w:p>
    <w:p w14:paraId="3E213B73" w14:textId="77777777" w:rsidR="00915638" w:rsidRDefault="00915638" w:rsidP="00915638">
      <w:pPr>
        <w:pStyle w:val="hljs-comment"/>
        <w:rPr>
          <w:rStyle w:val="HTMLCode"/>
          <w:rFonts w:eastAsiaTheme="minorHAnsi"/>
        </w:rPr>
      </w:pPr>
      <w:r>
        <w:rPr>
          <w:rStyle w:val="HTMLCode"/>
          <w:rFonts w:eastAsiaTheme="minorHAnsi"/>
        </w:rPr>
        <w:t xml:space="preserve">    </w:t>
      </w:r>
      <w:r>
        <w:rPr>
          <w:rStyle w:val="hljs-meta"/>
        </w:rPr>
        <w:t>@Override</w:t>
      </w:r>
    </w:p>
    <w:p w14:paraId="1BF27914" w14:textId="77777777" w:rsidR="00915638" w:rsidRDefault="00915638" w:rsidP="00915638">
      <w:pPr>
        <w:pStyle w:val="hljs-comment"/>
        <w:rPr>
          <w:rStyle w:val="HTMLCode"/>
          <w:rFonts w:eastAsiaTheme="minorHAnsi"/>
        </w:rPr>
      </w:pPr>
      <w:r>
        <w:rPr>
          <w:rStyle w:val="HTMLCode"/>
          <w:rFonts w:eastAsiaTheme="minorHAnsi"/>
        </w:rPr>
        <w:t xml:space="preserve">    </w:t>
      </w:r>
      <w:r>
        <w:rPr>
          <w:rStyle w:val="hljs-title"/>
        </w:rPr>
        <w:t>public</w:t>
      </w:r>
      <w:r>
        <w:rPr>
          <w:rStyle w:val="ng-tns-c312728636-54"/>
        </w:rPr>
        <w:t xml:space="preserve"> </w:t>
      </w:r>
      <w:r>
        <w:rPr>
          <w:rStyle w:val="hljs-title"/>
        </w:rPr>
        <w:t>void</w:t>
      </w:r>
      <w:r>
        <w:rPr>
          <w:rStyle w:val="ng-tns-c312728636-54"/>
        </w:rPr>
        <w:t xml:space="preserve"> </w:t>
      </w:r>
      <w:proofErr w:type="gramStart"/>
      <w:r>
        <w:rPr>
          <w:rStyle w:val="hljs-params"/>
        </w:rPr>
        <w:t>run</w:t>
      </w:r>
      <w:r>
        <w:rPr>
          <w:rStyle w:val="ng-tns-c312728636-55"/>
        </w:rPr>
        <w:t>(</w:t>
      </w:r>
      <w:proofErr w:type="gramEnd"/>
      <w:r>
        <w:rPr>
          <w:rStyle w:val="ng-tns-c312728636-55"/>
        </w:rPr>
        <w:t xml:space="preserve">String... </w:t>
      </w:r>
      <w:proofErr w:type="spellStart"/>
      <w:r>
        <w:rPr>
          <w:rStyle w:val="ng-tns-c312728636-55"/>
        </w:rPr>
        <w:t>args</w:t>
      </w:r>
      <w:proofErr w:type="spellEnd"/>
      <w:r>
        <w:rPr>
          <w:rStyle w:val="ng-tns-c312728636-55"/>
        </w:rPr>
        <w:t>)</w:t>
      </w:r>
      <w:r>
        <w:rPr>
          <w:rStyle w:val="ng-tns-c312728636-54"/>
        </w:rPr>
        <w:t xml:space="preserve"> </w:t>
      </w:r>
      <w:r>
        <w:rPr>
          <w:rStyle w:val="hljs-title"/>
        </w:rPr>
        <w:t>throws</w:t>
      </w:r>
      <w:r>
        <w:rPr>
          <w:rStyle w:val="ng-tns-c312728636-54"/>
        </w:rPr>
        <w:t xml:space="preserve"> Exception </w:t>
      </w:r>
      <w:r>
        <w:rPr>
          <w:rStyle w:val="HTMLCode"/>
          <w:rFonts w:eastAsiaTheme="minorHAnsi"/>
        </w:rPr>
        <w:t>{</w:t>
      </w:r>
    </w:p>
    <w:p w14:paraId="401BC6FD" w14:textId="77777777" w:rsidR="00915638" w:rsidRDefault="00915638" w:rsidP="00915638">
      <w:pPr>
        <w:pStyle w:val="hljs-comment"/>
        <w:rPr>
          <w:rStyle w:val="HTMLCode"/>
          <w:rFonts w:eastAsiaTheme="minorHAnsi"/>
        </w:rPr>
      </w:pPr>
      <w:r>
        <w:rPr>
          <w:rStyle w:val="HTMLCode"/>
          <w:rFonts w:eastAsiaTheme="minorHAnsi"/>
        </w:rPr>
        <w:t xml:space="preserve">        </w:t>
      </w:r>
      <w:proofErr w:type="spellStart"/>
      <w:r>
        <w:rPr>
          <w:rStyle w:val="HTMLCode"/>
          <w:rFonts w:eastAsiaTheme="minorHAnsi"/>
        </w:rPr>
        <w:t>System.out.println</w:t>
      </w:r>
      <w:proofErr w:type="spellEnd"/>
      <w:r>
        <w:rPr>
          <w:rStyle w:val="HTMLCode"/>
          <w:rFonts w:eastAsiaTheme="minorHAnsi"/>
        </w:rPr>
        <w:t>(</w:t>
      </w:r>
      <w:r>
        <w:rPr>
          <w:rStyle w:val="hljs-keyword"/>
        </w:rPr>
        <w:t>"Hello! This Spring Boot app is running completely without a server."</w:t>
      </w:r>
      <w:r>
        <w:rPr>
          <w:rStyle w:val="HTMLCode"/>
          <w:rFonts w:eastAsiaTheme="minorHAnsi"/>
        </w:rPr>
        <w:t>);</w:t>
      </w:r>
    </w:p>
    <w:p w14:paraId="04AD9FC5" w14:textId="77777777" w:rsidR="00915638" w:rsidRDefault="00915638" w:rsidP="00915638">
      <w:pPr>
        <w:pStyle w:val="hljs-comment"/>
        <w:rPr>
          <w:rStyle w:val="HTMLCode"/>
          <w:rFonts w:eastAsiaTheme="minorHAnsi"/>
        </w:rPr>
      </w:pPr>
      <w:r>
        <w:rPr>
          <w:rStyle w:val="HTMLCode"/>
          <w:rFonts w:eastAsiaTheme="minorHAnsi"/>
        </w:rPr>
        <w:t xml:space="preserve">        </w:t>
      </w:r>
    </w:p>
    <w:p w14:paraId="13D70377" w14:textId="77777777" w:rsidR="00915638" w:rsidRDefault="00915638" w:rsidP="00915638">
      <w:pPr>
        <w:pStyle w:val="hljs-comment"/>
        <w:rPr>
          <w:rStyle w:val="HTMLCode"/>
          <w:rFonts w:eastAsiaTheme="minorHAnsi"/>
        </w:rPr>
      </w:pPr>
      <w:r>
        <w:rPr>
          <w:rStyle w:val="HTMLCode"/>
          <w:rFonts w:eastAsiaTheme="minorHAnsi"/>
        </w:rPr>
        <w:t xml:space="preserve">        </w:t>
      </w:r>
      <w:r>
        <w:rPr>
          <w:rStyle w:val="ng-tns-c312728636-39"/>
        </w:rPr>
        <w:t>// Put your business logic, batch job, or messaging consumer trigger here!</w:t>
      </w:r>
    </w:p>
    <w:p w14:paraId="3AAC96DE" w14:textId="77777777" w:rsidR="00915638" w:rsidRDefault="00915638" w:rsidP="00915638">
      <w:pPr>
        <w:pStyle w:val="hljs-comment"/>
        <w:rPr>
          <w:rStyle w:val="HTMLCode"/>
          <w:rFonts w:eastAsiaTheme="minorHAnsi"/>
        </w:rPr>
      </w:pPr>
      <w:r>
        <w:rPr>
          <w:rStyle w:val="HTMLCode"/>
          <w:rFonts w:eastAsiaTheme="minorHAnsi"/>
        </w:rPr>
        <w:t xml:space="preserve">    }</w:t>
      </w:r>
    </w:p>
    <w:p w14:paraId="0A2483B1" w14:textId="77777777" w:rsidR="00915638" w:rsidRDefault="00915638" w:rsidP="00915638">
      <w:pPr>
        <w:pStyle w:val="hljs-comment"/>
        <w:rPr>
          <w:rStyle w:val="HTMLCode"/>
          <w:rFonts w:eastAsiaTheme="minorHAnsi"/>
        </w:rPr>
      </w:pPr>
      <w:r>
        <w:rPr>
          <w:rStyle w:val="HTMLCode"/>
          <w:rFonts w:eastAsiaTheme="minorHAnsi"/>
        </w:rPr>
        <w:t>}</w:t>
      </w:r>
    </w:p>
    <w:p w14:paraId="35DCC3E4" w14:textId="77777777" w:rsidR="00915638" w:rsidRDefault="00915638" w:rsidP="00915638">
      <w:pPr>
        <w:pStyle w:val="Heading3"/>
      </w:pPr>
      <w:r>
        <w:t>Summary</w:t>
      </w:r>
    </w:p>
    <w:p w14:paraId="7153CA35" w14:textId="77777777" w:rsidR="00915638" w:rsidRDefault="00915638" w:rsidP="00915638">
      <w:pPr>
        <w:pStyle w:val="NormalWeb"/>
        <w:numPr>
          <w:ilvl w:val="0"/>
          <w:numId w:val="9"/>
        </w:numPr>
      </w:pPr>
      <w:r>
        <w:rPr>
          <w:b/>
          <w:bCs/>
        </w:rPr>
        <w:t>With Web Server (</w:t>
      </w:r>
      <w:r>
        <w:rPr>
          <w:rStyle w:val="HTMLCode"/>
          <w:b/>
          <w:bCs/>
        </w:rPr>
        <w:t>spring-boot-starter-web</w:t>
      </w:r>
      <w:r>
        <w:rPr>
          <w:b/>
          <w:bCs/>
        </w:rPr>
        <w:t>):</w:t>
      </w:r>
      <w:r>
        <w:t xml:space="preserve"> App starts, spins up Tomcat, and stays running indefinitely waiting for HTTP requests.</w:t>
      </w:r>
    </w:p>
    <w:p w14:paraId="36813EED" w14:textId="77777777" w:rsidR="00915638" w:rsidRDefault="00915638" w:rsidP="00915638">
      <w:pPr>
        <w:pStyle w:val="NormalWeb"/>
        <w:numPr>
          <w:ilvl w:val="0"/>
          <w:numId w:val="9"/>
        </w:numPr>
      </w:pPr>
      <w:r>
        <w:rPr>
          <w:b/>
          <w:bCs/>
        </w:rPr>
        <w:t>Without Server (</w:t>
      </w:r>
      <w:r>
        <w:rPr>
          <w:rStyle w:val="HTMLCode"/>
          <w:b/>
          <w:bCs/>
        </w:rPr>
        <w:t>spring-boot-starter</w:t>
      </w:r>
      <w:r>
        <w:rPr>
          <w:b/>
          <w:bCs/>
        </w:rPr>
        <w:t>):</w:t>
      </w:r>
      <w:r>
        <w:t xml:space="preserve"> App starts, boots up the Spring IoC container, executes your </w:t>
      </w:r>
      <w:proofErr w:type="spellStart"/>
      <w:r>
        <w:rPr>
          <w:rStyle w:val="HTMLCode"/>
        </w:rPr>
        <w:t>CommandLineRunner</w:t>
      </w:r>
      <w:proofErr w:type="spellEnd"/>
      <w:r>
        <w:t xml:space="preserve"> logic, and either shuts down or stays alive if you have a persistent listener (like a Kafka consumer or infinite loop) running.</w:t>
      </w:r>
    </w:p>
    <w:p w14:paraId="3657F249" w14:textId="77777777" w:rsidR="00915638" w:rsidRDefault="00915638" w:rsidP="00915638">
      <w:pPr>
        <w:pStyle w:val="Heading3"/>
      </w:pPr>
      <w:r>
        <w:t xml:space="preserve">What is a </w:t>
      </w:r>
      <w:proofErr w:type="spellStart"/>
      <w:r>
        <w:t>DispatcherServlet</w:t>
      </w:r>
      <w:proofErr w:type="spellEnd"/>
      <w:r>
        <w:t>?</w:t>
      </w:r>
    </w:p>
    <w:p w14:paraId="66F6B149" w14:textId="77777777" w:rsidR="00915638" w:rsidRDefault="00915638" w:rsidP="00915638">
      <w:pPr>
        <w:pStyle w:val="NormalWeb"/>
      </w:pPr>
      <w:r>
        <w:t xml:space="preserve">The </w:t>
      </w:r>
      <w:proofErr w:type="spellStart"/>
      <w:r>
        <w:rPr>
          <w:rStyle w:val="HTMLCode"/>
          <w:rFonts w:eastAsiaTheme="majorEastAsia"/>
          <w:b/>
          <w:bCs/>
        </w:rPr>
        <w:t>DispatcherServlet</w:t>
      </w:r>
      <w:proofErr w:type="spellEnd"/>
      <w:r>
        <w:t xml:space="preserve"> is the core heart of </w:t>
      </w:r>
      <w:r>
        <w:rPr>
          <w:b/>
          <w:bCs/>
        </w:rPr>
        <w:t>Spring MVC</w:t>
      </w:r>
      <w:r>
        <w:t xml:space="preserve"> (and by extension, Spring Boot web applications). It acts as the </w:t>
      </w:r>
      <w:r>
        <w:rPr>
          <w:b/>
          <w:bCs/>
        </w:rPr>
        <w:t>Front Controller</w:t>
      </w:r>
      <w:r>
        <w:t xml:space="preserve"> design pattern.</w:t>
      </w:r>
    </w:p>
    <w:p w14:paraId="20FC2466" w14:textId="77777777" w:rsidR="00915638" w:rsidRDefault="00915638" w:rsidP="00915638">
      <w:pPr>
        <w:pStyle w:val="NormalWeb"/>
      </w:pPr>
      <w:r>
        <w:t xml:space="preserve">In a traditional Java web app, you might have had multiple servlets handling different URLs (e.g., one servlet for login, one for checkout, etc.), which became messy. Spring solves this by routing </w:t>
      </w:r>
      <w:r>
        <w:rPr>
          <w:b/>
          <w:bCs/>
        </w:rPr>
        <w:t>every single incoming HTTP request</w:t>
      </w:r>
      <w:r>
        <w:t xml:space="preserve"> through one single servlet: the </w:t>
      </w:r>
      <w:proofErr w:type="spellStart"/>
      <w:r>
        <w:rPr>
          <w:rStyle w:val="HTMLCode"/>
          <w:rFonts w:eastAsiaTheme="majorEastAsia"/>
        </w:rPr>
        <w:t>DispatcherServlet</w:t>
      </w:r>
      <w:proofErr w:type="spellEnd"/>
      <w:r>
        <w:t>.</w:t>
      </w:r>
    </w:p>
    <w:p w14:paraId="040D1F98" w14:textId="77777777" w:rsidR="00915638" w:rsidRDefault="00915638" w:rsidP="00915638">
      <w:pPr>
        <w:pStyle w:val="Heading3"/>
      </w:pPr>
      <w:r>
        <w:lastRenderedPageBreak/>
        <w:t xml:space="preserve">How </w:t>
      </w:r>
      <w:proofErr w:type="spellStart"/>
      <w:r>
        <w:t>DispatcherServlet</w:t>
      </w:r>
      <w:proofErr w:type="spellEnd"/>
      <w:r>
        <w:t xml:space="preserve"> Works (The Request Lifecycle)</w:t>
      </w:r>
    </w:p>
    <w:p w14:paraId="0681C916" w14:textId="77777777" w:rsidR="00915638" w:rsidRDefault="00915638" w:rsidP="00915638">
      <w:pPr>
        <w:pStyle w:val="NormalWeb"/>
      </w:pPr>
      <w:r>
        <w:t xml:space="preserve">When a client (like a browser or Postman) sends an HTTP request to your Spring Boot application, here is the journey it takes through the </w:t>
      </w:r>
      <w:proofErr w:type="spellStart"/>
      <w:r>
        <w:rPr>
          <w:rStyle w:val="HTMLCode"/>
          <w:rFonts w:eastAsiaTheme="majorEastAsia"/>
        </w:rPr>
        <w:t>DispatcherServlet</w:t>
      </w:r>
      <w:proofErr w:type="spellEnd"/>
      <w:r>
        <w:t>:</w:t>
      </w:r>
    </w:p>
    <w:p w14:paraId="3C0C13AE" w14:textId="77777777" w:rsidR="00915638" w:rsidRDefault="00915638" w:rsidP="00915638">
      <w:pPr>
        <w:pStyle w:val="NormalWeb"/>
        <w:numPr>
          <w:ilvl w:val="0"/>
          <w:numId w:val="10"/>
        </w:numPr>
      </w:pPr>
      <w:r>
        <w:rPr>
          <w:b/>
          <w:bCs/>
        </w:rPr>
        <w:t>Interception:</w:t>
      </w:r>
      <w:r>
        <w:t xml:space="preserve"> The request hits the embedded Tomcat server, which hands it over to the </w:t>
      </w:r>
      <w:proofErr w:type="spellStart"/>
      <w:r>
        <w:rPr>
          <w:rStyle w:val="HTMLCode"/>
          <w:rFonts w:eastAsiaTheme="majorEastAsia"/>
        </w:rPr>
        <w:t>DispatcherServlet</w:t>
      </w:r>
      <w:proofErr w:type="spellEnd"/>
      <w:r>
        <w:t>.</w:t>
      </w:r>
    </w:p>
    <w:p w14:paraId="365BC703" w14:textId="77777777" w:rsidR="00915638" w:rsidRDefault="00915638" w:rsidP="00915638">
      <w:pPr>
        <w:pStyle w:val="NormalWeb"/>
        <w:numPr>
          <w:ilvl w:val="0"/>
          <w:numId w:val="10"/>
        </w:numPr>
      </w:pPr>
      <w:r>
        <w:rPr>
          <w:b/>
          <w:bCs/>
        </w:rPr>
        <w:t>Finding the Handler:</w:t>
      </w:r>
      <w:r>
        <w:t xml:space="preserve"> The </w:t>
      </w:r>
      <w:proofErr w:type="spellStart"/>
      <w:r>
        <w:rPr>
          <w:rStyle w:val="HTMLCode"/>
          <w:rFonts w:eastAsiaTheme="majorEastAsia"/>
        </w:rPr>
        <w:t>DispatcherServlet</w:t>
      </w:r>
      <w:proofErr w:type="spellEnd"/>
      <w:r>
        <w:t xml:space="preserve"> doesn't know which specific controller method should handle the request. It consults a </w:t>
      </w:r>
      <w:proofErr w:type="spellStart"/>
      <w:r>
        <w:rPr>
          <w:b/>
          <w:bCs/>
        </w:rPr>
        <w:t>HandlerMapping</w:t>
      </w:r>
      <w:proofErr w:type="spellEnd"/>
      <w:r>
        <w:t xml:space="preserve"> (which maps URLs like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/users</w:t>
      </w:r>
      <w:r>
        <w:t xml:space="preserve"> to your </w:t>
      </w:r>
      <w:r>
        <w:rPr>
          <w:rStyle w:val="HTMLCode"/>
          <w:rFonts w:eastAsiaTheme="majorEastAsia"/>
        </w:rPr>
        <w:t>@RestController</w:t>
      </w:r>
      <w:r>
        <w:t xml:space="preserve"> methods).</w:t>
      </w:r>
    </w:p>
    <w:p w14:paraId="79EE9EE5" w14:textId="77777777" w:rsidR="00915638" w:rsidRDefault="00915638" w:rsidP="00915638">
      <w:pPr>
        <w:pStyle w:val="NormalWeb"/>
        <w:numPr>
          <w:ilvl w:val="0"/>
          <w:numId w:val="10"/>
        </w:numPr>
      </w:pPr>
      <w:r>
        <w:rPr>
          <w:b/>
          <w:bCs/>
        </w:rPr>
        <w:t>Execution:</w:t>
      </w:r>
      <w:r>
        <w:t xml:space="preserve"> Once it finds the correct controller method, the </w:t>
      </w:r>
      <w:proofErr w:type="spellStart"/>
      <w:r>
        <w:rPr>
          <w:rStyle w:val="HTMLCode"/>
          <w:rFonts w:eastAsiaTheme="majorEastAsia"/>
        </w:rPr>
        <w:t>DispatcherServlet</w:t>
      </w:r>
      <w:proofErr w:type="spellEnd"/>
      <w:r>
        <w:t xml:space="preserve"> delegates the request to it. Your method executes and returns data (or a view name).</w:t>
      </w:r>
    </w:p>
    <w:p w14:paraId="5252AB1B" w14:textId="77777777" w:rsidR="00915638" w:rsidRDefault="00915638" w:rsidP="00915638">
      <w:pPr>
        <w:pStyle w:val="NormalWeb"/>
        <w:numPr>
          <w:ilvl w:val="0"/>
          <w:numId w:val="10"/>
        </w:numPr>
      </w:pPr>
      <w:r>
        <w:rPr>
          <w:b/>
          <w:bCs/>
        </w:rPr>
        <w:t>Converting the Response:</w:t>
      </w:r>
      <w:r>
        <w:t xml:space="preserve"> If your method returns an object (like a Java </w:t>
      </w:r>
      <w:r>
        <w:rPr>
          <w:rStyle w:val="HTMLCode"/>
          <w:rFonts w:eastAsiaTheme="majorEastAsia"/>
        </w:rPr>
        <w:t>User</w:t>
      </w:r>
      <w:r>
        <w:t xml:space="preserve"> object), the </w:t>
      </w:r>
      <w:proofErr w:type="spellStart"/>
      <w:r>
        <w:rPr>
          <w:rStyle w:val="HTMLCode"/>
          <w:rFonts w:eastAsiaTheme="majorEastAsia"/>
        </w:rPr>
        <w:t>DispatcherServlet</w:t>
      </w:r>
      <w:proofErr w:type="spellEnd"/>
      <w:r>
        <w:t xml:space="preserve"> uses an </w:t>
      </w:r>
      <w:proofErr w:type="spellStart"/>
      <w:r>
        <w:rPr>
          <w:b/>
          <w:bCs/>
        </w:rPr>
        <w:t>HttpMessageConverter</w:t>
      </w:r>
      <w:proofErr w:type="spellEnd"/>
      <w:r>
        <w:t xml:space="preserve"> (like Jackson) to convert that Java object into JSON.</w:t>
      </w:r>
    </w:p>
    <w:p w14:paraId="487B04A6" w14:textId="77777777" w:rsidR="00915638" w:rsidRDefault="00915638" w:rsidP="00915638">
      <w:pPr>
        <w:pStyle w:val="NormalWeb"/>
        <w:numPr>
          <w:ilvl w:val="0"/>
          <w:numId w:val="10"/>
        </w:numPr>
      </w:pPr>
      <w:r>
        <w:rPr>
          <w:b/>
          <w:bCs/>
        </w:rPr>
        <w:t>Sending the Response:</w:t>
      </w:r>
      <w:r>
        <w:t xml:space="preserve"> Finally, the </w:t>
      </w:r>
      <w:proofErr w:type="spellStart"/>
      <w:r>
        <w:rPr>
          <w:rStyle w:val="HTMLCode"/>
          <w:rFonts w:eastAsiaTheme="majorEastAsia"/>
        </w:rPr>
        <w:t>DispatcherServlet</w:t>
      </w:r>
      <w:proofErr w:type="spellEnd"/>
      <w:r>
        <w:t xml:space="preserve"> sends the final HTTP response back to Tomcat, which returns it to the client.</w:t>
      </w:r>
    </w:p>
    <w:p w14:paraId="326E25FA" w14:textId="77777777" w:rsidR="00915638" w:rsidRDefault="00915638" w:rsidP="00915638">
      <w:pPr>
        <w:pStyle w:val="Heading3"/>
      </w:pPr>
      <w:r>
        <w:t xml:space="preserve">Why is </w:t>
      </w:r>
      <w:proofErr w:type="spellStart"/>
      <w:r>
        <w:t>DispatcherServlet</w:t>
      </w:r>
      <w:proofErr w:type="spellEnd"/>
      <w:r>
        <w:t xml:space="preserve"> Important?</w:t>
      </w:r>
    </w:p>
    <w:p w14:paraId="46B3C136" w14:textId="77777777" w:rsidR="00915638" w:rsidRDefault="00915638" w:rsidP="00915638">
      <w:pPr>
        <w:pStyle w:val="NormalWeb"/>
        <w:numPr>
          <w:ilvl w:val="0"/>
          <w:numId w:val="11"/>
        </w:numPr>
      </w:pPr>
      <w:r>
        <w:rPr>
          <w:b/>
          <w:bCs/>
        </w:rPr>
        <w:t>Centralized Control:</w:t>
      </w:r>
      <w:r>
        <w:t xml:space="preserve"> It handles all the messy plumbing of web requests (parsing parameters, handling exceptions, view resolution, and content negotiation) so you don't have to write code for it.</w:t>
      </w:r>
    </w:p>
    <w:p w14:paraId="790802D7" w14:textId="77777777" w:rsidR="00915638" w:rsidRDefault="00915638" w:rsidP="00915638">
      <w:pPr>
        <w:pStyle w:val="NormalWeb"/>
        <w:numPr>
          <w:ilvl w:val="0"/>
          <w:numId w:val="11"/>
        </w:numPr>
      </w:pPr>
      <w:r>
        <w:rPr>
          <w:b/>
          <w:bCs/>
        </w:rPr>
        <w:t>Auto-Configured by Spring Boot:</w:t>
      </w:r>
      <w:r>
        <w:t xml:space="preserve"> You rarely have to configure a </w:t>
      </w:r>
      <w:proofErr w:type="spellStart"/>
      <w:r>
        <w:rPr>
          <w:rStyle w:val="HTMLCode"/>
          <w:rFonts w:eastAsiaTheme="majorEastAsia"/>
        </w:rPr>
        <w:t>DispatcherServlet</w:t>
      </w:r>
      <w:proofErr w:type="spellEnd"/>
      <w:r>
        <w:t xml:space="preserve"> manually anymore. When Spring Boot sees </w:t>
      </w:r>
      <w:r>
        <w:rPr>
          <w:rStyle w:val="HTMLCode"/>
          <w:rFonts w:eastAsiaTheme="majorEastAsia"/>
        </w:rPr>
        <w:t>spring-boot-starter-web</w:t>
      </w:r>
      <w:r>
        <w:t xml:space="preserve"> in your </w:t>
      </w:r>
      <w:proofErr w:type="spellStart"/>
      <w:r>
        <w:t>classpath</w:t>
      </w:r>
      <w:proofErr w:type="spellEnd"/>
      <w:r>
        <w:t xml:space="preserve">, its auto-configuration registers the </w:t>
      </w:r>
      <w:proofErr w:type="spellStart"/>
      <w:r>
        <w:rPr>
          <w:rStyle w:val="HTMLCode"/>
          <w:rFonts w:eastAsiaTheme="majorEastAsia"/>
        </w:rPr>
        <w:t>DispatcherServlet</w:t>
      </w:r>
      <w:proofErr w:type="spellEnd"/>
      <w:r>
        <w:t xml:space="preserve"> and maps it to </w:t>
      </w:r>
      <w:r>
        <w:rPr>
          <w:rStyle w:val="HTMLCode"/>
          <w:rFonts w:eastAsiaTheme="majorEastAsia"/>
        </w:rPr>
        <w:t>/*</w:t>
      </w:r>
      <w:r>
        <w:t xml:space="preserve"> automatically.</w:t>
      </w:r>
    </w:p>
    <w:p w14:paraId="3701BF68" w14:textId="77777777" w:rsidR="00915638" w:rsidRDefault="00915638" w:rsidP="00915638">
      <w:pPr>
        <w:pStyle w:val="Heading3"/>
      </w:pPr>
      <w:r>
        <w:t>What are Spring Boot Starters?</w:t>
      </w:r>
    </w:p>
    <w:p w14:paraId="5918B6F8" w14:textId="77777777" w:rsidR="00915638" w:rsidRDefault="00915638" w:rsidP="00915638">
      <w:pPr>
        <w:pStyle w:val="NormalWeb"/>
      </w:pPr>
      <w:r>
        <w:rPr>
          <w:b/>
          <w:bCs/>
        </w:rPr>
        <w:t>Spring Boot Starters</w:t>
      </w:r>
      <w:r>
        <w:t xml:space="preserve"> are a set of convenient dependency descriptors that you can include in your project. Think of them as </w:t>
      </w:r>
      <w:r>
        <w:rPr>
          <w:b/>
          <w:bCs/>
        </w:rPr>
        <w:t>"all-in-one" dependency bundles</w:t>
      </w:r>
      <w:r>
        <w:t xml:space="preserve"> or pre-packaged ingredient kits.</w:t>
      </w:r>
    </w:p>
    <w:p w14:paraId="24303F28" w14:textId="77777777" w:rsidR="00915638" w:rsidRDefault="00915638" w:rsidP="00915638">
      <w:pPr>
        <w:pStyle w:val="NormalWeb"/>
      </w:pPr>
      <w:r>
        <w:t xml:space="preserve">Instead of hunting down and manually adding 10 different library versions to your </w:t>
      </w:r>
      <w:r>
        <w:rPr>
          <w:rStyle w:val="HTMLCode"/>
          <w:rFonts w:eastAsiaTheme="majorEastAsia"/>
        </w:rPr>
        <w:t>pom.xml</w:t>
      </w:r>
      <w:r>
        <w:t xml:space="preserve"> or </w:t>
      </w:r>
      <w:proofErr w:type="spellStart"/>
      <w:proofErr w:type="gramStart"/>
      <w:r>
        <w:rPr>
          <w:rStyle w:val="HTMLCode"/>
          <w:rFonts w:eastAsiaTheme="majorEastAsia"/>
        </w:rPr>
        <w:t>build.gradle</w:t>
      </w:r>
      <w:proofErr w:type="spellEnd"/>
      <w:proofErr w:type="gramEnd"/>
      <w:r>
        <w:t xml:space="preserve"> file, you add </w:t>
      </w:r>
      <w:r>
        <w:rPr>
          <w:b/>
          <w:bCs/>
        </w:rPr>
        <w:t>one</w:t>
      </w:r>
      <w:r>
        <w:t xml:space="preserve"> starter, and Spring Boot automatically pulls in all the compatible libraries you need for that specific task.</w:t>
      </w:r>
    </w:p>
    <w:p w14:paraId="69F3AD0F" w14:textId="77777777" w:rsidR="00915638" w:rsidRDefault="00915638" w:rsidP="00915638">
      <w:pPr>
        <w:pStyle w:val="Heading3"/>
      </w:pPr>
      <w:r>
        <w:t>The Problem They Solve (Dependency Hell)</w:t>
      </w:r>
    </w:p>
    <w:p w14:paraId="4442F5E3" w14:textId="77777777" w:rsidR="00915638" w:rsidRDefault="00915638" w:rsidP="00915638">
      <w:pPr>
        <w:pStyle w:val="NormalWeb"/>
      </w:pPr>
      <w:r>
        <w:t>Before Spring Boot, building a standard web application with Spring MVC required you to manually specify and coordinate dependencies for:</w:t>
      </w:r>
    </w:p>
    <w:p w14:paraId="57DFCC59" w14:textId="77777777" w:rsidR="00915638" w:rsidRDefault="00915638" w:rsidP="00915638">
      <w:pPr>
        <w:pStyle w:val="NormalWeb"/>
        <w:numPr>
          <w:ilvl w:val="0"/>
          <w:numId w:val="12"/>
        </w:numPr>
      </w:pPr>
      <w:r>
        <w:t>Spring Core and Spring Context</w:t>
      </w:r>
    </w:p>
    <w:p w14:paraId="3FAF45BA" w14:textId="77777777" w:rsidR="00915638" w:rsidRDefault="00915638" w:rsidP="00915638">
      <w:pPr>
        <w:pStyle w:val="NormalWeb"/>
        <w:numPr>
          <w:ilvl w:val="0"/>
          <w:numId w:val="12"/>
        </w:numPr>
      </w:pPr>
      <w:r>
        <w:t xml:space="preserve">Spring Web and Spring </w:t>
      </w:r>
      <w:proofErr w:type="spellStart"/>
      <w:r>
        <w:t>WebMVC</w:t>
      </w:r>
      <w:proofErr w:type="spellEnd"/>
    </w:p>
    <w:p w14:paraId="4212D0C7" w14:textId="77777777" w:rsidR="00915638" w:rsidRDefault="00915638" w:rsidP="00915638">
      <w:pPr>
        <w:pStyle w:val="NormalWeb"/>
        <w:numPr>
          <w:ilvl w:val="0"/>
          <w:numId w:val="12"/>
        </w:numPr>
      </w:pPr>
      <w:r>
        <w:t>Jackson (for JSON conversion)</w:t>
      </w:r>
    </w:p>
    <w:p w14:paraId="66E044D2" w14:textId="77777777" w:rsidR="00915638" w:rsidRDefault="00915638" w:rsidP="00915638">
      <w:pPr>
        <w:pStyle w:val="NormalWeb"/>
        <w:numPr>
          <w:ilvl w:val="0"/>
          <w:numId w:val="12"/>
        </w:numPr>
      </w:pPr>
      <w:r>
        <w:t>Validation API (Hibernate Validator)</w:t>
      </w:r>
    </w:p>
    <w:p w14:paraId="44BD2706" w14:textId="77777777" w:rsidR="00915638" w:rsidRDefault="00915638" w:rsidP="00915638">
      <w:pPr>
        <w:pStyle w:val="NormalWeb"/>
        <w:numPr>
          <w:ilvl w:val="0"/>
          <w:numId w:val="12"/>
        </w:numPr>
      </w:pPr>
      <w:r>
        <w:t>Embedded Tomcat</w:t>
      </w:r>
    </w:p>
    <w:p w14:paraId="278ED8E3" w14:textId="77777777" w:rsidR="00915638" w:rsidRDefault="00915638" w:rsidP="00915638">
      <w:pPr>
        <w:pStyle w:val="NormalWeb"/>
      </w:pPr>
      <w:r>
        <w:rPr>
          <w:b/>
          <w:bCs/>
        </w:rPr>
        <w:lastRenderedPageBreak/>
        <w:t>The catch?</w:t>
      </w:r>
      <w:r>
        <w:t xml:space="preserve"> You had to make sure all these libraries were version-compatible with each other. If Jackson version 2.12 clashed with Spring version 5.3, your app would break.</w:t>
      </w:r>
    </w:p>
    <w:p w14:paraId="2E234FC9" w14:textId="77777777" w:rsidR="00915638" w:rsidRDefault="00915638" w:rsidP="00915638">
      <w:pPr>
        <w:pStyle w:val="NormalWeb"/>
      </w:pPr>
      <w:r>
        <w:t xml:space="preserve">Spring Boot Starters eliminate this headache by leveraging </w:t>
      </w:r>
      <w:r>
        <w:rPr>
          <w:b/>
          <w:bCs/>
        </w:rPr>
        <w:t>Spring Boot's Parent POM</w:t>
      </w:r>
      <w:r>
        <w:t>, which manages tested, compatible versions of hundreds of libraries for you.</w:t>
      </w:r>
    </w:p>
    <w:p w14:paraId="1BB8AB43" w14:textId="77777777" w:rsidR="00915638" w:rsidRDefault="00915638" w:rsidP="00915638">
      <w:pPr>
        <w:pStyle w:val="Heading3"/>
      </w:pPr>
      <w:r>
        <w:t>Popular Spring Boot Starters</w:t>
      </w:r>
    </w:p>
    <w:p w14:paraId="168EE9A2" w14:textId="77777777" w:rsidR="00915638" w:rsidRDefault="00915638" w:rsidP="00915638">
      <w:pPr>
        <w:pStyle w:val="NormalWeb"/>
      </w:pPr>
      <w:r>
        <w:t>Here are some of the most common starters you will use in your day-to-day development:</w:t>
      </w:r>
    </w:p>
    <w:p w14:paraId="03A5997D" w14:textId="77777777" w:rsidR="00915638" w:rsidRDefault="00915638" w:rsidP="00915638">
      <w:pPr>
        <w:pStyle w:val="NormalWeb"/>
        <w:numPr>
          <w:ilvl w:val="0"/>
          <w:numId w:val="13"/>
        </w:numPr>
      </w:pPr>
      <w:r>
        <w:rPr>
          <w:rStyle w:val="HTMLCode"/>
          <w:rFonts w:eastAsiaTheme="majorEastAsia"/>
          <w:b/>
          <w:bCs/>
        </w:rPr>
        <w:t>spring-boot-starter-web</w:t>
      </w:r>
      <w:r>
        <w:t>:</w:t>
      </w:r>
    </w:p>
    <w:p w14:paraId="02FDF547" w14:textId="77777777" w:rsidR="00915638" w:rsidRDefault="00915638" w:rsidP="00915638">
      <w:pPr>
        <w:pStyle w:val="NormalWeb"/>
        <w:numPr>
          <w:ilvl w:val="1"/>
          <w:numId w:val="13"/>
        </w:numPr>
      </w:pPr>
      <w:r>
        <w:rPr>
          <w:b/>
          <w:bCs/>
        </w:rPr>
        <w:t>What it bundles:</w:t>
      </w:r>
      <w:r>
        <w:t xml:space="preserve"> Spring MVC, Jackson, Validation API, and Embedded Tomcat.</w:t>
      </w:r>
    </w:p>
    <w:p w14:paraId="63B7665A" w14:textId="77777777" w:rsidR="00915638" w:rsidRDefault="00915638" w:rsidP="00915638">
      <w:pPr>
        <w:pStyle w:val="NormalWeb"/>
        <w:numPr>
          <w:ilvl w:val="1"/>
          <w:numId w:val="13"/>
        </w:numPr>
      </w:pPr>
      <w:r>
        <w:rPr>
          <w:b/>
          <w:bCs/>
        </w:rPr>
        <w:t>Use case:</w:t>
      </w:r>
      <w:r>
        <w:t xml:space="preserve"> Building RESTful web applications and APIs.</w:t>
      </w:r>
    </w:p>
    <w:p w14:paraId="0DDE886E" w14:textId="77777777" w:rsidR="00915638" w:rsidRDefault="00915638" w:rsidP="00915638">
      <w:pPr>
        <w:pStyle w:val="NormalWeb"/>
        <w:numPr>
          <w:ilvl w:val="0"/>
          <w:numId w:val="13"/>
        </w:numPr>
      </w:pPr>
      <w:r>
        <w:rPr>
          <w:rStyle w:val="HTMLCode"/>
          <w:rFonts w:eastAsiaTheme="majorEastAsia"/>
          <w:b/>
          <w:bCs/>
        </w:rPr>
        <w:t>spring-boot-starter-data-</w:t>
      </w:r>
      <w:proofErr w:type="spellStart"/>
      <w:r>
        <w:rPr>
          <w:rStyle w:val="HTMLCode"/>
          <w:rFonts w:eastAsiaTheme="majorEastAsia"/>
          <w:b/>
          <w:bCs/>
        </w:rPr>
        <w:t>jpa</w:t>
      </w:r>
      <w:proofErr w:type="spellEnd"/>
      <w:r>
        <w:t>:</w:t>
      </w:r>
    </w:p>
    <w:p w14:paraId="2D24A680" w14:textId="77777777" w:rsidR="00915638" w:rsidRDefault="00915638" w:rsidP="00915638">
      <w:pPr>
        <w:pStyle w:val="NormalWeb"/>
        <w:numPr>
          <w:ilvl w:val="1"/>
          <w:numId w:val="13"/>
        </w:numPr>
      </w:pPr>
      <w:r>
        <w:rPr>
          <w:b/>
          <w:bCs/>
        </w:rPr>
        <w:t>What it bundles:</w:t>
      </w:r>
      <w:r>
        <w:t xml:space="preserve"> Spring Data JPA, Hibernate, and JDBC drivers.</w:t>
      </w:r>
    </w:p>
    <w:p w14:paraId="72143B5D" w14:textId="77777777" w:rsidR="00915638" w:rsidRDefault="00915638" w:rsidP="00915638">
      <w:pPr>
        <w:pStyle w:val="NormalWeb"/>
        <w:numPr>
          <w:ilvl w:val="1"/>
          <w:numId w:val="13"/>
        </w:numPr>
      </w:pPr>
      <w:r>
        <w:rPr>
          <w:b/>
          <w:bCs/>
        </w:rPr>
        <w:t>Use case:</w:t>
      </w:r>
      <w:r>
        <w:t xml:space="preserve"> Interacting with relational databases using JPA/ORM.</w:t>
      </w:r>
    </w:p>
    <w:p w14:paraId="0D3647D7" w14:textId="77777777" w:rsidR="00915638" w:rsidRDefault="00915638" w:rsidP="00915638">
      <w:pPr>
        <w:pStyle w:val="NormalWeb"/>
        <w:numPr>
          <w:ilvl w:val="0"/>
          <w:numId w:val="13"/>
        </w:numPr>
      </w:pPr>
      <w:r>
        <w:rPr>
          <w:rStyle w:val="HTMLCode"/>
          <w:rFonts w:eastAsiaTheme="majorEastAsia"/>
          <w:b/>
          <w:bCs/>
        </w:rPr>
        <w:t>spring-boot-starter-security</w:t>
      </w:r>
      <w:r>
        <w:t>:</w:t>
      </w:r>
    </w:p>
    <w:p w14:paraId="766EA9B1" w14:textId="77777777" w:rsidR="00915638" w:rsidRDefault="00915638" w:rsidP="00915638">
      <w:pPr>
        <w:pStyle w:val="NormalWeb"/>
        <w:numPr>
          <w:ilvl w:val="1"/>
          <w:numId w:val="13"/>
        </w:numPr>
      </w:pPr>
      <w:r>
        <w:rPr>
          <w:b/>
          <w:bCs/>
        </w:rPr>
        <w:t>What it bundles:</w:t>
      </w:r>
      <w:r>
        <w:t xml:space="preserve"> Spring Security core, config, and web modules.</w:t>
      </w:r>
    </w:p>
    <w:p w14:paraId="0E70DA0C" w14:textId="77777777" w:rsidR="00915638" w:rsidRDefault="00915638" w:rsidP="00915638">
      <w:pPr>
        <w:pStyle w:val="NormalWeb"/>
        <w:numPr>
          <w:ilvl w:val="1"/>
          <w:numId w:val="13"/>
        </w:numPr>
      </w:pPr>
      <w:r>
        <w:rPr>
          <w:b/>
          <w:bCs/>
        </w:rPr>
        <w:t>Use case:</w:t>
      </w:r>
      <w:r>
        <w:t xml:space="preserve"> Securing your application with authentication and authorization.</w:t>
      </w:r>
    </w:p>
    <w:p w14:paraId="1A69C3D2" w14:textId="77777777" w:rsidR="00915638" w:rsidRDefault="00915638" w:rsidP="00915638">
      <w:pPr>
        <w:pStyle w:val="NormalWeb"/>
        <w:numPr>
          <w:ilvl w:val="0"/>
          <w:numId w:val="13"/>
        </w:numPr>
      </w:pPr>
      <w:r>
        <w:rPr>
          <w:rStyle w:val="HTMLCode"/>
          <w:rFonts w:eastAsiaTheme="majorEastAsia"/>
          <w:b/>
          <w:bCs/>
        </w:rPr>
        <w:t>spring-boot-starter-test</w:t>
      </w:r>
      <w:r>
        <w:t>:</w:t>
      </w:r>
    </w:p>
    <w:p w14:paraId="668A1160" w14:textId="77777777" w:rsidR="00915638" w:rsidRDefault="00915638" w:rsidP="00915638">
      <w:pPr>
        <w:pStyle w:val="NormalWeb"/>
        <w:numPr>
          <w:ilvl w:val="1"/>
          <w:numId w:val="13"/>
        </w:numPr>
      </w:pPr>
      <w:r>
        <w:rPr>
          <w:b/>
          <w:bCs/>
        </w:rPr>
        <w:t>What it bundles:</w:t>
      </w:r>
      <w:r>
        <w:t xml:space="preserve"> JUnit 5, Mockito, Spring Test, and </w:t>
      </w:r>
      <w:proofErr w:type="spellStart"/>
      <w:r>
        <w:t>AssertJ</w:t>
      </w:r>
      <w:proofErr w:type="spellEnd"/>
      <w:r>
        <w:t>.</w:t>
      </w:r>
    </w:p>
    <w:p w14:paraId="59C971A8" w14:textId="77777777" w:rsidR="00915638" w:rsidRDefault="00915638" w:rsidP="00915638">
      <w:pPr>
        <w:pStyle w:val="NormalWeb"/>
        <w:numPr>
          <w:ilvl w:val="1"/>
          <w:numId w:val="13"/>
        </w:numPr>
      </w:pPr>
      <w:r>
        <w:rPr>
          <w:b/>
          <w:bCs/>
        </w:rPr>
        <w:t>Use case:</w:t>
      </w:r>
      <w:r>
        <w:t xml:space="preserve"> Writing unit and integration tests.</w:t>
      </w:r>
    </w:p>
    <w:p w14:paraId="201A1572" w14:textId="77777777" w:rsidR="00915638" w:rsidRDefault="00915638" w:rsidP="00915638">
      <w:pPr>
        <w:pStyle w:val="Heading3"/>
      </w:pPr>
      <w:r>
        <w:t>Summary</w:t>
      </w:r>
    </w:p>
    <w:p w14:paraId="23B580F8" w14:textId="77777777" w:rsidR="00915638" w:rsidRDefault="00915638" w:rsidP="00915638">
      <w:pPr>
        <w:pStyle w:val="NormalWeb"/>
      </w:pPr>
      <w:r>
        <w:t xml:space="preserve">When an interviewer asks about starters, the key takeaway is: </w:t>
      </w:r>
      <w:r>
        <w:rPr>
          <w:b/>
          <w:bCs/>
        </w:rPr>
        <w:t>Starters simplify dependency management by bundling related libraries together under a single, pre-tested version umbrella, saving you from version conflicts and manual configuration.</w:t>
      </w:r>
    </w:p>
    <w:p w14:paraId="03F520E0" w14:textId="77777777" w:rsidR="00915638" w:rsidRDefault="00915638" w:rsidP="00915638">
      <w:pPr>
        <w:pStyle w:val="Heading3"/>
      </w:pPr>
      <w:r>
        <w:t>What is Jackson?</w:t>
      </w:r>
    </w:p>
    <w:p w14:paraId="6DFAF123" w14:textId="77777777" w:rsidR="00915638" w:rsidRDefault="00915638" w:rsidP="00915638">
      <w:pPr>
        <w:pStyle w:val="NormalWeb"/>
      </w:pPr>
      <w:r>
        <w:rPr>
          <w:b/>
          <w:bCs/>
        </w:rPr>
        <w:t>Jackson</w:t>
      </w:r>
      <w:r>
        <w:t xml:space="preserve"> is the standard, most popular </w:t>
      </w:r>
      <w:r>
        <w:rPr>
          <w:b/>
          <w:bCs/>
        </w:rPr>
        <w:t>Java library for processing JSON</w:t>
      </w:r>
      <w:r>
        <w:t>.</w:t>
      </w:r>
    </w:p>
    <w:p w14:paraId="4F01BBA8" w14:textId="77777777" w:rsidR="00915638" w:rsidRDefault="00915638" w:rsidP="00915638">
      <w:pPr>
        <w:pStyle w:val="NormalWeb"/>
      </w:pPr>
      <w:r>
        <w:t xml:space="preserve">In Java, data is stored inside objects (like a </w:t>
      </w:r>
      <w:proofErr w:type="gramStart"/>
      <w:r>
        <w:rPr>
          <w:rStyle w:val="HTMLCode"/>
          <w:rFonts w:eastAsiaTheme="majorEastAsia"/>
        </w:rPr>
        <w:t>User</w:t>
      </w:r>
      <w:proofErr w:type="gramEnd"/>
      <w:r>
        <w:t xml:space="preserve"> class with fields, getters, and setters). But over the web, data must be sent as text in </w:t>
      </w:r>
      <w:r>
        <w:rPr>
          <w:b/>
          <w:bCs/>
        </w:rPr>
        <w:t>JSON format</w:t>
      </w:r>
      <w:r>
        <w:t xml:space="preserve"> (JavaScript Object Notation). Jackson is the translator that converts back and forth between your Java objects and JSON text.</w:t>
      </w:r>
    </w:p>
    <w:p w14:paraId="10890442" w14:textId="77777777" w:rsidR="00915638" w:rsidRDefault="00915638" w:rsidP="00915638">
      <w:pPr>
        <w:pStyle w:val="Heading3"/>
      </w:pPr>
      <w:r>
        <w:t>What Does Jackson Do?</w:t>
      </w:r>
    </w:p>
    <w:p w14:paraId="737524DA" w14:textId="77777777" w:rsidR="00915638" w:rsidRDefault="00915638" w:rsidP="00915638">
      <w:pPr>
        <w:pStyle w:val="NormalWeb"/>
      </w:pPr>
      <w:r>
        <w:t>Jackson performs two main operations:</w:t>
      </w:r>
    </w:p>
    <w:p w14:paraId="7013A6F8" w14:textId="77777777" w:rsidR="00915638" w:rsidRDefault="00915638" w:rsidP="00915638">
      <w:pPr>
        <w:pStyle w:val="NormalWeb"/>
        <w:numPr>
          <w:ilvl w:val="0"/>
          <w:numId w:val="14"/>
        </w:numPr>
      </w:pPr>
      <w:r>
        <w:rPr>
          <w:b/>
          <w:bCs/>
        </w:rPr>
        <w:t xml:space="preserve">Serialization (Java Object </w:t>
      </w:r>
      <w:r>
        <w:rPr>
          <w:rStyle w:val="katex-mathml"/>
          <w:b/>
          <w:bCs/>
        </w:rPr>
        <w:t>→\</w:t>
      </w:r>
      <w:proofErr w:type="spellStart"/>
      <w:r>
        <w:rPr>
          <w:rStyle w:val="katex-mathml"/>
          <w:b/>
          <w:bCs/>
        </w:rPr>
        <w:t>rightarrow</w:t>
      </w:r>
      <w:proofErr w:type="spellEnd"/>
      <w:r>
        <w:rPr>
          <w:rStyle w:val="mrel"/>
          <w:b/>
          <w:bCs/>
        </w:rPr>
        <w:t>→</w:t>
      </w:r>
      <w:r>
        <w:rPr>
          <w:b/>
          <w:bCs/>
        </w:rPr>
        <w:t xml:space="preserve"> JSON):</w:t>
      </w:r>
      <w:r>
        <w:t xml:space="preserve"> When your Spring Boot REST API returns a Java object (e.g., </w:t>
      </w:r>
      <w:r>
        <w:rPr>
          <w:rStyle w:val="HTMLCode"/>
          <w:rFonts w:eastAsiaTheme="majorEastAsia"/>
        </w:rPr>
        <w:t xml:space="preserve">return new </w:t>
      </w:r>
      <w:proofErr w:type="gramStart"/>
      <w:r>
        <w:rPr>
          <w:rStyle w:val="HTMLCode"/>
          <w:rFonts w:eastAsiaTheme="majorEastAsia"/>
        </w:rPr>
        <w:t>User(</w:t>
      </w:r>
      <w:proofErr w:type="gramEnd"/>
      <w:r>
        <w:rPr>
          <w:rStyle w:val="HTMLCode"/>
          <w:rFonts w:eastAsiaTheme="majorEastAsia"/>
        </w:rPr>
        <w:t>"Alice", 25);</w:t>
      </w:r>
      <w:r>
        <w:t>), Jackson automatically serializes (converts) that Java object into a JSON string (</w:t>
      </w:r>
      <w:r>
        <w:rPr>
          <w:rStyle w:val="HTMLCode"/>
          <w:rFonts w:eastAsiaTheme="majorEastAsia"/>
        </w:rPr>
        <w:t>{"name":"Alice","age":25}</w:t>
      </w:r>
      <w:r>
        <w:t>) so it can be sent over HTTP to the client.</w:t>
      </w:r>
    </w:p>
    <w:p w14:paraId="3CF967F6" w14:textId="77777777" w:rsidR="00915638" w:rsidRDefault="00915638" w:rsidP="00915638">
      <w:pPr>
        <w:pStyle w:val="NormalWeb"/>
        <w:numPr>
          <w:ilvl w:val="0"/>
          <w:numId w:val="14"/>
        </w:numPr>
      </w:pPr>
      <w:r>
        <w:rPr>
          <w:b/>
          <w:bCs/>
        </w:rPr>
        <w:lastRenderedPageBreak/>
        <w:t xml:space="preserve">Deserialization (JSON </w:t>
      </w:r>
      <w:r>
        <w:rPr>
          <w:rStyle w:val="katex-mathml"/>
          <w:b/>
          <w:bCs/>
        </w:rPr>
        <w:t>→\</w:t>
      </w:r>
      <w:proofErr w:type="spellStart"/>
      <w:r>
        <w:rPr>
          <w:rStyle w:val="katex-mathml"/>
          <w:b/>
          <w:bCs/>
        </w:rPr>
        <w:t>rightarrow</w:t>
      </w:r>
      <w:proofErr w:type="spellEnd"/>
      <w:r>
        <w:rPr>
          <w:rStyle w:val="mrel"/>
          <w:b/>
          <w:bCs/>
        </w:rPr>
        <w:t>→</w:t>
      </w:r>
      <w:r>
        <w:rPr>
          <w:b/>
          <w:bCs/>
        </w:rPr>
        <w:t xml:space="preserve"> Java Object):</w:t>
      </w:r>
      <w:r>
        <w:t xml:space="preserve"> When a client sends a POST or PUT request with a JSON body, Jackson deserializes (converts) that incoming JSON string into a proper Java object so your controller method can use it easily.</w:t>
      </w:r>
    </w:p>
    <w:p w14:paraId="4716298D" w14:textId="77777777" w:rsidR="00915638" w:rsidRDefault="00915638" w:rsidP="00915638">
      <w:pPr>
        <w:pStyle w:val="Heading3"/>
      </w:pPr>
      <w:r>
        <w:t>Why is Jackson Important in Spring Boot?</w:t>
      </w:r>
    </w:p>
    <w:p w14:paraId="3844D041" w14:textId="77777777" w:rsidR="00915638" w:rsidRDefault="00915638" w:rsidP="00915638">
      <w:pPr>
        <w:pStyle w:val="NormalWeb"/>
        <w:numPr>
          <w:ilvl w:val="0"/>
          <w:numId w:val="15"/>
        </w:numPr>
      </w:pPr>
      <w:r>
        <w:rPr>
          <w:b/>
          <w:bCs/>
        </w:rPr>
        <w:t>Built-in and Automatic:</w:t>
      </w:r>
      <w:r>
        <w:t xml:space="preserve"> Jackson comes bundled inside the </w:t>
      </w:r>
      <w:r>
        <w:rPr>
          <w:rStyle w:val="HTMLCode"/>
          <w:rFonts w:eastAsiaTheme="majorEastAsia"/>
        </w:rPr>
        <w:t>spring-boot-starter-web</w:t>
      </w:r>
      <w:r>
        <w:t xml:space="preserve"> starter. You don't have to write any manual conversion code; Spring Boot uses Jackson behind the scenes via the </w:t>
      </w:r>
      <w:proofErr w:type="spellStart"/>
      <w:r>
        <w:rPr>
          <w:rStyle w:val="HTMLCode"/>
          <w:rFonts w:eastAsiaTheme="majorEastAsia"/>
        </w:rPr>
        <w:t>DispatcherServlet</w:t>
      </w:r>
      <w:proofErr w:type="spellEnd"/>
      <w:r>
        <w:t xml:space="preserve"> and </w:t>
      </w:r>
      <w:proofErr w:type="spellStart"/>
      <w:r>
        <w:rPr>
          <w:rStyle w:val="HTMLCode"/>
          <w:rFonts w:eastAsiaTheme="majorEastAsia"/>
        </w:rPr>
        <w:t>HttpMessageConverter</w:t>
      </w:r>
      <w:proofErr w:type="spellEnd"/>
      <w:r>
        <w:t xml:space="preserve"> to handle JSON requests and responses automatically.</w:t>
      </w:r>
    </w:p>
    <w:p w14:paraId="42F612C6" w14:textId="77777777" w:rsidR="00915638" w:rsidRDefault="00915638" w:rsidP="00915638">
      <w:pPr>
        <w:pStyle w:val="NormalWeb"/>
        <w:numPr>
          <w:ilvl w:val="0"/>
          <w:numId w:val="15"/>
        </w:numPr>
      </w:pPr>
      <w:r>
        <w:rPr>
          <w:b/>
          <w:bCs/>
        </w:rPr>
        <w:t>Annotation Support:</w:t>
      </w:r>
      <w:r>
        <w:t xml:space="preserve"> Jackson provides powerful annotations to customize how conversion happens. For example:</w:t>
      </w:r>
    </w:p>
    <w:p w14:paraId="753B0281" w14:textId="77777777" w:rsidR="00915638" w:rsidRDefault="00915638" w:rsidP="00915638">
      <w:pPr>
        <w:pStyle w:val="NormalWeb"/>
        <w:numPr>
          <w:ilvl w:val="1"/>
          <w:numId w:val="15"/>
        </w:numPr>
      </w:pPr>
      <w:r>
        <w:rPr>
          <w:rStyle w:val="HTMLCode"/>
          <w:rFonts w:eastAsiaTheme="majorEastAsia"/>
        </w:rPr>
        <w:t>@JsonIgnore</w:t>
      </w:r>
      <w:r>
        <w:t>: Tells Jackson to skip a specific field (like a password) during conversion.</w:t>
      </w:r>
    </w:p>
    <w:p w14:paraId="73DC0120" w14:textId="77777777" w:rsidR="00915638" w:rsidRDefault="00915638" w:rsidP="00915638">
      <w:pPr>
        <w:pStyle w:val="NormalWeb"/>
        <w:numPr>
          <w:ilvl w:val="1"/>
          <w:numId w:val="15"/>
        </w:numPr>
      </w:pPr>
      <w:r>
        <w:rPr>
          <w:rStyle w:val="HTMLCode"/>
          <w:rFonts w:eastAsiaTheme="majorEastAsia"/>
        </w:rPr>
        <w:t>@JsonProperty("user_name")</w:t>
      </w:r>
      <w:r>
        <w:t>: Renames a Java field to a different name in the JSON output.</w:t>
      </w:r>
    </w:p>
    <w:p w14:paraId="5A2428FA" w14:textId="77777777" w:rsidR="00915638" w:rsidRDefault="00915638" w:rsidP="00915638">
      <w:pPr>
        <w:pStyle w:val="NormalWeb"/>
        <w:numPr>
          <w:ilvl w:val="1"/>
          <w:numId w:val="15"/>
        </w:numPr>
      </w:pPr>
      <w:r>
        <w:rPr>
          <w:rStyle w:val="HTMLCode"/>
          <w:rFonts w:eastAsiaTheme="majorEastAsia"/>
        </w:rPr>
        <w:t>@JsonFormat</w:t>
      </w:r>
      <w:r>
        <w:t>: Controls how dates and times are formatted when converted to text.</w:t>
      </w:r>
    </w:p>
    <w:p w14:paraId="2FF721E6" w14:textId="77777777" w:rsidR="00915638" w:rsidRDefault="00915638" w:rsidP="00915638">
      <w:pPr>
        <w:pStyle w:val="Heading3"/>
      </w:pPr>
      <w:r>
        <w:t>What is Spring Boot Actuator?</w:t>
      </w:r>
    </w:p>
    <w:p w14:paraId="36DC3DFC" w14:textId="77777777" w:rsidR="00915638" w:rsidRDefault="00915638" w:rsidP="00915638">
      <w:pPr>
        <w:pStyle w:val="HTMLCode"/>
      </w:pPr>
      <w:r>
        <w:rPr>
          <w:rStyle w:val="Heading4Char"/>
          <w:b/>
          <w:bCs/>
        </w:rPr>
        <w:t>Spring Boot Actuator</w:t>
      </w:r>
      <w:r>
        <w:rPr>
          <w:rStyle w:val="Heading4Char"/>
        </w:rPr>
        <w:t xml:space="preserve"> is a sub-project of Spring Boot that brings </w:t>
      </w:r>
      <w:r>
        <w:rPr>
          <w:rStyle w:val="Heading4Char"/>
          <w:b/>
          <w:bCs/>
        </w:rPr>
        <w:t>production-ready features</w:t>
      </w:r>
      <w:r>
        <w:rPr>
          <w:rStyle w:val="Heading4Char"/>
        </w:rPr>
        <w:t xml:space="preserve"> to your application.</w:t>
      </w:r>
      <w:r>
        <w:t xml:space="preserve"> </w:t>
      </w:r>
    </w:p>
    <w:p w14:paraId="3A42C6B0" w14:textId="77777777" w:rsidR="00915638" w:rsidRDefault="00915638" w:rsidP="00915638">
      <w:pPr>
        <w:pStyle w:val="HTMLCode"/>
      </w:pPr>
      <w:r>
        <w:t xml:space="preserve">When building an application, you don’t just need code to run; you also need to </w:t>
      </w:r>
      <w:r>
        <w:rPr>
          <w:b/>
          <w:bCs/>
        </w:rPr>
        <w:t>monitor</w:t>
      </w:r>
      <w:r>
        <w:t xml:space="preserve"> it in real-time when it is deployed on a server (production). You want to know: </w:t>
      </w:r>
      <w:r>
        <w:rPr>
          <w:i/>
          <w:iCs/>
        </w:rPr>
        <w:t>Is the app alive? Is the database connected? How much memory is it consuming? What are the active configuration properties?</w:t>
      </w:r>
    </w:p>
    <w:p w14:paraId="2ECD151F" w14:textId="77777777" w:rsidR="00915638" w:rsidRDefault="00915638" w:rsidP="00915638">
      <w:pPr>
        <w:pStyle w:val="HTMLCode"/>
      </w:pPr>
      <w:r>
        <w:rPr>
          <w:rStyle w:val="ng-tns-c312728636-37"/>
        </w:rPr>
        <w:t xml:space="preserve">Actuator solves this by giving you out-of-the-box </w:t>
      </w:r>
      <w:r>
        <w:rPr>
          <w:rStyle w:val="ng-tns-c312728636-37"/>
          <w:b/>
          <w:bCs/>
        </w:rPr>
        <w:t>endpoints</w:t>
      </w:r>
      <w:r>
        <w:rPr>
          <w:rStyle w:val="ng-tns-c312728636-37"/>
        </w:rPr>
        <w:t xml:space="preserve"> (via HTTP or JMX) that let you inspect and manage your running application without writing custom monitoring code.</w:t>
      </w:r>
      <w:r>
        <w:t xml:space="preserve"> </w:t>
      </w:r>
    </w:p>
    <w:p w14:paraId="0CB00F2C" w14:textId="77777777" w:rsidR="00915638" w:rsidRDefault="00915638" w:rsidP="00915638">
      <w:pPr>
        <w:pStyle w:val="Heading3"/>
      </w:pPr>
      <w:r>
        <w:t>How to Add It</w:t>
      </w:r>
    </w:p>
    <w:p w14:paraId="5942B458" w14:textId="77777777" w:rsidR="00915638" w:rsidRDefault="00915638" w:rsidP="00915638">
      <w:pPr>
        <w:pStyle w:val="HTMLCode"/>
      </w:pPr>
      <w:r>
        <w:t>To use Actuator, you simply add the starter dependency to your project:</w:t>
      </w:r>
    </w:p>
    <w:p w14:paraId="6F0D77FF" w14:textId="77777777" w:rsidR="00915638" w:rsidRDefault="00915638" w:rsidP="00915638">
      <w:pPr>
        <w:pStyle w:val="Heading4"/>
      </w:pPr>
      <w:r>
        <w:t>Maven (</w:t>
      </w:r>
      <w:r>
        <w:rPr>
          <w:rStyle w:val="HTMLPreformattedChar"/>
          <w:rFonts w:eastAsiaTheme="majorEastAsia"/>
        </w:rPr>
        <w:t>pom.xml</w:t>
      </w:r>
      <w:r>
        <w:t>):</w:t>
      </w:r>
    </w:p>
    <w:p w14:paraId="72C15E48" w14:textId="77777777" w:rsidR="00915638" w:rsidRDefault="00915638" w:rsidP="00915638">
      <w:r>
        <w:rPr>
          <w:rStyle w:val="hljs-tag"/>
        </w:rPr>
        <w:t>XML</w:t>
      </w:r>
    </w:p>
    <w:p w14:paraId="7F4AD8AD" w14:textId="77777777" w:rsidR="00915638" w:rsidRDefault="00915638" w:rsidP="00915638">
      <w:pPr>
        <w:pStyle w:val="hljs-attr"/>
        <w:rPr>
          <w:rStyle w:val="HTMLPreformattedChar"/>
          <w:rFonts w:eastAsiaTheme="minorHAnsi"/>
        </w:rPr>
      </w:pPr>
      <w:r>
        <w:rPr>
          <w:rStyle w:val="ng-tns-c312728636-40"/>
        </w:rPr>
        <w:t>&lt;</w:t>
      </w:r>
      <w:r>
        <w:rPr>
          <w:rStyle w:val="ng-tns-c312728636-41"/>
        </w:rPr>
        <w:t>dependency</w:t>
      </w:r>
      <w:r>
        <w:rPr>
          <w:rStyle w:val="ng-tns-c312728636-40"/>
        </w:rPr>
        <w:t>&gt;</w:t>
      </w:r>
    </w:p>
    <w:p w14:paraId="75677408" w14:textId="77777777" w:rsidR="00915638" w:rsidRDefault="00915638" w:rsidP="00915638">
      <w:pPr>
        <w:pStyle w:val="hljs-attr"/>
        <w:rPr>
          <w:rStyle w:val="HTMLPreformattedChar"/>
          <w:rFonts w:eastAsiaTheme="minorHAnsi"/>
        </w:rPr>
      </w:pPr>
      <w:r>
        <w:rPr>
          <w:rStyle w:val="HTMLPreformattedChar"/>
          <w:rFonts w:eastAsiaTheme="minorHAnsi"/>
        </w:rPr>
        <w:t xml:space="preserve">    </w:t>
      </w:r>
      <w:proofErr w:type="gramStart"/>
      <w:r>
        <w:rPr>
          <w:rStyle w:val="ng-tns-c312728636-40"/>
        </w:rPr>
        <w:t>&lt;</w:t>
      </w:r>
      <w:proofErr w:type="spellStart"/>
      <w:r>
        <w:rPr>
          <w:rStyle w:val="ng-tns-c312728636-41"/>
        </w:rPr>
        <w:t>groupId</w:t>
      </w:r>
      <w:proofErr w:type="spellEnd"/>
      <w:r>
        <w:rPr>
          <w:rStyle w:val="ng-tns-c312728636-40"/>
        </w:rPr>
        <w:t>&gt;</w:t>
      </w:r>
      <w:proofErr w:type="spellStart"/>
      <w:r>
        <w:rPr>
          <w:rStyle w:val="HTMLPreformattedChar"/>
          <w:rFonts w:eastAsiaTheme="minorHAnsi"/>
        </w:rPr>
        <w:t>org.springframework.boot</w:t>
      </w:r>
      <w:proofErr w:type="spellEnd"/>
      <w:proofErr w:type="gramEnd"/>
      <w:r>
        <w:rPr>
          <w:rStyle w:val="ng-tns-c312728636-40"/>
        </w:rPr>
        <w:t>&lt;/</w:t>
      </w:r>
      <w:proofErr w:type="spellStart"/>
      <w:r>
        <w:rPr>
          <w:rStyle w:val="ng-tns-c312728636-41"/>
        </w:rPr>
        <w:t>groupId</w:t>
      </w:r>
      <w:proofErr w:type="spellEnd"/>
      <w:r>
        <w:rPr>
          <w:rStyle w:val="ng-tns-c312728636-40"/>
        </w:rPr>
        <w:t>&gt;</w:t>
      </w:r>
    </w:p>
    <w:p w14:paraId="1CDB5B9B" w14:textId="77777777" w:rsidR="00915638" w:rsidRDefault="00915638" w:rsidP="00915638">
      <w:pPr>
        <w:pStyle w:val="hljs-attr"/>
        <w:rPr>
          <w:rStyle w:val="HTMLPreformattedChar"/>
          <w:rFonts w:eastAsiaTheme="minorHAnsi"/>
        </w:rPr>
      </w:pPr>
      <w:r>
        <w:rPr>
          <w:rStyle w:val="HTMLPreformattedChar"/>
          <w:rFonts w:eastAsiaTheme="minorHAnsi"/>
        </w:rPr>
        <w:t xml:space="preserve">    </w:t>
      </w:r>
      <w:r>
        <w:rPr>
          <w:rStyle w:val="ng-tns-c312728636-40"/>
        </w:rPr>
        <w:t>&lt;</w:t>
      </w:r>
      <w:proofErr w:type="spellStart"/>
      <w:r>
        <w:rPr>
          <w:rStyle w:val="ng-tns-c312728636-41"/>
        </w:rPr>
        <w:t>artifactId</w:t>
      </w:r>
      <w:proofErr w:type="spellEnd"/>
      <w:r>
        <w:rPr>
          <w:rStyle w:val="ng-tns-c312728636-40"/>
        </w:rPr>
        <w:t>&gt;</w:t>
      </w:r>
      <w:r>
        <w:rPr>
          <w:rStyle w:val="HTMLPreformattedChar"/>
          <w:rFonts w:eastAsiaTheme="minorHAnsi"/>
        </w:rPr>
        <w:t>spring-boot-starter-actuator</w:t>
      </w:r>
      <w:r>
        <w:rPr>
          <w:rStyle w:val="ng-tns-c312728636-40"/>
        </w:rPr>
        <w:t>&lt;/</w:t>
      </w:r>
      <w:proofErr w:type="spellStart"/>
      <w:r>
        <w:rPr>
          <w:rStyle w:val="ng-tns-c312728636-41"/>
        </w:rPr>
        <w:t>artifactId</w:t>
      </w:r>
      <w:proofErr w:type="spellEnd"/>
      <w:r>
        <w:rPr>
          <w:rStyle w:val="ng-tns-c312728636-40"/>
        </w:rPr>
        <w:t>&gt;</w:t>
      </w:r>
    </w:p>
    <w:p w14:paraId="26561729" w14:textId="77777777" w:rsidR="00915638" w:rsidRDefault="00915638" w:rsidP="00915638">
      <w:pPr>
        <w:pStyle w:val="hljs-attr"/>
        <w:rPr>
          <w:rStyle w:val="HTMLPreformattedChar"/>
          <w:rFonts w:eastAsiaTheme="minorHAnsi"/>
        </w:rPr>
      </w:pPr>
      <w:r>
        <w:rPr>
          <w:rStyle w:val="ng-tns-c312728636-40"/>
        </w:rPr>
        <w:t>&lt;/</w:t>
      </w:r>
      <w:r>
        <w:rPr>
          <w:rStyle w:val="ng-tns-c312728636-41"/>
        </w:rPr>
        <w:t>dependency</w:t>
      </w:r>
      <w:r>
        <w:rPr>
          <w:rStyle w:val="ng-tns-c312728636-40"/>
        </w:rPr>
        <w:t>&gt;</w:t>
      </w:r>
    </w:p>
    <w:p w14:paraId="4FC34F2B" w14:textId="77777777" w:rsidR="00915638" w:rsidRDefault="00915638" w:rsidP="00915638">
      <w:pPr>
        <w:pStyle w:val="Heading3"/>
      </w:pPr>
      <w:r>
        <w:t>Most Important Actuator Endpoints</w:t>
      </w:r>
    </w:p>
    <w:p w14:paraId="12C10535" w14:textId="77777777" w:rsidR="00915638" w:rsidRDefault="00915638" w:rsidP="00915638">
      <w:pPr>
        <w:pStyle w:val="HTMLCode"/>
      </w:pPr>
      <w:r>
        <w:rPr>
          <w:rStyle w:val="hljs-keyword"/>
        </w:rPr>
        <w:t>Once added, Actuator exposes several endpoints.</w:t>
      </w:r>
      <w:r>
        <w:t xml:space="preserve"> </w:t>
      </w:r>
      <w:r>
        <w:rPr>
          <w:rStyle w:val="hljs-class"/>
        </w:rPr>
        <w:t>By default, for security reasons, only a couple (</w:t>
      </w:r>
      <w:r>
        <w:rPr>
          <w:rStyle w:val="hljs-class"/>
          <w:rFonts w:ascii="Courier New" w:hAnsi="Courier New" w:cs="Courier New"/>
          <w:sz w:val="20"/>
          <w:szCs w:val="20"/>
        </w:rPr>
        <w:t>/health</w:t>
      </w:r>
      <w:r>
        <w:rPr>
          <w:rStyle w:val="hljs-class"/>
        </w:rPr>
        <w:t xml:space="preserve"> and </w:t>
      </w:r>
      <w:r>
        <w:rPr>
          <w:rStyle w:val="hljs-class"/>
          <w:rFonts w:ascii="Courier New" w:hAnsi="Courier New" w:cs="Courier New"/>
          <w:sz w:val="20"/>
          <w:szCs w:val="20"/>
        </w:rPr>
        <w:t>/info</w:t>
      </w:r>
      <w:r>
        <w:rPr>
          <w:rStyle w:val="hljs-class"/>
        </w:rPr>
        <w:t>) are exposed over the web, but you can configure them.</w:t>
      </w:r>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6"/>
        <w:gridCol w:w="3500"/>
        <w:gridCol w:w="2674"/>
      </w:tblGrid>
      <w:tr w:rsidR="00915638" w14:paraId="04913E66" w14:textId="77777777" w:rsidTr="0091563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17AE7" w14:textId="77777777" w:rsidR="00915638" w:rsidRDefault="00915638">
            <w:pPr>
              <w:spacing w:after="480"/>
            </w:pPr>
            <w:r>
              <w:rPr>
                <w:rStyle w:val="hljs-title"/>
              </w:rPr>
              <w:lastRenderedPageBreak/>
              <w:t>Endpoint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04AFAE" w14:textId="77777777" w:rsidR="00915638" w:rsidRDefault="00915638">
            <w:pPr>
              <w:spacing w:after="480"/>
            </w:pPr>
            <w:r>
              <w:rPr>
                <w:rStyle w:val="hljs-title"/>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49627" w14:textId="77777777" w:rsidR="00915638" w:rsidRDefault="00915638">
            <w:pPr>
              <w:spacing w:after="480"/>
            </w:pPr>
            <w:r>
              <w:rPr>
                <w:rStyle w:val="hljs-title"/>
              </w:rPr>
              <w:t>What it's used for</w:t>
            </w:r>
          </w:p>
        </w:tc>
      </w:tr>
      <w:tr w:rsidR="00915638" w14:paraId="6F0ED52D" w14:textId="77777777" w:rsidTr="009156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137591" w14:textId="77777777" w:rsidR="00915638" w:rsidRDefault="00915638">
            <w:pPr>
              <w:spacing w:after="480"/>
            </w:pPr>
            <w:r>
              <w:rPr>
                <w:rStyle w:val="HTMLPreformattedChar"/>
                <w:rFonts w:eastAsiaTheme="minorHAnsi"/>
                <w:b/>
                <w:bCs/>
              </w:rPr>
              <w:t>/actuator/health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22374" w14:textId="77777777" w:rsidR="00915638" w:rsidRDefault="00915638">
            <w:pPr>
              <w:spacing w:after="480"/>
            </w:pPr>
            <w:r>
              <w:t>Shows application health status (</w:t>
            </w:r>
            <w:r>
              <w:rPr>
                <w:rStyle w:val="HTMLPreformattedChar"/>
                <w:rFonts w:eastAsiaTheme="minorHAnsi"/>
              </w:rPr>
              <w:t>UP</w:t>
            </w:r>
            <w:r>
              <w:t xml:space="preserve"> or </w:t>
            </w:r>
            <w:r>
              <w:rPr>
                <w:rStyle w:val="HTMLPreformattedChar"/>
                <w:rFonts w:eastAsiaTheme="minorHAnsi"/>
              </w:rPr>
              <w:t>DOWN</w:t>
            </w:r>
            <w: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6E291" w14:textId="77777777" w:rsidR="00915638" w:rsidRDefault="00915638">
            <w:pPr>
              <w:spacing w:after="480"/>
            </w:pPr>
            <w:r>
              <w:t>Used by Kubernetes, AWS, or load balancers to check if your app is healthy and can receive traffic. It can also check underlying systems like databases or disk space.</w:t>
            </w:r>
          </w:p>
        </w:tc>
      </w:tr>
      <w:tr w:rsidR="00915638" w14:paraId="73CCB91B" w14:textId="77777777" w:rsidTr="009156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50CF8" w14:textId="77777777" w:rsidR="00915638" w:rsidRDefault="00915638">
            <w:pPr>
              <w:spacing w:after="480"/>
            </w:pPr>
            <w:r>
              <w:rPr>
                <w:rStyle w:val="HTMLPreformattedChar"/>
                <w:rFonts w:eastAsiaTheme="minorHAnsi"/>
                <w:b/>
                <w:bCs/>
              </w:rPr>
              <w:t>/actuator/metrics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F560A" w14:textId="77777777" w:rsidR="00915638" w:rsidRDefault="00915638">
            <w:pPr>
              <w:spacing w:after="480"/>
            </w:pPr>
            <w:r>
              <w:t>Shows detailed application metrics.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B4B692" w14:textId="77777777" w:rsidR="00915638" w:rsidRDefault="00915638">
            <w:pPr>
              <w:spacing w:after="480"/>
            </w:pPr>
            <w:r>
              <w:t>Tracks JVM memory usage, CPU usage, garbage collection, active HTTP requests, and custom application metrics.</w:t>
            </w:r>
          </w:p>
        </w:tc>
      </w:tr>
      <w:tr w:rsidR="00915638" w14:paraId="1C9C04B8" w14:textId="77777777" w:rsidTr="009156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E6383F" w14:textId="77777777" w:rsidR="00915638" w:rsidRDefault="00915638">
            <w:pPr>
              <w:spacing w:after="480"/>
            </w:pPr>
            <w:r>
              <w:rPr>
                <w:rStyle w:val="HTMLPreformattedChar"/>
                <w:rFonts w:eastAsiaTheme="minorHAnsi"/>
                <w:b/>
                <w:bCs/>
              </w:rPr>
              <w:t>/actuator/beans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8910C" w14:textId="77777777" w:rsidR="00915638" w:rsidRDefault="00915638">
            <w:pPr>
              <w:spacing w:after="480"/>
            </w:pPr>
            <w:r>
              <w:t>Lists all Spring beans managed by the IoC container.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129C3" w14:textId="77777777" w:rsidR="00915638" w:rsidRDefault="00915638">
            <w:pPr>
              <w:spacing w:after="480"/>
            </w:pPr>
            <w:r>
              <w:t>Great for debugging to see what components were loaded and how they wire together.</w:t>
            </w:r>
          </w:p>
        </w:tc>
      </w:tr>
      <w:tr w:rsidR="00915638" w14:paraId="5DAF3829" w14:textId="77777777" w:rsidTr="009156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DC975" w14:textId="77777777" w:rsidR="00915638" w:rsidRDefault="00915638">
            <w:pPr>
              <w:spacing w:after="480"/>
            </w:pPr>
            <w:r>
              <w:rPr>
                <w:rStyle w:val="HTMLPreformattedChar"/>
                <w:rFonts w:eastAsiaTheme="minorHAnsi"/>
                <w:b/>
                <w:bCs/>
              </w:rPr>
              <w:t>/actuator/env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65357" w14:textId="77777777" w:rsidR="00915638" w:rsidRDefault="00915638">
            <w:pPr>
              <w:spacing w:after="480"/>
            </w:pPr>
            <w:r>
              <w:t>Exposes environment properties (</w:t>
            </w:r>
            <w:proofErr w:type="spellStart"/>
            <w:proofErr w:type="gramStart"/>
            <w:r>
              <w:rPr>
                <w:rStyle w:val="HTMLPreformattedChar"/>
                <w:rFonts w:eastAsiaTheme="minorHAnsi"/>
              </w:rPr>
              <w:t>application.properties</w:t>
            </w:r>
            <w:proofErr w:type="spellEnd"/>
            <w:proofErr w:type="gramEnd"/>
            <w:r>
              <w:t>, system variables).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7EF2C" w14:textId="77777777" w:rsidR="00915638" w:rsidRDefault="00915638">
            <w:pPr>
              <w:spacing w:after="480"/>
            </w:pPr>
            <w:r>
              <w:t>Helps verify what configuration values/profiles are currently active in production.</w:t>
            </w:r>
          </w:p>
        </w:tc>
      </w:tr>
      <w:tr w:rsidR="00915638" w14:paraId="0CCE36AD" w14:textId="77777777" w:rsidTr="009156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0A5A2F" w14:textId="77777777" w:rsidR="00915638" w:rsidRDefault="00915638">
            <w:pPr>
              <w:spacing w:after="480"/>
            </w:pPr>
            <w:r>
              <w:rPr>
                <w:rStyle w:val="HTMLPreformattedChar"/>
                <w:rFonts w:eastAsiaTheme="minorHAnsi"/>
                <w:b/>
                <w:bCs/>
              </w:rPr>
              <w:t>/actuator/loggers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327604" w14:textId="77777777" w:rsidR="00915638" w:rsidRDefault="00915638">
            <w:pPr>
              <w:spacing w:after="480"/>
            </w:pPr>
            <w:proofErr w:type="spellStart"/>
            <w:proofErr w:type="gramStart"/>
            <w:r>
              <w:t>Lets</w:t>
            </w:r>
            <w:proofErr w:type="spellEnd"/>
            <w:proofErr w:type="gramEnd"/>
            <w:r>
              <w:t xml:space="preserve"> you view and modify the logging levels of your app on the fly.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67975" w14:textId="77777777" w:rsidR="00915638" w:rsidRDefault="00915638">
            <w:pPr>
              <w:spacing w:after="480"/>
            </w:pPr>
            <w:r>
              <w:t xml:space="preserve">If a bug occurs in production, you can temporarily switch a specific package's log level from </w:t>
            </w:r>
            <w:r>
              <w:rPr>
                <w:rStyle w:val="HTMLPreformattedChar"/>
                <w:rFonts w:eastAsiaTheme="minorHAnsi"/>
              </w:rPr>
              <w:t>INFO</w:t>
            </w:r>
            <w:r>
              <w:t xml:space="preserve"> to </w:t>
            </w:r>
            <w:r>
              <w:rPr>
                <w:rStyle w:val="HTMLPreformattedChar"/>
                <w:rFonts w:eastAsiaTheme="minorHAnsi"/>
              </w:rPr>
              <w:t>DEBUG</w:t>
            </w:r>
            <w:r>
              <w:t xml:space="preserve"> without restarting the server.</w:t>
            </w:r>
          </w:p>
        </w:tc>
      </w:tr>
      <w:tr w:rsidR="00915638" w14:paraId="26FF38A9" w14:textId="77777777" w:rsidTr="009156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45506" w14:textId="77777777" w:rsidR="00915638" w:rsidRDefault="00915638">
            <w:pPr>
              <w:spacing w:after="480"/>
            </w:pPr>
            <w:r>
              <w:rPr>
                <w:rStyle w:val="HTMLPreformattedChar"/>
                <w:rFonts w:eastAsiaTheme="minorHAnsi"/>
                <w:b/>
                <w:bCs/>
              </w:rPr>
              <w:lastRenderedPageBreak/>
              <w:t>/actuator/</w:t>
            </w:r>
            <w:proofErr w:type="spellStart"/>
            <w:r>
              <w:rPr>
                <w:rStyle w:val="HTMLPreformattedChar"/>
                <w:rFonts w:eastAsiaTheme="minorHAnsi"/>
                <w:b/>
                <w:bCs/>
              </w:rPr>
              <w:t>threaddump</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EC0A3" w14:textId="77777777" w:rsidR="00915638" w:rsidRDefault="00915638">
            <w:pPr>
              <w:spacing w:after="480"/>
            </w:pPr>
            <w:r>
              <w:t>Generates a thread dump.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0117EA" w14:textId="77777777" w:rsidR="00915638" w:rsidRDefault="00915638">
            <w:pPr>
              <w:spacing w:after="480"/>
            </w:pPr>
            <w:r>
              <w:t>Critical for diagnosing performance bottlenecks, deadlocks, or frozen threads.</w:t>
            </w:r>
          </w:p>
        </w:tc>
      </w:tr>
    </w:tbl>
    <w:p w14:paraId="282D7E44" w14:textId="77777777" w:rsidR="00915638" w:rsidRDefault="00915638" w:rsidP="00915638">
      <w:pPr>
        <w:pStyle w:val="Heading3"/>
      </w:pPr>
      <w:r>
        <w:t>Example Output (</w:t>
      </w:r>
      <w:r>
        <w:rPr>
          <w:rStyle w:val="HTMLPreformattedChar"/>
        </w:rPr>
        <w:t>/actuator/health</w:t>
      </w:r>
      <w:r>
        <w:t>)</w:t>
      </w:r>
    </w:p>
    <w:p w14:paraId="7451CC7E" w14:textId="77777777" w:rsidR="00915638" w:rsidRDefault="00915638" w:rsidP="00915638">
      <w:pPr>
        <w:pStyle w:val="HTMLCode"/>
      </w:pPr>
      <w:r>
        <w:t xml:space="preserve">If you hit </w:t>
      </w:r>
      <w:r>
        <w:rPr>
          <w:rStyle w:val="HTMLPreformattedChar"/>
          <w:rFonts w:eastAsiaTheme="minorHAnsi"/>
        </w:rPr>
        <w:t>http://localhost:8080/actuator/health</w:t>
      </w:r>
      <w:r>
        <w:t>, you will typically see a JSON response like this:</w:t>
      </w:r>
    </w:p>
    <w:p w14:paraId="011EFD28" w14:textId="77777777" w:rsidR="00915638" w:rsidRDefault="00915638" w:rsidP="00915638">
      <w:r>
        <w:rPr>
          <w:rStyle w:val="hljs-meta"/>
        </w:rPr>
        <w:t>JSON</w:t>
      </w:r>
    </w:p>
    <w:p w14:paraId="1CE292EB" w14:textId="77777777" w:rsidR="00915638" w:rsidRDefault="00915638" w:rsidP="00915638">
      <w:pPr>
        <w:pStyle w:val="hljs-attr"/>
        <w:rPr>
          <w:rStyle w:val="HTMLPreformattedChar"/>
          <w:rFonts w:eastAsiaTheme="minorHAnsi"/>
        </w:rPr>
      </w:pPr>
      <w:r>
        <w:rPr>
          <w:rStyle w:val="HTMLPreformattedChar"/>
          <w:rFonts w:eastAsiaTheme="minorHAnsi"/>
        </w:rPr>
        <w:t>{</w:t>
      </w:r>
    </w:p>
    <w:p w14:paraId="3B2AFB5E" w14:textId="77777777" w:rsidR="00915638" w:rsidRDefault="00915638" w:rsidP="00915638">
      <w:pPr>
        <w:pStyle w:val="hljs-attr"/>
        <w:rPr>
          <w:rStyle w:val="HTMLPreformattedChar"/>
          <w:rFonts w:eastAsiaTheme="minorHAnsi"/>
        </w:rPr>
      </w:pPr>
      <w:r>
        <w:rPr>
          <w:rStyle w:val="HTMLPreformattedChar"/>
          <w:rFonts w:eastAsiaTheme="minorHAnsi"/>
        </w:rPr>
        <w:t xml:space="preserve">  </w:t>
      </w:r>
      <w:r>
        <w:rPr>
          <w:rStyle w:val="hljs-function"/>
        </w:rPr>
        <w:t>"status"</w:t>
      </w:r>
      <w:r>
        <w:rPr>
          <w:rStyle w:val="HTMLPreformattedChar"/>
          <w:rFonts w:eastAsiaTheme="minorHAnsi"/>
        </w:rPr>
        <w:t xml:space="preserve">: </w:t>
      </w:r>
      <w:r>
        <w:rPr>
          <w:rStyle w:val="hljs-params"/>
        </w:rPr>
        <w:t>"UP"</w:t>
      </w:r>
      <w:r>
        <w:rPr>
          <w:rStyle w:val="HTMLPreformattedChar"/>
          <w:rFonts w:eastAsiaTheme="minorHAnsi"/>
        </w:rPr>
        <w:t>,</w:t>
      </w:r>
    </w:p>
    <w:p w14:paraId="7AFA1AC0" w14:textId="77777777" w:rsidR="00915638" w:rsidRDefault="00915638" w:rsidP="00915638">
      <w:pPr>
        <w:pStyle w:val="hljs-attr"/>
        <w:rPr>
          <w:rStyle w:val="HTMLPreformattedChar"/>
          <w:rFonts w:eastAsiaTheme="minorHAnsi"/>
        </w:rPr>
      </w:pPr>
      <w:r>
        <w:rPr>
          <w:rStyle w:val="HTMLPreformattedChar"/>
          <w:rFonts w:eastAsiaTheme="minorHAnsi"/>
        </w:rPr>
        <w:t xml:space="preserve">  </w:t>
      </w:r>
      <w:r>
        <w:rPr>
          <w:rStyle w:val="hljs-function"/>
        </w:rPr>
        <w:t>"components"</w:t>
      </w:r>
      <w:r>
        <w:rPr>
          <w:rStyle w:val="HTMLPreformattedChar"/>
          <w:rFonts w:eastAsiaTheme="minorHAnsi"/>
        </w:rPr>
        <w:t>: {</w:t>
      </w:r>
    </w:p>
    <w:p w14:paraId="67E138ED" w14:textId="77777777" w:rsidR="00915638" w:rsidRDefault="00915638" w:rsidP="00915638">
      <w:pPr>
        <w:pStyle w:val="hljs-attr"/>
        <w:rPr>
          <w:rStyle w:val="HTMLPreformattedChar"/>
          <w:rFonts w:eastAsiaTheme="minorHAnsi"/>
        </w:rPr>
      </w:pPr>
      <w:r>
        <w:rPr>
          <w:rStyle w:val="HTMLPreformattedChar"/>
          <w:rFonts w:eastAsiaTheme="minorHAnsi"/>
        </w:rPr>
        <w:t xml:space="preserve">    </w:t>
      </w:r>
      <w:r>
        <w:rPr>
          <w:rStyle w:val="hljs-function"/>
        </w:rPr>
        <w:t>"</w:t>
      </w:r>
      <w:proofErr w:type="spellStart"/>
      <w:r>
        <w:rPr>
          <w:rStyle w:val="hljs-function"/>
        </w:rPr>
        <w:t>db</w:t>
      </w:r>
      <w:proofErr w:type="spellEnd"/>
      <w:r>
        <w:rPr>
          <w:rStyle w:val="hljs-function"/>
        </w:rPr>
        <w:t>"</w:t>
      </w:r>
      <w:r>
        <w:rPr>
          <w:rStyle w:val="HTMLPreformattedChar"/>
          <w:rFonts w:eastAsiaTheme="minorHAnsi"/>
        </w:rPr>
        <w:t>: {</w:t>
      </w:r>
    </w:p>
    <w:p w14:paraId="4651BBA2" w14:textId="77777777" w:rsidR="00915638" w:rsidRDefault="00915638" w:rsidP="00915638">
      <w:pPr>
        <w:pStyle w:val="hljs-attr"/>
        <w:rPr>
          <w:rStyle w:val="HTMLPreformattedChar"/>
          <w:rFonts w:eastAsiaTheme="minorHAnsi"/>
        </w:rPr>
      </w:pPr>
      <w:r>
        <w:rPr>
          <w:rStyle w:val="HTMLPreformattedChar"/>
          <w:rFonts w:eastAsiaTheme="minorHAnsi"/>
        </w:rPr>
        <w:t xml:space="preserve">      </w:t>
      </w:r>
      <w:r>
        <w:rPr>
          <w:rStyle w:val="hljs-function"/>
        </w:rPr>
        <w:t>"status"</w:t>
      </w:r>
      <w:r>
        <w:rPr>
          <w:rStyle w:val="HTMLPreformattedChar"/>
          <w:rFonts w:eastAsiaTheme="minorHAnsi"/>
        </w:rPr>
        <w:t xml:space="preserve">: </w:t>
      </w:r>
      <w:r>
        <w:rPr>
          <w:rStyle w:val="hljs-params"/>
        </w:rPr>
        <w:t>"UP"</w:t>
      </w:r>
      <w:r>
        <w:rPr>
          <w:rStyle w:val="HTMLPreformattedChar"/>
          <w:rFonts w:eastAsiaTheme="minorHAnsi"/>
        </w:rPr>
        <w:t>,</w:t>
      </w:r>
    </w:p>
    <w:p w14:paraId="48980008" w14:textId="77777777" w:rsidR="00915638" w:rsidRDefault="00915638" w:rsidP="00915638">
      <w:pPr>
        <w:pStyle w:val="hljs-attr"/>
        <w:rPr>
          <w:rStyle w:val="HTMLPreformattedChar"/>
          <w:rFonts w:eastAsiaTheme="minorHAnsi"/>
        </w:rPr>
      </w:pPr>
      <w:r>
        <w:rPr>
          <w:rStyle w:val="HTMLPreformattedChar"/>
          <w:rFonts w:eastAsiaTheme="minorHAnsi"/>
        </w:rPr>
        <w:t xml:space="preserve">      </w:t>
      </w:r>
      <w:r>
        <w:rPr>
          <w:rStyle w:val="hljs-function"/>
        </w:rPr>
        <w:t>"details"</w:t>
      </w:r>
      <w:r>
        <w:rPr>
          <w:rStyle w:val="HTMLPreformattedChar"/>
          <w:rFonts w:eastAsiaTheme="minorHAnsi"/>
        </w:rPr>
        <w:t>: {</w:t>
      </w:r>
    </w:p>
    <w:p w14:paraId="0A460601" w14:textId="77777777" w:rsidR="00915638" w:rsidRDefault="00915638" w:rsidP="00915638">
      <w:pPr>
        <w:pStyle w:val="hljs-attr"/>
        <w:rPr>
          <w:rStyle w:val="HTMLPreformattedChar"/>
          <w:rFonts w:eastAsiaTheme="minorHAnsi"/>
        </w:rPr>
      </w:pPr>
      <w:r>
        <w:rPr>
          <w:rStyle w:val="HTMLPreformattedChar"/>
          <w:rFonts w:eastAsiaTheme="minorHAnsi"/>
        </w:rPr>
        <w:t xml:space="preserve">        </w:t>
      </w:r>
      <w:r>
        <w:rPr>
          <w:rStyle w:val="hljs-function"/>
        </w:rPr>
        <w:t>"database"</w:t>
      </w:r>
      <w:r>
        <w:rPr>
          <w:rStyle w:val="HTMLPreformattedChar"/>
          <w:rFonts w:eastAsiaTheme="minorHAnsi"/>
        </w:rPr>
        <w:t xml:space="preserve">: </w:t>
      </w:r>
      <w:r>
        <w:rPr>
          <w:rStyle w:val="hljs-params"/>
        </w:rPr>
        <w:t>"H2"</w:t>
      </w:r>
      <w:r>
        <w:rPr>
          <w:rStyle w:val="HTMLPreformattedChar"/>
          <w:rFonts w:eastAsiaTheme="minorHAnsi"/>
        </w:rPr>
        <w:t>,</w:t>
      </w:r>
    </w:p>
    <w:p w14:paraId="3B6118B3" w14:textId="77777777" w:rsidR="00915638" w:rsidRDefault="00915638" w:rsidP="00915638">
      <w:pPr>
        <w:pStyle w:val="hljs-attr"/>
        <w:rPr>
          <w:rStyle w:val="HTMLPreformattedChar"/>
          <w:rFonts w:eastAsiaTheme="minorHAnsi"/>
        </w:rPr>
      </w:pPr>
      <w:r>
        <w:rPr>
          <w:rStyle w:val="HTMLPreformattedChar"/>
          <w:rFonts w:eastAsiaTheme="minorHAnsi"/>
        </w:rPr>
        <w:t xml:space="preserve">        </w:t>
      </w:r>
      <w:r>
        <w:rPr>
          <w:rStyle w:val="hljs-function"/>
        </w:rPr>
        <w:t>"</w:t>
      </w:r>
      <w:proofErr w:type="spellStart"/>
      <w:r>
        <w:rPr>
          <w:rStyle w:val="hljs-function"/>
        </w:rPr>
        <w:t>validationQuery</w:t>
      </w:r>
      <w:proofErr w:type="spellEnd"/>
      <w:r>
        <w:rPr>
          <w:rStyle w:val="hljs-function"/>
        </w:rPr>
        <w:t>"</w:t>
      </w:r>
      <w:r>
        <w:rPr>
          <w:rStyle w:val="HTMLPreformattedChar"/>
          <w:rFonts w:eastAsiaTheme="minorHAnsi"/>
        </w:rPr>
        <w:t xml:space="preserve">: </w:t>
      </w:r>
      <w:r>
        <w:rPr>
          <w:rStyle w:val="hljs-params"/>
        </w:rPr>
        <w:t>"</w:t>
      </w:r>
      <w:proofErr w:type="spellStart"/>
      <w:proofErr w:type="gramStart"/>
      <w:r>
        <w:rPr>
          <w:rStyle w:val="hljs-params"/>
        </w:rPr>
        <w:t>isValid</w:t>
      </w:r>
      <w:proofErr w:type="spellEnd"/>
      <w:r>
        <w:rPr>
          <w:rStyle w:val="hljs-params"/>
        </w:rPr>
        <w:t>(</w:t>
      </w:r>
      <w:proofErr w:type="gramEnd"/>
      <w:r>
        <w:rPr>
          <w:rStyle w:val="hljs-params"/>
        </w:rPr>
        <w:t>)"</w:t>
      </w:r>
    </w:p>
    <w:p w14:paraId="16FD57AF" w14:textId="77777777" w:rsidR="00915638" w:rsidRDefault="00915638" w:rsidP="00915638">
      <w:pPr>
        <w:pStyle w:val="hljs-attr"/>
        <w:rPr>
          <w:rStyle w:val="HTMLPreformattedChar"/>
          <w:rFonts w:eastAsiaTheme="minorHAnsi"/>
        </w:rPr>
      </w:pPr>
      <w:r>
        <w:rPr>
          <w:rStyle w:val="HTMLPreformattedChar"/>
          <w:rFonts w:eastAsiaTheme="minorHAnsi"/>
        </w:rPr>
        <w:t xml:space="preserve">      }</w:t>
      </w:r>
    </w:p>
    <w:p w14:paraId="10198116" w14:textId="77777777" w:rsidR="00915638" w:rsidRDefault="00915638" w:rsidP="00915638">
      <w:pPr>
        <w:pStyle w:val="hljs-attr"/>
        <w:rPr>
          <w:rStyle w:val="HTMLPreformattedChar"/>
          <w:rFonts w:eastAsiaTheme="minorHAnsi"/>
        </w:rPr>
      </w:pPr>
      <w:r>
        <w:rPr>
          <w:rStyle w:val="HTMLPreformattedChar"/>
          <w:rFonts w:eastAsiaTheme="minorHAnsi"/>
        </w:rPr>
        <w:t xml:space="preserve">    },</w:t>
      </w:r>
    </w:p>
    <w:p w14:paraId="3D79D86C" w14:textId="77777777" w:rsidR="00915638" w:rsidRDefault="00915638" w:rsidP="00915638">
      <w:pPr>
        <w:pStyle w:val="hljs-attr"/>
        <w:rPr>
          <w:rStyle w:val="HTMLPreformattedChar"/>
          <w:rFonts w:eastAsiaTheme="minorHAnsi"/>
        </w:rPr>
      </w:pPr>
      <w:r>
        <w:rPr>
          <w:rStyle w:val="HTMLPreformattedChar"/>
          <w:rFonts w:eastAsiaTheme="minorHAnsi"/>
        </w:rPr>
        <w:t xml:space="preserve">    </w:t>
      </w:r>
      <w:r>
        <w:rPr>
          <w:rStyle w:val="hljs-function"/>
        </w:rPr>
        <w:t>"</w:t>
      </w:r>
      <w:proofErr w:type="spellStart"/>
      <w:r>
        <w:rPr>
          <w:rStyle w:val="hljs-function"/>
        </w:rPr>
        <w:t>diskSpace</w:t>
      </w:r>
      <w:proofErr w:type="spellEnd"/>
      <w:r>
        <w:rPr>
          <w:rStyle w:val="hljs-function"/>
        </w:rPr>
        <w:t>"</w:t>
      </w:r>
      <w:r>
        <w:rPr>
          <w:rStyle w:val="HTMLPreformattedChar"/>
          <w:rFonts w:eastAsiaTheme="minorHAnsi"/>
        </w:rPr>
        <w:t>: {</w:t>
      </w:r>
    </w:p>
    <w:p w14:paraId="06708041" w14:textId="77777777" w:rsidR="00915638" w:rsidRDefault="00915638" w:rsidP="00915638">
      <w:pPr>
        <w:pStyle w:val="hljs-attr"/>
        <w:rPr>
          <w:rStyle w:val="HTMLPreformattedChar"/>
          <w:rFonts w:eastAsiaTheme="minorHAnsi"/>
        </w:rPr>
      </w:pPr>
      <w:r>
        <w:rPr>
          <w:rStyle w:val="HTMLPreformattedChar"/>
          <w:rFonts w:eastAsiaTheme="minorHAnsi"/>
        </w:rPr>
        <w:t xml:space="preserve">      </w:t>
      </w:r>
      <w:r>
        <w:rPr>
          <w:rStyle w:val="hljs-function"/>
        </w:rPr>
        <w:t>"status"</w:t>
      </w:r>
      <w:r>
        <w:rPr>
          <w:rStyle w:val="HTMLPreformattedChar"/>
          <w:rFonts w:eastAsiaTheme="minorHAnsi"/>
        </w:rPr>
        <w:t xml:space="preserve">: </w:t>
      </w:r>
      <w:r>
        <w:rPr>
          <w:rStyle w:val="hljs-params"/>
        </w:rPr>
        <w:t>"UP"</w:t>
      </w:r>
      <w:r>
        <w:rPr>
          <w:rStyle w:val="HTMLPreformattedChar"/>
          <w:rFonts w:eastAsiaTheme="minorHAnsi"/>
        </w:rPr>
        <w:t>,</w:t>
      </w:r>
    </w:p>
    <w:p w14:paraId="24F4E900" w14:textId="77777777" w:rsidR="00915638" w:rsidRDefault="00915638" w:rsidP="00915638">
      <w:pPr>
        <w:pStyle w:val="hljs-attr"/>
        <w:rPr>
          <w:rStyle w:val="HTMLPreformattedChar"/>
          <w:rFonts w:eastAsiaTheme="minorHAnsi"/>
        </w:rPr>
      </w:pPr>
      <w:r>
        <w:rPr>
          <w:rStyle w:val="HTMLPreformattedChar"/>
          <w:rFonts w:eastAsiaTheme="minorHAnsi"/>
        </w:rPr>
        <w:t xml:space="preserve">      </w:t>
      </w:r>
      <w:r>
        <w:rPr>
          <w:rStyle w:val="hljs-function"/>
        </w:rPr>
        <w:t>"details"</w:t>
      </w:r>
      <w:r>
        <w:rPr>
          <w:rStyle w:val="HTMLPreformattedChar"/>
          <w:rFonts w:eastAsiaTheme="minorHAnsi"/>
        </w:rPr>
        <w:t>: {</w:t>
      </w:r>
    </w:p>
    <w:p w14:paraId="629B5EFE" w14:textId="77777777" w:rsidR="00915638" w:rsidRDefault="00915638" w:rsidP="00915638">
      <w:pPr>
        <w:pStyle w:val="hljs-attr"/>
        <w:rPr>
          <w:rStyle w:val="HTMLPreformattedChar"/>
          <w:rFonts w:eastAsiaTheme="minorHAnsi"/>
        </w:rPr>
      </w:pPr>
      <w:r>
        <w:rPr>
          <w:rStyle w:val="HTMLPreformattedChar"/>
          <w:rFonts w:eastAsiaTheme="minorHAnsi"/>
        </w:rPr>
        <w:t xml:space="preserve">        </w:t>
      </w:r>
      <w:r>
        <w:rPr>
          <w:rStyle w:val="hljs-function"/>
        </w:rPr>
        <w:t>"total"</w:t>
      </w:r>
      <w:r>
        <w:rPr>
          <w:rStyle w:val="HTMLPreformattedChar"/>
          <w:rFonts w:eastAsiaTheme="minorHAnsi"/>
        </w:rPr>
        <w:t xml:space="preserve">: </w:t>
      </w:r>
      <w:r>
        <w:rPr>
          <w:rStyle w:val="ng-tns-c312728636-54"/>
        </w:rPr>
        <w:t>499963174912</w:t>
      </w:r>
      <w:r>
        <w:rPr>
          <w:rStyle w:val="HTMLPreformattedChar"/>
          <w:rFonts w:eastAsiaTheme="minorHAnsi"/>
        </w:rPr>
        <w:t>,</w:t>
      </w:r>
    </w:p>
    <w:p w14:paraId="7D9826BD" w14:textId="77777777" w:rsidR="00915638" w:rsidRDefault="00915638" w:rsidP="00915638">
      <w:pPr>
        <w:pStyle w:val="hljs-attr"/>
        <w:rPr>
          <w:rStyle w:val="HTMLPreformattedChar"/>
          <w:rFonts w:eastAsiaTheme="minorHAnsi"/>
        </w:rPr>
      </w:pPr>
      <w:r>
        <w:rPr>
          <w:rStyle w:val="HTMLPreformattedChar"/>
          <w:rFonts w:eastAsiaTheme="minorHAnsi"/>
        </w:rPr>
        <w:t xml:space="preserve">        </w:t>
      </w:r>
      <w:r>
        <w:rPr>
          <w:rStyle w:val="hljs-function"/>
        </w:rPr>
        <w:t>"free"</w:t>
      </w:r>
      <w:r>
        <w:rPr>
          <w:rStyle w:val="HTMLPreformattedChar"/>
          <w:rFonts w:eastAsiaTheme="minorHAnsi"/>
        </w:rPr>
        <w:t xml:space="preserve">: </w:t>
      </w:r>
      <w:r>
        <w:rPr>
          <w:rStyle w:val="ng-tns-c312728636-54"/>
        </w:rPr>
        <w:t>150231459840</w:t>
      </w:r>
      <w:r>
        <w:rPr>
          <w:rStyle w:val="HTMLPreformattedChar"/>
          <w:rFonts w:eastAsiaTheme="minorHAnsi"/>
        </w:rPr>
        <w:t>,</w:t>
      </w:r>
    </w:p>
    <w:p w14:paraId="51131326" w14:textId="77777777" w:rsidR="00915638" w:rsidRDefault="00915638" w:rsidP="00915638">
      <w:pPr>
        <w:pStyle w:val="hljs-attr"/>
        <w:rPr>
          <w:rStyle w:val="HTMLPreformattedChar"/>
          <w:rFonts w:eastAsiaTheme="minorHAnsi"/>
        </w:rPr>
      </w:pPr>
      <w:r>
        <w:rPr>
          <w:rStyle w:val="HTMLPreformattedChar"/>
          <w:rFonts w:eastAsiaTheme="minorHAnsi"/>
        </w:rPr>
        <w:t xml:space="preserve">        </w:t>
      </w:r>
      <w:r>
        <w:rPr>
          <w:rStyle w:val="hljs-function"/>
        </w:rPr>
        <w:t>"threshold"</w:t>
      </w:r>
      <w:r>
        <w:rPr>
          <w:rStyle w:val="HTMLPreformattedChar"/>
          <w:rFonts w:eastAsiaTheme="minorHAnsi"/>
        </w:rPr>
        <w:t xml:space="preserve">: </w:t>
      </w:r>
      <w:r>
        <w:rPr>
          <w:rStyle w:val="ng-tns-c312728636-54"/>
        </w:rPr>
        <w:t>10485760</w:t>
      </w:r>
    </w:p>
    <w:p w14:paraId="63D2879F" w14:textId="77777777" w:rsidR="00915638" w:rsidRDefault="00915638" w:rsidP="00915638">
      <w:pPr>
        <w:pStyle w:val="hljs-attr"/>
        <w:rPr>
          <w:rStyle w:val="HTMLPreformattedChar"/>
          <w:rFonts w:eastAsiaTheme="minorHAnsi"/>
        </w:rPr>
      </w:pPr>
      <w:r>
        <w:rPr>
          <w:rStyle w:val="HTMLPreformattedChar"/>
          <w:rFonts w:eastAsiaTheme="minorHAnsi"/>
        </w:rPr>
        <w:t xml:space="preserve">      }</w:t>
      </w:r>
    </w:p>
    <w:p w14:paraId="1EA9D168" w14:textId="77777777" w:rsidR="00915638" w:rsidRDefault="00915638" w:rsidP="00915638">
      <w:pPr>
        <w:pStyle w:val="hljs-attr"/>
        <w:rPr>
          <w:rStyle w:val="HTMLPreformattedChar"/>
          <w:rFonts w:eastAsiaTheme="minorHAnsi"/>
        </w:rPr>
      </w:pPr>
      <w:r>
        <w:rPr>
          <w:rStyle w:val="HTMLPreformattedChar"/>
          <w:rFonts w:eastAsiaTheme="minorHAnsi"/>
        </w:rPr>
        <w:t xml:space="preserve">    }</w:t>
      </w:r>
    </w:p>
    <w:p w14:paraId="73D332CF" w14:textId="77777777" w:rsidR="00915638" w:rsidRDefault="00915638" w:rsidP="00915638">
      <w:pPr>
        <w:pStyle w:val="hljs-attr"/>
        <w:rPr>
          <w:rStyle w:val="HTMLPreformattedChar"/>
          <w:rFonts w:eastAsiaTheme="minorHAnsi"/>
        </w:rPr>
      </w:pPr>
      <w:r>
        <w:rPr>
          <w:rStyle w:val="HTMLPreformattedChar"/>
          <w:rFonts w:eastAsiaTheme="minorHAnsi"/>
        </w:rPr>
        <w:t xml:space="preserve">  }</w:t>
      </w:r>
    </w:p>
    <w:p w14:paraId="0851199A" w14:textId="77777777" w:rsidR="00915638" w:rsidRDefault="00915638" w:rsidP="00915638">
      <w:pPr>
        <w:pStyle w:val="hljs-attr"/>
        <w:rPr>
          <w:rStyle w:val="HTMLPreformattedChar"/>
          <w:rFonts w:eastAsiaTheme="minorHAnsi"/>
        </w:rPr>
      </w:pPr>
      <w:r>
        <w:rPr>
          <w:rStyle w:val="HTMLPreformattedChar"/>
          <w:rFonts w:eastAsiaTheme="minorHAnsi"/>
        </w:rPr>
        <w:t>}</w:t>
      </w:r>
    </w:p>
    <w:p w14:paraId="2A4FD9BA" w14:textId="77777777" w:rsidR="00915638" w:rsidRDefault="00915638" w:rsidP="00915638">
      <w:pPr>
        <w:pStyle w:val="Heading3"/>
      </w:pPr>
      <w:r>
        <w:lastRenderedPageBreak/>
        <w:t>Quick Configuration Note</w:t>
      </w:r>
    </w:p>
    <w:p w14:paraId="54607190" w14:textId="77777777" w:rsidR="00915638" w:rsidRDefault="00915638" w:rsidP="00915638">
      <w:pPr>
        <w:pStyle w:val="HTMLCode"/>
      </w:pPr>
      <w:r>
        <w:t xml:space="preserve">By default, security rules or web exposure limits restrict what you can see. To expose </w:t>
      </w:r>
      <w:r>
        <w:rPr>
          <w:b/>
          <w:bCs/>
        </w:rPr>
        <w:t>all</w:t>
      </w:r>
      <w:r>
        <w:t xml:space="preserve"> actuator endpoints for local testing (via </w:t>
      </w:r>
      <w:proofErr w:type="spellStart"/>
      <w:proofErr w:type="gramStart"/>
      <w:r>
        <w:rPr>
          <w:rStyle w:val="HTMLPreformattedChar"/>
          <w:rFonts w:eastAsiaTheme="minorHAnsi"/>
        </w:rPr>
        <w:t>application.properties</w:t>
      </w:r>
      <w:proofErr w:type="spellEnd"/>
      <w:proofErr w:type="gramEnd"/>
      <w:r>
        <w:t>), you can add:</w:t>
      </w:r>
    </w:p>
    <w:p w14:paraId="12F1759C" w14:textId="77777777" w:rsidR="00915638" w:rsidRDefault="00915638" w:rsidP="00915638">
      <w:r>
        <w:rPr>
          <w:rStyle w:val="ng-tns-c312728636-55"/>
        </w:rPr>
        <w:t>Properties</w:t>
      </w:r>
    </w:p>
    <w:p w14:paraId="5439A269" w14:textId="77777777" w:rsidR="00915638" w:rsidRDefault="00915638" w:rsidP="00915638">
      <w:pPr>
        <w:pStyle w:val="hljs-attr"/>
      </w:pPr>
      <w:proofErr w:type="spellStart"/>
      <w:proofErr w:type="gramStart"/>
      <w:r>
        <w:rPr>
          <w:rStyle w:val="ng-tns-c312728636-56"/>
        </w:rPr>
        <w:t>management.endpoints.web.exposure</w:t>
      </w:r>
      <w:proofErr w:type="gramEnd"/>
      <w:r>
        <w:rPr>
          <w:rStyle w:val="ng-tns-c312728636-56"/>
        </w:rPr>
        <w:t>.include</w:t>
      </w:r>
      <w:proofErr w:type="spellEnd"/>
      <w:r>
        <w:rPr>
          <w:rStyle w:val="HTMLPreformattedChar"/>
          <w:rFonts w:eastAsiaTheme="minorHAnsi"/>
        </w:rPr>
        <w:t>=</w:t>
      </w:r>
      <w:r>
        <w:rPr>
          <w:rStyle w:val="hljs-params"/>
        </w:rPr>
        <w:t>*</w:t>
      </w:r>
    </w:p>
    <w:p w14:paraId="5A560CA6" w14:textId="3CCA0A57" w:rsidR="00C75F7A" w:rsidRDefault="00C75F7A"/>
    <w:sectPr w:rsidR="00C75F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B3082"/>
    <w:multiLevelType w:val="multilevel"/>
    <w:tmpl w:val="69A07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744D0"/>
    <w:multiLevelType w:val="multilevel"/>
    <w:tmpl w:val="50C87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174A38"/>
    <w:multiLevelType w:val="multilevel"/>
    <w:tmpl w:val="26F04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EE34C2"/>
    <w:multiLevelType w:val="multilevel"/>
    <w:tmpl w:val="88246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AC303D"/>
    <w:multiLevelType w:val="multilevel"/>
    <w:tmpl w:val="BD96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5746B1"/>
    <w:multiLevelType w:val="multilevel"/>
    <w:tmpl w:val="946C9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2E4D0D"/>
    <w:multiLevelType w:val="multilevel"/>
    <w:tmpl w:val="3C24A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3F178C"/>
    <w:multiLevelType w:val="multilevel"/>
    <w:tmpl w:val="3A9A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CF47C1"/>
    <w:multiLevelType w:val="multilevel"/>
    <w:tmpl w:val="F856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1A3A19"/>
    <w:multiLevelType w:val="multilevel"/>
    <w:tmpl w:val="0D68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DD19BC"/>
    <w:multiLevelType w:val="multilevel"/>
    <w:tmpl w:val="14AC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4B17C8"/>
    <w:multiLevelType w:val="multilevel"/>
    <w:tmpl w:val="218C6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DC0C5C"/>
    <w:multiLevelType w:val="multilevel"/>
    <w:tmpl w:val="8CF4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0F1F69"/>
    <w:multiLevelType w:val="multilevel"/>
    <w:tmpl w:val="8AA4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053613"/>
    <w:multiLevelType w:val="multilevel"/>
    <w:tmpl w:val="581A7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8"/>
  </w:num>
  <w:num w:numId="3">
    <w:abstractNumId w:val="14"/>
  </w:num>
  <w:num w:numId="4">
    <w:abstractNumId w:val="11"/>
  </w:num>
  <w:num w:numId="5">
    <w:abstractNumId w:val="4"/>
  </w:num>
  <w:num w:numId="6">
    <w:abstractNumId w:val="7"/>
  </w:num>
  <w:num w:numId="7">
    <w:abstractNumId w:val="2"/>
  </w:num>
  <w:num w:numId="8">
    <w:abstractNumId w:val="12"/>
  </w:num>
  <w:num w:numId="9">
    <w:abstractNumId w:val="13"/>
  </w:num>
  <w:num w:numId="10">
    <w:abstractNumId w:val="3"/>
  </w:num>
  <w:num w:numId="11">
    <w:abstractNumId w:val="9"/>
  </w:num>
  <w:num w:numId="12">
    <w:abstractNumId w:val="10"/>
  </w:num>
  <w:num w:numId="13">
    <w:abstractNumId w:val="1"/>
  </w:num>
  <w:num w:numId="14">
    <w:abstractNumId w:val="6"/>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937"/>
    <w:rsid w:val="00032220"/>
    <w:rsid w:val="00061B8D"/>
    <w:rsid w:val="001214D6"/>
    <w:rsid w:val="00290547"/>
    <w:rsid w:val="005207DC"/>
    <w:rsid w:val="00915638"/>
    <w:rsid w:val="00C75F7A"/>
    <w:rsid w:val="00D849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CD3AC"/>
  <w15:chartTrackingRefBased/>
  <w15:docId w15:val="{C0DA9AF6-89EA-495E-89D0-9EE56DCBD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1563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91563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1563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1563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915638"/>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915638"/>
    <w:rPr>
      <w:rFonts w:asciiTheme="majorHAnsi" w:eastAsiaTheme="majorEastAsia" w:hAnsiTheme="majorHAnsi" w:cstheme="majorBidi"/>
      <w:i/>
      <w:iCs/>
      <w:color w:val="2F5496" w:themeColor="accent1" w:themeShade="BF"/>
    </w:rPr>
  </w:style>
  <w:style w:type="character" w:customStyle="1" w:styleId="ng-tns-c312728636-37">
    <w:name w:val="ng-tns-c312728636-37"/>
    <w:basedOn w:val="DefaultParagraphFont"/>
    <w:rsid w:val="00915638"/>
  </w:style>
  <w:style w:type="paragraph" w:styleId="HTMLPreformatted">
    <w:name w:val="HTML Preformatted"/>
    <w:basedOn w:val="Normal"/>
    <w:link w:val="HTMLPreformattedChar"/>
    <w:uiPriority w:val="99"/>
    <w:semiHidden/>
    <w:unhideWhenUsed/>
    <w:rsid w:val="00915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15638"/>
    <w:rPr>
      <w:rFonts w:ascii="Courier New" w:eastAsia="Times New Roman" w:hAnsi="Courier New" w:cs="Courier New"/>
      <w:sz w:val="20"/>
      <w:szCs w:val="20"/>
      <w:lang w:eastAsia="en-IN"/>
    </w:rPr>
  </w:style>
  <w:style w:type="character" w:customStyle="1" w:styleId="hljs-tag">
    <w:name w:val="hljs-tag"/>
    <w:basedOn w:val="DefaultParagraphFont"/>
    <w:rsid w:val="00915638"/>
  </w:style>
  <w:style w:type="character" w:customStyle="1" w:styleId="hljs-name">
    <w:name w:val="hljs-name"/>
    <w:basedOn w:val="DefaultParagraphFont"/>
    <w:rsid w:val="00915638"/>
  </w:style>
  <w:style w:type="character" w:customStyle="1" w:styleId="hljs-comment">
    <w:name w:val="hljs-comment"/>
    <w:basedOn w:val="DefaultParagraphFont"/>
    <w:rsid w:val="00915638"/>
  </w:style>
  <w:style w:type="character" w:customStyle="1" w:styleId="ng-tns-c312728636-38">
    <w:name w:val="ng-tns-c312728636-38"/>
    <w:basedOn w:val="DefaultParagraphFont"/>
    <w:rsid w:val="00915638"/>
  </w:style>
  <w:style w:type="character" w:customStyle="1" w:styleId="hljs-string">
    <w:name w:val="hljs-string"/>
    <w:basedOn w:val="DefaultParagraphFont"/>
    <w:rsid w:val="00915638"/>
  </w:style>
  <w:style w:type="character" w:customStyle="1" w:styleId="hljs-attr">
    <w:name w:val="hljs-attr"/>
    <w:basedOn w:val="DefaultParagraphFont"/>
    <w:rsid w:val="00915638"/>
  </w:style>
  <w:style w:type="character" w:customStyle="1" w:styleId="ng-tns-c312728636-39">
    <w:name w:val="ng-tns-c312728636-39"/>
    <w:basedOn w:val="DefaultParagraphFont"/>
    <w:rsid w:val="00915638"/>
  </w:style>
  <w:style w:type="character" w:customStyle="1" w:styleId="ng-tns-c312728636-40">
    <w:name w:val="ng-tns-c312728636-40"/>
    <w:basedOn w:val="DefaultParagraphFont"/>
    <w:rsid w:val="00915638"/>
  </w:style>
  <w:style w:type="character" w:customStyle="1" w:styleId="ng-tns-c312728636-41">
    <w:name w:val="ng-tns-c312728636-41"/>
    <w:basedOn w:val="DefaultParagraphFont"/>
    <w:rsid w:val="00915638"/>
  </w:style>
  <w:style w:type="character" w:customStyle="1" w:styleId="hljs-keyword">
    <w:name w:val="hljs-keyword"/>
    <w:basedOn w:val="DefaultParagraphFont"/>
    <w:rsid w:val="00915638"/>
  </w:style>
  <w:style w:type="character" w:customStyle="1" w:styleId="hljs-class">
    <w:name w:val="hljs-class"/>
    <w:basedOn w:val="DefaultParagraphFont"/>
    <w:rsid w:val="00915638"/>
  </w:style>
  <w:style w:type="character" w:customStyle="1" w:styleId="hljs-title">
    <w:name w:val="hljs-title"/>
    <w:basedOn w:val="DefaultParagraphFont"/>
    <w:rsid w:val="00915638"/>
  </w:style>
  <w:style w:type="character" w:customStyle="1" w:styleId="hljs-meta">
    <w:name w:val="hljs-meta"/>
    <w:basedOn w:val="DefaultParagraphFont"/>
    <w:rsid w:val="00915638"/>
  </w:style>
  <w:style w:type="character" w:customStyle="1" w:styleId="hljs-function">
    <w:name w:val="hljs-function"/>
    <w:basedOn w:val="DefaultParagraphFont"/>
    <w:rsid w:val="00915638"/>
  </w:style>
  <w:style w:type="character" w:customStyle="1" w:styleId="hljs-params">
    <w:name w:val="hljs-params"/>
    <w:basedOn w:val="DefaultParagraphFont"/>
    <w:rsid w:val="00915638"/>
  </w:style>
  <w:style w:type="character" w:customStyle="1" w:styleId="ng-tns-c312728636-54">
    <w:name w:val="ng-tns-c312728636-54"/>
    <w:basedOn w:val="DefaultParagraphFont"/>
    <w:rsid w:val="00915638"/>
  </w:style>
  <w:style w:type="character" w:customStyle="1" w:styleId="ng-tns-c312728636-55">
    <w:name w:val="ng-tns-c312728636-55"/>
    <w:basedOn w:val="DefaultParagraphFont"/>
    <w:rsid w:val="00915638"/>
  </w:style>
  <w:style w:type="character" w:customStyle="1" w:styleId="ng-tns-c312728636-56">
    <w:name w:val="ng-tns-c312728636-56"/>
    <w:basedOn w:val="DefaultParagraphFont"/>
    <w:rsid w:val="00915638"/>
  </w:style>
  <w:style w:type="character" w:customStyle="1" w:styleId="katex-mathml">
    <w:name w:val="katex-mathml"/>
    <w:basedOn w:val="DefaultParagraphFont"/>
    <w:rsid w:val="00915638"/>
  </w:style>
  <w:style w:type="character" w:customStyle="1" w:styleId="mrel">
    <w:name w:val="mrel"/>
    <w:basedOn w:val="DefaultParagraphFont"/>
    <w:rsid w:val="00915638"/>
  </w:style>
  <w:style w:type="character" w:customStyle="1" w:styleId="citation-43">
    <w:name w:val="citation-43"/>
    <w:basedOn w:val="DefaultParagraphFont"/>
    <w:rsid w:val="00915638"/>
  </w:style>
  <w:style w:type="character" w:customStyle="1" w:styleId="citation-42">
    <w:name w:val="citation-42"/>
    <w:basedOn w:val="DefaultParagraphFont"/>
    <w:rsid w:val="00915638"/>
  </w:style>
  <w:style w:type="character" w:customStyle="1" w:styleId="ng-tns-c312728636-74">
    <w:name w:val="ng-tns-c312728636-74"/>
    <w:basedOn w:val="DefaultParagraphFont"/>
    <w:rsid w:val="00915638"/>
  </w:style>
  <w:style w:type="character" w:customStyle="1" w:styleId="citation-41">
    <w:name w:val="citation-41"/>
    <w:basedOn w:val="DefaultParagraphFont"/>
    <w:rsid w:val="00915638"/>
  </w:style>
  <w:style w:type="character" w:customStyle="1" w:styleId="citation-40">
    <w:name w:val="citation-40"/>
    <w:basedOn w:val="DefaultParagraphFont"/>
    <w:rsid w:val="00915638"/>
  </w:style>
  <w:style w:type="character" w:styleId="Strong">
    <w:name w:val="Strong"/>
    <w:basedOn w:val="DefaultParagraphFont"/>
    <w:uiPriority w:val="22"/>
    <w:qFormat/>
    <w:rsid w:val="00915638"/>
    <w:rPr>
      <w:b/>
      <w:bCs/>
    </w:rPr>
  </w:style>
  <w:style w:type="character" w:customStyle="1" w:styleId="ng-tns-c312728636-75">
    <w:name w:val="ng-tns-c312728636-75"/>
    <w:basedOn w:val="DefaultParagraphFont"/>
    <w:rsid w:val="00915638"/>
  </w:style>
  <w:style w:type="character" w:customStyle="1" w:styleId="hljs-number">
    <w:name w:val="hljs-number"/>
    <w:basedOn w:val="DefaultParagraphFont"/>
    <w:rsid w:val="00915638"/>
  </w:style>
  <w:style w:type="character" w:customStyle="1" w:styleId="ng-tns-c312728636-76">
    <w:name w:val="ng-tns-c312728636-76"/>
    <w:basedOn w:val="DefaultParagraphFont"/>
    <w:rsid w:val="009156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035379">
      <w:bodyDiv w:val="1"/>
      <w:marLeft w:val="0"/>
      <w:marRight w:val="0"/>
      <w:marTop w:val="0"/>
      <w:marBottom w:val="0"/>
      <w:divBdr>
        <w:top w:val="none" w:sz="0" w:space="0" w:color="auto"/>
        <w:left w:val="none" w:sz="0" w:space="0" w:color="auto"/>
        <w:bottom w:val="none" w:sz="0" w:space="0" w:color="auto"/>
        <w:right w:val="none" w:sz="0" w:space="0" w:color="auto"/>
      </w:divBdr>
      <w:divsChild>
        <w:div w:id="1754425155">
          <w:marLeft w:val="0"/>
          <w:marRight w:val="0"/>
          <w:marTop w:val="0"/>
          <w:marBottom w:val="0"/>
          <w:divBdr>
            <w:top w:val="none" w:sz="0" w:space="0" w:color="auto"/>
            <w:left w:val="none" w:sz="0" w:space="0" w:color="auto"/>
            <w:bottom w:val="none" w:sz="0" w:space="0" w:color="auto"/>
            <w:right w:val="none" w:sz="0" w:space="0" w:color="auto"/>
          </w:divBdr>
          <w:divsChild>
            <w:div w:id="126754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211492">
      <w:bodyDiv w:val="1"/>
      <w:marLeft w:val="0"/>
      <w:marRight w:val="0"/>
      <w:marTop w:val="0"/>
      <w:marBottom w:val="0"/>
      <w:divBdr>
        <w:top w:val="none" w:sz="0" w:space="0" w:color="auto"/>
        <w:left w:val="none" w:sz="0" w:space="0" w:color="auto"/>
        <w:bottom w:val="none" w:sz="0" w:space="0" w:color="auto"/>
        <w:right w:val="none" w:sz="0" w:space="0" w:color="auto"/>
      </w:divBdr>
    </w:div>
    <w:div w:id="809319936">
      <w:bodyDiv w:val="1"/>
      <w:marLeft w:val="0"/>
      <w:marRight w:val="0"/>
      <w:marTop w:val="0"/>
      <w:marBottom w:val="0"/>
      <w:divBdr>
        <w:top w:val="none" w:sz="0" w:space="0" w:color="auto"/>
        <w:left w:val="none" w:sz="0" w:space="0" w:color="auto"/>
        <w:bottom w:val="none" w:sz="0" w:space="0" w:color="auto"/>
        <w:right w:val="none" w:sz="0" w:space="0" w:color="auto"/>
      </w:divBdr>
      <w:divsChild>
        <w:div w:id="410584424">
          <w:marLeft w:val="0"/>
          <w:marRight w:val="0"/>
          <w:marTop w:val="0"/>
          <w:marBottom w:val="0"/>
          <w:divBdr>
            <w:top w:val="none" w:sz="0" w:space="0" w:color="auto"/>
            <w:left w:val="none" w:sz="0" w:space="0" w:color="auto"/>
            <w:bottom w:val="none" w:sz="0" w:space="0" w:color="auto"/>
            <w:right w:val="none" w:sz="0" w:space="0" w:color="auto"/>
          </w:divBdr>
          <w:divsChild>
            <w:div w:id="212932307">
              <w:marLeft w:val="0"/>
              <w:marRight w:val="0"/>
              <w:marTop w:val="0"/>
              <w:marBottom w:val="0"/>
              <w:divBdr>
                <w:top w:val="none" w:sz="0" w:space="0" w:color="auto"/>
                <w:left w:val="none" w:sz="0" w:space="0" w:color="auto"/>
                <w:bottom w:val="none" w:sz="0" w:space="0" w:color="auto"/>
                <w:right w:val="none" w:sz="0" w:space="0" w:color="auto"/>
              </w:divBdr>
              <w:divsChild>
                <w:div w:id="2117603056">
                  <w:marLeft w:val="0"/>
                  <w:marRight w:val="0"/>
                  <w:marTop w:val="0"/>
                  <w:marBottom w:val="0"/>
                  <w:divBdr>
                    <w:top w:val="none" w:sz="0" w:space="0" w:color="auto"/>
                    <w:left w:val="none" w:sz="0" w:space="0" w:color="auto"/>
                    <w:bottom w:val="none" w:sz="0" w:space="0" w:color="auto"/>
                    <w:right w:val="none" w:sz="0" w:space="0" w:color="auto"/>
                  </w:divBdr>
                  <w:divsChild>
                    <w:div w:id="133453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087503">
          <w:marLeft w:val="0"/>
          <w:marRight w:val="0"/>
          <w:marTop w:val="0"/>
          <w:marBottom w:val="0"/>
          <w:divBdr>
            <w:top w:val="none" w:sz="0" w:space="0" w:color="auto"/>
            <w:left w:val="none" w:sz="0" w:space="0" w:color="auto"/>
            <w:bottom w:val="none" w:sz="0" w:space="0" w:color="auto"/>
            <w:right w:val="none" w:sz="0" w:space="0" w:color="auto"/>
          </w:divBdr>
          <w:divsChild>
            <w:div w:id="442697892">
              <w:marLeft w:val="0"/>
              <w:marRight w:val="0"/>
              <w:marTop w:val="0"/>
              <w:marBottom w:val="0"/>
              <w:divBdr>
                <w:top w:val="none" w:sz="0" w:space="0" w:color="auto"/>
                <w:left w:val="none" w:sz="0" w:space="0" w:color="auto"/>
                <w:bottom w:val="none" w:sz="0" w:space="0" w:color="auto"/>
                <w:right w:val="none" w:sz="0" w:space="0" w:color="auto"/>
              </w:divBdr>
              <w:divsChild>
                <w:div w:id="722601675">
                  <w:marLeft w:val="0"/>
                  <w:marRight w:val="0"/>
                  <w:marTop w:val="0"/>
                  <w:marBottom w:val="0"/>
                  <w:divBdr>
                    <w:top w:val="none" w:sz="0" w:space="0" w:color="auto"/>
                    <w:left w:val="none" w:sz="0" w:space="0" w:color="auto"/>
                    <w:bottom w:val="none" w:sz="0" w:space="0" w:color="auto"/>
                    <w:right w:val="none" w:sz="0" w:space="0" w:color="auto"/>
                  </w:divBdr>
                  <w:divsChild>
                    <w:div w:id="347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429019">
          <w:marLeft w:val="0"/>
          <w:marRight w:val="0"/>
          <w:marTop w:val="0"/>
          <w:marBottom w:val="0"/>
          <w:divBdr>
            <w:top w:val="none" w:sz="0" w:space="0" w:color="auto"/>
            <w:left w:val="none" w:sz="0" w:space="0" w:color="auto"/>
            <w:bottom w:val="none" w:sz="0" w:space="0" w:color="auto"/>
            <w:right w:val="none" w:sz="0" w:space="0" w:color="auto"/>
          </w:divBdr>
          <w:divsChild>
            <w:div w:id="560486715">
              <w:marLeft w:val="0"/>
              <w:marRight w:val="0"/>
              <w:marTop w:val="0"/>
              <w:marBottom w:val="0"/>
              <w:divBdr>
                <w:top w:val="none" w:sz="0" w:space="0" w:color="auto"/>
                <w:left w:val="none" w:sz="0" w:space="0" w:color="auto"/>
                <w:bottom w:val="none" w:sz="0" w:space="0" w:color="auto"/>
                <w:right w:val="none" w:sz="0" w:space="0" w:color="auto"/>
              </w:divBdr>
              <w:divsChild>
                <w:div w:id="1936744235">
                  <w:marLeft w:val="0"/>
                  <w:marRight w:val="0"/>
                  <w:marTop w:val="0"/>
                  <w:marBottom w:val="0"/>
                  <w:divBdr>
                    <w:top w:val="none" w:sz="0" w:space="0" w:color="auto"/>
                    <w:left w:val="none" w:sz="0" w:space="0" w:color="auto"/>
                    <w:bottom w:val="none" w:sz="0" w:space="0" w:color="auto"/>
                    <w:right w:val="none" w:sz="0" w:space="0" w:color="auto"/>
                  </w:divBdr>
                  <w:divsChild>
                    <w:div w:id="76245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108737">
      <w:bodyDiv w:val="1"/>
      <w:marLeft w:val="0"/>
      <w:marRight w:val="0"/>
      <w:marTop w:val="0"/>
      <w:marBottom w:val="0"/>
      <w:divBdr>
        <w:top w:val="none" w:sz="0" w:space="0" w:color="auto"/>
        <w:left w:val="none" w:sz="0" w:space="0" w:color="auto"/>
        <w:bottom w:val="none" w:sz="0" w:space="0" w:color="auto"/>
        <w:right w:val="none" w:sz="0" w:space="0" w:color="auto"/>
      </w:divBdr>
      <w:divsChild>
        <w:div w:id="224344429">
          <w:marLeft w:val="0"/>
          <w:marRight w:val="0"/>
          <w:marTop w:val="0"/>
          <w:marBottom w:val="0"/>
          <w:divBdr>
            <w:top w:val="none" w:sz="0" w:space="0" w:color="auto"/>
            <w:left w:val="none" w:sz="0" w:space="0" w:color="auto"/>
            <w:bottom w:val="none" w:sz="0" w:space="0" w:color="auto"/>
            <w:right w:val="none" w:sz="0" w:space="0" w:color="auto"/>
          </w:divBdr>
          <w:divsChild>
            <w:div w:id="46709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634300">
      <w:bodyDiv w:val="1"/>
      <w:marLeft w:val="0"/>
      <w:marRight w:val="0"/>
      <w:marTop w:val="0"/>
      <w:marBottom w:val="0"/>
      <w:divBdr>
        <w:top w:val="none" w:sz="0" w:space="0" w:color="auto"/>
        <w:left w:val="none" w:sz="0" w:space="0" w:color="auto"/>
        <w:bottom w:val="none" w:sz="0" w:space="0" w:color="auto"/>
        <w:right w:val="none" w:sz="0" w:space="0" w:color="auto"/>
      </w:divBdr>
    </w:div>
    <w:div w:id="935795019">
      <w:bodyDiv w:val="1"/>
      <w:marLeft w:val="0"/>
      <w:marRight w:val="0"/>
      <w:marTop w:val="0"/>
      <w:marBottom w:val="0"/>
      <w:divBdr>
        <w:top w:val="none" w:sz="0" w:space="0" w:color="auto"/>
        <w:left w:val="none" w:sz="0" w:space="0" w:color="auto"/>
        <w:bottom w:val="none" w:sz="0" w:space="0" w:color="auto"/>
        <w:right w:val="none" w:sz="0" w:space="0" w:color="auto"/>
      </w:divBdr>
      <w:divsChild>
        <w:div w:id="295063679">
          <w:marLeft w:val="0"/>
          <w:marRight w:val="0"/>
          <w:marTop w:val="0"/>
          <w:marBottom w:val="0"/>
          <w:divBdr>
            <w:top w:val="none" w:sz="0" w:space="0" w:color="auto"/>
            <w:left w:val="none" w:sz="0" w:space="0" w:color="auto"/>
            <w:bottom w:val="none" w:sz="0" w:space="0" w:color="auto"/>
            <w:right w:val="none" w:sz="0" w:space="0" w:color="auto"/>
          </w:divBdr>
          <w:divsChild>
            <w:div w:id="208105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40734">
      <w:bodyDiv w:val="1"/>
      <w:marLeft w:val="0"/>
      <w:marRight w:val="0"/>
      <w:marTop w:val="0"/>
      <w:marBottom w:val="0"/>
      <w:divBdr>
        <w:top w:val="none" w:sz="0" w:space="0" w:color="auto"/>
        <w:left w:val="none" w:sz="0" w:space="0" w:color="auto"/>
        <w:bottom w:val="none" w:sz="0" w:space="0" w:color="auto"/>
        <w:right w:val="none" w:sz="0" w:space="0" w:color="auto"/>
      </w:divBdr>
      <w:divsChild>
        <w:div w:id="2007055259">
          <w:marLeft w:val="0"/>
          <w:marRight w:val="0"/>
          <w:marTop w:val="0"/>
          <w:marBottom w:val="0"/>
          <w:divBdr>
            <w:top w:val="none" w:sz="0" w:space="0" w:color="auto"/>
            <w:left w:val="none" w:sz="0" w:space="0" w:color="auto"/>
            <w:bottom w:val="none" w:sz="0" w:space="0" w:color="auto"/>
            <w:right w:val="none" w:sz="0" w:space="0" w:color="auto"/>
          </w:divBdr>
          <w:divsChild>
            <w:div w:id="51033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621973">
      <w:bodyDiv w:val="1"/>
      <w:marLeft w:val="0"/>
      <w:marRight w:val="0"/>
      <w:marTop w:val="0"/>
      <w:marBottom w:val="0"/>
      <w:divBdr>
        <w:top w:val="none" w:sz="0" w:space="0" w:color="auto"/>
        <w:left w:val="none" w:sz="0" w:space="0" w:color="auto"/>
        <w:bottom w:val="none" w:sz="0" w:space="0" w:color="auto"/>
        <w:right w:val="none" w:sz="0" w:space="0" w:color="auto"/>
      </w:divBdr>
      <w:divsChild>
        <w:div w:id="696810016">
          <w:marLeft w:val="0"/>
          <w:marRight w:val="0"/>
          <w:marTop w:val="0"/>
          <w:marBottom w:val="0"/>
          <w:divBdr>
            <w:top w:val="none" w:sz="0" w:space="0" w:color="auto"/>
            <w:left w:val="none" w:sz="0" w:space="0" w:color="auto"/>
            <w:bottom w:val="none" w:sz="0" w:space="0" w:color="auto"/>
            <w:right w:val="none" w:sz="0" w:space="0" w:color="auto"/>
          </w:divBdr>
          <w:divsChild>
            <w:div w:id="54194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401682">
      <w:bodyDiv w:val="1"/>
      <w:marLeft w:val="0"/>
      <w:marRight w:val="0"/>
      <w:marTop w:val="0"/>
      <w:marBottom w:val="0"/>
      <w:divBdr>
        <w:top w:val="none" w:sz="0" w:space="0" w:color="auto"/>
        <w:left w:val="none" w:sz="0" w:space="0" w:color="auto"/>
        <w:bottom w:val="none" w:sz="0" w:space="0" w:color="auto"/>
        <w:right w:val="none" w:sz="0" w:space="0" w:color="auto"/>
      </w:divBdr>
      <w:divsChild>
        <w:div w:id="506750043">
          <w:marLeft w:val="0"/>
          <w:marRight w:val="0"/>
          <w:marTop w:val="0"/>
          <w:marBottom w:val="0"/>
          <w:divBdr>
            <w:top w:val="none" w:sz="0" w:space="0" w:color="auto"/>
            <w:left w:val="none" w:sz="0" w:space="0" w:color="auto"/>
            <w:bottom w:val="none" w:sz="0" w:space="0" w:color="auto"/>
            <w:right w:val="none" w:sz="0" w:space="0" w:color="auto"/>
          </w:divBdr>
          <w:divsChild>
            <w:div w:id="1454668472">
              <w:marLeft w:val="0"/>
              <w:marRight w:val="0"/>
              <w:marTop w:val="0"/>
              <w:marBottom w:val="0"/>
              <w:divBdr>
                <w:top w:val="none" w:sz="0" w:space="0" w:color="auto"/>
                <w:left w:val="none" w:sz="0" w:space="0" w:color="auto"/>
                <w:bottom w:val="none" w:sz="0" w:space="0" w:color="auto"/>
                <w:right w:val="none" w:sz="0" w:space="0" w:color="auto"/>
              </w:divBdr>
              <w:divsChild>
                <w:div w:id="173424443">
                  <w:marLeft w:val="0"/>
                  <w:marRight w:val="0"/>
                  <w:marTop w:val="0"/>
                  <w:marBottom w:val="0"/>
                  <w:divBdr>
                    <w:top w:val="none" w:sz="0" w:space="0" w:color="auto"/>
                    <w:left w:val="none" w:sz="0" w:space="0" w:color="auto"/>
                    <w:bottom w:val="none" w:sz="0" w:space="0" w:color="auto"/>
                    <w:right w:val="none" w:sz="0" w:space="0" w:color="auto"/>
                  </w:divBdr>
                  <w:divsChild>
                    <w:div w:id="168409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87768">
          <w:marLeft w:val="0"/>
          <w:marRight w:val="0"/>
          <w:marTop w:val="0"/>
          <w:marBottom w:val="0"/>
          <w:divBdr>
            <w:top w:val="none" w:sz="0" w:space="0" w:color="auto"/>
            <w:left w:val="none" w:sz="0" w:space="0" w:color="auto"/>
            <w:bottom w:val="none" w:sz="0" w:space="0" w:color="auto"/>
            <w:right w:val="none" w:sz="0" w:space="0" w:color="auto"/>
          </w:divBdr>
          <w:divsChild>
            <w:div w:id="496379887">
              <w:marLeft w:val="0"/>
              <w:marRight w:val="0"/>
              <w:marTop w:val="0"/>
              <w:marBottom w:val="0"/>
              <w:divBdr>
                <w:top w:val="none" w:sz="0" w:space="0" w:color="auto"/>
                <w:left w:val="none" w:sz="0" w:space="0" w:color="auto"/>
                <w:bottom w:val="none" w:sz="0" w:space="0" w:color="auto"/>
                <w:right w:val="none" w:sz="0" w:space="0" w:color="auto"/>
              </w:divBdr>
              <w:divsChild>
                <w:div w:id="1485202723">
                  <w:marLeft w:val="0"/>
                  <w:marRight w:val="0"/>
                  <w:marTop w:val="0"/>
                  <w:marBottom w:val="0"/>
                  <w:divBdr>
                    <w:top w:val="none" w:sz="0" w:space="0" w:color="auto"/>
                    <w:left w:val="none" w:sz="0" w:space="0" w:color="auto"/>
                    <w:bottom w:val="none" w:sz="0" w:space="0" w:color="auto"/>
                    <w:right w:val="none" w:sz="0" w:space="0" w:color="auto"/>
                  </w:divBdr>
                  <w:divsChild>
                    <w:div w:id="156160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269643">
          <w:marLeft w:val="0"/>
          <w:marRight w:val="0"/>
          <w:marTop w:val="0"/>
          <w:marBottom w:val="0"/>
          <w:divBdr>
            <w:top w:val="none" w:sz="0" w:space="0" w:color="auto"/>
            <w:left w:val="none" w:sz="0" w:space="0" w:color="auto"/>
            <w:bottom w:val="none" w:sz="0" w:space="0" w:color="auto"/>
            <w:right w:val="none" w:sz="0" w:space="0" w:color="auto"/>
          </w:divBdr>
          <w:divsChild>
            <w:div w:id="1087921146">
              <w:marLeft w:val="0"/>
              <w:marRight w:val="0"/>
              <w:marTop w:val="0"/>
              <w:marBottom w:val="0"/>
              <w:divBdr>
                <w:top w:val="none" w:sz="0" w:space="0" w:color="auto"/>
                <w:left w:val="none" w:sz="0" w:space="0" w:color="auto"/>
                <w:bottom w:val="none" w:sz="0" w:space="0" w:color="auto"/>
                <w:right w:val="none" w:sz="0" w:space="0" w:color="auto"/>
              </w:divBdr>
              <w:divsChild>
                <w:div w:id="676812758">
                  <w:marLeft w:val="0"/>
                  <w:marRight w:val="0"/>
                  <w:marTop w:val="0"/>
                  <w:marBottom w:val="0"/>
                  <w:divBdr>
                    <w:top w:val="none" w:sz="0" w:space="0" w:color="auto"/>
                    <w:left w:val="none" w:sz="0" w:space="0" w:color="auto"/>
                    <w:bottom w:val="none" w:sz="0" w:space="0" w:color="auto"/>
                    <w:right w:val="none" w:sz="0" w:space="0" w:color="auto"/>
                  </w:divBdr>
                  <w:divsChild>
                    <w:div w:id="7216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501086">
      <w:bodyDiv w:val="1"/>
      <w:marLeft w:val="0"/>
      <w:marRight w:val="0"/>
      <w:marTop w:val="0"/>
      <w:marBottom w:val="0"/>
      <w:divBdr>
        <w:top w:val="none" w:sz="0" w:space="0" w:color="auto"/>
        <w:left w:val="none" w:sz="0" w:space="0" w:color="auto"/>
        <w:bottom w:val="none" w:sz="0" w:space="0" w:color="auto"/>
        <w:right w:val="none" w:sz="0" w:space="0" w:color="auto"/>
      </w:divBdr>
      <w:divsChild>
        <w:div w:id="1254783442">
          <w:marLeft w:val="0"/>
          <w:marRight w:val="0"/>
          <w:marTop w:val="0"/>
          <w:marBottom w:val="0"/>
          <w:divBdr>
            <w:top w:val="none" w:sz="0" w:space="0" w:color="auto"/>
            <w:left w:val="none" w:sz="0" w:space="0" w:color="auto"/>
            <w:bottom w:val="none" w:sz="0" w:space="0" w:color="auto"/>
            <w:right w:val="none" w:sz="0" w:space="0" w:color="auto"/>
          </w:divBdr>
          <w:divsChild>
            <w:div w:id="844785696">
              <w:marLeft w:val="0"/>
              <w:marRight w:val="0"/>
              <w:marTop w:val="0"/>
              <w:marBottom w:val="0"/>
              <w:divBdr>
                <w:top w:val="none" w:sz="0" w:space="0" w:color="auto"/>
                <w:left w:val="none" w:sz="0" w:space="0" w:color="auto"/>
                <w:bottom w:val="none" w:sz="0" w:space="0" w:color="auto"/>
                <w:right w:val="none" w:sz="0" w:space="0" w:color="auto"/>
              </w:divBdr>
              <w:divsChild>
                <w:div w:id="1759867143">
                  <w:marLeft w:val="0"/>
                  <w:marRight w:val="0"/>
                  <w:marTop w:val="0"/>
                  <w:marBottom w:val="0"/>
                  <w:divBdr>
                    <w:top w:val="none" w:sz="0" w:space="0" w:color="auto"/>
                    <w:left w:val="none" w:sz="0" w:space="0" w:color="auto"/>
                    <w:bottom w:val="none" w:sz="0" w:space="0" w:color="auto"/>
                    <w:right w:val="none" w:sz="0" w:space="0" w:color="auto"/>
                  </w:divBdr>
                  <w:divsChild>
                    <w:div w:id="38823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285225">
          <w:marLeft w:val="0"/>
          <w:marRight w:val="0"/>
          <w:marTop w:val="0"/>
          <w:marBottom w:val="0"/>
          <w:divBdr>
            <w:top w:val="none" w:sz="0" w:space="0" w:color="auto"/>
            <w:left w:val="none" w:sz="0" w:space="0" w:color="auto"/>
            <w:bottom w:val="none" w:sz="0" w:space="0" w:color="auto"/>
            <w:right w:val="none" w:sz="0" w:space="0" w:color="auto"/>
          </w:divBdr>
          <w:divsChild>
            <w:div w:id="206378091">
              <w:marLeft w:val="0"/>
              <w:marRight w:val="0"/>
              <w:marTop w:val="0"/>
              <w:marBottom w:val="0"/>
              <w:divBdr>
                <w:top w:val="none" w:sz="0" w:space="0" w:color="auto"/>
                <w:left w:val="none" w:sz="0" w:space="0" w:color="auto"/>
                <w:bottom w:val="none" w:sz="0" w:space="0" w:color="auto"/>
                <w:right w:val="none" w:sz="0" w:space="0" w:color="auto"/>
              </w:divBdr>
              <w:divsChild>
                <w:div w:id="557283397">
                  <w:marLeft w:val="0"/>
                  <w:marRight w:val="0"/>
                  <w:marTop w:val="0"/>
                  <w:marBottom w:val="0"/>
                  <w:divBdr>
                    <w:top w:val="none" w:sz="0" w:space="0" w:color="auto"/>
                    <w:left w:val="none" w:sz="0" w:space="0" w:color="auto"/>
                    <w:bottom w:val="none" w:sz="0" w:space="0" w:color="auto"/>
                    <w:right w:val="none" w:sz="0" w:space="0" w:color="auto"/>
                  </w:divBdr>
                  <w:divsChild>
                    <w:div w:id="62744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914072">
          <w:marLeft w:val="0"/>
          <w:marRight w:val="0"/>
          <w:marTop w:val="0"/>
          <w:marBottom w:val="0"/>
          <w:divBdr>
            <w:top w:val="none" w:sz="0" w:space="0" w:color="auto"/>
            <w:left w:val="none" w:sz="0" w:space="0" w:color="auto"/>
            <w:bottom w:val="none" w:sz="0" w:space="0" w:color="auto"/>
            <w:right w:val="none" w:sz="0" w:space="0" w:color="auto"/>
          </w:divBdr>
          <w:divsChild>
            <w:div w:id="934827736">
              <w:marLeft w:val="0"/>
              <w:marRight w:val="0"/>
              <w:marTop w:val="0"/>
              <w:marBottom w:val="0"/>
              <w:divBdr>
                <w:top w:val="none" w:sz="0" w:space="0" w:color="auto"/>
                <w:left w:val="none" w:sz="0" w:space="0" w:color="auto"/>
                <w:bottom w:val="none" w:sz="0" w:space="0" w:color="auto"/>
                <w:right w:val="none" w:sz="0" w:space="0" w:color="auto"/>
              </w:divBdr>
              <w:divsChild>
                <w:div w:id="393043402">
                  <w:marLeft w:val="0"/>
                  <w:marRight w:val="0"/>
                  <w:marTop w:val="0"/>
                  <w:marBottom w:val="0"/>
                  <w:divBdr>
                    <w:top w:val="none" w:sz="0" w:space="0" w:color="auto"/>
                    <w:left w:val="none" w:sz="0" w:space="0" w:color="auto"/>
                    <w:bottom w:val="none" w:sz="0" w:space="0" w:color="auto"/>
                    <w:right w:val="none" w:sz="0" w:space="0" w:color="auto"/>
                  </w:divBdr>
                  <w:divsChild>
                    <w:div w:id="150694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552981">
          <w:marLeft w:val="0"/>
          <w:marRight w:val="0"/>
          <w:marTop w:val="0"/>
          <w:marBottom w:val="0"/>
          <w:divBdr>
            <w:top w:val="none" w:sz="0" w:space="0" w:color="auto"/>
            <w:left w:val="none" w:sz="0" w:space="0" w:color="auto"/>
            <w:bottom w:val="none" w:sz="0" w:space="0" w:color="auto"/>
            <w:right w:val="none" w:sz="0" w:space="0" w:color="auto"/>
          </w:divBdr>
          <w:divsChild>
            <w:div w:id="1341010186">
              <w:marLeft w:val="0"/>
              <w:marRight w:val="0"/>
              <w:marTop w:val="0"/>
              <w:marBottom w:val="0"/>
              <w:divBdr>
                <w:top w:val="none" w:sz="0" w:space="0" w:color="auto"/>
                <w:left w:val="none" w:sz="0" w:space="0" w:color="auto"/>
                <w:bottom w:val="none" w:sz="0" w:space="0" w:color="auto"/>
                <w:right w:val="none" w:sz="0" w:space="0" w:color="auto"/>
              </w:divBdr>
              <w:divsChild>
                <w:div w:id="623660169">
                  <w:marLeft w:val="0"/>
                  <w:marRight w:val="0"/>
                  <w:marTop w:val="0"/>
                  <w:marBottom w:val="0"/>
                  <w:divBdr>
                    <w:top w:val="none" w:sz="0" w:space="0" w:color="auto"/>
                    <w:left w:val="none" w:sz="0" w:space="0" w:color="auto"/>
                    <w:bottom w:val="none" w:sz="0" w:space="0" w:color="auto"/>
                    <w:right w:val="none" w:sz="0" w:space="0" w:color="auto"/>
                  </w:divBdr>
                  <w:divsChild>
                    <w:div w:id="34262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106629">
          <w:marLeft w:val="0"/>
          <w:marRight w:val="0"/>
          <w:marTop w:val="0"/>
          <w:marBottom w:val="0"/>
          <w:divBdr>
            <w:top w:val="none" w:sz="0" w:space="0" w:color="auto"/>
            <w:left w:val="none" w:sz="0" w:space="0" w:color="auto"/>
            <w:bottom w:val="none" w:sz="0" w:space="0" w:color="auto"/>
            <w:right w:val="none" w:sz="0" w:space="0" w:color="auto"/>
          </w:divBdr>
          <w:divsChild>
            <w:div w:id="1001349792">
              <w:marLeft w:val="0"/>
              <w:marRight w:val="0"/>
              <w:marTop w:val="0"/>
              <w:marBottom w:val="0"/>
              <w:divBdr>
                <w:top w:val="none" w:sz="0" w:space="0" w:color="auto"/>
                <w:left w:val="none" w:sz="0" w:space="0" w:color="auto"/>
                <w:bottom w:val="none" w:sz="0" w:space="0" w:color="auto"/>
                <w:right w:val="none" w:sz="0" w:space="0" w:color="auto"/>
              </w:divBdr>
              <w:divsChild>
                <w:div w:id="347608090">
                  <w:marLeft w:val="0"/>
                  <w:marRight w:val="0"/>
                  <w:marTop w:val="0"/>
                  <w:marBottom w:val="0"/>
                  <w:divBdr>
                    <w:top w:val="none" w:sz="0" w:space="0" w:color="auto"/>
                    <w:left w:val="none" w:sz="0" w:space="0" w:color="auto"/>
                    <w:bottom w:val="none" w:sz="0" w:space="0" w:color="auto"/>
                    <w:right w:val="none" w:sz="0" w:space="0" w:color="auto"/>
                  </w:divBdr>
                  <w:divsChild>
                    <w:div w:id="173604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12</Pages>
  <Words>2786</Words>
  <Characters>15884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Pardeep Salaria</dc:creator>
  <cp:keywords/>
  <dc:description/>
  <cp:lastModifiedBy>Pardeep Salaria</cp:lastModifiedBy>
  <cp:revision>1</cp:revision>
  <dcterms:created xsi:type="dcterms:W3CDTF">2026-10-16T07:27:00Z</dcterms:created>
  <dcterms:modified xsi:type="dcterms:W3CDTF">2026-10-16T09:52:00Z</dcterms:modified>
</cp:coreProperties>
</file>