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7F1CE" w14:textId="77777777" w:rsidR="00D3747E" w:rsidRDefault="00D3747E">
      <w:pPr>
        <w:rPr>
          <w:rFonts w:ascii="Times New Roman" w:hAnsi="Times New Roman" w:cs="Times New Roman"/>
          <w:b/>
          <w:bCs/>
          <w:sz w:val="72"/>
          <w:szCs w:val="72"/>
        </w:rPr>
      </w:pPr>
      <w:r>
        <w:t xml:space="preserve">                      </w:t>
      </w:r>
      <w:r w:rsidRPr="00D3747E">
        <w:rPr>
          <w:b/>
          <w:bCs/>
        </w:rPr>
        <w:t xml:space="preserve">  </w:t>
      </w:r>
      <w:r w:rsidRPr="00D3747E">
        <w:rPr>
          <w:b/>
          <w:bCs/>
          <w:sz w:val="72"/>
          <w:szCs w:val="72"/>
        </w:rPr>
        <w:t xml:space="preserve"> </w:t>
      </w:r>
      <w:r w:rsidRPr="00D3747E">
        <w:rPr>
          <w:rFonts w:ascii="Times New Roman" w:hAnsi="Times New Roman" w:cs="Times New Roman"/>
          <w:b/>
          <w:bCs/>
          <w:sz w:val="72"/>
          <w:szCs w:val="72"/>
        </w:rPr>
        <w:t xml:space="preserve">0 to Million </w:t>
      </w:r>
      <w:r>
        <w:rPr>
          <w:rFonts w:ascii="Times New Roman" w:hAnsi="Times New Roman" w:cs="Times New Roman"/>
          <w:b/>
          <w:bCs/>
          <w:sz w:val="72"/>
          <w:szCs w:val="72"/>
        </w:rPr>
        <w:t>U</w:t>
      </w:r>
      <w:r w:rsidRPr="00D3747E">
        <w:rPr>
          <w:rFonts w:ascii="Times New Roman" w:hAnsi="Times New Roman" w:cs="Times New Roman"/>
          <w:b/>
          <w:bCs/>
          <w:sz w:val="72"/>
          <w:szCs w:val="72"/>
        </w:rPr>
        <w:t>sers</w:t>
      </w:r>
    </w:p>
    <w:p w14:paraId="223CF069" w14:textId="33585E9C" w:rsidR="00DF1FAF" w:rsidRDefault="00D3747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3747E">
        <w:rPr>
          <w:rFonts w:ascii="Times New Roman" w:hAnsi="Times New Roman" w:cs="Times New Roman"/>
          <w:b/>
          <w:bCs/>
          <w:sz w:val="32"/>
          <w:szCs w:val="32"/>
        </w:rPr>
        <w:t xml:space="preserve">Let suppose </w:t>
      </w:r>
      <w:r w:rsidRPr="00BC59B0">
        <w:rPr>
          <w:rFonts w:ascii="Times New Roman" w:hAnsi="Times New Roman" w:cs="Times New Roman"/>
          <w:sz w:val="32"/>
          <w:szCs w:val="32"/>
        </w:rPr>
        <w:t xml:space="preserve">we need to make an application for large number of users for scaling in this documentation we will learn how we can design the architecture of system design start from 0 to Million </w:t>
      </w:r>
      <w:proofErr w:type="gramStart"/>
      <w:r w:rsidRPr="00BC59B0">
        <w:rPr>
          <w:rFonts w:ascii="Times New Roman" w:hAnsi="Times New Roman" w:cs="Times New Roman"/>
          <w:sz w:val="32"/>
          <w:szCs w:val="32"/>
        </w:rPr>
        <w:t>users</w:t>
      </w:r>
      <w:proofErr w:type="gramEnd"/>
      <w:r w:rsidRPr="00BC59B0">
        <w:rPr>
          <w:rFonts w:ascii="Times New Roman" w:hAnsi="Times New Roman" w:cs="Times New Roman"/>
          <w:sz w:val="32"/>
          <w:szCs w:val="32"/>
        </w:rPr>
        <w:t xml:space="preserve"> setup</w:t>
      </w:r>
      <w:r w:rsidR="00BC59B0" w:rsidRPr="00BC59B0">
        <w:rPr>
          <w:rFonts w:ascii="Times New Roman" w:hAnsi="Times New Roman" w:cs="Times New Roman"/>
          <w:sz w:val="32"/>
          <w:szCs w:val="32"/>
        </w:rPr>
        <w:t>.</w:t>
      </w:r>
    </w:p>
    <w:p w14:paraId="6F9FA1D8" w14:textId="77777777" w:rsidR="00BC59B0" w:rsidRDefault="00BC59B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6A67B1F" w14:textId="77777777" w:rsidR="00BC59B0" w:rsidRDefault="00BC59B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Step by Step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procedure :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4DE52A56" w14:textId="77777777" w:rsidR="00531E86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531E86">
        <w:rPr>
          <w:rFonts w:ascii="Times New Roman" w:hAnsi="Times New Roman" w:cs="Times New Roman"/>
          <w:sz w:val="32"/>
          <w:szCs w:val="32"/>
        </w:rPr>
        <w:t>Setup a single server.</w:t>
      </w:r>
    </w:p>
    <w:p w14:paraId="3AB0911A" w14:textId="77777777" w:rsidR="00531E86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Separate Application and Database server.</w:t>
      </w:r>
    </w:p>
    <w:p w14:paraId="61762EE9" w14:textId="77777777" w:rsidR="00531E86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Add load balancer and multiple app servers.</w:t>
      </w:r>
    </w:p>
    <w:p w14:paraId="6403738A" w14:textId="77777777" w:rsidR="00531E86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Apply database replication.</w:t>
      </w:r>
    </w:p>
    <w:p w14:paraId="02B742B5" w14:textId="77777777" w:rsidR="00531E86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Apply caching</w:t>
      </w:r>
    </w:p>
    <w:p w14:paraId="489A15C3" w14:textId="00AD0946" w:rsidR="00531E86" w:rsidRDefault="00531E86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Apply CDN</w:t>
      </w:r>
      <w:proofErr w:type="gramStart"/>
      <w:r>
        <w:rPr>
          <w:rFonts w:ascii="Times New Roman" w:hAnsi="Times New Roman" w:cs="Times New Roman"/>
          <w:sz w:val="32"/>
          <w:szCs w:val="32"/>
        </w:rPr>
        <w:t>-(</w:t>
      </w:r>
      <w:proofErr w:type="gramEnd"/>
      <w:r>
        <w:rPr>
          <w:rFonts w:ascii="Times New Roman" w:hAnsi="Times New Roman" w:cs="Times New Roman"/>
          <w:sz w:val="32"/>
          <w:szCs w:val="32"/>
        </w:rPr>
        <w:t>Content Delivery Network).</w:t>
      </w:r>
    </w:p>
    <w:p w14:paraId="6DFF466F" w14:textId="77777777" w:rsidR="00103A2B" w:rsidRDefault="00103A2B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Center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</w:p>
    <w:p w14:paraId="0080D875" w14:textId="77777777" w:rsidR="00103A2B" w:rsidRDefault="00103A2B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Use Messaging Queue.</w:t>
      </w:r>
    </w:p>
    <w:p w14:paraId="13B59693" w14:textId="77777777" w:rsidR="00103A2B" w:rsidRDefault="00103A2B" w:rsidP="00531E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Database Scaling.</w:t>
      </w:r>
    </w:p>
    <w:p w14:paraId="676F178B" w14:textId="77777777" w:rsidR="00103A2B" w:rsidRDefault="00103A2B" w:rsidP="00103A2B">
      <w:pPr>
        <w:rPr>
          <w:rFonts w:ascii="Times New Roman" w:hAnsi="Times New Roman" w:cs="Times New Roman"/>
          <w:sz w:val="32"/>
          <w:szCs w:val="32"/>
        </w:rPr>
      </w:pPr>
    </w:p>
    <w:p w14:paraId="40D1CD3A" w14:textId="50896D60" w:rsidR="00103A2B" w:rsidRDefault="00103A2B" w:rsidP="00103A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103A2B">
        <w:rPr>
          <w:rFonts w:ascii="Times New Roman" w:hAnsi="Times New Roman" w:cs="Times New Roman"/>
          <w:b/>
          <w:bCs/>
          <w:sz w:val="32"/>
          <w:szCs w:val="32"/>
        </w:rPr>
        <w:t>Single sever</w:t>
      </w:r>
      <w:r>
        <w:rPr>
          <w:rFonts w:ascii="Times New Roman" w:hAnsi="Times New Roman" w:cs="Times New Roman"/>
          <w:sz w:val="32"/>
          <w:szCs w:val="32"/>
        </w:rPr>
        <w:t xml:space="preserve"> – This is very starting step we need one client and server. Client can directly connect with the server has both application and database initially.</w:t>
      </w:r>
      <w:r>
        <w:rPr>
          <w:rFonts w:ascii="Times New Roman" w:hAnsi="Times New Roman" w:cs="Times New Roman"/>
          <w:sz w:val="32"/>
          <w:szCs w:val="32"/>
        </w:rPr>
        <w:br/>
      </w:r>
      <w:r w:rsidR="00BA18A9">
        <w:rPr>
          <w:rFonts w:ascii="Times New Roman" w:hAnsi="Times New Roman" w:cs="Times New Roman"/>
          <w:sz w:val="32"/>
          <w:szCs w:val="32"/>
        </w:rPr>
        <w:t xml:space="preserve">             </w:t>
      </w:r>
      <w:r w:rsidRPr="00103A2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468F6A1" wp14:editId="234C9E97">
            <wp:extent cx="3392452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8593" cy="251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74CCA" w14:textId="77777777" w:rsidR="00103A2B" w:rsidRDefault="00103A2B" w:rsidP="00103A2B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Server has database hosted inside it. Like we make the college projects.</w:t>
      </w:r>
    </w:p>
    <w:p w14:paraId="0618D00A" w14:textId="77777777" w:rsidR="00103A2B" w:rsidRDefault="00103A2B" w:rsidP="00103A2B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10146FC" w14:textId="77777777" w:rsidR="00103A2B" w:rsidRDefault="00103A2B" w:rsidP="00103A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103A2B">
        <w:rPr>
          <w:rFonts w:ascii="Times New Roman" w:hAnsi="Times New Roman" w:cs="Times New Roman"/>
          <w:b/>
          <w:bCs/>
          <w:sz w:val="32"/>
          <w:szCs w:val="32"/>
        </w:rPr>
        <w:t>Separate Application and Database server</w:t>
      </w:r>
      <w:r>
        <w:rPr>
          <w:rFonts w:ascii="Times New Roman" w:hAnsi="Times New Roman" w:cs="Times New Roman"/>
          <w:sz w:val="32"/>
          <w:szCs w:val="32"/>
        </w:rPr>
        <w:t xml:space="preserve"> – because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lets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suppose I have to </w:t>
      </w:r>
      <w:r w:rsidRPr="00430969">
        <w:rPr>
          <w:rFonts w:ascii="Times New Roman" w:hAnsi="Times New Roman" w:cs="Times New Roman"/>
          <w:b/>
          <w:bCs/>
          <w:sz w:val="32"/>
          <w:szCs w:val="32"/>
        </w:rPr>
        <w:t>grow application and database independently</w:t>
      </w:r>
      <w:r>
        <w:rPr>
          <w:rFonts w:ascii="Times New Roman" w:hAnsi="Times New Roman" w:cs="Times New Roman"/>
          <w:sz w:val="32"/>
          <w:szCs w:val="32"/>
        </w:rPr>
        <w:t xml:space="preserve"> then this could be the better solution.</w:t>
      </w:r>
    </w:p>
    <w:p w14:paraId="60324D2E" w14:textId="2CDE1F0A" w:rsidR="00BC59B0" w:rsidRDefault="00103A2B" w:rsidP="00103A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  <w:r w:rsidR="00430969">
        <w:rPr>
          <w:rFonts w:ascii="Times New Roman" w:hAnsi="Times New Roman" w:cs="Times New Roman"/>
          <w:sz w:val="32"/>
          <w:szCs w:val="32"/>
        </w:rPr>
        <w:br/>
        <w:t xml:space="preserve">                        </w:t>
      </w:r>
      <w:r w:rsidRPr="00103A2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6C8F409" wp14:editId="419A594E">
            <wp:extent cx="3009900" cy="267743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2874" cy="268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59B0" w:rsidRPr="00103A2B">
        <w:rPr>
          <w:rFonts w:ascii="Times New Roman" w:hAnsi="Times New Roman" w:cs="Times New Roman"/>
          <w:sz w:val="32"/>
          <w:szCs w:val="32"/>
        </w:rPr>
        <w:br/>
      </w:r>
      <w:r w:rsidR="00430969">
        <w:rPr>
          <w:rFonts w:ascii="Times New Roman" w:hAnsi="Times New Roman" w:cs="Times New Roman"/>
          <w:sz w:val="32"/>
          <w:szCs w:val="32"/>
        </w:rPr>
        <w:t xml:space="preserve">3. </w:t>
      </w:r>
      <w:r w:rsidR="00430969" w:rsidRPr="00430969">
        <w:rPr>
          <w:rFonts w:ascii="Times New Roman" w:hAnsi="Times New Roman" w:cs="Times New Roman"/>
          <w:b/>
          <w:bCs/>
          <w:sz w:val="32"/>
          <w:szCs w:val="32"/>
        </w:rPr>
        <w:t>Add load balancer and multiple app servers</w:t>
      </w:r>
      <w:r w:rsidR="00430969">
        <w:rPr>
          <w:rFonts w:ascii="Times New Roman" w:hAnsi="Times New Roman" w:cs="Times New Roman"/>
          <w:sz w:val="32"/>
          <w:szCs w:val="32"/>
        </w:rPr>
        <w:t xml:space="preserve"> </w:t>
      </w:r>
      <w:r w:rsidR="00BA18A9">
        <w:rPr>
          <w:rFonts w:ascii="Times New Roman" w:hAnsi="Times New Roman" w:cs="Times New Roman"/>
          <w:sz w:val="32"/>
          <w:szCs w:val="32"/>
        </w:rPr>
        <w:t>–</w:t>
      </w:r>
      <w:r w:rsidR="00430969">
        <w:rPr>
          <w:rFonts w:ascii="Times New Roman" w:hAnsi="Times New Roman" w:cs="Times New Roman"/>
          <w:sz w:val="32"/>
          <w:szCs w:val="32"/>
        </w:rPr>
        <w:t xml:space="preserve"> </w:t>
      </w:r>
      <w:r w:rsidR="00BA18A9">
        <w:rPr>
          <w:rFonts w:ascii="Times New Roman" w:hAnsi="Times New Roman" w:cs="Times New Roman"/>
          <w:sz w:val="32"/>
          <w:szCs w:val="32"/>
        </w:rPr>
        <w:t>if I want more traffic then I need to add load balancer for handling traffic</w:t>
      </w:r>
      <w:r w:rsidR="00CE2ED2">
        <w:rPr>
          <w:rFonts w:ascii="Times New Roman" w:hAnsi="Times New Roman" w:cs="Times New Roman"/>
          <w:sz w:val="32"/>
          <w:szCs w:val="32"/>
        </w:rPr>
        <w:t xml:space="preserve"> (e.g.- load balancer divides the traffic over different application servers)</w:t>
      </w:r>
      <w:r w:rsidR="00BA18A9">
        <w:rPr>
          <w:rFonts w:ascii="Times New Roman" w:hAnsi="Times New Roman" w:cs="Times New Roman"/>
          <w:sz w:val="32"/>
          <w:szCs w:val="32"/>
        </w:rPr>
        <w:t xml:space="preserve"> and separate app servers in multiple instances. Client will talk to load balancer and load balancer decides where to send the requests. Load balancer also provides the security </w:t>
      </w:r>
      <w:proofErr w:type="spellStart"/>
      <w:proofErr w:type="gramStart"/>
      <w:r w:rsidR="00BA18A9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="00BA18A9">
        <w:rPr>
          <w:rFonts w:ascii="Times New Roman" w:hAnsi="Times New Roman" w:cs="Times New Roman"/>
          <w:sz w:val="32"/>
          <w:szCs w:val="32"/>
        </w:rPr>
        <w:t>:-</w:t>
      </w:r>
      <w:proofErr w:type="gramEnd"/>
      <w:r w:rsidR="00BA18A9">
        <w:rPr>
          <w:rFonts w:ascii="Times New Roman" w:hAnsi="Times New Roman" w:cs="Times New Roman"/>
          <w:sz w:val="32"/>
          <w:szCs w:val="32"/>
        </w:rPr>
        <w:t xml:space="preserve"> load balancers talks with application on private </w:t>
      </w:r>
      <w:proofErr w:type="spellStart"/>
      <w:r w:rsidR="00BA18A9">
        <w:rPr>
          <w:rFonts w:ascii="Times New Roman" w:hAnsi="Times New Roman" w:cs="Times New Roman"/>
          <w:sz w:val="32"/>
          <w:szCs w:val="32"/>
        </w:rPr>
        <w:t>ip’s</w:t>
      </w:r>
      <w:proofErr w:type="spellEnd"/>
      <w:r w:rsidR="00BA18A9">
        <w:rPr>
          <w:rFonts w:ascii="Times New Roman" w:hAnsi="Times New Roman" w:cs="Times New Roman"/>
          <w:sz w:val="32"/>
          <w:szCs w:val="32"/>
        </w:rPr>
        <w:t>.</w:t>
      </w:r>
      <w:r w:rsidR="00BA18A9">
        <w:rPr>
          <w:rFonts w:ascii="Times New Roman" w:hAnsi="Times New Roman" w:cs="Times New Roman"/>
          <w:sz w:val="32"/>
          <w:szCs w:val="32"/>
        </w:rPr>
        <w:br/>
        <w:t xml:space="preserve">                              </w:t>
      </w:r>
      <w:r w:rsidR="00BA18A9" w:rsidRPr="00BA18A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E5148A8" wp14:editId="19C29034">
            <wp:extent cx="3152775" cy="2455574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9602" cy="24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AE15" w14:textId="5672E3D6" w:rsidR="00CE2ED2" w:rsidRDefault="00381D87" w:rsidP="00103A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Why we need multiple app servers here because after a single app server has limit of request to accept let’s suppose server A has 1 lakh limit, after one lakh limit load balancer, after one lakh request app server start to drop the request that’s why for increasing the </w:t>
      </w:r>
      <w:proofErr w:type="gramStart"/>
      <w:r>
        <w:rPr>
          <w:rFonts w:ascii="Times New Roman" w:hAnsi="Times New Roman" w:cs="Times New Roman"/>
          <w:sz w:val="32"/>
          <w:szCs w:val="32"/>
        </w:rPr>
        <w:t>limit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we need multiple servers.</w:t>
      </w:r>
    </w:p>
    <w:p w14:paraId="56C6EB39" w14:textId="77777777" w:rsidR="008D19A3" w:rsidRDefault="00381D87" w:rsidP="00EC676F">
      <w:pPr>
        <w:pStyle w:val="Heading3"/>
        <w:shd w:val="clear" w:color="auto" w:fill="FFFFFF"/>
        <w:spacing w:before="360" w:beforeAutospacing="0" w:after="360" w:afterAutospacing="0" w:line="420" w:lineRule="atLeast"/>
        <w:textAlignment w:val="baseline"/>
        <w:rPr>
          <w:b w:val="0"/>
          <w:bCs w:val="0"/>
          <w:sz w:val="32"/>
          <w:szCs w:val="32"/>
        </w:rPr>
      </w:pPr>
      <w:r>
        <w:rPr>
          <w:sz w:val="32"/>
          <w:szCs w:val="32"/>
        </w:rPr>
        <w:t>4.</w:t>
      </w:r>
      <w:r w:rsidRPr="008D19A3">
        <w:rPr>
          <w:sz w:val="32"/>
          <w:szCs w:val="32"/>
        </w:rPr>
        <w:t>Database replication</w:t>
      </w:r>
      <w:r>
        <w:rPr>
          <w:sz w:val="32"/>
          <w:szCs w:val="32"/>
        </w:rPr>
        <w:t xml:space="preserve"> – </w:t>
      </w:r>
      <w:r w:rsidRPr="008D19A3">
        <w:rPr>
          <w:b w:val="0"/>
          <w:bCs w:val="0"/>
          <w:sz w:val="32"/>
          <w:szCs w:val="32"/>
        </w:rPr>
        <w:t>master slave concept (data base replication means keeping duplicate copies of databases on other servers. Its is essential for improving moder</w:t>
      </w:r>
      <w:r w:rsidR="00EC676F" w:rsidRPr="008D19A3">
        <w:rPr>
          <w:b w:val="0"/>
          <w:bCs w:val="0"/>
          <w:sz w:val="32"/>
          <w:szCs w:val="32"/>
        </w:rPr>
        <w:t>n system’s scalability, reliability and availability.</w:t>
      </w:r>
    </w:p>
    <w:p w14:paraId="7BDB8288" w14:textId="3EFBA3C7" w:rsidR="00EC676F" w:rsidRPr="008D19A3" w:rsidRDefault="00EC676F" w:rsidP="00EC676F">
      <w:pPr>
        <w:pStyle w:val="Heading3"/>
        <w:shd w:val="clear" w:color="auto" w:fill="FFFFFF"/>
        <w:spacing w:before="360" w:beforeAutospacing="0" w:after="360" w:afterAutospacing="0" w:line="420" w:lineRule="atLeast"/>
        <w:textAlignment w:val="baseline"/>
        <w:rPr>
          <w:b w:val="0"/>
          <w:bCs w:val="0"/>
          <w:sz w:val="32"/>
          <w:szCs w:val="32"/>
        </w:rPr>
      </w:pPr>
      <w:r>
        <w:rPr>
          <w:sz w:val="32"/>
          <w:szCs w:val="32"/>
        </w:rPr>
        <w:br/>
      </w:r>
      <w:r w:rsidRPr="00EC676F">
        <w:rPr>
          <w:color w:val="000000" w:themeColor="text1"/>
          <w:sz w:val="32"/>
          <w:szCs w:val="32"/>
        </w:rPr>
        <w:t>1. Master-Slave Replication</w:t>
      </w:r>
    </w:p>
    <w:p w14:paraId="2F2B85A8" w14:textId="77777777" w:rsidR="00EC676F" w:rsidRPr="00EC676F" w:rsidRDefault="00EC676F" w:rsidP="00EC676F">
      <w:pPr>
        <w:shd w:val="clear" w:color="auto" w:fill="FFFFFF"/>
        <w:spacing w:after="15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</w:pPr>
      <w:r w:rsidRPr="00EC676F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In this replication model, one database acts as the </w:t>
      </w:r>
      <w:r w:rsidRPr="00EC676F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primary server</w:t>
      </w:r>
      <w:r w:rsidRPr="00EC676F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 while others </w:t>
      </w:r>
      <w:r w:rsidRPr="00EC676F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maintain copies</w:t>
      </w:r>
      <w:r w:rsidRPr="00EC676F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 of its data.</w:t>
      </w:r>
    </w:p>
    <w:p w14:paraId="33B34763" w14:textId="77777777" w:rsidR="00EC676F" w:rsidRPr="00EC676F" w:rsidRDefault="00EC676F" w:rsidP="00EC676F">
      <w:pPr>
        <w:numPr>
          <w:ilvl w:val="0"/>
          <w:numId w:val="3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</w:pPr>
      <w:r w:rsidRPr="00EC676F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The master database handles all write operations such as </w:t>
      </w:r>
      <w:r w:rsidRPr="00EC676F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insert, update, and delete</w:t>
      </w:r>
      <w:r w:rsidRPr="00EC676F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>.</w:t>
      </w:r>
    </w:p>
    <w:p w14:paraId="7FC67422" w14:textId="26753DE6" w:rsidR="00EC676F" w:rsidRDefault="00EC676F" w:rsidP="00EC676F">
      <w:pPr>
        <w:numPr>
          <w:ilvl w:val="0"/>
          <w:numId w:val="4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</w:pPr>
      <w:r w:rsidRPr="00EC676F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Slave databases replicate data from the master and usually handle </w:t>
      </w:r>
      <w:r w:rsidRPr="00EC676F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read</w:t>
      </w:r>
      <w:r w:rsidRPr="00EC676F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 operations.</w:t>
      </w:r>
    </w:p>
    <w:p w14:paraId="7AD46556" w14:textId="719259B2" w:rsidR="00EC676F" w:rsidRDefault="00EC676F" w:rsidP="00EC676F">
      <w:pPr>
        <w:numPr>
          <w:ilvl w:val="0"/>
          <w:numId w:val="4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There can </w:t>
      </w:r>
      <w:proofErr w:type="gramStart"/>
      <w:r w:rsidRPr="008D19A3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multiple</w:t>
      </w:r>
      <w:proofErr w:type="gramEnd"/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 slave databases.</w:t>
      </w:r>
    </w:p>
    <w:p w14:paraId="168803BE" w14:textId="24126342" w:rsidR="00EC676F" w:rsidRDefault="00EC676F" w:rsidP="00EC676F">
      <w:pPr>
        <w:numPr>
          <w:ilvl w:val="0"/>
          <w:numId w:val="4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If my </w:t>
      </w:r>
      <w:r w:rsidRPr="008D19A3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master database fails</w:t>
      </w:r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 then one of the </w:t>
      </w:r>
      <w:r w:rsidRPr="008D19A3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 xml:space="preserve">slave </w:t>
      </w:r>
      <w:proofErr w:type="gramStart"/>
      <w:r w:rsidRPr="008D19A3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database</w:t>
      </w:r>
      <w:proofErr w:type="gramEnd"/>
      <w:r w:rsidRPr="008D19A3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 xml:space="preserve"> takes the position</w:t>
      </w:r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 of the master database.</w:t>
      </w:r>
      <w:r w:rsidR="008D19A3"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br/>
      </w:r>
    </w:p>
    <w:p w14:paraId="02262FEA" w14:textId="77777777" w:rsidR="00C540B4" w:rsidRPr="00C540B4" w:rsidRDefault="008D19A3" w:rsidP="00C540B4">
      <w:pPr>
        <w:pStyle w:val="pdq2pgselectionanchorcontainer"/>
        <w:rPr>
          <w:color w:val="000000" w:themeColor="text1"/>
        </w:rPr>
      </w:pPr>
      <w:r w:rsidRPr="008D19A3">
        <w:rPr>
          <w:b/>
          <w:bCs/>
          <w:color w:val="273239"/>
          <w:sz w:val="32"/>
          <w:szCs w:val="32"/>
        </w:rPr>
        <w:t>Note</w:t>
      </w:r>
      <w:r>
        <w:rPr>
          <w:color w:val="273239"/>
          <w:sz w:val="32"/>
          <w:szCs w:val="32"/>
        </w:rPr>
        <w:t xml:space="preserve"> – till now we have </w:t>
      </w:r>
      <w:proofErr w:type="gramStart"/>
      <w:r>
        <w:rPr>
          <w:color w:val="273239"/>
          <w:sz w:val="32"/>
          <w:szCs w:val="32"/>
        </w:rPr>
        <w:t>handle</w:t>
      </w:r>
      <w:proofErr w:type="gramEnd"/>
      <w:r>
        <w:rPr>
          <w:color w:val="273239"/>
          <w:sz w:val="32"/>
          <w:szCs w:val="32"/>
        </w:rPr>
        <w:t xml:space="preserve"> the failure cases also with </w:t>
      </w:r>
      <w:r w:rsidRPr="008D19A3">
        <w:rPr>
          <w:b/>
          <w:bCs/>
          <w:color w:val="273239"/>
          <w:sz w:val="32"/>
          <w:szCs w:val="32"/>
        </w:rPr>
        <w:t>load balancer</w:t>
      </w:r>
      <w:r>
        <w:rPr>
          <w:color w:val="273239"/>
          <w:sz w:val="32"/>
          <w:szCs w:val="32"/>
        </w:rPr>
        <w:t xml:space="preserve"> and </w:t>
      </w:r>
      <w:r w:rsidRPr="008D19A3">
        <w:rPr>
          <w:b/>
          <w:bCs/>
          <w:color w:val="273239"/>
          <w:sz w:val="32"/>
          <w:szCs w:val="32"/>
        </w:rPr>
        <w:t>master and slave database replication</w:t>
      </w:r>
      <w:r>
        <w:rPr>
          <w:b/>
          <w:bCs/>
          <w:color w:val="273239"/>
          <w:sz w:val="32"/>
          <w:szCs w:val="32"/>
        </w:rPr>
        <w:t xml:space="preserve">. </w:t>
      </w:r>
      <w:r>
        <w:rPr>
          <w:color w:val="273239"/>
          <w:sz w:val="32"/>
          <w:szCs w:val="32"/>
        </w:rPr>
        <w:t xml:space="preserve">Like if one fail other one will </w:t>
      </w:r>
      <w:proofErr w:type="spellStart"/>
      <w:r>
        <w:rPr>
          <w:color w:val="273239"/>
          <w:sz w:val="32"/>
          <w:szCs w:val="32"/>
        </w:rPr>
        <w:t>will</w:t>
      </w:r>
      <w:proofErr w:type="spellEnd"/>
      <w:r>
        <w:rPr>
          <w:color w:val="273239"/>
          <w:sz w:val="32"/>
          <w:szCs w:val="32"/>
        </w:rPr>
        <w:t xml:space="preserve"> take place in the pair of </w:t>
      </w:r>
      <w:r w:rsidRPr="008D19A3">
        <w:rPr>
          <w:b/>
          <w:bCs/>
          <w:color w:val="273239"/>
          <w:sz w:val="32"/>
          <w:szCs w:val="32"/>
        </w:rPr>
        <w:t xml:space="preserve">application to application </w:t>
      </w:r>
      <w:r>
        <w:rPr>
          <w:color w:val="273239"/>
          <w:sz w:val="32"/>
          <w:szCs w:val="32"/>
        </w:rPr>
        <w:t xml:space="preserve">and also in </w:t>
      </w:r>
      <w:r w:rsidRPr="008D19A3">
        <w:rPr>
          <w:b/>
          <w:bCs/>
          <w:color w:val="273239"/>
          <w:sz w:val="32"/>
          <w:szCs w:val="32"/>
        </w:rPr>
        <w:t>master to slave</w:t>
      </w:r>
      <w:r>
        <w:rPr>
          <w:color w:val="273239"/>
          <w:sz w:val="32"/>
          <w:szCs w:val="32"/>
        </w:rPr>
        <w:t xml:space="preserve"> concept.</w:t>
      </w:r>
      <w:r w:rsidR="004F532C">
        <w:rPr>
          <w:color w:val="273239"/>
          <w:sz w:val="32"/>
          <w:szCs w:val="32"/>
        </w:rPr>
        <w:br/>
      </w:r>
      <w:r w:rsidR="004F532C">
        <w:rPr>
          <w:color w:val="273239"/>
          <w:sz w:val="32"/>
          <w:szCs w:val="32"/>
        </w:rPr>
        <w:br/>
        <w:t xml:space="preserve">5. </w:t>
      </w:r>
      <w:r w:rsidR="004F532C" w:rsidRPr="004F532C">
        <w:rPr>
          <w:b/>
          <w:bCs/>
          <w:color w:val="273239"/>
          <w:sz w:val="32"/>
          <w:szCs w:val="32"/>
        </w:rPr>
        <w:t>Apply caching</w:t>
      </w:r>
      <w:r w:rsidR="004F532C">
        <w:rPr>
          <w:color w:val="273239"/>
          <w:sz w:val="32"/>
          <w:szCs w:val="32"/>
        </w:rPr>
        <w:t xml:space="preserve"> – if request comes to the application server it first </w:t>
      </w:r>
      <w:proofErr w:type="gramStart"/>
      <w:r w:rsidR="004F532C">
        <w:rPr>
          <w:color w:val="273239"/>
          <w:sz w:val="32"/>
          <w:szCs w:val="32"/>
        </w:rPr>
        <w:t>go</w:t>
      </w:r>
      <w:proofErr w:type="gramEnd"/>
      <w:r w:rsidR="004F532C">
        <w:rPr>
          <w:color w:val="273239"/>
          <w:sz w:val="32"/>
          <w:szCs w:val="32"/>
        </w:rPr>
        <w:t xml:space="preserve"> to the cache then if data get found then it will get data. Data base operations are very expensive.</w:t>
      </w:r>
      <w:r w:rsidR="00C540B4">
        <w:rPr>
          <w:color w:val="273239"/>
          <w:sz w:val="32"/>
          <w:szCs w:val="32"/>
        </w:rPr>
        <w:t xml:space="preserve"> Cache also </w:t>
      </w:r>
      <w:proofErr w:type="gramStart"/>
      <w:r w:rsidR="00C540B4">
        <w:rPr>
          <w:color w:val="273239"/>
          <w:sz w:val="32"/>
          <w:szCs w:val="32"/>
        </w:rPr>
        <w:t>improve</w:t>
      </w:r>
      <w:proofErr w:type="gramEnd"/>
      <w:r w:rsidR="00C540B4">
        <w:rPr>
          <w:color w:val="273239"/>
          <w:sz w:val="32"/>
          <w:szCs w:val="32"/>
        </w:rPr>
        <w:t xml:space="preserve"> the performance for request to the database.</w:t>
      </w:r>
      <w:r w:rsidR="00C540B4">
        <w:rPr>
          <w:color w:val="273239"/>
          <w:sz w:val="32"/>
          <w:szCs w:val="32"/>
        </w:rPr>
        <w:br/>
      </w:r>
      <w:r w:rsidR="00C540B4">
        <w:rPr>
          <w:color w:val="273239"/>
          <w:sz w:val="32"/>
          <w:szCs w:val="32"/>
        </w:rPr>
        <w:br/>
      </w:r>
      <w:r w:rsidR="00C540B4">
        <w:rPr>
          <w:color w:val="273239"/>
          <w:sz w:val="32"/>
          <w:szCs w:val="32"/>
        </w:rPr>
        <w:br/>
      </w:r>
      <w:r w:rsidR="00C540B4">
        <w:rPr>
          <w:color w:val="273239"/>
          <w:sz w:val="32"/>
          <w:szCs w:val="32"/>
        </w:rPr>
        <w:lastRenderedPageBreak/>
        <w:br/>
      </w:r>
      <w:r w:rsidR="00C540B4">
        <w:rPr>
          <w:color w:val="273239"/>
          <w:sz w:val="32"/>
          <w:szCs w:val="32"/>
        </w:rPr>
        <w:br/>
      </w:r>
      <w:r w:rsidR="00C540B4" w:rsidRPr="00C540B4">
        <w:rPr>
          <w:color w:val="000000" w:themeColor="text1"/>
        </w:rPr>
        <w:t>Here's a concise summary you can remember for interviews.</w:t>
      </w:r>
    </w:p>
    <w:p w14:paraId="0E08C787" w14:textId="77777777" w:rsidR="00C540B4" w:rsidRPr="00C540B4" w:rsidRDefault="00C540B4" w:rsidP="00C540B4">
      <w:pPr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pict w14:anchorId="3D611A5A">
          <v:rect id="_x0000_i1025" style="width:0;height:1.5pt" o:hralign="center" o:hrstd="t" o:hr="t" fillcolor="#a0a0a0" stroked="f"/>
        </w:pict>
      </w:r>
    </w:p>
    <w:p w14:paraId="01DB3D46" w14:textId="77777777" w:rsidR="00C540B4" w:rsidRPr="00C540B4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Caching Evolution (0 → 1 </w:t>
      </w:r>
      <w:proofErr w:type="gramStart"/>
      <w:r w:rsidRPr="00C540B4">
        <w:rPr>
          <w:rFonts w:ascii="Times New Roman" w:hAnsi="Times New Roman" w:cs="Times New Roman"/>
          <w:color w:val="000000" w:themeColor="text1"/>
        </w:rPr>
        <w:t>Million</w:t>
      </w:r>
      <w:proofErr w:type="gramEnd"/>
      <w:r w:rsidRPr="00C540B4">
        <w:rPr>
          <w:rFonts w:ascii="Times New Roman" w:hAnsi="Times New Roman" w:cs="Times New Roman"/>
          <w:color w:val="000000" w:themeColor="text1"/>
        </w:rPr>
        <w:t xml:space="preserve"> Users)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128"/>
        <w:gridCol w:w="4921"/>
      </w:tblGrid>
      <w:tr w:rsidR="00C540B4" w:rsidRPr="00C540B4" w14:paraId="06F37E48" w14:textId="77777777" w:rsidTr="00C540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A4586" w14:textId="77777777" w:rsidR="00C540B4" w:rsidRPr="00C540B4" w:rsidRDefault="00C540B4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34DA0E22" w14:textId="77777777" w:rsidR="00C540B4" w:rsidRPr="00C540B4" w:rsidRDefault="00C540B4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2C5D00C6" w14:textId="77777777" w:rsidR="00C540B4" w:rsidRPr="00C540B4" w:rsidRDefault="00C540B4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Caching Strategy</w:t>
            </w:r>
          </w:p>
        </w:tc>
      </w:tr>
      <w:tr w:rsidR="00C540B4" w:rsidRPr="00C540B4" w14:paraId="4442A6A1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0352C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0–1K</w:t>
            </w:r>
          </w:p>
        </w:tc>
        <w:tc>
          <w:tcPr>
            <w:tcW w:w="0" w:type="auto"/>
            <w:vAlign w:val="center"/>
            <w:hideMark/>
          </w:tcPr>
          <w:p w14:paraId="2844A87C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App → Database</w:t>
            </w:r>
          </w:p>
        </w:tc>
        <w:tc>
          <w:tcPr>
            <w:tcW w:w="0" w:type="auto"/>
            <w:vAlign w:val="center"/>
            <w:hideMark/>
          </w:tcPr>
          <w:p w14:paraId="6D006C2B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No cache. Keep it simple.</w:t>
            </w:r>
          </w:p>
        </w:tc>
      </w:tr>
      <w:tr w:rsidR="00C540B4" w:rsidRPr="00C540B4" w14:paraId="218FA9BE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55D0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1K–10K</w:t>
            </w:r>
          </w:p>
        </w:tc>
        <w:tc>
          <w:tcPr>
            <w:tcW w:w="0" w:type="auto"/>
            <w:vAlign w:val="center"/>
            <w:hideMark/>
          </w:tcPr>
          <w:p w14:paraId="1D8BF8E9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App → In-Memory Cache → Database</w:t>
            </w:r>
          </w:p>
        </w:tc>
        <w:tc>
          <w:tcPr>
            <w:tcW w:w="0" w:type="auto"/>
            <w:vAlign w:val="center"/>
            <w:hideMark/>
          </w:tcPr>
          <w:p w14:paraId="1DD8CF26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 xml:space="preserve">Cache frequently read data using </w:t>
            </w:r>
            <w:r w:rsidRPr="00C540B4">
              <w:rPr>
                <w:rStyle w:val="HTMLCode"/>
                <w:rFonts w:ascii="Times New Roman" w:eastAsiaTheme="minorHAnsi" w:hAnsi="Times New Roman" w:cs="Times New Roman"/>
                <w:color w:val="000000" w:themeColor="text1"/>
              </w:rPr>
              <w:t>@Cacheable</w:t>
            </w:r>
            <w:r w:rsidRPr="00C540B4">
              <w:rPr>
                <w:rFonts w:ascii="Times New Roman" w:hAnsi="Times New Roman" w:cs="Times New Roman"/>
                <w:color w:val="000000" w:themeColor="text1"/>
              </w:rPr>
              <w:t xml:space="preserve"> or local cache.</w:t>
            </w:r>
          </w:p>
        </w:tc>
      </w:tr>
      <w:tr w:rsidR="00C540B4" w:rsidRPr="00C540B4" w14:paraId="42389E75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F95B3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10K–100K</w:t>
            </w:r>
          </w:p>
        </w:tc>
        <w:tc>
          <w:tcPr>
            <w:tcW w:w="0" w:type="auto"/>
            <w:vAlign w:val="center"/>
            <w:hideMark/>
          </w:tcPr>
          <w:p w14:paraId="16CEA5EF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Multiple App Instances → Redis → Database</w:t>
            </w:r>
          </w:p>
        </w:tc>
        <w:tc>
          <w:tcPr>
            <w:tcW w:w="0" w:type="auto"/>
            <w:vAlign w:val="center"/>
            <w:hideMark/>
          </w:tcPr>
          <w:p w14:paraId="10C07441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Move to a distributed cache (Redis) because local caches become inconsistent.</w:t>
            </w:r>
          </w:p>
        </w:tc>
      </w:tr>
      <w:tr w:rsidR="00C540B4" w:rsidRPr="00C540B4" w14:paraId="076B709A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3B4DD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100K–500K</w:t>
            </w:r>
          </w:p>
        </w:tc>
        <w:tc>
          <w:tcPr>
            <w:tcW w:w="0" w:type="auto"/>
            <w:vAlign w:val="center"/>
            <w:hideMark/>
          </w:tcPr>
          <w:p w14:paraId="21DE4B44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Redis + Database</w:t>
            </w:r>
          </w:p>
        </w:tc>
        <w:tc>
          <w:tcPr>
            <w:tcW w:w="0" w:type="auto"/>
            <w:vAlign w:val="center"/>
            <w:hideMark/>
          </w:tcPr>
          <w:p w14:paraId="67FA4665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Cache read-heavy APIs with appropriate TTLs to reduce database load.</w:t>
            </w:r>
          </w:p>
        </w:tc>
      </w:tr>
      <w:tr w:rsidR="00C540B4" w:rsidRPr="00C540B4" w14:paraId="54C724B1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8A9A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500K–1M</w:t>
            </w:r>
          </w:p>
        </w:tc>
        <w:tc>
          <w:tcPr>
            <w:tcW w:w="0" w:type="auto"/>
            <w:vAlign w:val="center"/>
            <w:hideMark/>
          </w:tcPr>
          <w:p w14:paraId="7E911ACC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Redis + Sessions + Multiple Cache Types</w:t>
            </w:r>
          </w:p>
        </w:tc>
        <w:tc>
          <w:tcPr>
            <w:tcW w:w="0" w:type="auto"/>
            <w:vAlign w:val="center"/>
            <w:hideMark/>
          </w:tcPr>
          <w:p w14:paraId="1FBDF0AF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Cache products, user profiles, configurations, and sessions with different TTLs.</w:t>
            </w:r>
          </w:p>
        </w:tc>
      </w:tr>
      <w:tr w:rsidR="00C540B4" w:rsidRPr="00C540B4" w14:paraId="77CBF0D1" w14:textId="77777777" w:rsidTr="00C540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78033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1M+</w:t>
            </w:r>
          </w:p>
        </w:tc>
        <w:tc>
          <w:tcPr>
            <w:tcW w:w="0" w:type="auto"/>
            <w:vAlign w:val="center"/>
            <w:hideMark/>
          </w:tcPr>
          <w:p w14:paraId="445E25EE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Browser → CDN → App → Redis → Database</w:t>
            </w:r>
          </w:p>
        </w:tc>
        <w:tc>
          <w:tcPr>
            <w:tcW w:w="0" w:type="auto"/>
            <w:vAlign w:val="center"/>
            <w:hideMark/>
          </w:tcPr>
          <w:p w14:paraId="6AE1E99C" w14:textId="77777777" w:rsidR="00C540B4" w:rsidRPr="00C540B4" w:rsidRDefault="00C540B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540B4">
              <w:rPr>
                <w:rFonts w:ascii="Times New Roman" w:hAnsi="Times New Roman" w:cs="Times New Roman"/>
                <w:color w:val="000000" w:themeColor="text1"/>
              </w:rPr>
              <w:t>Introduce multi-level caching for maximum scalability.</w:t>
            </w:r>
          </w:p>
        </w:tc>
      </w:tr>
    </w:tbl>
    <w:p w14:paraId="65E27889" w14:textId="77777777" w:rsidR="00C540B4" w:rsidRPr="00C540B4" w:rsidRDefault="00C540B4" w:rsidP="00C540B4">
      <w:pPr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pict w14:anchorId="513CB62D">
          <v:rect id="_x0000_i1026" style="width:0;height:1.5pt" o:hralign="center" o:hrstd="t" o:hr="t" fillcolor="#a0a0a0" stroked="f"/>
        </w:pict>
      </w:r>
    </w:p>
    <w:p w14:paraId="3C370E4A" w14:textId="77777777" w:rsidR="00C540B4" w:rsidRPr="00C540B4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>What to Cache</w:t>
      </w:r>
    </w:p>
    <w:p w14:paraId="272C03A7" w14:textId="77777777" w:rsidR="00C540B4" w:rsidRPr="00C540B4" w:rsidRDefault="00C540B4" w:rsidP="00C540B4">
      <w:pPr>
        <w:pStyle w:val="NormalWeb"/>
        <w:rPr>
          <w:color w:val="000000" w:themeColor="text1"/>
        </w:rPr>
      </w:pPr>
      <w:r w:rsidRPr="00C540B4">
        <w:rPr>
          <w:rFonts w:ascii="Segoe UI Emoji" w:hAnsi="Segoe UI Emoji" w:cs="Segoe UI Emoji"/>
          <w:color w:val="000000" w:themeColor="text1"/>
        </w:rPr>
        <w:t>✅</w:t>
      </w:r>
      <w:r w:rsidRPr="00C540B4">
        <w:rPr>
          <w:color w:val="000000" w:themeColor="text1"/>
        </w:rPr>
        <w:t xml:space="preserve"> Good candidates:</w:t>
      </w:r>
    </w:p>
    <w:p w14:paraId="5E94DE2E" w14:textId="77777777" w:rsidR="00C540B4" w:rsidRPr="00C540B4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Product </w:t>
      </w:r>
      <w:proofErr w:type="spellStart"/>
      <w:r w:rsidRPr="00C540B4">
        <w:rPr>
          <w:rFonts w:ascii="Times New Roman" w:hAnsi="Times New Roman" w:cs="Times New Roman"/>
          <w:color w:val="000000" w:themeColor="text1"/>
        </w:rPr>
        <w:t>catalog</w:t>
      </w:r>
      <w:proofErr w:type="spellEnd"/>
      <w:r w:rsidRPr="00C540B4">
        <w:rPr>
          <w:rFonts w:ascii="Times New Roman" w:hAnsi="Times New Roman" w:cs="Times New Roman"/>
          <w:color w:val="000000" w:themeColor="text1"/>
        </w:rPr>
        <w:t xml:space="preserve"> </w:t>
      </w:r>
    </w:p>
    <w:p w14:paraId="101C739D" w14:textId="77777777" w:rsidR="00C540B4" w:rsidRPr="00C540B4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Categories </w:t>
      </w:r>
    </w:p>
    <w:p w14:paraId="2E8C0CE7" w14:textId="77777777" w:rsidR="00C540B4" w:rsidRPr="00C540B4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Configuration </w:t>
      </w:r>
    </w:p>
    <w:p w14:paraId="4DD7BC9B" w14:textId="77777777" w:rsidR="00C540B4" w:rsidRPr="00C540B4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Country/State lists </w:t>
      </w:r>
    </w:p>
    <w:p w14:paraId="686B531C" w14:textId="77777777" w:rsidR="00C540B4" w:rsidRPr="00C540B4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Public user profiles </w:t>
      </w:r>
    </w:p>
    <w:p w14:paraId="786039FA" w14:textId="77777777" w:rsidR="00C540B4" w:rsidRPr="00C540B4" w:rsidRDefault="00C540B4" w:rsidP="00C540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Frequently accessed APIs </w:t>
      </w:r>
    </w:p>
    <w:p w14:paraId="1E9D1FBD" w14:textId="77777777" w:rsidR="00C540B4" w:rsidRPr="00C540B4" w:rsidRDefault="00C540B4" w:rsidP="00C540B4">
      <w:pPr>
        <w:pStyle w:val="NormalWeb"/>
        <w:rPr>
          <w:color w:val="000000" w:themeColor="text1"/>
        </w:rPr>
      </w:pPr>
      <w:r w:rsidRPr="00C540B4">
        <w:rPr>
          <w:rFonts w:ascii="Segoe UI Emoji" w:hAnsi="Segoe UI Emoji" w:cs="Segoe UI Emoji"/>
          <w:color w:val="000000" w:themeColor="text1"/>
        </w:rPr>
        <w:t>❌</w:t>
      </w:r>
      <w:r w:rsidRPr="00C540B4">
        <w:rPr>
          <w:color w:val="000000" w:themeColor="text1"/>
        </w:rPr>
        <w:t xml:space="preserve"> Avoid caching:</w:t>
      </w:r>
    </w:p>
    <w:p w14:paraId="0CD74924" w14:textId="77777777" w:rsidR="00C540B4" w:rsidRPr="00C540B4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Payment transactions </w:t>
      </w:r>
    </w:p>
    <w:p w14:paraId="3A1D9563" w14:textId="77777777" w:rsidR="00C540B4" w:rsidRPr="00C540B4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Bank balances </w:t>
      </w:r>
    </w:p>
    <w:p w14:paraId="1BF8D05B" w14:textId="77777777" w:rsidR="00C540B4" w:rsidRPr="00C540B4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Critical inventory (unless carefully managed) </w:t>
      </w:r>
    </w:p>
    <w:p w14:paraId="335E0149" w14:textId="77777777" w:rsidR="00C540B4" w:rsidRPr="00C540B4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Real-time financial data </w:t>
      </w:r>
    </w:p>
    <w:p w14:paraId="38641946" w14:textId="77777777" w:rsidR="00C540B4" w:rsidRPr="00C540B4" w:rsidRDefault="00C540B4" w:rsidP="00C540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 xml:space="preserve">Anything that must always be 100% up to date </w:t>
      </w:r>
    </w:p>
    <w:p w14:paraId="732A5E67" w14:textId="77777777" w:rsidR="00C540B4" w:rsidRPr="00C540B4" w:rsidRDefault="00C540B4" w:rsidP="00C540B4">
      <w:pPr>
        <w:spacing w:after="0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pict w14:anchorId="2125C121">
          <v:rect id="_x0000_i1027" style="width:0;height:1.5pt" o:hralign="center" o:hrstd="t" o:hr="t" fillcolor="#a0a0a0" stroked="f"/>
        </w:pict>
      </w:r>
    </w:p>
    <w:p w14:paraId="3B749CAA" w14:textId="77777777" w:rsidR="00C540B4" w:rsidRPr="00C540B4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>Most Common Cache Flow (Cache-Aside)</w:t>
      </w:r>
    </w:p>
    <w:p w14:paraId="03AAFA5B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Request</w:t>
      </w:r>
    </w:p>
    <w:p w14:paraId="51532B4E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lastRenderedPageBreak/>
        <w:t xml:space="preserve">   ↓</w:t>
      </w:r>
    </w:p>
    <w:p w14:paraId="7EB13CA7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Cache</w:t>
      </w:r>
    </w:p>
    <w:p w14:paraId="7070D364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336AA5EE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Hit? → Return Data</w:t>
      </w:r>
    </w:p>
    <w:p w14:paraId="1D6C6604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62927706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Miss</w:t>
      </w:r>
    </w:p>
    <w:p w14:paraId="27ED1DA3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4E96C4BD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Database</w:t>
      </w:r>
    </w:p>
    <w:p w14:paraId="09066E4A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56C1C860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Store in Cache</w:t>
      </w:r>
    </w:p>
    <w:p w14:paraId="6330ED41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↓</w:t>
      </w:r>
    </w:p>
    <w:p w14:paraId="670AC368" w14:textId="77777777" w:rsidR="00C540B4" w:rsidRPr="00C540B4" w:rsidRDefault="00C540B4" w:rsidP="00C540B4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Return Data</w:t>
      </w:r>
    </w:p>
    <w:p w14:paraId="22F76318" w14:textId="77777777" w:rsidR="00C540B4" w:rsidRPr="00C540B4" w:rsidRDefault="00C540B4" w:rsidP="00C540B4">
      <w:pPr>
        <w:pStyle w:val="NormalWeb"/>
        <w:rPr>
          <w:color w:val="000000" w:themeColor="text1"/>
        </w:rPr>
      </w:pPr>
      <w:r w:rsidRPr="00C540B4">
        <w:rPr>
          <w:color w:val="000000" w:themeColor="text1"/>
        </w:rPr>
        <w:t xml:space="preserve">This is the pattern used by Spring's </w:t>
      </w:r>
      <w:r w:rsidRPr="00C540B4">
        <w:rPr>
          <w:rStyle w:val="HTMLCode"/>
          <w:rFonts w:ascii="Times New Roman" w:hAnsi="Times New Roman" w:cs="Times New Roman"/>
          <w:color w:val="000000" w:themeColor="text1"/>
        </w:rPr>
        <w:t>@Cacheable</w:t>
      </w:r>
      <w:r w:rsidRPr="00C540B4">
        <w:rPr>
          <w:color w:val="000000" w:themeColor="text1"/>
        </w:rPr>
        <w:t>.</w:t>
      </w:r>
    </w:p>
    <w:p w14:paraId="07A1624B" w14:textId="77777777" w:rsidR="00C540B4" w:rsidRPr="00C540B4" w:rsidRDefault="00C540B4" w:rsidP="00C540B4">
      <w:pPr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pict w14:anchorId="406ECE3A">
          <v:rect id="_x0000_i1028" style="width:0;height:1.5pt" o:hralign="center" o:hrstd="t" o:hr="t" fillcolor="#a0a0a0" stroked="f"/>
        </w:pict>
      </w:r>
    </w:p>
    <w:p w14:paraId="5544912A" w14:textId="77777777" w:rsidR="00C540B4" w:rsidRPr="00C540B4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>Cache Update Flow (Cache Invalidation)</w:t>
      </w:r>
    </w:p>
    <w:p w14:paraId="4281E1C2" w14:textId="77777777" w:rsidR="00C540B4" w:rsidRPr="00C540B4" w:rsidRDefault="00C540B4" w:rsidP="00C540B4">
      <w:pPr>
        <w:pStyle w:val="NormalWeb"/>
        <w:rPr>
          <w:color w:val="000000" w:themeColor="text1"/>
        </w:rPr>
      </w:pPr>
      <w:r w:rsidRPr="00C540B4">
        <w:rPr>
          <w:color w:val="000000" w:themeColor="text1"/>
        </w:rPr>
        <w:t>When data changes:</w:t>
      </w:r>
    </w:p>
    <w:p w14:paraId="0BBE9FBA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Update Database</w:t>
      </w:r>
    </w:p>
    <w:p w14:paraId="2B026AA7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16C25878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Delete Cache</w:t>
      </w:r>
    </w:p>
    <w:p w14:paraId="38C8B83B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07507199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Next Read</w:t>
      </w:r>
    </w:p>
    <w:p w14:paraId="3422BCF8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33B84D63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Database</w:t>
      </w:r>
    </w:p>
    <w:p w14:paraId="407D99E5" w14:textId="77777777" w:rsidR="00C540B4" w:rsidRPr="00C540B4" w:rsidRDefault="00C540B4" w:rsidP="00C540B4">
      <w:pPr>
        <w:pStyle w:val="HTMLPreformatted"/>
        <w:rPr>
          <w:rStyle w:val="HTMLCode"/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 xml:space="preserve">      ↓</w:t>
      </w:r>
    </w:p>
    <w:p w14:paraId="2D85B23F" w14:textId="77777777" w:rsidR="00C540B4" w:rsidRPr="00C540B4" w:rsidRDefault="00C540B4" w:rsidP="00C540B4">
      <w:pPr>
        <w:pStyle w:val="HTMLPreformatted"/>
        <w:rPr>
          <w:rFonts w:ascii="Times New Roman" w:hAnsi="Times New Roman" w:cs="Times New Roman"/>
          <w:color w:val="000000" w:themeColor="text1"/>
        </w:rPr>
      </w:pPr>
      <w:r w:rsidRPr="00C540B4">
        <w:rPr>
          <w:rStyle w:val="HTMLCode"/>
          <w:rFonts w:ascii="Times New Roman" w:hAnsi="Times New Roman" w:cs="Times New Roman"/>
          <w:color w:val="000000" w:themeColor="text1"/>
        </w:rPr>
        <w:t>Cache New Value</w:t>
      </w:r>
    </w:p>
    <w:p w14:paraId="7D13DC5F" w14:textId="77777777" w:rsidR="00C540B4" w:rsidRPr="00C540B4" w:rsidRDefault="00C540B4" w:rsidP="00C540B4">
      <w:pPr>
        <w:pStyle w:val="NormalWeb"/>
        <w:rPr>
          <w:color w:val="000000" w:themeColor="text1"/>
        </w:rPr>
      </w:pPr>
      <w:r w:rsidRPr="00C540B4">
        <w:rPr>
          <w:color w:val="000000" w:themeColor="text1"/>
        </w:rPr>
        <w:t xml:space="preserve">Never update only the cache—the </w:t>
      </w:r>
      <w:r w:rsidRPr="00C540B4">
        <w:rPr>
          <w:rStyle w:val="Strong"/>
          <w:color w:val="000000" w:themeColor="text1"/>
        </w:rPr>
        <w:t>database remains the source of truth</w:t>
      </w:r>
      <w:r w:rsidRPr="00C540B4">
        <w:rPr>
          <w:color w:val="000000" w:themeColor="text1"/>
        </w:rPr>
        <w:t>.</w:t>
      </w:r>
    </w:p>
    <w:p w14:paraId="7DFA1F45" w14:textId="77777777" w:rsidR="00C540B4" w:rsidRPr="00C540B4" w:rsidRDefault="00C540B4" w:rsidP="00C540B4">
      <w:pPr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pict w14:anchorId="75EA6C98">
          <v:rect id="_x0000_i1029" style="width:0;height:1.5pt" o:hralign="center" o:hrstd="t" o:hr="t" fillcolor="#a0a0a0" stroked="f"/>
        </w:pict>
      </w:r>
    </w:p>
    <w:p w14:paraId="7F8E9685" w14:textId="77777777" w:rsidR="00C540B4" w:rsidRPr="00C540B4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>Types of Caches</w:t>
      </w:r>
    </w:p>
    <w:p w14:paraId="1C316148" w14:textId="77777777" w:rsidR="00C540B4" w:rsidRPr="00C540B4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Style w:val="Strong"/>
          <w:rFonts w:ascii="Times New Roman" w:hAnsi="Times New Roman" w:cs="Times New Roman"/>
          <w:color w:val="000000" w:themeColor="text1"/>
        </w:rPr>
        <w:t>Browser Cache</w:t>
      </w:r>
      <w:r w:rsidRPr="00C540B4">
        <w:rPr>
          <w:rFonts w:ascii="Times New Roman" w:hAnsi="Times New Roman" w:cs="Times New Roman"/>
          <w:color w:val="000000" w:themeColor="text1"/>
        </w:rPr>
        <w:t xml:space="preserve"> → Images, CSS, JavaScript </w:t>
      </w:r>
    </w:p>
    <w:p w14:paraId="2D6DCF77" w14:textId="77777777" w:rsidR="00C540B4" w:rsidRPr="00C540B4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Style w:val="Strong"/>
          <w:rFonts w:ascii="Times New Roman" w:hAnsi="Times New Roman" w:cs="Times New Roman"/>
          <w:color w:val="000000" w:themeColor="text1"/>
        </w:rPr>
        <w:t>CDN Cache</w:t>
      </w:r>
      <w:r w:rsidRPr="00C540B4">
        <w:rPr>
          <w:rFonts w:ascii="Times New Roman" w:hAnsi="Times New Roman" w:cs="Times New Roman"/>
          <w:color w:val="000000" w:themeColor="text1"/>
        </w:rPr>
        <w:t xml:space="preserve"> → Static content served close to users </w:t>
      </w:r>
    </w:p>
    <w:p w14:paraId="68BCC692" w14:textId="77777777" w:rsidR="00C540B4" w:rsidRPr="00C540B4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Style w:val="Strong"/>
          <w:rFonts w:ascii="Times New Roman" w:hAnsi="Times New Roman" w:cs="Times New Roman"/>
          <w:color w:val="000000" w:themeColor="text1"/>
        </w:rPr>
        <w:t>Application Cache</w:t>
      </w:r>
      <w:r w:rsidRPr="00C540B4">
        <w:rPr>
          <w:rFonts w:ascii="Times New Roman" w:hAnsi="Times New Roman" w:cs="Times New Roman"/>
          <w:color w:val="000000" w:themeColor="text1"/>
        </w:rPr>
        <w:t xml:space="preserve"> → Local in-memory cache (single server) </w:t>
      </w:r>
    </w:p>
    <w:p w14:paraId="2D1AADAD" w14:textId="77777777" w:rsidR="00C540B4" w:rsidRPr="00C540B4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Style w:val="Strong"/>
          <w:rFonts w:ascii="Times New Roman" w:hAnsi="Times New Roman" w:cs="Times New Roman"/>
          <w:color w:val="000000" w:themeColor="text1"/>
        </w:rPr>
        <w:t>Redis Cache</w:t>
      </w:r>
      <w:r w:rsidRPr="00C540B4">
        <w:rPr>
          <w:rFonts w:ascii="Times New Roman" w:hAnsi="Times New Roman" w:cs="Times New Roman"/>
          <w:color w:val="000000" w:themeColor="text1"/>
        </w:rPr>
        <w:t xml:space="preserve"> → Shared cache across multiple application instances </w:t>
      </w:r>
    </w:p>
    <w:p w14:paraId="73858921" w14:textId="77777777" w:rsidR="00C540B4" w:rsidRPr="00C540B4" w:rsidRDefault="00C540B4" w:rsidP="00C540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C540B4">
        <w:rPr>
          <w:rStyle w:val="Strong"/>
          <w:rFonts w:ascii="Times New Roman" w:hAnsi="Times New Roman" w:cs="Times New Roman"/>
          <w:color w:val="000000" w:themeColor="text1"/>
        </w:rPr>
        <w:t>Database</w:t>
      </w:r>
      <w:r w:rsidRPr="00C540B4">
        <w:rPr>
          <w:rFonts w:ascii="Times New Roman" w:hAnsi="Times New Roman" w:cs="Times New Roman"/>
          <w:color w:val="000000" w:themeColor="text1"/>
        </w:rPr>
        <w:t xml:space="preserve"> → Permanent source of truth </w:t>
      </w:r>
    </w:p>
    <w:p w14:paraId="64EABB89" w14:textId="77777777" w:rsidR="00C540B4" w:rsidRPr="00C540B4" w:rsidRDefault="00C540B4" w:rsidP="00C540B4">
      <w:pPr>
        <w:spacing w:after="0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pict w14:anchorId="3D550824">
          <v:rect id="_x0000_i1030" style="width:0;height:1.5pt" o:hralign="center" o:hrstd="t" o:hr="t" fillcolor="#a0a0a0" stroked="f"/>
        </w:pict>
      </w:r>
    </w:p>
    <w:p w14:paraId="1C295D0D" w14:textId="09B8728D" w:rsidR="00C540B4" w:rsidRPr="00C540B4" w:rsidRDefault="00C540B4" w:rsidP="00C540B4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C540B4">
        <w:rPr>
          <w:rFonts w:ascii="Times New Roman" w:hAnsi="Times New Roman" w:cs="Times New Roman"/>
          <w:color w:val="000000" w:themeColor="text1"/>
        </w:rPr>
        <w:t>One-Liner</w:t>
      </w:r>
    </w:p>
    <w:p w14:paraId="79E36CDF" w14:textId="77777777" w:rsidR="00C540B4" w:rsidRPr="00C540B4" w:rsidRDefault="00C540B4" w:rsidP="00C540B4">
      <w:pPr>
        <w:pStyle w:val="NormalWeb"/>
        <w:rPr>
          <w:color w:val="000000" w:themeColor="text1"/>
        </w:rPr>
      </w:pPr>
      <w:r w:rsidRPr="00C540B4">
        <w:rPr>
          <w:color w:val="000000" w:themeColor="text1"/>
        </w:rPr>
        <w:t>"I start without caching, introduce local caching for frequently read data, move to Redis when scaling horizontally, cache only read-heavy and less frequently changing data, invalidate cache after database updates, and finally add browser/CDN caching for large-scale systems."</w:t>
      </w:r>
    </w:p>
    <w:p w14:paraId="673A211E" w14:textId="77777777" w:rsidR="008E1562" w:rsidRDefault="008E1562" w:rsidP="008D19A3">
      <w:pPr>
        <w:shd w:val="clear" w:color="auto" w:fill="FFFFFF"/>
        <w:spacing w:after="0" w:line="240" w:lineRule="auto"/>
        <w:textAlignment w:val="baseline"/>
        <w:rPr>
          <w:rStyle w:val="svelte-1fz0gqk"/>
          <w:rFonts w:ascii="Helvetica" w:hAnsi="Helvetica"/>
          <w:color w:val="C9C9CA"/>
          <w:shd w:val="clear" w:color="auto" w:fill="1C1C1D"/>
        </w:rPr>
      </w:pPr>
      <w:r w:rsidRPr="008E1562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 xml:space="preserve">6. Apply CDN </w:t>
      </w:r>
      <w:r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– (</w:t>
      </w:r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>Content delivery network</w:t>
      </w:r>
      <w:r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 xml:space="preserve">) – CDN </w:t>
      </w:r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 xml:space="preserve">does </w:t>
      </w:r>
      <w:proofErr w:type="gramStart"/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t>caching ,</w:t>
      </w:r>
      <w:proofErr w:type="gramEnd"/>
      <w:r>
        <w:rPr>
          <w:rFonts w:ascii="Times New Roman" w:eastAsia="Times New Roman" w:hAnsi="Times New Roman" w:cs="Times New Roman"/>
          <w:color w:val="273239"/>
          <w:sz w:val="32"/>
          <w:szCs w:val="32"/>
          <w:lang w:eastAsia="en-IN"/>
        </w:rPr>
        <w:br/>
      </w:r>
      <w:r>
        <w:rPr>
          <w:rStyle w:val="svelte-1fz0gqk"/>
          <w:rFonts w:ascii="Helvetica" w:hAnsi="Helvetica"/>
          <w:color w:val="C9C9CA"/>
          <w:shd w:val="clear" w:color="auto" w:fill="1C1C1D"/>
        </w:rPr>
        <w:t>A </w:t>
      </w:r>
      <w:r>
        <w:rPr>
          <w:rStyle w:val="svelte-1fz0gqk"/>
          <w:rFonts w:ascii="Helvetica" w:hAnsi="Helvetica"/>
          <w:b/>
          <w:bCs/>
          <w:color w:val="C9C9CA"/>
          <w:shd w:val="clear" w:color="auto" w:fill="1C1C1D"/>
        </w:rPr>
        <w:t>Content Delivery Network (CDN)</w:t>
      </w:r>
      <w:r>
        <w:rPr>
          <w:rStyle w:val="svelte-1fz0gqk"/>
          <w:rFonts w:ascii="Helvetica" w:hAnsi="Helvetica"/>
          <w:color w:val="C9C9CA"/>
          <w:shd w:val="clear" w:color="auto" w:fill="1C1C1D"/>
        </w:rPr>
        <w:t xml:space="preserve"> is a geographically distributed network of servers that </w:t>
      </w:r>
      <w:r>
        <w:rPr>
          <w:rStyle w:val="svelte-1fz0gqk"/>
          <w:rFonts w:ascii="Helvetica" w:hAnsi="Helvetica"/>
          <w:color w:val="C9C9CA"/>
          <w:shd w:val="clear" w:color="auto" w:fill="1C1C1D"/>
        </w:rPr>
        <w:lastRenderedPageBreak/>
        <w:t>delivers web content to users based on their location.  By caching static and dynamic content—such as HTML pages, JavaScript, images, and videos—on </w:t>
      </w:r>
      <w:r>
        <w:rPr>
          <w:rStyle w:val="svelte-1fz0gqk"/>
          <w:rFonts w:ascii="Helvetica" w:hAnsi="Helvetica"/>
          <w:b/>
          <w:bCs/>
          <w:color w:val="C9C9CA"/>
          <w:shd w:val="clear" w:color="auto" w:fill="1C1C1D"/>
        </w:rPr>
        <w:t>edge servers</w:t>
      </w:r>
      <w:r>
        <w:rPr>
          <w:rStyle w:val="svelte-1fz0gqk"/>
          <w:rFonts w:ascii="Helvetica" w:hAnsi="Helvetica"/>
          <w:color w:val="C9C9CA"/>
          <w:shd w:val="clear" w:color="auto" w:fill="1C1C1D"/>
        </w:rPr>
        <w:t> closer to the user, CDNs significantly reduce latency and improve load times.</w:t>
      </w:r>
      <w:r>
        <w:rPr>
          <w:rStyle w:val="svelte-1fz0gqk"/>
          <w:rFonts w:ascii="Helvetica" w:hAnsi="Helvetica"/>
          <w:color w:val="C9C9CA"/>
          <w:shd w:val="clear" w:color="auto" w:fill="1C1C1D"/>
        </w:rPr>
        <w:br/>
      </w:r>
    </w:p>
    <w:p w14:paraId="245D4826" w14:textId="77777777" w:rsidR="008E1562" w:rsidRPr="008E1562" w:rsidRDefault="008E1562" w:rsidP="008E1562">
      <w:pPr>
        <w:shd w:val="clear" w:color="auto" w:fill="1C1C1D"/>
        <w:spacing w:before="360" w:after="0" w:line="240" w:lineRule="auto"/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</w:pP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Key benefits include:</w:t>
      </w:r>
    </w:p>
    <w:p w14:paraId="29A5B106" w14:textId="77777777" w:rsidR="008E1562" w:rsidRPr="008E1562" w:rsidRDefault="008E1562" w:rsidP="008E1562">
      <w:pPr>
        <w:numPr>
          <w:ilvl w:val="0"/>
          <w:numId w:val="8"/>
        </w:numPr>
        <w:shd w:val="clear" w:color="auto" w:fill="1C1C1D"/>
        <w:spacing w:before="360" w:after="0" w:line="240" w:lineRule="auto"/>
        <w:ind w:left="990"/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</w:pPr>
      <w:r w:rsidRPr="008E1562">
        <w:rPr>
          <w:rFonts w:ascii="Helvetica" w:eastAsia="Times New Roman" w:hAnsi="Helvetica" w:cs="Times New Roman"/>
          <w:b/>
          <w:bCs/>
          <w:color w:val="C9C9CA"/>
          <w:sz w:val="24"/>
          <w:szCs w:val="24"/>
          <w:lang w:eastAsia="en-IN"/>
        </w:rPr>
        <w:t>Speed</w:t>
      </w: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: Delivering content from the nearest server minimizes data travel distance. </w:t>
      </w:r>
    </w:p>
    <w:p w14:paraId="5484F724" w14:textId="77777777" w:rsidR="008E1562" w:rsidRPr="008E1562" w:rsidRDefault="008E1562" w:rsidP="008E1562">
      <w:pPr>
        <w:numPr>
          <w:ilvl w:val="0"/>
          <w:numId w:val="8"/>
        </w:numPr>
        <w:shd w:val="clear" w:color="auto" w:fill="1C1C1D"/>
        <w:spacing w:before="360" w:after="0" w:line="240" w:lineRule="auto"/>
        <w:ind w:left="990"/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</w:pPr>
      <w:r w:rsidRPr="008E1562">
        <w:rPr>
          <w:rFonts w:ascii="Helvetica" w:eastAsia="Times New Roman" w:hAnsi="Helvetica" w:cs="Times New Roman"/>
          <w:b/>
          <w:bCs/>
          <w:color w:val="C9C9CA"/>
          <w:sz w:val="24"/>
          <w:szCs w:val="24"/>
          <w:lang w:eastAsia="en-IN"/>
        </w:rPr>
        <w:t>Reliability</w:t>
      </w: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: Distributing traffic across multiple servers prevents overload during spikes. </w:t>
      </w:r>
    </w:p>
    <w:p w14:paraId="0C09F041" w14:textId="77777777" w:rsidR="008E1562" w:rsidRPr="008E1562" w:rsidRDefault="008E1562" w:rsidP="008E1562">
      <w:pPr>
        <w:numPr>
          <w:ilvl w:val="0"/>
          <w:numId w:val="8"/>
        </w:numPr>
        <w:shd w:val="clear" w:color="auto" w:fill="1C1C1D"/>
        <w:spacing w:before="360" w:after="0" w:line="240" w:lineRule="auto"/>
        <w:ind w:left="990"/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</w:pPr>
      <w:r w:rsidRPr="008E1562">
        <w:rPr>
          <w:rFonts w:ascii="Helvetica" w:eastAsia="Times New Roman" w:hAnsi="Helvetica" w:cs="Times New Roman"/>
          <w:b/>
          <w:bCs/>
          <w:color w:val="C9C9CA"/>
          <w:sz w:val="24"/>
          <w:szCs w:val="24"/>
          <w:lang w:eastAsia="en-IN"/>
        </w:rPr>
        <w:t>Security</w:t>
      </w: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: CDNs provide protection against DDoS attacks and malicious traffic at the network edge. </w:t>
      </w:r>
    </w:p>
    <w:p w14:paraId="7452AEB9" w14:textId="77777777" w:rsidR="008E1562" w:rsidRPr="008E1562" w:rsidRDefault="008E1562" w:rsidP="008E1562">
      <w:pPr>
        <w:numPr>
          <w:ilvl w:val="0"/>
          <w:numId w:val="8"/>
        </w:numPr>
        <w:shd w:val="clear" w:color="auto" w:fill="1C1C1D"/>
        <w:spacing w:before="360" w:after="100" w:afterAutospacing="1" w:line="240" w:lineRule="auto"/>
        <w:ind w:left="990"/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</w:pPr>
      <w:r w:rsidRPr="008E1562">
        <w:rPr>
          <w:rFonts w:ascii="Helvetica" w:eastAsia="Times New Roman" w:hAnsi="Helvetica" w:cs="Times New Roman"/>
          <w:b/>
          <w:bCs/>
          <w:color w:val="C9C9CA"/>
          <w:sz w:val="24"/>
          <w:szCs w:val="24"/>
          <w:lang w:eastAsia="en-IN"/>
        </w:rPr>
        <w:t>Cost Efficiency</w:t>
      </w: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: Reducing bandwidth consumption by serving cached content from the edge. </w:t>
      </w:r>
    </w:p>
    <w:p w14:paraId="2305E97E" w14:textId="7841B779" w:rsidR="008E1562" w:rsidRPr="008E1562" w:rsidRDefault="008E1562" w:rsidP="008E1562">
      <w:pPr>
        <w:shd w:val="clear" w:color="auto" w:fill="1C1C1D"/>
        <w:spacing w:before="360" w:after="100" w:afterAutospacing="1" w:line="240" w:lineRule="auto"/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</w:pP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Popular CDN providers include </w:t>
      </w:r>
      <w:r w:rsidRPr="008E1562">
        <w:rPr>
          <w:rFonts w:ascii="Helvetica" w:eastAsia="Times New Roman" w:hAnsi="Helvetica" w:cs="Times New Roman"/>
          <w:b/>
          <w:bCs/>
          <w:color w:val="C9C9CA"/>
          <w:sz w:val="24"/>
          <w:szCs w:val="24"/>
          <w:lang w:eastAsia="en-IN"/>
        </w:rPr>
        <w:t>Cloudflare</w:t>
      </w: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, </w:t>
      </w:r>
      <w:r w:rsidRPr="008E1562">
        <w:rPr>
          <w:rFonts w:ascii="Helvetica" w:eastAsia="Times New Roman" w:hAnsi="Helvetica" w:cs="Times New Roman"/>
          <w:b/>
          <w:bCs/>
          <w:color w:val="C9C9CA"/>
          <w:sz w:val="24"/>
          <w:szCs w:val="24"/>
          <w:lang w:eastAsia="en-IN"/>
        </w:rPr>
        <w:t>Akamai</w:t>
      </w: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, and </w:t>
      </w:r>
      <w:r w:rsidRPr="008E1562">
        <w:rPr>
          <w:rFonts w:ascii="Helvetica" w:eastAsia="Times New Roman" w:hAnsi="Helvetica" w:cs="Times New Roman"/>
          <w:b/>
          <w:bCs/>
          <w:color w:val="C9C9CA"/>
          <w:sz w:val="24"/>
          <w:szCs w:val="24"/>
          <w:lang w:eastAsia="en-IN"/>
        </w:rPr>
        <w:t>Amazon CloudFront</w:t>
      </w:r>
      <w:r w:rsidRPr="008E1562">
        <w:rPr>
          <w:rFonts w:ascii="Helvetica" w:eastAsia="Times New Roman" w:hAnsi="Helvetica" w:cs="Times New Roman"/>
          <w:color w:val="C9C9CA"/>
          <w:sz w:val="24"/>
          <w:szCs w:val="24"/>
          <w:lang w:eastAsia="en-IN"/>
        </w:rPr>
        <w:t>.</w:t>
      </w:r>
    </w:p>
    <w:p w14:paraId="22DB2E83" w14:textId="6975A943" w:rsidR="008D19A3" w:rsidRDefault="004F532C" w:rsidP="008D19A3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</w:pPr>
      <w:r w:rsidRPr="008E1562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br/>
      </w:r>
      <w:r w:rsidR="00CA1D11" w:rsidRPr="00CA1D11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drawing>
          <wp:inline distT="0" distB="0" distL="0" distR="0" wp14:anchorId="73429909" wp14:editId="222350FD">
            <wp:extent cx="5731510" cy="32308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1562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br/>
      </w:r>
      <w:r w:rsidRPr="008E1562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br/>
      </w:r>
      <w:r w:rsidR="00CA1D11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 xml:space="preserve">information that is being changed very less and frequently being used is stored in the </w:t>
      </w:r>
      <w:proofErr w:type="spellStart"/>
      <w:r w:rsidR="00CA1D11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>cdn</w:t>
      </w:r>
      <w:proofErr w:type="spellEnd"/>
      <w:r w:rsidR="00CA1D11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t xml:space="preserve"> cache.</w:t>
      </w:r>
      <w:r w:rsidR="0013347A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br/>
      </w:r>
      <w:r w:rsidR="0013347A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br/>
      </w:r>
    </w:p>
    <w:p w14:paraId="3454E550" w14:textId="5565BF30" w:rsidR="00CA1D11" w:rsidRPr="008E1562" w:rsidRDefault="0013347A" w:rsidP="008D19A3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</w:pPr>
      <w:r w:rsidRPr="0013347A">
        <w:rPr>
          <w:rFonts w:ascii="Times New Roman" w:eastAsia="Times New Roman" w:hAnsi="Times New Roman" w:cs="Times New Roman"/>
          <w:b/>
          <w:bCs/>
          <w:color w:val="273239"/>
          <w:sz w:val="32"/>
          <w:szCs w:val="32"/>
          <w:lang w:eastAsia="en-IN"/>
        </w:rPr>
        <w:lastRenderedPageBreak/>
        <w:drawing>
          <wp:inline distT="0" distB="0" distL="0" distR="0" wp14:anchorId="3B646835" wp14:editId="012CC2C7">
            <wp:extent cx="5731510" cy="30365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8431A" w14:textId="36745926" w:rsidR="00381D87" w:rsidRDefault="00381D87" w:rsidP="00381D8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/>
      </w:r>
      <w:r w:rsidR="0013347A">
        <w:rPr>
          <w:rFonts w:ascii="Times New Roman" w:hAnsi="Times New Roman" w:cs="Times New Roman"/>
          <w:sz w:val="32"/>
          <w:szCs w:val="32"/>
        </w:rPr>
        <w:t xml:space="preserve">if request comes to the </w:t>
      </w:r>
      <w:proofErr w:type="spellStart"/>
      <w:r w:rsidR="0013347A">
        <w:rPr>
          <w:rFonts w:ascii="Times New Roman" w:hAnsi="Times New Roman" w:cs="Times New Roman"/>
          <w:sz w:val="32"/>
          <w:szCs w:val="32"/>
        </w:rPr>
        <w:t>cdn</w:t>
      </w:r>
      <w:proofErr w:type="spellEnd"/>
      <w:r w:rsidR="0013347A">
        <w:rPr>
          <w:rFonts w:ascii="Times New Roman" w:hAnsi="Times New Roman" w:cs="Times New Roman"/>
          <w:sz w:val="32"/>
          <w:szCs w:val="32"/>
        </w:rPr>
        <w:t xml:space="preserve"> and data is being present in the </w:t>
      </w:r>
      <w:proofErr w:type="spellStart"/>
      <w:r w:rsidR="0013347A">
        <w:rPr>
          <w:rFonts w:ascii="Times New Roman" w:hAnsi="Times New Roman" w:cs="Times New Roman"/>
          <w:sz w:val="32"/>
          <w:szCs w:val="32"/>
        </w:rPr>
        <w:t>cdn</w:t>
      </w:r>
      <w:proofErr w:type="spellEnd"/>
      <w:r w:rsidR="0013347A">
        <w:rPr>
          <w:rFonts w:ascii="Times New Roman" w:hAnsi="Times New Roman" w:cs="Times New Roman"/>
          <w:sz w:val="32"/>
          <w:szCs w:val="32"/>
        </w:rPr>
        <w:t xml:space="preserve"> cache then that data will return as response if </w:t>
      </w:r>
      <w:proofErr w:type="spellStart"/>
      <w:r w:rsidR="0013347A">
        <w:rPr>
          <w:rFonts w:ascii="Times New Roman" w:hAnsi="Times New Roman" w:cs="Times New Roman"/>
          <w:sz w:val="32"/>
          <w:szCs w:val="32"/>
        </w:rPr>
        <w:t>its</w:t>
      </w:r>
      <w:proofErr w:type="spellEnd"/>
      <w:r w:rsidR="0013347A">
        <w:rPr>
          <w:rFonts w:ascii="Times New Roman" w:hAnsi="Times New Roman" w:cs="Times New Roman"/>
          <w:sz w:val="32"/>
          <w:szCs w:val="32"/>
        </w:rPr>
        <w:t xml:space="preserve"> not present in the respective </w:t>
      </w:r>
      <w:proofErr w:type="spellStart"/>
      <w:r w:rsidR="0013347A">
        <w:rPr>
          <w:rFonts w:ascii="Times New Roman" w:hAnsi="Times New Roman" w:cs="Times New Roman"/>
          <w:sz w:val="32"/>
          <w:szCs w:val="32"/>
        </w:rPr>
        <w:t>cdn</w:t>
      </w:r>
      <w:proofErr w:type="spellEnd"/>
      <w:r w:rsidR="0013347A">
        <w:rPr>
          <w:rFonts w:ascii="Times New Roman" w:hAnsi="Times New Roman" w:cs="Times New Roman"/>
          <w:sz w:val="32"/>
          <w:szCs w:val="32"/>
        </w:rPr>
        <w:t xml:space="preserve"> then it will retrieve it from near about </w:t>
      </w:r>
      <w:proofErr w:type="spellStart"/>
      <w:r w:rsidR="0013347A">
        <w:rPr>
          <w:rFonts w:ascii="Times New Roman" w:hAnsi="Times New Roman" w:cs="Times New Roman"/>
          <w:sz w:val="32"/>
          <w:szCs w:val="32"/>
        </w:rPr>
        <w:t>cdn</w:t>
      </w:r>
      <w:proofErr w:type="spellEnd"/>
      <w:r w:rsidR="0013347A">
        <w:rPr>
          <w:rFonts w:ascii="Times New Roman" w:hAnsi="Times New Roman" w:cs="Times New Roman"/>
          <w:sz w:val="32"/>
          <w:szCs w:val="32"/>
        </w:rPr>
        <w:t xml:space="preserve"> and return it, even it all near about </w:t>
      </w:r>
      <w:proofErr w:type="spellStart"/>
      <w:r w:rsidR="0013347A">
        <w:rPr>
          <w:rFonts w:ascii="Times New Roman" w:hAnsi="Times New Roman" w:cs="Times New Roman"/>
          <w:sz w:val="32"/>
          <w:szCs w:val="32"/>
        </w:rPr>
        <w:t>cdn</w:t>
      </w:r>
      <w:proofErr w:type="spellEnd"/>
      <w:r w:rsidR="0013347A">
        <w:rPr>
          <w:rFonts w:ascii="Times New Roman" w:hAnsi="Times New Roman" w:cs="Times New Roman"/>
          <w:sz w:val="32"/>
          <w:szCs w:val="32"/>
        </w:rPr>
        <w:t xml:space="preserve"> don’t have data then finally it will go to the </w:t>
      </w:r>
      <w:proofErr w:type="spellStart"/>
      <w:r w:rsidR="0013347A">
        <w:rPr>
          <w:rFonts w:ascii="Times New Roman" w:hAnsi="Times New Roman" w:cs="Times New Roman"/>
          <w:sz w:val="32"/>
          <w:szCs w:val="32"/>
        </w:rPr>
        <w:t>orginal</w:t>
      </w:r>
      <w:proofErr w:type="spellEnd"/>
      <w:r w:rsidR="0013347A">
        <w:rPr>
          <w:rFonts w:ascii="Times New Roman" w:hAnsi="Times New Roman" w:cs="Times New Roman"/>
          <w:sz w:val="32"/>
          <w:szCs w:val="32"/>
        </w:rPr>
        <w:t xml:space="preserve"> server and then database.</w:t>
      </w:r>
    </w:p>
    <w:p w14:paraId="288CE2E5" w14:textId="2AF35126" w:rsidR="0013347A" w:rsidRPr="00381D87" w:rsidRDefault="004F7BAF" w:rsidP="00381D87">
      <w:pPr>
        <w:rPr>
          <w:rFonts w:ascii="Times New Roman" w:hAnsi="Times New Roman" w:cs="Times New Roman"/>
          <w:sz w:val="32"/>
          <w:szCs w:val="32"/>
        </w:rPr>
      </w:pPr>
      <w:r w:rsidRPr="004F7BA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37CF8A5" wp14:editId="70889046">
            <wp:extent cx="5731510" cy="3315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C6A7" w14:textId="4640BCB5" w:rsidR="00CE2ED2" w:rsidRDefault="00CE2ED2" w:rsidP="00103A2B">
      <w:pPr>
        <w:rPr>
          <w:rFonts w:ascii="Times New Roman" w:hAnsi="Times New Roman" w:cs="Times New Roman"/>
          <w:sz w:val="32"/>
          <w:szCs w:val="32"/>
        </w:rPr>
      </w:pPr>
    </w:p>
    <w:p w14:paraId="590B4F0A" w14:textId="58A7A6F0" w:rsidR="006A1FE8" w:rsidRDefault="006A1FE8" w:rsidP="00103A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8. 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center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– </w:t>
      </w:r>
      <w:proofErr w:type="spellStart"/>
      <w:r w:rsidR="00704328">
        <w:rPr>
          <w:rFonts w:ascii="Times New Roman" w:hAnsi="Times New Roman" w:cs="Times New Roman"/>
          <w:sz w:val="32"/>
          <w:szCs w:val="32"/>
        </w:rPr>
        <w:t>appplications</w:t>
      </w:r>
      <w:proofErr w:type="spellEnd"/>
      <w:r w:rsidR="00704328">
        <w:rPr>
          <w:rFonts w:ascii="Times New Roman" w:hAnsi="Times New Roman" w:cs="Times New Roman"/>
          <w:sz w:val="32"/>
          <w:szCs w:val="32"/>
        </w:rPr>
        <w:t xml:space="preserve"> server and databases are </w:t>
      </w:r>
      <w:proofErr w:type="spellStart"/>
      <w:r w:rsidR="00704328">
        <w:rPr>
          <w:rFonts w:ascii="Times New Roman" w:hAnsi="Times New Roman" w:cs="Times New Roman"/>
          <w:sz w:val="32"/>
          <w:szCs w:val="32"/>
        </w:rPr>
        <w:t>conjusted</w:t>
      </w:r>
      <w:proofErr w:type="spellEnd"/>
      <w:r w:rsidR="00704328">
        <w:rPr>
          <w:rFonts w:ascii="Times New Roman" w:hAnsi="Times New Roman" w:cs="Times New Roman"/>
          <w:sz w:val="32"/>
          <w:szCs w:val="32"/>
        </w:rPr>
        <w:t xml:space="preserve"> to the data </w:t>
      </w:r>
      <w:proofErr w:type="spellStart"/>
      <w:r w:rsidR="00704328">
        <w:rPr>
          <w:rFonts w:ascii="Times New Roman" w:hAnsi="Times New Roman" w:cs="Times New Roman"/>
          <w:sz w:val="32"/>
          <w:szCs w:val="32"/>
        </w:rPr>
        <w:t>centers</w:t>
      </w:r>
      <w:proofErr w:type="spellEnd"/>
      <w:r w:rsidR="00704328">
        <w:rPr>
          <w:rFonts w:ascii="Times New Roman" w:hAnsi="Times New Roman" w:cs="Times New Roman"/>
          <w:sz w:val="32"/>
          <w:szCs w:val="32"/>
        </w:rPr>
        <w:t>.</w:t>
      </w:r>
    </w:p>
    <w:p w14:paraId="32BC2B8A" w14:textId="5D7C7C48" w:rsidR="00704328" w:rsidRDefault="00704328" w:rsidP="00103A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Like Indian 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center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and us 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center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. If Indian 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center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get failed then it will go to the us </w:t>
      </w:r>
      <w:proofErr w:type="spellStart"/>
      <w:r>
        <w:rPr>
          <w:rFonts w:ascii="Times New Roman" w:hAnsi="Times New Roman" w:cs="Times New Roman"/>
          <w:sz w:val="32"/>
          <w:szCs w:val="32"/>
        </w:rPr>
        <w:t>datacenter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and also question is us 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center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will have Indian </w:t>
      </w:r>
      <w:proofErr w:type="spellStart"/>
      <w:r>
        <w:rPr>
          <w:rFonts w:ascii="Times New Roman" w:hAnsi="Times New Roman" w:cs="Times New Roman"/>
          <w:sz w:val="32"/>
          <w:szCs w:val="32"/>
        </w:rPr>
        <w:t>datacenter’s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database? </w:t>
      </w:r>
      <w:r>
        <w:rPr>
          <w:rFonts w:ascii="Times New Roman" w:hAnsi="Times New Roman" w:cs="Times New Roman"/>
          <w:sz w:val="32"/>
          <w:szCs w:val="32"/>
        </w:rPr>
        <w:br/>
      </w:r>
      <w:proofErr w:type="gramStart"/>
      <w:r>
        <w:rPr>
          <w:rFonts w:ascii="Times New Roman" w:hAnsi="Times New Roman" w:cs="Times New Roman"/>
          <w:sz w:val="32"/>
          <w:szCs w:val="32"/>
        </w:rPr>
        <w:t>yes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this can possible with the help of data base replication</w:t>
      </w:r>
    </w:p>
    <w:p w14:paraId="23888EAF" w14:textId="77777777" w:rsidR="00BE682F" w:rsidRDefault="006A1FE8" w:rsidP="00BE682F">
      <w:pPr>
        <w:pStyle w:val="pdq2pgselectionanchorcontainer"/>
      </w:pPr>
      <w:r>
        <w:rPr>
          <w:sz w:val="32"/>
          <w:szCs w:val="32"/>
        </w:rPr>
        <w:br/>
      </w:r>
      <w:r w:rsidR="00704328" w:rsidRPr="00704328">
        <w:rPr>
          <w:sz w:val="32"/>
          <w:szCs w:val="32"/>
        </w:rPr>
        <w:drawing>
          <wp:inline distT="0" distB="0" distL="0" distR="0" wp14:anchorId="3C263FCB" wp14:editId="0C86782D">
            <wp:extent cx="5731510" cy="31261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4328" w:rsidRPr="00704328">
        <w:rPr>
          <w:sz w:val="32"/>
          <w:szCs w:val="32"/>
        </w:rPr>
        <w:drawing>
          <wp:inline distT="0" distB="0" distL="0" distR="0" wp14:anchorId="0D7B1F28" wp14:editId="6EC870F3">
            <wp:extent cx="5731510" cy="30562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682F">
        <w:rPr>
          <w:sz w:val="32"/>
          <w:szCs w:val="32"/>
        </w:rPr>
        <w:br/>
      </w:r>
      <w:r w:rsidR="00BE682F">
        <w:rPr>
          <w:sz w:val="32"/>
          <w:szCs w:val="32"/>
        </w:rPr>
        <w:br/>
      </w:r>
      <w:r w:rsidR="00BE682F">
        <w:rPr>
          <w:sz w:val="32"/>
          <w:szCs w:val="32"/>
        </w:rPr>
        <w:br/>
      </w:r>
      <w:r w:rsidR="00BE682F">
        <w:lastRenderedPageBreak/>
        <w:t xml:space="preserve">Yes. The idea is </w:t>
      </w:r>
      <w:r w:rsidR="00BE682F">
        <w:rPr>
          <w:rStyle w:val="Strong"/>
        </w:rPr>
        <w:t>Disaster Recovery (DR)</w:t>
      </w:r>
      <w:r w:rsidR="00BE682F">
        <w:t xml:space="preserve"> or </w:t>
      </w:r>
      <w:r w:rsidR="00BE682F">
        <w:rPr>
          <w:rStyle w:val="Strong"/>
        </w:rPr>
        <w:t>Multi-Region Deployment</w:t>
      </w:r>
      <w:r w:rsidR="00BE682F">
        <w:t>. Here's an easy way to understand it.</w:t>
      </w:r>
    </w:p>
    <w:p w14:paraId="48D69CFA" w14:textId="77777777" w:rsidR="00BE682F" w:rsidRDefault="00BE682F" w:rsidP="00BE682F">
      <w:r>
        <w:pict w14:anchorId="70655B97">
          <v:rect id="_x0000_i1049" style="width:0;height:1.5pt" o:hralign="center" o:hrstd="t" o:hr="t" fillcolor="#a0a0a0" stroked="f"/>
        </w:pict>
      </w:r>
    </w:p>
    <w:p w14:paraId="6C50EEA5" w14:textId="77777777" w:rsidR="00BE682F" w:rsidRDefault="00BE682F" w:rsidP="00BE682F">
      <w:pPr>
        <w:pStyle w:val="Heading1"/>
      </w:pPr>
      <w:r>
        <w:t>Step 1: Normal Situation</w:t>
      </w:r>
    </w:p>
    <w:p w14:paraId="77E0293F" w14:textId="77777777" w:rsidR="00BE682F" w:rsidRDefault="00BE682F" w:rsidP="00BE682F">
      <w:pPr>
        <w:pStyle w:val="NormalWeb"/>
      </w:pPr>
      <w:r>
        <w:t>Suppose your company has users in India.</w:t>
      </w:r>
    </w:p>
    <w:p w14:paraId="6D9B5915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Indian Users</w:t>
      </w:r>
    </w:p>
    <w:p w14:paraId="7BB57CED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</w:t>
      </w:r>
    </w:p>
    <w:p w14:paraId="7C868B80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▼</w:t>
      </w:r>
    </w:p>
    <w:p w14:paraId="50A2B3FF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India Data </w:t>
      </w:r>
      <w:proofErr w:type="spellStart"/>
      <w:r>
        <w:rPr>
          <w:rStyle w:val="HTMLCode"/>
        </w:rPr>
        <w:t>Center</w:t>
      </w:r>
      <w:proofErr w:type="spellEnd"/>
    </w:p>
    <w:p w14:paraId="0CE01947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┌─────────────────┐</w:t>
      </w:r>
    </w:p>
    <w:p w14:paraId="0C3671E4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│ App Servers     │</w:t>
      </w:r>
    </w:p>
    <w:p w14:paraId="1FBBFB0B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│ Database        │</w:t>
      </w:r>
    </w:p>
    <w:p w14:paraId="099A85DA" w14:textId="77777777" w:rsidR="00BE682F" w:rsidRDefault="00BE682F" w:rsidP="00BE682F">
      <w:pPr>
        <w:pStyle w:val="HTMLPreformatted"/>
      </w:pPr>
      <w:r>
        <w:rPr>
          <w:rStyle w:val="HTMLCode"/>
        </w:rPr>
        <w:t xml:space="preserve">    └─────────────────┘</w:t>
      </w:r>
    </w:p>
    <w:p w14:paraId="080DC029" w14:textId="77777777" w:rsidR="00BE682F" w:rsidRDefault="00BE682F" w:rsidP="00BE682F">
      <w:pPr>
        <w:pStyle w:val="NormalWeb"/>
      </w:pPr>
      <w:r>
        <w:t xml:space="preserve">Everything works from the India data </w:t>
      </w:r>
      <w:proofErr w:type="spellStart"/>
      <w:r>
        <w:t>center</w:t>
      </w:r>
      <w:proofErr w:type="spellEnd"/>
      <w:r>
        <w:t>.</w:t>
      </w:r>
    </w:p>
    <w:p w14:paraId="12918EB5" w14:textId="77777777" w:rsidR="00BE682F" w:rsidRDefault="00BE682F" w:rsidP="00BE682F">
      <w:r>
        <w:pict w14:anchorId="7B77AD95">
          <v:rect id="_x0000_i1050" style="width:0;height:1.5pt" o:hralign="center" o:hrstd="t" o:hr="t" fillcolor="#a0a0a0" stroked="f"/>
        </w:pict>
      </w:r>
    </w:p>
    <w:p w14:paraId="751C76DD" w14:textId="77777777" w:rsidR="00BE682F" w:rsidRDefault="00BE682F" w:rsidP="00BE682F">
      <w:pPr>
        <w:pStyle w:val="Heading1"/>
      </w:pPr>
      <w:r>
        <w:t xml:space="preserve">Step 2: What if the India Data </w:t>
      </w:r>
      <w:proofErr w:type="spellStart"/>
      <w:r>
        <w:t>Center</w:t>
      </w:r>
      <w:proofErr w:type="spellEnd"/>
      <w:r>
        <w:t xml:space="preserve"> Fails?</w:t>
      </w:r>
    </w:p>
    <w:p w14:paraId="6008F691" w14:textId="77777777" w:rsidR="00BE682F" w:rsidRDefault="00BE682F" w:rsidP="00BE682F">
      <w:pPr>
        <w:pStyle w:val="NormalWeb"/>
      </w:pPr>
      <w:r>
        <w:t>Imagine:</w:t>
      </w:r>
    </w:p>
    <w:p w14:paraId="52E8034C" w14:textId="77777777" w:rsidR="00BE682F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Power outage </w:t>
      </w:r>
    </w:p>
    <w:p w14:paraId="29D366A8" w14:textId="77777777" w:rsidR="00BE682F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Fire </w:t>
      </w:r>
    </w:p>
    <w:p w14:paraId="2E161206" w14:textId="77777777" w:rsidR="00BE682F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Flood </w:t>
      </w:r>
    </w:p>
    <w:p w14:paraId="1FBE459A" w14:textId="77777777" w:rsidR="00BE682F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Network failure </w:t>
      </w:r>
    </w:p>
    <w:p w14:paraId="6180DB1E" w14:textId="77777777" w:rsidR="00BE682F" w:rsidRDefault="00BE682F" w:rsidP="00BE682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Cloud region outage </w:t>
      </w:r>
    </w:p>
    <w:p w14:paraId="2762F441" w14:textId="77777777" w:rsidR="00BE682F" w:rsidRDefault="00BE682F" w:rsidP="00BE682F">
      <w:pPr>
        <w:pStyle w:val="NormalWeb"/>
      </w:pPr>
      <w:r>
        <w:t xml:space="preserve">Now the India data </w:t>
      </w:r>
      <w:proofErr w:type="spellStart"/>
      <w:r>
        <w:t>center</w:t>
      </w:r>
      <w:proofErr w:type="spellEnd"/>
      <w:r>
        <w:t xml:space="preserve"> is completely unavailable.</w:t>
      </w:r>
    </w:p>
    <w:p w14:paraId="1A4119BD" w14:textId="77777777" w:rsidR="00BE682F" w:rsidRDefault="00BE682F" w:rsidP="00BE682F">
      <w:pPr>
        <w:pStyle w:val="NormalWeb"/>
      </w:pPr>
      <w:r>
        <w:t>Without a backup:</w:t>
      </w:r>
    </w:p>
    <w:p w14:paraId="4E851D02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India Users</w:t>
      </w:r>
    </w:p>
    <w:p w14:paraId="63B6BC27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745D099E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▼</w:t>
      </w:r>
    </w:p>
    <w:p w14:paraId="3046F05B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India Data </w:t>
      </w:r>
      <w:proofErr w:type="spellStart"/>
      <w:r>
        <w:rPr>
          <w:rStyle w:val="HTMLCode"/>
        </w:rPr>
        <w:t>Center</w:t>
      </w:r>
      <w:proofErr w:type="spellEnd"/>
      <w:r>
        <w:rPr>
          <w:rStyle w:val="HTMLCode"/>
        </w:rPr>
        <w:t xml:space="preserve"> </w:t>
      </w:r>
      <w:r>
        <w:rPr>
          <w:rStyle w:val="HTMLCode"/>
          <w:rFonts w:ascii="Segoe UI Emoji" w:hAnsi="Segoe UI Emoji" w:cs="Segoe UI Emoji"/>
        </w:rPr>
        <w:t>❌</w:t>
      </w:r>
    </w:p>
    <w:p w14:paraId="2C7F9393" w14:textId="77777777" w:rsidR="00BE682F" w:rsidRDefault="00BE682F" w:rsidP="00BE682F">
      <w:pPr>
        <w:pStyle w:val="HTMLPreformatted"/>
        <w:rPr>
          <w:rStyle w:val="HTMLCode"/>
        </w:rPr>
      </w:pPr>
    </w:p>
    <w:p w14:paraId="354D30F1" w14:textId="77777777" w:rsidR="00BE682F" w:rsidRDefault="00BE682F" w:rsidP="00BE682F">
      <w:pPr>
        <w:pStyle w:val="HTMLPreformatted"/>
      </w:pPr>
      <w:r>
        <w:rPr>
          <w:rStyle w:val="HTMLCode"/>
        </w:rPr>
        <w:t>Application Down</w:t>
      </w:r>
    </w:p>
    <w:p w14:paraId="6D5B4C6A" w14:textId="77777777" w:rsidR="00BE682F" w:rsidRDefault="00BE682F" w:rsidP="00BE682F">
      <w:pPr>
        <w:pStyle w:val="NormalWeb"/>
      </w:pPr>
      <w:r>
        <w:t>All users lose access.</w:t>
      </w:r>
    </w:p>
    <w:p w14:paraId="628F678E" w14:textId="77777777" w:rsidR="00BE682F" w:rsidRDefault="00BE682F" w:rsidP="00BE682F">
      <w:r>
        <w:pict w14:anchorId="394B258A">
          <v:rect id="_x0000_i1051" style="width:0;height:1.5pt" o:hralign="center" o:hrstd="t" o:hr="t" fillcolor="#a0a0a0" stroked="f"/>
        </w:pict>
      </w:r>
    </w:p>
    <w:p w14:paraId="3284A5E7" w14:textId="77777777" w:rsidR="00BE682F" w:rsidRDefault="00BE682F" w:rsidP="00BE682F">
      <w:pPr>
        <w:pStyle w:val="Heading1"/>
      </w:pPr>
      <w:r>
        <w:t xml:space="preserve">Step 3: Add a US Data </w:t>
      </w:r>
      <w:proofErr w:type="spellStart"/>
      <w:r>
        <w:t>Center</w:t>
      </w:r>
      <w:proofErr w:type="spellEnd"/>
    </w:p>
    <w:p w14:paraId="25DD574D" w14:textId="77777777" w:rsidR="00BE682F" w:rsidRDefault="00BE682F" w:rsidP="00BE682F">
      <w:pPr>
        <w:pStyle w:val="NormalWeb"/>
      </w:pPr>
      <w:r>
        <w:t>Create another deployment in the US.</w:t>
      </w:r>
    </w:p>
    <w:p w14:paraId="376AEA4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India Users</w:t>
      </w:r>
    </w:p>
    <w:p w14:paraId="1BAAA6AC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│</w:t>
      </w:r>
    </w:p>
    <w:p w14:paraId="7CC8D824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▼</w:t>
      </w:r>
    </w:p>
    <w:p w14:paraId="4018DE1B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   Load Balancer / DNS</w:t>
      </w:r>
    </w:p>
    <w:p w14:paraId="150D838F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│              │</w:t>
      </w:r>
    </w:p>
    <w:p w14:paraId="427CBEF2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▼              ▼</w:t>
      </w:r>
    </w:p>
    <w:p w14:paraId="46B61405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India Data </w:t>
      </w:r>
      <w:proofErr w:type="spellStart"/>
      <w:r>
        <w:rPr>
          <w:rStyle w:val="HTMLCode"/>
        </w:rPr>
        <w:t>Center</w:t>
      </w:r>
      <w:proofErr w:type="spellEnd"/>
      <w:r>
        <w:rPr>
          <w:rStyle w:val="HTMLCode"/>
        </w:rPr>
        <w:t xml:space="preserve">   US Data </w:t>
      </w:r>
      <w:proofErr w:type="spellStart"/>
      <w:r>
        <w:rPr>
          <w:rStyle w:val="HTMLCode"/>
        </w:rPr>
        <w:t>Center</w:t>
      </w:r>
      <w:proofErr w:type="spellEnd"/>
    </w:p>
    <w:p w14:paraId="522ACFF1" w14:textId="77777777" w:rsidR="00BE682F" w:rsidRDefault="00BE682F" w:rsidP="00BE682F">
      <w:pPr>
        <w:pStyle w:val="HTMLPreformatted"/>
      </w:pPr>
      <w:r>
        <w:rPr>
          <w:rStyle w:val="HTMLCode"/>
        </w:rPr>
        <w:t xml:space="preserve">      (</w:t>
      </w:r>
      <w:proofErr w:type="gramStart"/>
      <w:r>
        <w:rPr>
          <w:rStyle w:val="HTMLCode"/>
        </w:rPr>
        <w:t xml:space="preserve">Primary)   </w:t>
      </w:r>
      <w:proofErr w:type="gramEnd"/>
      <w:r>
        <w:rPr>
          <w:rStyle w:val="HTMLCode"/>
        </w:rPr>
        <w:t xml:space="preserve">       (Backup)</w:t>
      </w:r>
    </w:p>
    <w:p w14:paraId="4F783F5E" w14:textId="77777777" w:rsidR="00BE682F" w:rsidRDefault="00BE682F" w:rsidP="00BE682F">
      <w:pPr>
        <w:pStyle w:val="NormalWeb"/>
      </w:pPr>
      <w:r>
        <w:t xml:space="preserve">Normally, traffic goes to </w:t>
      </w:r>
      <w:r>
        <w:rPr>
          <w:rStyle w:val="Strong"/>
        </w:rPr>
        <w:t>India</w:t>
      </w:r>
      <w:r>
        <w:t>.</w:t>
      </w:r>
    </w:p>
    <w:p w14:paraId="5323EBCA" w14:textId="77777777" w:rsidR="00BE682F" w:rsidRDefault="00BE682F" w:rsidP="00BE682F">
      <w:pPr>
        <w:pStyle w:val="NormalWeb"/>
      </w:pPr>
      <w:r>
        <w:t xml:space="preserve">The </w:t>
      </w:r>
      <w:r>
        <w:rPr>
          <w:rStyle w:val="Strong"/>
        </w:rPr>
        <w:t>US</w:t>
      </w:r>
      <w:r>
        <w:t xml:space="preserve"> data </w:t>
      </w:r>
      <w:proofErr w:type="spellStart"/>
      <w:r>
        <w:t>center</w:t>
      </w:r>
      <w:proofErr w:type="spellEnd"/>
      <w:r>
        <w:t xml:space="preserve"> is ready as a backup.</w:t>
      </w:r>
    </w:p>
    <w:p w14:paraId="24197AC7" w14:textId="77777777" w:rsidR="00BE682F" w:rsidRDefault="00BE682F" w:rsidP="00BE682F">
      <w:r>
        <w:pict w14:anchorId="12EBF514">
          <v:rect id="_x0000_i1052" style="width:0;height:1.5pt" o:hralign="center" o:hrstd="t" o:hr="t" fillcolor="#a0a0a0" stroked="f"/>
        </w:pict>
      </w:r>
    </w:p>
    <w:p w14:paraId="0087E855" w14:textId="77777777" w:rsidR="00BE682F" w:rsidRDefault="00BE682F" w:rsidP="00BE682F">
      <w:pPr>
        <w:pStyle w:val="Heading1"/>
      </w:pPr>
      <w:r>
        <w:t>Step 4: But What About the Database?</w:t>
      </w:r>
    </w:p>
    <w:p w14:paraId="78E8B5A7" w14:textId="77777777" w:rsidR="00BE682F" w:rsidRDefault="00BE682F" w:rsidP="00BE682F">
      <w:pPr>
        <w:pStyle w:val="NormalWeb"/>
      </w:pPr>
      <w:r>
        <w:t>This is the important question.</w:t>
      </w:r>
    </w:p>
    <w:p w14:paraId="128DD164" w14:textId="77777777" w:rsidR="00BE682F" w:rsidRDefault="00BE682F" w:rsidP="00BE682F">
      <w:pPr>
        <w:pStyle w:val="NormalWeb"/>
      </w:pPr>
      <w:r>
        <w:t xml:space="preserve">The US application </w:t>
      </w:r>
      <w:r>
        <w:rPr>
          <w:rStyle w:val="Strong"/>
        </w:rPr>
        <w:t>also needs the data</w:t>
      </w:r>
      <w:r>
        <w:t>.</w:t>
      </w:r>
    </w:p>
    <w:p w14:paraId="65A6A2CC" w14:textId="77777777" w:rsidR="00BE682F" w:rsidRDefault="00BE682F" w:rsidP="00BE682F">
      <w:pPr>
        <w:pStyle w:val="NormalWeb"/>
      </w:pPr>
      <w:r>
        <w:t>If India has:</w:t>
      </w:r>
    </w:p>
    <w:p w14:paraId="44C05229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Customer</w:t>
      </w:r>
    </w:p>
    <w:p w14:paraId="211CD7DF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Order</w:t>
      </w:r>
    </w:p>
    <w:p w14:paraId="6A924BD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Product</w:t>
      </w:r>
    </w:p>
    <w:p w14:paraId="09748267" w14:textId="77777777" w:rsidR="00BE682F" w:rsidRDefault="00BE682F" w:rsidP="00BE682F">
      <w:pPr>
        <w:pStyle w:val="HTMLPreformatted"/>
      </w:pPr>
      <w:r>
        <w:rPr>
          <w:rStyle w:val="HTMLCode"/>
        </w:rPr>
        <w:t>Payment</w:t>
      </w:r>
    </w:p>
    <w:p w14:paraId="55BB503B" w14:textId="77777777" w:rsidR="00BE682F" w:rsidRDefault="00BE682F" w:rsidP="00BE682F">
      <w:pPr>
        <w:pStyle w:val="NormalWeb"/>
      </w:pPr>
      <w:r>
        <w:t>then the US database must have the same information.</w:t>
      </w:r>
    </w:p>
    <w:p w14:paraId="0E01C4B9" w14:textId="77777777" w:rsidR="00BE682F" w:rsidRDefault="00BE682F" w:rsidP="00BE682F">
      <w:pPr>
        <w:pStyle w:val="NormalWeb"/>
      </w:pPr>
      <w:r>
        <w:t xml:space="preserve">This is done using </w:t>
      </w:r>
      <w:r>
        <w:rPr>
          <w:rStyle w:val="Strong"/>
        </w:rPr>
        <w:t>Database Replication</w:t>
      </w:r>
      <w:r>
        <w:t>.</w:t>
      </w:r>
    </w:p>
    <w:p w14:paraId="74E4A626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India Database</w:t>
      </w:r>
    </w:p>
    <w:p w14:paraId="02C701CF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279D1B5F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│ Replication</w:t>
      </w:r>
    </w:p>
    <w:p w14:paraId="512FD5B1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14:paraId="3325D166" w14:textId="77777777" w:rsidR="00BE682F" w:rsidRDefault="00BE682F" w:rsidP="00BE682F">
      <w:pPr>
        <w:pStyle w:val="HTMLPreformatted"/>
      </w:pPr>
      <w:r>
        <w:rPr>
          <w:rStyle w:val="HTMLCode"/>
        </w:rPr>
        <w:t>US Database</w:t>
      </w:r>
    </w:p>
    <w:p w14:paraId="4CDF17B0" w14:textId="77777777" w:rsidR="00BE682F" w:rsidRDefault="00BE682F" w:rsidP="00BE682F">
      <w:pPr>
        <w:pStyle w:val="NormalWeb"/>
      </w:pPr>
      <w:r>
        <w:t>Whenever new data is written in India, it is copied to the US database.</w:t>
      </w:r>
    </w:p>
    <w:p w14:paraId="259C886A" w14:textId="77777777" w:rsidR="00BE682F" w:rsidRDefault="00BE682F" w:rsidP="00BE682F">
      <w:pPr>
        <w:pStyle w:val="NormalWeb"/>
      </w:pPr>
      <w:r>
        <w:t>Example:</w:t>
      </w:r>
    </w:p>
    <w:p w14:paraId="012A1D4F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India DB</w:t>
      </w:r>
    </w:p>
    <w:p w14:paraId="47B30829" w14:textId="77777777" w:rsidR="00BE682F" w:rsidRDefault="00BE682F" w:rsidP="00BE682F">
      <w:pPr>
        <w:pStyle w:val="HTMLPreformatted"/>
        <w:rPr>
          <w:rStyle w:val="HTMLCode"/>
        </w:rPr>
      </w:pPr>
    </w:p>
    <w:p w14:paraId="3A4CEA0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User = Rahul</w:t>
      </w:r>
    </w:p>
    <w:p w14:paraId="33BB11BE" w14:textId="77777777" w:rsidR="00BE682F" w:rsidRDefault="00BE682F" w:rsidP="00BE682F">
      <w:pPr>
        <w:pStyle w:val="HTMLPreformatted"/>
      </w:pPr>
      <w:r>
        <w:rPr>
          <w:rStyle w:val="HTMLCode"/>
        </w:rPr>
        <w:t>Order = #1001</w:t>
      </w:r>
    </w:p>
    <w:p w14:paraId="2AA481E3" w14:textId="77777777" w:rsidR="00BE682F" w:rsidRDefault="00BE682F" w:rsidP="00BE682F">
      <w:pPr>
        <w:pStyle w:val="NormalWeb"/>
      </w:pPr>
      <w:r>
        <w:t>A few moments later:</w:t>
      </w:r>
    </w:p>
    <w:p w14:paraId="0417AF7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US DB</w:t>
      </w:r>
    </w:p>
    <w:p w14:paraId="1BB34572" w14:textId="77777777" w:rsidR="00BE682F" w:rsidRDefault="00BE682F" w:rsidP="00BE682F">
      <w:pPr>
        <w:pStyle w:val="HTMLPreformatted"/>
        <w:rPr>
          <w:rStyle w:val="HTMLCode"/>
        </w:rPr>
      </w:pPr>
    </w:p>
    <w:p w14:paraId="477BD864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User = Rahul</w:t>
      </w:r>
    </w:p>
    <w:p w14:paraId="75295415" w14:textId="77777777" w:rsidR="00BE682F" w:rsidRDefault="00BE682F" w:rsidP="00BE682F">
      <w:pPr>
        <w:pStyle w:val="HTMLPreformatted"/>
      </w:pPr>
      <w:r>
        <w:rPr>
          <w:rStyle w:val="HTMLCode"/>
        </w:rPr>
        <w:t>Order = #1001</w:t>
      </w:r>
    </w:p>
    <w:p w14:paraId="4D8BAF13" w14:textId="77777777" w:rsidR="00BE682F" w:rsidRDefault="00BE682F" w:rsidP="00BE682F">
      <w:pPr>
        <w:pStyle w:val="NormalWeb"/>
      </w:pPr>
      <w:r>
        <w:lastRenderedPageBreak/>
        <w:t>Now both databases contain (almost) the same data.</w:t>
      </w:r>
    </w:p>
    <w:p w14:paraId="02C85914" w14:textId="77777777" w:rsidR="00BE682F" w:rsidRDefault="00BE682F" w:rsidP="00BE682F">
      <w:r>
        <w:pict w14:anchorId="0125C0DC">
          <v:rect id="_x0000_i1053" style="width:0;height:1.5pt" o:hralign="center" o:hrstd="t" o:hr="t" fillcolor="#a0a0a0" stroked="f"/>
        </w:pict>
      </w:r>
    </w:p>
    <w:p w14:paraId="5B0DFA54" w14:textId="77777777" w:rsidR="00BE682F" w:rsidRDefault="00BE682F" w:rsidP="00BE682F">
      <w:pPr>
        <w:pStyle w:val="Heading1"/>
      </w:pPr>
      <w:r>
        <w:t>Step 5: India Fails</w:t>
      </w:r>
    </w:p>
    <w:p w14:paraId="42494CD9" w14:textId="77777777" w:rsidR="00BE682F" w:rsidRDefault="00BE682F" w:rsidP="00BE682F">
      <w:pPr>
        <w:pStyle w:val="HTMLPreformatted"/>
      </w:pPr>
      <w:r>
        <w:rPr>
          <w:rStyle w:val="HTMLCode"/>
        </w:rPr>
        <w:t xml:space="preserve">India Data </w:t>
      </w:r>
      <w:proofErr w:type="spellStart"/>
      <w:r>
        <w:rPr>
          <w:rStyle w:val="HTMLCode"/>
        </w:rPr>
        <w:t>Center</w:t>
      </w:r>
      <w:proofErr w:type="spellEnd"/>
      <w:r>
        <w:rPr>
          <w:rStyle w:val="HTMLCode"/>
        </w:rPr>
        <w:t xml:space="preserve"> </w:t>
      </w:r>
      <w:r>
        <w:rPr>
          <w:rStyle w:val="HTMLCode"/>
          <w:rFonts w:ascii="Segoe UI Emoji" w:hAnsi="Segoe UI Emoji" w:cs="Segoe UI Emoji"/>
        </w:rPr>
        <w:t>❌</w:t>
      </w:r>
    </w:p>
    <w:p w14:paraId="1115F3A2" w14:textId="77777777" w:rsidR="00BE682F" w:rsidRDefault="00BE682F" w:rsidP="00BE682F">
      <w:pPr>
        <w:pStyle w:val="NormalWeb"/>
      </w:pPr>
      <w:r>
        <w:t>Traffic automatically moves to the US.</w:t>
      </w:r>
    </w:p>
    <w:p w14:paraId="12303651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14:paraId="5EA07832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4D300DE6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14:paraId="4792146F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US Data </w:t>
      </w:r>
      <w:proofErr w:type="spellStart"/>
      <w:r>
        <w:rPr>
          <w:rStyle w:val="HTMLCode"/>
        </w:rPr>
        <w:t>Center</w:t>
      </w:r>
      <w:proofErr w:type="spellEnd"/>
    </w:p>
    <w:p w14:paraId="4A26C509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4C61B486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5B5752BE" w14:textId="77777777" w:rsidR="00BE682F" w:rsidRDefault="00BE682F" w:rsidP="00BE682F">
      <w:pPr>
        <w:pStyle w:val="HTMLPreformatted"/>
      </w:pPr>
      <w:r>
        <w:rPr>
          <w:rStyle w:val="HTMLCode"/>
        </w:rPr>
        <w:t>US Database</w:t>
      </w:r>
    </w:p>
    <w:p w14:paraId="400E299A" w14:textId="77777777" w:rsidR="00BE682F" w:rsidRDefault="00BE682F" w:rsidP="00BE682F">
      <w:pPr>
        <w:pStyle w:val="NormalWeb"/>
      </w:pPr>
      <w:r>
        <w:t>Users can still log in, place orders, and use the application.</w:t>
      </w:r>
    </w:p>
    <w:p w14:paraId="7A5EC5F8" w14:textId="77777777" w:rsidR="00BE682F" w:rsidRDefault="00BE682F" w:rsidP="00BE682F">
      <w:r>
        <w:pict w14:anchorId="20645B11">
          <v:rect id="_x0000_i1054" style="width:0;height:1.5pt" o:hralign="center" o:hrstd="t" o:hr="t" fillcolor="#a0a0a0" stroked="f"/>
        </w:pict>
      </w:r>
    </w:p>
    <w:p w14:paraId="20DDB0CF" w14:textId="77777777" w:rsidR="00BE682F" w:rsidRDefault="00BE682F" w:rsidP="00BE682F">
      <w:pPr>
        <w:pStyle w:val="Heading1"/>
      </w:pPr>
      <w:r>
        <w:t>Example: Amazon</w:t>
      </w:r>
    </w:p>
    <w:p w14:paraId="73D4B675" w14:textId="77777777" w:rsidR="00BE682F" w:rsidRDefault="00BE682F" w:rsidP="00BE682F">
      <w:pPr>
        <w:pStyle w:val="NormalWeb"/>
      </w:pPr>
      <w:r>
        <w:t>Imagine you place an order in India.</w:t>
      </w:r>
    </w:p>
    <w:p w14:paraId="4268AEB9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Amazon India</w:t>
      </w:r>
    </w:p>
    <w:p w14:paraId="4503D1BD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3E92140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05173E9E" w14:textId="77777777" w:rsidR="00BE682F" w:rsidRDefault="00BE682F" w:rsidP="00BE682F">
      <w:pPr>
        <w:pStyle w:val="HTMLPreformatted"/>
      </w:pPr>
      <w:r>
        <w:rPr>
          <w:rStyle w:val="HTMLCode"/>
        </w:rPr>
        <w:t>India Database</w:t>
      </w:r>
    </w:p>
    <w:p w14:paraId="67C9E05A" w14:textId="77777777" w:rsidR="00BE682F" w:rsidRDefault="00BE682F" w:rsidP="00BE682F">
      <w:pPr>
        <w:pStyle w:val="NormalWeb"/>
      </w:pPr>
      <w:r>
        <w:t>The order is also replicated to another region.</w:t>
      </w:r>
    </w:p>
    <w:p w14:paraId="46B0DC4C" w14:textId="77777777" w:rsidR="00BE682F" w:rsidRDefault="00BE682F" w:rsidP="00BE682F">
      <w:pPr>
        <w:pStyle w:val="NormalWeb"/>
      </w:pPr>
      <w:r>
        <w:t>If the India region goes down:</w:t>
      </w:r>
    </w:p>
    <w:p w14:paraId="0A003644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Traffic</w:t>
      </w:r>
    </w:p>
    <w:p w14:paraId="452E7C56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2364BA79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14:paraId="6A527584" w14:textId="77777777" w:rsidR="00BE682F" w:rsidRDefault="00BE682F" w:rsidP="00BE682F">
      <w:pPr>
        <w:pStyle w:val="HTMLPreformatted"/>
      </w:pPr>
      <w:r>
        <w:rPr>
          <w:rStyle w:val="HTMLCode"/>
        </w:rPr>
        <w:t>Another Region</w:t>
      </w:r>
    </w:p>
    <w:p w14:paraId="787346AE" w14:textId="77777777" w:rsidR="00BE682F" w:rsidRDefault="00BE682F" w:rsidP="00BE682F">
      <w:pPr>
        <w:pStyle w:val="NormalWeb"/>
      </w:pPr>
      <w:r>
        <w:t>Your order history is still available because the backup database already has a copy.</w:t>
      </w:r>
    </w:p>
    <w:p w14:paraId="796B7978" w14:textId="77777777" w:rsidR="00BE682F" w:rsidRDefault="00BE682F" w:rsidP="00BE682F">
      <w:r>
        <w:pict w14:anchorId="450655EC">
          <v:rect id="_x0000_i1055" style="width:0;height:1.5pt" o:hralign="center" o:hrstd="t" o:hr="t" fillcolor="#a0a0a0" stroked="f"/>
        </w:pict>
      </w:r>
    </w:p>
    <w:p w14:paraId="2B1FDEF7" w14:textId="77777777" w:rsidR="00BE682F" w:rsidRDefault="00BE682F" w:rsidP="00BE682F">
      <w:pPr>
        <w:pStyle w:val="Heading1"/>
      </w:pPr>
      <w:r>
        <w:t>Important Interview Point</w:t>
      </w:r>
    </w:p>
    <w:p w14:paraId="00B972A4" w14:textId="77777777" w:rsidR="00BE682F" w:rsidRDefault="00BE682F" w:rsidP="00BE682F">
      <w:pPr>
        <w:pStyle w:val="NormalWeb"/>
      </w:pPr>
      <w:r>
        <w:t>Replication can be of two types:</w:t>
      </w:r>
    </w:p>
    <w:p w14:paraId="656FA6F0" w14:textId="77777777" w:rsidR="00BE682F" w:rsidRDefault="00BE682F" w:rsidP="00BE682F">
      <w:pPr>
        <w:pStyle w:val="Heading3"/>
      </w:pPr>
      <w:r>
        <w:t>1. Synchronous Replication</w:t>
      </w:r>
    </w:p>
    <w:p w14:paraId="07642939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India DB</w:t>
      </w:r>
    </w:p>
    <w:p w14:paraId="288E1B1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6EB221B6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▼</w:t>
      </w:r>
    </w:p>
    <w:p w14:paraId="42C43396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US DB</w:t>
      </w:r>
    </w:p>
    <w:p w14:paraId="7BFBCDB1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060EF51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▼</w:t>
      </w:r>
    </w:p>
    <w:p w14:paraId="06DD3B84" w14:textId="77777777" w:rsidR="00BE682F" w:rsidRDefault="00BE682F" w:rsidP="00BE682F">
      <w:pPr>
        <w:pStyle w:val="HTMLPreformatted"/>
      </w:pPr>
      <w:r>
        <w:rPr>
          <w:rStyle w:val="HTMLCode"/>
        </w:rPr>
        <w:t>Success</w:t>
      </w:r>
    </w:p>
    <w:p w14:paraId="7040E75B" w14:textId="77777777" w:rsidR="00BE682F" w:rsidRDefault="00BE682F" w:rsidP="00BE682F">
      <w:pPr>
        <w:pStyle w:val="NormalWeb"/>
      </w:pPr>
      <w:r>
        <w:t xml:space="preserve">The write is successful </w:t>
      </w:r>
      <w:r>
        <w:rPr>
          <w:rStyle w:val="Strong"/>
        </w:rPr>
        <w:t>only after both databases are updated</w:t>
      </w:r>
      <w:r>
        <w:t>.</w:t>
      </w:r>
    </w:p>
    <w:p w14:paraId="04F874F0" w14:textId="77777777" w:rsidR="00BE682F" w:rsidRDefault="00BE682F" w:rsidP="00BE682F">
      <w:pPr>
        <w:pStyle w:val="NormalWeb"/>
      </w:pPr>
      <w:r>
        <w:rPr>
          <w:rStyle w:val="Strong"/>
        </w:rPr>
        <w:t>Pros</w:t>
      </w:r>
    </w:p>
    <w:p w14:paraId="4AAADDCC" w14:textId="77777777" w:rsidR="00BE682F" w:rsidRDefault="00BE682F" w:rsidP="00BE68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No data loss. </w:t>
      </w:r>
    </w:p>
    <w:p w14:paraId="180BC74F" w14:textId="77777777" w:rsidR="00BE682F" w:rsidRDefault="00BE682F" w:rsidP="00BE682F">
      <w:pPr>
        <w:pStyle w:val="NormalWeb"/>
      </w:pPr>
      <w:r>
        <w:rPr>
          <w:rStyle w:val="Strong"/>
        </w:rPr>
        <w:t>Cons</w:t>
      </w:r>
    </w:p>
    <w:p w14:paraId="16E9E044" w14:textId="77777777" w:rsidR="00BE682F" w:rsidRDefault="00BE682F" w:rsidP="00BE68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Slower because India has to wait for the US. </w:t>
      </w:r>
    </w:p>
    <w:p w14:paraId="254D5DE2" w14:textId="77777777" w:rsidR="00BE682F" w:rsidRDefault="00BE682F" w:rsidP="00BE682F">
      <w:pPr>
        <w:spacing w:after="0"/>
      </w:pPr>
      <w:r>
        <w:pict w14:anchorId="1F1B0D4D">
          <v:rect id="_x0000_i1056" style="width:0;height:1.5pt" o:hralign="center" o:hrstd="t" o:hr="t" fillcolor="#a0a0a0" stroked="f"/>
        </w:pict>
      </w:r>
    </w:p>
    <w:p w14:paraId="24175E07" w14:textId="77777777" w:rsidR="00BE682F" w:rsidRDefault="00BE682F" w:rsidP="00BE682F">
      <w:pPr>
        <w:pStyle w:val="Heading3"/>
      </w:pPr>
      <w:r>
        <w:t>2. Asynchronous Replication (Most Common)</w:t>
      </w:r>
    </w:p>
    <w:p w14:paraId="2F7EEB7D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Write India DB</w:t>
      </w:r>
    </w:p>
    <w:p w14:paraId="331CF60C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791809D1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2A3D8080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User gets Success</w:t>
      </w:r>
    </w:p>
    <w:p w14:paraId="147785CB" w14:textId="77777777" w:rsidR="00BE682F" w:rsidRDefault="00BE682F" w:rsidP="00BE682F">
      <w:pPr>
        <w:pStyle w:val="HTMLPreformatted"/>
        <w:rPr>
          <w:rStyle w:val="HTMLCode"/>
        </w:rPr>
      </w:pPr>
    </w:p>
    <w:p w14:paraId="485487AD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6DE5C3E6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22993668" w14:textId="77777777" w:rsidR="00BE682F" w:rsidRDefault="00BE682F" w:rsidP="00BE682F">
      <w:pPr>
        <w:pStyle w:val="HTMLPreformatted"/>
        <w:rPr>
          <w:rStyle w:val="HTMLCode"/>
        </w:rPr>
      </w:pPr>
      <w:r>
        <w:rPr>
          <w:rStyle w:val="HTMLCode"/>
        </w:rPr>
        <w:t>Later...</w:t>
      </w:r>
    </w:p>
    <w:p w14:paraId="6AC90454" w14:textId="77777777" w:rsidR="00BE682F" w:rsidRDefault="00BE682F" w:rsidP="00BE682F">
      <w:pPr>
        <w:pStyle w:val="HTMLPreformatted"/>
      </w:pPr>
      <w:r>
        <w:rPr>
          <w:rStyle w:val="HTMLCode"/>
        </w:rPr>
        <w:t>Copy to US DB</w:t>
      </w:r>
    </w:p>
    <w:p w14:paraId="3CB7EE78" w14:textId="77777777" w:rsidR="00BE682F" w:rsidRDefault="00BE682F" w:rsidP="00BE682F">
      <w:pPr>
        <w:pStyle w:val="NormalWeb"/>
      </w:pPr>
      <w:r>
        <w:rPr>
          <w:rStyle w:val="Strong"/>
        </w:rPr>
        <w:t>Pros</w:t>
      </w:r>
    </w:p>
    <w:p w14:paraId="7744576B" w14:textId="77777777" w:rsidR="00BE682F" w:rsidRDefault="00BE682F" w:rsidP="00BE68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Very fast. </w:t>
      </w:r>
    </w:p>
    <w:p w14:paraId="13DA9E4F" w14:textId="77777777" w:rsidR="00BE682F" w:rsidRDefault="00BE682F" w:rsidP="00BE682F">
      <w:pPr>
        <w:pStyle w:val="NormalWeb"/>
      </w:pPr>
      <w:r>
        <w:rPr>
          <w:rStyle w:val="Strong"/>
        </w:rPr>
        <w:t>Cons</w:t>
      </w:r>
    </w:p>
    <w:p w14:paraId="44F7E8AF" w14:textId="77777777" w:rsidR="00BE682F" w:rsidRDefault="00BE682F" w:rsidP="00BE68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If India crashes immediately after a write, the latest few transactions may not have reached the US yet. </w:t>
      </w:r>
    </w:p>
    <w:p w14:paraId="75A64CF3" w14:textId="77777777" w:rsidR="00BE682F" w:rsidRDefault="00BE682F" w:rsidP="00BE682F">
      <w:pPr>
        <w:spacing w:after="0"/>
      </w:pPr>
      <w:r>
        <w:pict w14:anchorId="6BD9F493">
          <v:rect id="_x0000_i1057" style="width:0;height:1.5pt" o:hralign="center" o:hrstd="t" o:hr="t" fillcolor="#a0a0a0" stroked="f"/>
        </w:pict>
      </w:r>
    </w:p>
    <w:p w14:paraId="07E2FC25" w14:textId="77777777" w:rsidR="00BE682F" w:rsidRDefault="00BE682F" w:rsidP="00BE682F">
      <w:pPr>
        <w:pStyle w:val="Heading1"/>
      </w:pPr>
      <w:r>
        <w:t>Easy Interview Answer</w:t>
      </w:r>
    </w:p>
    <w:p w14:paraId="29EFC047" w14:textId="77777777" w:rsidR="00BE682F" w:rsidRDefault="00BE682F" w:rsidP="00BE682F">
      <w:pPr>
        <w:pStyle w:val="NormalWeb"/>
      </w:pPr>
      <w:r>
        <w:t>If an interviewer asks:</w:t>
      </w:r>
    </w:p>
    <w:p w14:paraId="6DB03D68" w14:textId="77777777" w:rsidR="00BE682F" w:rsidRDefault="00BE682F" w:rsidP="00BE682F">
      <w:pPr>
        <w:pStyle w:val="NormalWeb"/>
      </w:pPr>
      <w:r>
        <w:rPr>
          <w:rStyle w:val="Strong"/>
        </w:rPr>
        <w:t xml:space="preserve">"If the India data </w:t>
      </w:r>
      <w:proofErr w:type="spellStart"/>
      <w:r>
        <w:rPr>
          <w:rStyle w:val="Strong"/>
        </w:rPr>
        <w:t>center</w:t>
      </w:r>
      <w:proofErr w:type="spellEnd"/>
      <w:r>
        <w:rPr>
          <w:rStyle w:val="Strong"/>
        </w:rPr>
        <w:t xml:space="preserve"> fails, how will the US data </w:t>
      </w:r>
      <w:proofErr w:type="spellStart"/>
      <w:r>
        <w:rPr>
          <w:rStyle w:val="Strong"/>
        </w:rPr>
        <w:t>center</w:t>
      </w:r>
      <w:proofErr w:type="spellEnd"/>
      <w:r>
        <w:rPr>
          <w:rStyle w:val="Strong"/>
        </w:rPr>
        <w:t xml:space="preserve"> have the data?"</w:t>
      </w:r>
    </w:p>
    <w:p w14:paraId="1D30A1EA" w14:textId="77777777" w:rsidR="00BE682F" w:rsidRDefault="00BE682F" w:rsidP="00BE682F">
      <w:pPr>
        <w:pStyle w:val="NormalWeb"/>
      </w:pPr>
      <w:r>
        <w:t>You can answer:</w:t>
      </w:r>
    </w:p>
    <w:p w14:paraId="6DC04D78" w14:textId="77777777" w:rsidR="00BE682F" w:rsidRDefault="00BE682F" w:rsidP="00BE682F">
      <w:pPr>
        <w:spacing w:before="100" w:beforeAutospacing="1" w:after="100" w:afterAutospacing="1"/>
      </w:pPr>
      <w:r>
        <w:t xml:space="preserve">"We keep a secondary data </w:t>
      </w:r>
      <w:proofErr w:type="spellStart"/>
      <w:r>
        <w:t>center</w:t>
      </w:r>
      <w:proofErr w:type="spellEnd"/>
      <w:r>
        <w:t xml:space="preserve"> in another region, such as the US. The primary database in India continuously replicates its data to the US database. If the India data </w:t>
      </w:r>
      <w:proofErr w:type="spellStart"/>
      <w:r>
        <w:t>center</w:t>
      </w:r>
      <w:proofErr w:type="spellEnd"/>
      <w:r>
        <w:t xml:space="preserve"> fails, DNS or the load balancer redirects users to the US data </w:t>
      </w:r>
      <w:proofErr w:type="spellStart"/>
      <w:r>
        <w:t>center</w:t>
      </w:r>
      <w:proofErr w:type="spellEnd"/>
      <w:r>
        <w:t xml:space="preserve">, where the application servers use the replicated </w:t>
      </w:r>
      <w:r>
        <w:lastRenderedPageBreak/>
        <w:t>database. This ensures the application remains available with little or no data loss, depending on whether replication is synchronous or asynchronous."</w:t>
      </w:r>
    </w:p>
    <w:p w14:paraId="3C94504F" w14:textId="0568EF08" w:rsidR="006A1FE8" w:rsidRPr="00103A2B" w:rsidRDefault="006A1FE8" w:rsidP="00103A2B">
      <w:pPr>
        <w:rPr>
          <w:rFonts w:ascii="Times New Roman" w:hAnsi="Times New Roman" w:cs="Times New Roman"/>
          <w:sz w:val="32"/>
          <w:szCs w:val="32"/>
        </w:rPr>
      </w:pPr>
    </w:p>
    <w:sectPr w:rsidR="006A1FE8" w:rsidRPr="00103A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38D70F" w14:textId="77777777" w:rsidR="00920717" w:rsidRDefault="00920717" w:rsidP="008E1562">
      <w:pPr>
        <w:spacing w:after="0" w:line="240" w:lineRule="auto"/>
      </w:pPr>
      <w:r>
        <w:separator/>
      </w:r>
    </w:p>
  </w:endnote>
  <w:endnote w:type="continuationSeparator" w:id="0">
    <w:p w14:paraId="1ECDDF3D" w14:textId="77777777" w:rsidR="00920717" w:rsidRDefault="00920717" w:rsidP="008E1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891348" w14:textId="77777777" w:rsidR="00920717" w:rsidRDefault="00920717" w:rsidP="008E1562">
      <w:pPr>
        <w:spacing w:after="0" w:line="240" w:lineRule="auto"/>
      </w:pPr>
      <w:r>
        <w:separator/>
      </w:r>
    </w:p>
  </w:footnote>
  <w:footnote w:type="continuationSeparator" w:id="0">
    <w:p w14:paraId="47E4F560" w14:textId="77777777" w:rsidR="00920717" w:rsidRDefault="00920717" w:rsidP="008E1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472C5"/>
    <w:multiLevelType w:val="multilevel"/>
    <w:tmpl w:val="8C26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E45ECD"/>
    <w:multiLevelType w:val="multilevel"/>
    <w:tmpl w:val="3CC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BC3918"/>
    <w:multiLevelType w:val="multilevel"/>
    <w:tmpl w:val="FBC4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C51906"/>
    <w:multiLevelType w:val="multilevel"/>
    <w:tmpl w:val="6794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CE5C46"/>
    <w:multiLevelType w:val="multilevel"/>
    <w:tmpl w:val="8C867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C0214"/>
    <w:multiLevelType w:val="multilevel"/>
    <w:tmpl w:val="B0E0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0317941"/>
    <w:multiLevelType w:val="multilevel"/>
    <w:tmpl w:val="F066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1F35C9"/>
    <w:multiLevelType w:val="hybridMultilevel"/>
    <w:tmpl w:val="D56E7F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CB0895"/>
    <w:multiLevelType w:val="multilevel"/>
    <w:tmpl w:val="D19C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0E7032"/>
    <w:multiLevelType w:val="multilevel"/>
    <w:tmpl w:val="ED4A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3A1BAD"/>
    <w:multiLevelType w:val="multilevel"/>
    <w:tmpl w:val="D378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FB2AA0"/>
    <w:multiLevelType w:val="hybridMultilevel"/>
    <w:tmpl w:val="761C71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5"/>
    <w:lvlOverride w:ilvl="0">
      <w:startOverride w:val="1"/>
    </w:lvlOverride>
  </w:num>
  <w:num w:numId="4">
    <w:abstractNumId w:val="5"/>
    <w:lvlOverride w:ilvl="0">
      <w:startOverride w:val="2"/>
    </w:lvlOverride>
  </w:num>
  <w:num w:numId="5">
    <w:abstractNumId w:val="9"/>
  </w:num>
  <w:num w:numId="6">
    <w:abstractNumId w:val="3"/>
  </w:num>
  <w:num w:numId="7">
    <w:abstractNumId w:val="4"/>
  </w:num>
  <w:num w:numId="8">
    <w:abstractNumId w:val="10"/>
  </w:num>
  <w:num w:numId="9">
    <w:abstractNumId w:val="8"/>
  </w:num>
  <w:num w:numId="10">
    <w:abstractNumId w:val="1"/>
  </w:num>
  <w:num w:numId="11">
    <w:abstractNumId w:val="0"/>
  </w:num>
  <w:num w:numId="12">
    <w:abstractNumId w:val="6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AF"/>
    <w:rsid w:val="0004406C"/>
    <w:rsid w:val="00103A2B"/>
    <w:rsid w:val="0013347A"/>
    <w:rsid w:val="00381D87"/>
    <w:rsid w:val="00430969"/>
    <w:rsid w:val="004F532C"/>
    <w:rsid w:val="004F7BAF"/>
    <w:rsid w:val="00531E86"/>
    <w:rsid w:val="006A1FE8"/>
    <w:rsid w:val="00704328"/>
    <w:rsid w:val="008D19A3"/>
    <w:rsid w:val="008E1562"/>
    <w:rsid w:val="00920717"/>
    <w:rsid w:val="009B0F66"/>
    <w:rsid w:val="00B96F30"/>
    <w:rsid w:val="00BA18A9"/>
    <w:rsid w:val="00BC59B0"/>
    <w:rsid w:val="00BE682F"/>
    <w:rsid w:val="00C540B4"/>
    <w:rsid w:val="00CA1D11"/>
    <w:rsid w:val="00CE2ED2"/>
    <w:rsid w:val="00D3747E"/>
    <w:rsid w:val="00DF1FAF"/>
    <w:rsid w:val="00E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65F6F"/>
  <w15:chartTrackingRefBased/>
  <w15:docId w15:val="{5E9E1D1C-CC88-409C-9991-23A67263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0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C67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1E8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C67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C67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C540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dq2pgselectionanchorcontainer">
    <w:name w:val="pdq2pg_selectionanchorcontainer"/>
    <w:basedOn w:val="Normal"/>
    <w:rsid w:val="00C54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540B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40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40B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C540B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E15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562"/>
  </w:style>
  <w:style w:type="paragraph" w:styleId="Footer">
    <w:name w:val="footer"/>
    <w:basedOn w:val="Normal"/>
    <w:link w:val="FooterChar"/>
    <w:uiPriority w:val="99"/>
    <w:unhideWhenUsed/>
    <w:rsid w:val="008E15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562"/>
  </w:style>
  <w:style w:type="character" w:customStyle="1" w:styleId="svelte-1fz0gqk">
    <w:name w:val="svelte-1fz0gqk"/>
    <w:basedOn w:val="DefaultParagraphFont"/>
    <w:rsid w:val="008E1562"/>
  </w:style>
  <w:style w:type="character" w:customStyle="1" w:styleId="svelte-1fz0gqk1">
    <w:name w:val="svelte-1fz0gqk1"/>
    <w:basedOn w:val="DefaultParagraphFont"/>
    <w:rsid w:val="008E15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4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19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79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51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26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21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086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49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009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95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02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254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43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5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0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76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3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7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796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683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683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00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17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5296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4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5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54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769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4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11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25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1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890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852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084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419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32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34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8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55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540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83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82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78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4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111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664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77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291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780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6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81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20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976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97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3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989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51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789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33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247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21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1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8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844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66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91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78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2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85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3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906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19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47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04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4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396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7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46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480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49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705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10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64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6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0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6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29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881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2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023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18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47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459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106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5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601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1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41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1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49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96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87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6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04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069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592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05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757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27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88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7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17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32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2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23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971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13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1654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434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10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2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5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37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3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9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06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427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96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22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075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56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49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2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506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132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5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10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77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2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551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378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4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80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95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0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002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90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2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25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31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15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056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088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464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8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8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24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54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86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6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6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85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641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16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24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69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731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0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8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98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6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497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03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58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89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784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8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0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753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13</Pages>
  <Words>1455</Words>
  <Characters>8294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42</cp:revision>
  <dcterms:created xsi:type="dcterms:W3CDTF">2026-07-10T09:03:00Z</dcterms:created>
  <dcterms:modified xsi:type="dcterms:W3CDTF">2026-07-13T11:57:00Z</dcterms:modified>
</cp:coreProperties>
</file>