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02AB0" w14:textId="49464C12" w:rsidR="00326AF6" w:rsidRDefault="00EB32E2">
      <w:r w:rsidRPr="00EB32E2">
        <w:rPr>
          <w:noProof/>
        </w:rPr>
        <w:drawing>
          <wp:inline distT="0" distB="0" distL="0" distR="0" wp14:anchorId="28E13B30" wp14:editId="6BB87681">
            <wp:extent cx="5731510" cy="31667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A2F" w:rsidRPr="00501A2F">
        <w:rPr>
          <w:noProof/>
        </w:rPr>
        <w:drawing>
          <wp:inline distT="0" distB="0" distL="0" distR="0" wp14:anchorId="46DC2E1D" wp14:editId="117EE6AD">
            <wp:extent cx="5731510" cy="28943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EE59" w14:textId="5EB58DE5" w:rsidR="00501A2F" w:rsidRDefault="00501A2F"/>
    <w:p w14:paraId="7611618E" w14:textId="13D87CD9" w:rsidR="00501A2F" w:rsidRDefault="00501A2F"/>
    <w:p w14:paraId="733A58D6" w14:textId="1FD48A65" w:rsidR="00501A2F" w:rsidRDefault="00501A2F">
      <w:r w:rsidRPr="00501A2F">
        <w:rPr>
          <w:noProof/>
        </w:rPr>
        <w:lastRenderedPageBreak/>
        <w:drawing>
          <wp:inline distT="0" distB="0" distL="0" distR="0" wp14:anchorId="47CD43A6" wp14:editId="6039ADFC">
            <wp:extent cx="5731510" cy="31305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117E" w14:textId="71947164" w:rsidR="00501A2F" w:rsidRDefault="00501A2F"/>
    <w:p w14:paraId="340B6DAB" w14:textId="77777777" w:rsidR="003E6CB7" w:rsidRDefault="003E6CB7"/>
    <w:p w14:paraId="4C03AB04" w14:textId="77777777" w:rsidR="003E6CB7" w:rsidRDefault="003E6CB7"/>
    <w:p w14:paraId="66CF0914" w14:textId="43C48F38" w:rsidR="00501A2F" w:rsidRDefault="003E6CB7">
      <w:r w:rsidRPr="003E6CB7">
        <w:rPr>
          <w:noProof/>
        </w:rPr>
        <w:drawing>
          <wp:inline distT="0" distB="0" distL="0" distR="0" wp14:anchorId="73DA02BF" wp14:editId="47023B57">
            <wp:extent cx="5731510" cy="31692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3E38" w14:textId="1EDAD33F" w:rsidR="003E6CB7" w:rsidRDefault="003E6CB7"/>
    <w:p w14:paraId="4BE6D6C0" w14:textId="71C96CCC" w:rsidR="003E6CB7" w:rsidRDefault="003E6CB7"/>
    <w:p w14:paraId="3DA73D2A" w14:textId="77777777" w:rsidR="003E6CB7" w:rsidRDefault="003E6CB7"/>
    <w:p w14:paraId="575FC146" w14:textId="64BBC5DA" w:rsidR="003E6CB7" w:rsidRDefault="003E6CB7"/>
    <w:p w14:paraId="2D731464" w14:textId="4DEFBADD" w:rsidR="003E6CB7" w:rsidRDefault="003E6CB7"/>
    <w:p w14:paraId="40EFF009" w14:textId="77777777" w:rsidR="003E6CB7" w:rsidRDefault="003E6CB7"/>
    <w:p w14:paraId="00E08EA0" w14:textId="4FD85E8A" w:rsidR="003E6CB7" w:rsidRDefault="003E6CB7">
      <w:r w:rsidRPr="003E6CB7">
        <w:rPr>
          <w:noProof/>
        </w:rPr>
        <w:drawing>
          <wp:inline distT="0" distB="0" distL="0" distR="0" wp14:anchorId="33943916" wp14:editId="7EBFB9EC">
            <wp:extent cx="5731510" cy="31508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A2BC" w14:textId="6A253481" w:rsidR="003E6CB7" w:rsidRDefault="003E6CB7"/>
    <w:p w14:paraId="305C1673" w14:textId="57D60E98" w:rsidR="003E6CB7" w:rsidRDefault="003E6CB7"/>
    <w:p w14:paraId="49FACEBC" w14:textId="1EA72C53" w:rsidR="003E6CB7" w:rsidRDefault="003E6CB7">
      <w:r w:rsidRPr="003E6CB7">
        <w:rPr>
          <w:noProof/>
        </w:rPr>
        <w:drawing>
          <wp:inline distT="0" distB="0" distL="0" distR="0" wp14:anchorId="402DC3D5" wp14:editId="18EC1681">
            <wp:extent cx="5731510" cy="31864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3091" w14:textId="01BFD7F0" w:rsidR="00EB32E2" w:rsidRDefault="00EB32E2"/>
    <w:p w14:paraId="37CBBA93" w14:textId="1DC16F93" w:rsidR="00EB32E2" w:rsidRDefault="00EB32E2"/>
    <w:p w14:paraId="20E2208A" w14:textId="1E070236" w:rsidR="00EB32E2" w:rsidRDefault="00EB32E2"/>
    <w:p w14:paraId="0DEC8E50" w14:textId="471C4B7C" w:rsidR="00EB32E2" w:rsidRDefault="00EB32E2"/>
    <w:p w14:paraId="2388A545" w14:textId="4C391E02" w:rsidR="00EB32E2" w:rsidRDefault="00EB32E2"/>
    <w:p w14:paraId="464119AE" w14:textId="682F6CAA" w:rsidR="00EB32E2" w:rsidRDefault="00EB32E2">
      <w:r w:rsidRPr="00EB32E2">
        <w:rPr>
          <w:noProof/>
        </w:rPr>
        <w:lastRenderedPageBreak/>
        <w:drawing>
          <wp:inline distT="0" distB="0" distL="0" distR="0" wp14:anchorId="663D7332" wp14:editId="096687FD">
            <wp:extent cx="5731510" cy="32073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2E2">
        <w:rPr>
          <w:noProof/>
        </w:rPr>
        <w:drawing>
          <wp:inline distT="0" distB="0" distL="0" distR="0" wp14:anchorId="7E68B582" wp14:editId="1701CA53">
            <wp:extent cx="5731510" cy="30130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101B" w14:textId="3ABB804F" w:rsidR="003E6CB7" w:rsidRDefault="003E6CB7"/>
    <w:p w14:paraId="46362C58" w14:textId="274FF70C" w:rsidR="00EB32E2" w:rsidRDefault="00EB32E2"/>
    <w:p w14:paraId="41C56159" w14:textId="4C3472F1" w:rsidR="00EB32E2" w:rsidRDefault="00EB32E2"/>
    <w:p w14:paraId="132A58B4" w14:textId="5A999A00" w:rsidR="00EB32E2" w:rsidRDefault="00EB32E2"/>
    <w:p w14:paraId="51B5DD12" w14:textId="48EEEB08" w:rsidR="00EB32E2" w:rsidRDefault="00EB32E2"/>
    <w:p w14:paraId="10BB768A" w14:textId="02BF3D71" w:rsidR="00EB32E2" w:rsidRDefault="00EB32E2"/>
    <w:p w14:paraId="7DA4B917" w14:textId="335DAB88" w:rsidR="00EB32E2" w:rsidRDefault="00EB32E2"/>
    <w:p w14:paraId="2B8A5AD9" w14:textId="75CBF385" w:rsidR="00EB32E2" w:rsidRDefault="00EB32E2"/>
    <w:p w14:paraId="2C4A3A77" w14:textId="36B1B887" w:rsidR="00EB32E2" w:rsidRDefault="00EB32E2"/>
    <w:p w14:paraId="5B00EFF4" w14:textId="50108FC9" w:rsidR="00EB32E2" w:rsidRDefault="00EB32E2">
      <w:r w:rsidRPr="00EB32E2">
        <w:rPr>
          <w:noProof/>
        </w:rPr>
        <w:lastRenderedPageBreak/>
        <w:drawing>
          <wp:inline distT="0" distB="0" distL="0" distR="0" wp14:anchorId="2668F47A" wp14:editId="36A320BE">
            <wp:extent cx="5731510" cy="31457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59D6" w14:textId="33C14454" w:rsidR="00EB32E2" w:rsidRDefault="00EB32E2"/>
    <w:p w14:paraId="18671F56" w14:textId="137ABAC2" w:rsidR="00EB32E2" w:rsidRDefault="00EB32E2">
      <w:r w:rsidRPr="00EB32E2">
        <w:rPr>
          <w:noProof/>
        </w:rPr>
        <w:drawing>
          <wp:inline distT="0" distB="0" distL="0" distR="0" wp14:anchorId="665B6B48" wp14:editId="77E35619">
            <wp:extent cx="5731510" cy="9410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90A6" w14:textId="676AFFD4" w:rsidR="00EB32E2" w:rsidRDefault="00EB32E2"/>
    <w:p w14:paraId="0EE566DF" w14:textId="77777777" w:rsidR="00EB32E2" w:rsidRDefault="00EB32E2"/>
    <w:p w14:paraId="10F13C45" w14:textId="2A540E3E" w:rsidR="00EB32E2" w:rsidRDefault="00EB32E2">
      <w:r w:rsidRPr="00EB32E2">
        <w:rPr>
          <w:noProof/>
        </w:rPr>
        <w:drawing>
          <wp:inline distT="0" distB="0" distL="0" distR="0" wp14:anchorId="3B400825" wp14:editId="23D57538">
            <wp:extent cx="5731510" cy="5111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1B1D" w14:textId="288CD884" w:rsidR="00EB32E2" w:rsidRDefault="00EB32E2"/>
    <w:p w14:paraId="3E5B0736" w14:textId="77777777" w:rsidR="00EB32E2" w:rsidRDefault="00EB32E2"/>
    <w:p w14:paraId="0C483ACA" w14:textId="0C967720" w:rsidR="00EB32E2" w:rsidRDefault="00EB32E2">
      <w:r w:rsidRPr="00EB32E2">
        <w:rPr>
          <w:noProof/>
        </w:rPr>
        <w:drawing>
          <wp:inline distT="0" distB="0" distL="0" distR="0" wp14:anchorId="0364BD2D" wp14:editId="3C73320E">
            <wp:extent cx="5731510" cy="6102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7095" w14:textId="77777777" w:rsidR="00EB32E2" w:rsidRDefault="00EB32E2"/>
    <w:p w14:paraId="7A40EEC7" w14:textId="77777777" w:rsidR="00EB32E2" w:rsidRDefault="00EB32E2"/>
    <w:p w14:paraId="393207D4" w14:textId="5BA8EAB4" w:rsidR="00EB32E2" w:rsidRDefault="00EB32E2">
      <w:r w:rsidRPr="00EB32E2">
        <w:rPr>
          <w:noProof/>
        </w:rPr>
        <w:lastRenderedPageBreak/>
        <w:drawing>
          <wp:inline distT="0" distB="0" distL="0" distR="0" wp14:anchorId="3E14560D" wp14:editId="037AFA26">
            <wp:extent cx="5731510" cy="495236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E787" w14:textId="77777777" w:rsidR="00EB32E2" w:rsidRDefault="00EB32E2"/>
    <w:p w14:paraId="012D53D0" w14:textId="77777777" w:rsidR="00EB32E2" w:rsidRDefault="00EB32E2"/>
    <w:p w14:paraId="4C154965" w14:textId="42C90CF0" w:rsidR="00EB32E2" w:rsidRDefault="00EB32E2">
      <w:r w:rsidRPr="00EB32E2">
        <w:rPr>
          <w:noProof/>
        </w:rPr>
        <w:drawing>
          <wp:inline distT="0" distB="0" distL="0" distR="0" wp14:anchorId="36022097" wp14:editId="184D3B2A">
            <wp:extent cx="5731510" cy="189547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8632" w14:textId="77777777" w:rsidR="00EB32E2" w:rsidRDefault="00EB32E2"/>
    <w:p w14:paraId="51F893FD" w14:textId="65E36604" w:rsidR="00EB32E2" w:rsidRDefault="00EB32E2"/>
    <w:p w14:paraId="5FCD844A" w14:textId="5AF0E22D" w:rsidR="00EB32E2" w:rsidRDefault="00EB32E2"/>
    <w:p w14:paraId="6621B0B0" w14:textId="35842FB2" w:rsidR="00EB32E2" w:rsidRDefault="00EB32E2"/>
    <w:p w14:paraId="2B269EC0" w14:textId="03A4F27C" w:rsidR="00EB32E2" w:rsidRDefault="00EB32E2"/>
    <w:p w14:paraId="69F74481" w14:textId="3CBBE2AF" w:rsidR="00EB32E2" w:rsidRDefault="00EB32E2">
      <w:r w:rsidRPr="00EB32E2">
        <w:rPr>
          <w:noProof/>
        </w:rPr>
        <w:drawing>
          <wp:inline distT="0" distB="0" distL="0" distR="0" wp14:anchorId="0EF435E2" wp14:editId="53321902">
            <wp:extent cx="5731510" cy="32664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6B96" w14:textId="77777777" w:rsidR="00EB32E2" w:rsidRDefault="00EB32E2"/>
    <w:p w14:paraId="15E84534" w14:textId="6BE6666F" w:rsidR="00EB32E2" w:rsidRDefault="00EB32E2">
      <w:r>
        <w:t>Commands: -</w:t>
      </w:r>
    </w:p>
    <w:p w14:paraId="00F4AA89" w14:textId="39C2ACAA" w:rsidR="00EB32E2" w:rsidRDefault="00EB32E2" w:rsidP="00EB32E2">
      <w:pPr>
        <w:pStyle w:val="ListParagraph"/>
        <w:numPr>
          <w:ilvl w:val="0"/>
          <w:numId w:val="1"/>
        </w:numPr>
      </w:pPr>
      <w:r>
        <w:t xml:space="preserve">Docker </w:t>
      </w:r>
      <w:proofErr w:type="spellStart"/>
      <w:proofErr w:type="gramStart"/>
      <w:r>
        <w:t>ps</w:t>
      </w:r>
      <w:proofErr w:type="spellEnd"/>
      <w:r>
        <w:t xml:space="preserve">  =</w:t>
      </w:r>
      <w:proofErr w:type="gramEnd"/>
      <w:r>
        <w:t xml:space="preserve"> use to show list </w:t>
      </w:r>
      <w:r w:rsidR="00A15E8F">
        <w:t xml:space="preserve">running </w:t>
      </w:r>
      <w:r>
        <w:t>containers</w:t>
      </w:r>
    </w:p>
    <w:p w14:paraId="25F386C4" w14:textId="09452C80" w:rsidR="00EB32E2" w:rsidRDefault="00E066C2" w:rsidP="00EB32E2">
      <w:pPr>
        <w:pStyle w:val="ListParagraph"/>
        <w:numPr>
          <w:ilvl w:val="0"/>
          <w:numId w:val="1"/>
        </w:numPr>
      </w:pPr>
      <w:r>
        <w:t>Docker images = user to show list of images</w:t>
      </w:r>
    </w:p>
    <w:p w14:paraId="3DC8EC70" w14:textId="4E9970CC" w:rsidR="00E066C2" w:rsidRDefault="00E066C2" w:rsidP="00EB32E2">
      <w:pPr>
        <w:pStyle w:val="ListParagraph"/>
        <w:numPr>
          <w:ilvl w:val="0"/>
          <w:numId w:val="1"/>
        </w:numPr>
      </w:pPr>
      <w:r>
        <w:t xml:space="preserve">Docker </w:t>
      </w:r>
      <w:proofErr w:type="gramStart"/>
      <w:r>
        <w:t>pull  =</w:t>
      </w:r>
      <w:proofErr w:type="gramEnd"/>
      <w:r>
        <w:t xml:space="preserve"> use to pull docker images</w:t>
      </w:r>
    </w:p>
    <w:p w14:paraId="6F8920AB" w14:textId="4B2D44D4" w:rsidR="00E066C2" w:rsidRDefault="00E066C2" w:rsidP="00E066C2">
      <w:pPr>
        <w:pStyle w:val="ListParagraph"/>
        <w:numPr>
          <w:ilvl w:val="0"/>
          <w:numId w:val="1"/>
        </w:numPr>
      </w:pPr>
      <w:r>
        <w:t xml:space="preserve">Docker run = use to </w:t>
      </w:r>
      <w:proofErr w:type="gramStart"/>
      <w:r>
        <w:t>run  the</w:t>
      </w:r>
      <w:proofErr w:type="gramEnd"/>
      <w:r>
        <w:t xml:space="preserve"> </w:t>
      </w:r>
      <w:proofErr w:type="spellStart"/>
      <w:r>
        <w:t>imges</w:t>
      </w:r>
      <w:proofErr w:type="spellEnd"/>
      <w:r>
        <w:t xml:space="preserve"> (</w:t>
      </w:r>
      <w:proofErr w:type="spellStart"/>
      <w:r>
        <w:t>eg.</w:t>
      </w:r>
      <w:proofErr w:type="spellEnd"/>
      <w:r>
        <w:t xml:space="preserve"> Docker run </w:t>
      </w:r>
      <w:proofErr w:type="spellStart"/>
      <w:r>
        <w:t>redis</w:t>
      </w:r>
      <w:proofErr w:type="spellEnd"/>
      <w:r>
        <w:t>)</w:t>
      </w:r>
    </w:p>
    <w:p w14:paraId="2A126D80" w14:textId="7C0C6AD7" w:rsidR="00E64DC6" w:rsidRPr="00E64DC6" w:rsidRDefault="00F445F3" w:rsidP="00E64DC6">
      <w:pPr>
        <w:pStyle w:val="ListParagraph"/>
        <w:numPr>
          <w:ilvl w:val="0"/>
          <w:numId w:val="1"/>
        </w:numPr>
        <w:shd w:val="clear" w:color="auto" w:fill="FFFFFF"/>
        <w:spacing w:before="360" w:after="0" w:line="240" w:lineRule="auto"/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</w:pPr>
      <w:r>
        <w:t xml:space="preserve">Docker run -d </w:t>
      </w:r>
      <w:proofErr w:type="spellStart"/>
      <w:r>
        <w:t>redis</w:t>
      </w:r>
      <w:proofErr w:type="spellEnd"/>
      <w:r>
        <w:t xml:space="preserve"> (for detached mode)</w:t>
      </w:r>
      <w:r w:rsidR="00E64DC6">
        <w:br/>
      </w:r>
      <w:r w:rsidR="00E64DC6" w:rsidRPr="00E64DC6">
        <w:rPr>
          <w:rStyle w:val="svelte-x57wqa1"/>
          <w:rFonts w:ascii="Helvetica" w:hAnsi="Helvetica" w:cs="Helvetica"/>
          <w:color w:val="464649"/>
          <w:shd w:val="clear" w:color="auto" w:fill="FFFFFF"/>
        </w:rPr>
        <w:t>The </w:t>
      </w:r>
      <w:r w:rsidR="00E64DC6" w:rsidRPr="00E64DC6">
        <w:rPr>
          <w:rStyle w:val="HTMLCode"/>
          <w:rFonts w:ascii="Consolas" w:eastAsiaTheme="minorHAnsi" w:hAnsi="Consolas"/>
          <w:color w:val="1C1C1D"/>
          <w:sz w:val="21"/>
          <w:szCs w:val="21"/>
        </w:rPr>
        <w:t>docker run -d</w:t>
      </w:r>
      <w:r w:rsidR="00E64DC6" w:rsidRPr="00E64DC6">
        <w:rPr>
          <w:rStyle w:val="svelte-x57wqa1"/>
          <w:rFonts w:ascii="Helvetica" w:hAnsi="Helvetica" w:cs="Helvetica"/>
          <w:color w:val="464649"/>
          <w:shd w:val="clear" w:color="auto" w:fill="FFFFFF"/>
        </w:rPr>
        <w:t> command </w:t>
      </w:r>
      <w:r w:rsidR="00E64DC6" w:rsidRPr="00E64DC6">
        <w:rPr>
          <w:rStyle w:val="svelte-x57wqa1"/>
          <w:rFonts w:ascii="Helvetica" w:hAnsi="Helvetica" w:cs="Helvetica"/>
          <w:b/>
          <w:bCs/>
          <w:color w:val="464649"/>
        </w:rPr>
        <w:t>starts a Docker container in detached mode, meaning it runs in the background without attaching to the current terminal session</w:t>
      </w:r>
      <w:r w:rsidR="00E64DC6" w:rsidRPr="00E64DC6">
        <w:rPr>
          <w:rStyle w:val="svelte-x57wqa1"/>
          <w:rFonts w:ascii="Helvetica" w:hAnsi="Helvetica" w:cs="Helvetica"/>
          <w:color w:val="464649"/>
          <w:shd w:val="clear" w:color="auto" w:fill="FFFFFF"/>
        </w:rPr>
        <w:t>.</w:t>
      </w:r>
      <w:r w:rsidR="00E64DC6" w:rsidRPr="00E64DC6">
        <w:rPr>
          <w:rStyle w:val="svelte-x57wqa1"/>
          <w:rFonts w:ascii="Helvetica" w:hAnsi="Helvetica" w:cs="Helvetica"/>
          <w:color w:val="464649"/>
          <w:shd w:val="clear" w:color="auto" w:fill="FFFFFF"/>
        </w:rPr>
        <w:br/>
      </w:r>
      <w:r w:rsidR="00E64DC6" w:rsidRPr="00E64DC6">
        <w:rPr>
          <w:rFonts w:ascii="Helvetica" w:eastAsia="Times New Roman" w:hAnsi="Helvetica" w:cs="Helvetica"/>
          <w:b/>
          <w:bCs/>
          <w:color w:val="464649"/>
          <w:sz w:val="24"/>
          <w:szCs w:val="24"/>
          <w:lang w:eastAsia="en-IN"/>
        </w:rPr>
        <w:t>Key effect</w:t>
      </w:r>
      <w:r w:rsidR="00E64DC6" w:rsidRPr="00E64DC6"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  <w:t>: The terminal is not hijacked by the container’s output, allowing you to continue using the command line. </w:t>
      </w:r>
    </w:p>
    <w:p w14:paraId="1FFFA071" w14:textId="77777777" w:rsidR="00E64DC6" w:rsidRPr="00E64DC6" w:rsidRDefault="00E64DC6" w:rsidP="00E64DC6">
      <w:pPr>
        <w:shd w:val="clear" w:color="auto" w:fill="FFFFFF"/>
        <w:spacing w:before="360" w:after="0" w:line="240" w:lineRule="auto"/>
        <w:ind w:left="1080"/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</w:pPr>
      <w:r w:rsidRPr="00E64DC6">
        <w:rPr>
          <w:rFonts w:ascii="Helvetica" w:eastAsia="Times New Roman" w:hAnsi="Helvetica" w:cs="Helvetica"/>
          <w:b/>
          <w:bCs/>
          <w:color w:val="464649"/>
          <w:sz w:val="24"/>
          <w:szCs w:val="24"/>
          <w:lang w:eastAsia="en-IN"/>
        </w:rPr>
        <w:t>Output</w:t>
      </w:r>
      <w:r w:rsidRPr="00E64DC6"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  <w:t>: Docker returns the container’s unique ID immediately, instead of showing the container’s logs. </w:t>
      </w:r>
    </w:p>
    <w:p w14:paraId="2CBAD9D5" w14:textId="77777777" w:rsidR="00E64DC6" w:rsidRPr="00E64DC6" w:rsidRDefault="00E64DC6" w:rsidP="00E64DC6">
      <w:pPr>
        <w:shd w:val="clear" w:color="auto" w:fill="FFFFFF"/>
        <w:spacing w:before="360" w:after="0" w:line="240" w:lineRule="auto"/>
        <w:ind w:left="1080"/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</w:pPr>
      <w:r w:rsidRPr="00E64DC6">
        <w:rPr>
          <w:rFonts w:ascii="Helvetica" w:eastAsia="Times New Roman" w:hAnsi="Helvetica" w:cs="Helvetica"/>
          <w:b/>
          <w:bCs/>
          <w:color w:val="464649"/>
          <w:sz w:val="24"/>
          <w:szCs w:val="24"/>
          <w:lang w:eastAsia="en-IN"/>
        </w:rPr>
        <w:t>Use case</w:t>
      </w:r>
      <w:r w:rsidRPr="00E64DC6"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  <w:t>: Ideal for long-running services (like web servers, databases) that should operate continuously in the background. </w:t>
      </w:r>
    </w:p>
    <w:p w14:paraId="17437E7F" w14:textId="77777777" w:rsidR="00E64DC6" w:rsidRPr="00E64DC6" w:rsidRDefault="00E64DC6" w:rsidP="00E64DC6">
      <w:pPr>
        <w:shd w:val="clear" w:color="auto" w:fill="FFFFFF"/>
        <w:spacing w:before="360" w:after="0" w:line="240" w:lineRule="auto"/>
        <w:ind w:left="1080"/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</w:pPr>
      <w:r w:rsidRPr="00E64DC6">
        <w:rPr>
          <w:rFonts w:ascii="Helvetica" w:eastAsia="Times New Roman" w:hAnsi="Helvetica" w:cs="Helvetica"/>
          <w:b/>
          <w:bCs/>
          <w:color w:val="464649"/>
          <w:sz w:val="24"/>
          <w:szCs w:val="24"/>
          <w:lang w:eastAsia="en-IN"/>
        </w:rPr>
        <w:t>Management</w:t>
      </w:r>
      <w:r w:rsidRPr="00E64DC6"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  <w:t>: To view running containers, use </w:t>
      </w:r>
      <w:r w:rsidRPr="00E64DC6">
        <w:rPr>
          <w:rFonts w:ascii="Consolas" w:eastAsia="Times New Roman" w:hAnsi="Consolas" w:cs="Courier New"/>
          <w:color w:val="1C1C1D"/>
          <w:sz w:val="21"/>
          <w:szCs w:val="21"/>
          <w:lang w:eastAsia="en-IN"/>
        </w:rPr>
        <w:t>docker ps</w:t>
      </w:r>
      <w:r w:rsidRPr="00E64DC6"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  <w:t>. To stop a detached container, use </w:t>
      </w:r>
      <w:r w:rsidRPr="00E64DC6">
        <w:rPr>
          <w:rFonts w:ascii="Consolas" w:eastAsia="Times New Roman" w:hAnsi="Consolas" w:cs="Courier New"/>
          <w:color w:val="1C1C1D"/>
          <w:sz w:val="21"/>
          <w:szCs w:val="21"/>
          <w:lang w:eastAsia="en-IN"/>
        </w:rPr>
        <w:t>docker stop &lt;</w:t>
      </w:r>
      <w:proofErr w:type="spellStart"/>
      <w:r w:rsidRPr="00E64DC6">
        <w:rPr>
          <w:rFonts w:ascii="Consolas" w:eastAsia="Times New Roman" w:hAnsi="Consolas" w:cs="Courier New"/>
          <w:color w:val="1C1C1D"/>
          <w:sz w:val="21"/>
          <w:szCs w:val="21"/>
          <w:lang w:eastAsia="en-IN"/>
        </w:rPr>
        <w:t>container_id</w:t>
      </w:r>
      <w:proofErr w:type="spellEnd"/>
      <w:r w:rsidRPr="00E64DC6">
        <w:rPr>
          <w:rFonts w:ascii="Consolas" w:eastAsia="Times New Roman" w:hAnsi="Consolas" w:cs="Courier New"/>
          <w:color w:val="1C1C1D"/>
          <w:sz w:val="21"/>
          <w:szCs w:val="21"/>
          <w:lang w:eastAsia="en-IN"/>
        </w:rPr>
        <w:t>&gt;</w:t>
      </w:r>
      <w:r w:rsidRPr="00E64DC6"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  <w:t>. </w:t>
      </w:r>
    </w:p>
    <w:p w14:paraId="135897DF" w14:textId="77777777" w:rsidR="00E64DC6" w:rsidRPr="00E64DC6" w:rsidRDefault="00E64DC6" w:rsidP="00E64DC6">
      <w:pPr>
        <w:shd w:val="clear" w:color="auto" w:fill="FFFFFF"/>
        <w:spacing w:before="360" w:after="0" w:line="240" w:lineRule="auto"/>
        <w:ind w:left="1080"/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</w:pPr>
      <w:r w:rsidRPr="00E64DC6">
        <w:rPr>
          <w:rFonts w:ascii="Helvetica" w:eastAsia="Times New Roman" w:hAnsi="Helvetica" w:cs="Helvetica"/>
          <w:b/>
          <w:bCs/>
          <w:color w:val="464649"/>
          <w:sz w:val="24"/>
          <w:szCs w:val="24"/>
          <w:lang w:eastAsia="en-IN"/>
        </w:rPr>
        <w:t>Note</w:t>
      </w:r>
      <w:r w:rsidRPr="00E64DC6"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  <w:t>: If the container exits immediately (e.g., runs a one-time task), </w:t>
      </w:r>
      <w:r w:rsidRPr="00E64DC6">
        <w:rPr>
          <w:rFonts w:ascii="Consolas" w:eastAsia="Times New Roman" w:hAnsi="Consolas" w:cs="Courier New"/>
          <w:color w:val="1C1C1D"/>
          <w:sz w:val="21"/>
          <w:szCs w:val="21"/>
          <w:lang w:eastAsia="en-IN"/>
        </w:rPr>
        <w:t xml:space="preserve">docker </w:t>
      </w:r>
      <w:proofErr w:type="spellStart"/>
      <w:r w:rsidRPr="00E64DC6">
        <w:rPr>
          <w:rFonts w:ascii="Consolas" w:eastAsia="Times New Roman" w:hAnsi="Consolas" w:cs="Courier New"/>
          <w:color w:val="1C1C1D"/>
          <w:sz w:val="21"/>
          <w:szCs w:val="21"/>
          <w:lang w:eastAsia="en-IN"/>
        </w:rPr>
        <w:t>ps</w:t>
      </w:r>
      <w:proofErr w:type="spellEnd"/>
      <w:r w:rsidRPr="00E64DC6"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  <w:t> won’t show it—use </w:t>
      </w:r>
      <w:r w:rsidRPr="00E64DC6">
        <w:rPr>
          <w:rFonts w:ascii="Consolas" w:eastAsia="Times New Roman" w:hAnsi="Consolas" w:cs="Courier New"/>
          <w:color w:val="1C1C1D"/>
          <w:sz w:val="21"/>
          <w:szCs w:val="21"/>
          <w:lang w:eastAsia="en-IN"/>
        </w:rPr>
        <w:t xml:space="preserve">docker </w:t>
      </w:r>
      <w:proofErr w:type="spellStart"/>
      <w:r w:rsidRPr="00E64DC6">
        <w:rPr>
          <w:rFonts w:ascii="Consolas" w:eastAsia="Times New Roman" w:hAnsi="Consolas" w:cs="Courier New"/>
          <w:color w:val="1C1C1D"/>
          <w:sz w:val="21"/>
          <w:szCs w:val="21"/>
          <w:lang w:eastAsia="en-IN"/>
        </w:rPr>
        <w:t>ps</w:t>
      </w:r>
      <w:proofErr w:type="spellEnd"/>
      <w:r w:rsidRPr="00E64DC6">
        <w:rPr>
          <w:rFonts w:ascii="Consolas" w:eastAsia="Times New Roman" w:hAnsi="Consolas" w:cs="Courier New"/>
          <w:color w:val="1C1C1D"/>
          <w:sz w:val="21"/>
          <w:szCs w:val="21"/>
          <w:lang w:eastAsia="en-IN"/>
        </w:rPr>
        <w:t xml:space="preserve"> -a</w:t>
      </w:r>
      <w:r w:rsidRPr="00E64DC6"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  <w:t> to see stopped containers. </w:t>
      </w:r>
    </w:p>
    <w:p w14:paraId="48C6EF4C" w14:textId="77777777" w:rsidR="00E64DC6" w:rsidRPr="00E64DC6" w:rsidRDefault="00E64DC6" w:rsidP="00E64DC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</w:pPr>
      <w:r w:rsidRPr="00E64DC6">
        <w:rPr>
          <w:rFonts w:ascii="Helvetica" w:eastAsia="Times New Roman" w:hAnsi="Helvetica" w:cs="Helvetica"/>
          <w:b/>
          <w:bCs/>
          <w:color w:val="464649"/>
          <w:sz w:val="24"/>
          <w:szCs w:val="24"/>
          <w:lang w:eastAsia="en-IN"/>
        </w:rPr>
        <w:t>Example</w:t>
      </w:r>
      <w:r w:rsidRPr="00E64DC6"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  <w:t>:</w:t>
      </w:r>
      <w:r w:rsidRPr="00E64DC6"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  <w:br/>
      </w:r>
      <w:r w:rsidRPr="00E64DC6">
        <w:rPr>
          <w:rFonts w:ascii="Consolas" w:eastAsia="Times New Roman" w:hAnsi="Consolas" w:cs="Courier New"/>
          <w:color w:val="1C1C1D"/>
          <w:sz w:val="21"/>
          <w:szCs w:val="21"/>
          <w:lang w:eastAsia="en-IN"/>
        </w:rPr>
        <w:t xml:space="preserve">docker run -d </w:t>
      </w:r>
      <w:proofErr w:type="spellStart"/>
      <w:r w:rsidRPr="00E64DC6">
        <w:rPr>
          <w:rFonts w:ascii="Consolas" w:eastAsia="Times New Roman" w:hAnsi="Consolas" w:cs="Courier New"/>
          <w:color w:val="1C1C1D"/>
          <w:sz w:val="21"/>
          <w:szCs w:val="21"/>
          <w:lang w:eastAsia="en-IN"/>
        </w:rPr>
        <w:t>nginx</w:t>
      </w:r>
      <w:proofErr w:type="spellEnd"/>
      <w:r w:rsidRPr="00E64DC6"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  <w:t xml:space="preserve"> starts </w:t>
      </w:r>
      <w:proofErr w:type="gramStart"/>
      <w:r w:rsidRPr="00E64DC6"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  <w:t>an</w:t>
      </w:r>
      <w:proofErr w:type="gramEnd"/>
      <w:r w:rsidRPr="00E64DC6"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  <w:t xml:space="preserve"> Nginx web server in the background.</w:t>
      </w:r>
      <w:r w:rsidRPr="00E64DC6"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  <w:br/>
        <w:t>Output: </w:t>
      </w:r>
      <w:r w:rsidRPr="00E64DC6">
        <w:rPr>
          <w:rFonts w:ascii="Consolas" w:eastAsia="Times New Roman" w:hAnsi="Consolas" w:cs="Courier New"/>
          <w:color w:val="1C1C1D"/>
          <w:sz w:val="21"/>
          <w:szCs w:val="21"/>
          <w:lang w:eastAsia="en-IN"/>
        </w:rPr>
        <w:t>a1b2c3d4e5f6</w:t>
      </w:r>
      <w:r w:rsidRPr="00E64DC6">
        <w:rPr>
          <w:rFonts w:ascii="Helvetica" w:eastAsia="Times New Roman" w:hAnsi="Helvetica" w:cs="Helvetica"/>
          <w:color w:val="464649"/>
          <w:sz w:val="24"/>
          <w:szCs w:val="24"/>
          <w:lang w:eastAsia="en-IN"/>
        </w:rPr>
        <w:t> (the container ID).</w:t>
      </w:r>
    </w:p>
    <w:p w14:paraId="12FB6B39" w14:textId="080848E3" w:rsidR="00E64DC6" w:rsidRDefault="00E64DC6" w:rsidP="00E64DC6">
      <w:pPr>
        <w:pStyle w:val="ListParagraph"/>
        <w:numPr>
          <w:ilvl w:val="0"/>
          <w:numId w:val="1"/>
        </w:numPr>
      </w:pPr>
      <w:r>
        <w:lastRenderedPageBreak/>
        <w:t xml:space="preserve">Docker stop (container </w:t>
      </w:r>
      <w:proofErr w:type="gramStart"/>
      <w:r>
        <w:t>id)  (</w:t>
      </w:r>
      <w:proofErr w:type="gramEnd"/>
      <w:r>
        <w:t>to stop the container)</w:t>
      </w:r>
    </w:p>
    <w:p w14:paraId="711022AC" w14:textId="35600CBE" w:rsidR="00E64DC6" w:rsidRDefault="007C4F8C" w:rsidP="00E64DC6">
      <w:pPr>
        <w:pStyle w:val="ListParagraph"/>
        <w:numPr>
          <w:ilvl w:val="0"/>
          <w:numId w:val="1"/>
        </w:numPr>
      </w:pPr>
      <w:r>
        <w:t>Docker start (container id) (to start the container)</w:t>
      </w:r>
    </w:p>
    <w:p w14:paraId="40D5922A" w14:textId="52BDB0E8" w:rsidR="007C4F8C" w:rsidRDefault="007C4F8C" w:rsidP="00E64DC6">
      <w:pPr>
        <w:pStyle w:val="ListParagraph"/>
        <w:numPr>
          <w:ilvl w:val="0"/>
          <w:numId w:val="1"/>
        </w:numPr>
      </w:pPr>
      <w:r>
        <w:t xml:space="preserve">Docker </w:t>
      </w:r>
      <w:proofErr w:type="spellStart"/>
      <w:r>
        <w:t>ps</w:t>
      </w:r>
      <w:proofErr w:type="spellEnd"/>
      <w:r>
        <w:t xml:space="preserve"> -a (</w:t>
      </w:r>
      <w:r w:rsidR="00841F6E">
        <w:t xml:space="preserve">(all containers) </w:t>
      </w:r>
      <w:proofErr w:type="gramStart"/>
      <w:r w:rsidR="00841F6E">
        <w:t xml:space="preserve">-  </w:t>
      </w:r>
      <w:r>
        <w:t>this</w:t>
      </w:r>
      <w:proofErr w:type="gramEnd"/>
      <w:r>
        <w:t xml:space="preserve"> will show </w:t>
      </w:r>
      <w:r w:rsidR="00841F6E">
        <w:t xml:space="preserve">all </w:t>
      </w:r>
      <w:r>
        <w:t>the containers that are running as well as that are not running)</w:t>
      </w:r>
      <w:r w:rsidR="00841F6E">
        <w:t>.</w:t>
      </w:r>
    </w:p>
    <w:p w14:paraId="5FD6720F" w14:textId="78462F52" w:rsidR="007C4F8C" w:rsidRDefault="00841F6E" w:rsidP="00E64DC6">
      <w:pPr>
        <w:pStyle w:val="ListParagraph"/>
        <w:numPr>
          <w:ilvl w:val="0"/>
          <w:numId w:val="1"/>
        </w:numPr>
      </w:pPr>
      <w:r w:rsidRPr="00841F6E">
        <w:t xml:space="preserve">docker run </w:t>
      </w:r>
      <w:proofErr w:type="spellStart"/>
      <w:r>
        <w:t>image_</w:t>
      </w:r>
      <w:proofErr w:type="gramStart"/>
      <w:r>
        <w:t>name:image</w:t>
      </w:r>
      <w:proofErr w:type="gramEnd"/>
      <w:r>
        <w:t>_version</w:t>
      </w:r>
      <w:proofErr w:type="spellEnd"/>
      <w:r>
        <w:t xml:space="preserve"> (</w:t>
      </w:r>
      <w:r w:rsidRPr="00841F6E">
        <w:t>docker run redis:4.0</w:t>
      </w:r>
      <w:r>
        <w:t>)  (this will pull the image and start the container)</w:t>
      </w:r>
    </w:p>
    <w:p w14:paraId="0B869A8E" w14:textId="31635FFE" w:rsidR="00841F6E" w:rsidRDefault="00E36411" w:rsidP="00E64DC6">
      <w:pPr>
        <w:pStyle w:val="ListParagraph"/>
        <w:numPr>
          <w:ilvl w:val="0"/>
          <w:numId w:val="1"/>
        </w:numPr>
      </w:pPr>
      <w:r w:rsidRPr="00E36411">
        <w:t>docker exec -it 10d821acbcf8 /bin/bash</w:t>
      </w:r>
      <w:r>
        <w:t xml:space="preserve"> (take you inside the container)</w:t>
      </w:r>
    </w:p>
    <w:p w14:paraId="4C6667F1" w14:textId="3D4B002C" w:rsidR="009E1E72" w:rsidRDefault="009E1E72" w:rsidP="009E1E72">
      <w:pPr>
        <w:ind w:left="360"/>
      </w:pPr>
      <w:r>
        <w:t xml:space="preserve">then ls </w:t>
      </w:r>
    </w:p>
    <w:p w14:paraId="5F5A5248" w14:textId="312F5BF6" w:rsidR="009E1E72" w:rsidRDefault="009E1E72" w:rsidP="009E1E72">
      <w:pPr>
        <w:ind w:left="360"/>
      </w:pPr>
      <w:r>
        <w:t>then cd / or cd /home go inside the directories</w:t>
      </w:r>
    </w:p>
    <w:p w14:paraId="00E7BC05" w14:textId="67C05171" w:rsidR="009E1E72" w:rsidRDefault="009E1E72" w:rsidP="009E1E72">
      <w:pPr>
        <w:ind w:left="360"/>
      </w:pPr>
      <w:r>
        <w:t xml:space="preserve">virtual file system in which you can navigate throughout the directories </w:t>
      </w:r>
    </w:p>
    <w:p w14:paraId="58013D3B" w14:textId="2AE50E87" w:rsidR="009E1E72" w:rsidRDefault="009E1E72" w:rsidP="009E1E72">
      <w:pPr>
        <w:ind w:left="360"/>
      </w:pPr>
    </w:p>
    <w:p w14:paraId="306B0D5D" w14:textId="41106D31" w:rsidR="0001174C" w:rsidRDefault="00711F9A" w:rsidP="009E1E72">
      <w:pPr>
        <w:ind w:left="36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Demo project overview</w:t>
      </w:r>
    </w:p>
    <w:p w14:paraId="0ED60728" w14:textId="43DD4FD0" w:rsidR="0001174C" w:rsidRDefault="0001174C" w:rsidP="009E1E72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1C4BC6F1" w14:textId="0745D500" w:rsidR="0001174C" w:rsidRDefault="00711F9A" w:rsidP="009E1E72">
      <w:pPr>
        <w:ind w:left="360"/>
        <w:rPr>
          <w:rFonts w:ascii="Times New Roman" w:hAnsi="Times New Roman" w:cs="Times New Roman"/>
          <w:sz w:val="44"/>
          <w:szCs w:val="44"/>
        </w:rPr>
      </w:pPr>
      <w:r w:rsidRPr="00711F9A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4A5D5FA6" wp14:editId="0261AB30">
            <wp:extent cx="5731510" cy="32162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2051" w14:textId="02298990" w:rsidR="00E5263F" w:rsidRDefault="00E5263F" w:rsidP="009E1E72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0E8F0D64" w14:textId="21017206" w:rsidR="00E5263F" w:rsidRDefault="00E5263F" w:rsidP="009E1E72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5A6C1601" w14:textId="77777777" w:rsidR="00E5263F" w:rsidRDefault="00E5263F" w:rsidP="009E1E72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12619D22" w14:textId="77777777" w:rsidR="00E5263F" w:rsidRDefault="00E5263F" w:rsidP="009E1E72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3A0FFB22" w14:textId="77777777" w:rsidR="00E5263F" w:rsidRDefault="00E5263F" w:rsidP="009E1E72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4F801F9A" w14:textId="122218A7" w:rsidR="00E5263F" w:rsidRDefault="00E5263F" w:rsidP="009E1E72">
      <w:pPr>
        <w:ind w:left="360"/>
        <w:rPr>
          <w:rFonts w:ascii="Times New Roman" w:hAnsi="Times New Roman" w:cs="Times New Roman"/>
          <w:sz w:val="44"/>
          <w:szCs w:val="44"/>
        </w:rPr>
      </w:pPr>
      <w:r w:rsidRPr="00E5263F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2C129D8" wp14:editId="1E9C8B20">
            <wp:extent cx="5731510" cy="309562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7537" w14:textId="03E3649C" w:rsidR="00E5263F" w:rsidRDefault="00E5263F" w:rsidP="009E1E72">
      <w:pPr>
        <w:ind w:left="360"/>
        <w:rPr>
          <w:rFonts w:ascii="Times New Roman" w:hAnsi="Times New Roman" w:cs="Times New Roman"/>
          <w:sz w:val="44"/>
          <w:szCs w:val="44"/>
        </w:rPr>
      </w:pPr>
      <w:r w:rsidRPr="00E5263F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45976D52" wp14:editId="4174FF76">
            <wp:extent cx="5731510" cy="280416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846D" w14:textId="63800444" w:rsidR="00E5263F" w:rsidRDefault="00E5263F" w:rsidP="009E1E72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41308729" w14:textId="1A46A4E0" w:rsidR="00E5263F" w:rsidRDefault="00E5263F" w:rsidP="009E1E72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232FDF26" w14:textId="04C55EED" w:rsidR="00487981" w:rsidRDefault="00487981" w:rsidP="009E1E72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22D74F6A" w14:textId="390E5A84" w:rsidR="00487981" w:rsidRDefault="00487981" w:rsidP="009E1E72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76B35EF4" w14:textId="5A4EB126" w:rsidR="00487981" w:rsidRDefault="00487981" w:rsidP="009E1E72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1579AEDC" w14:textId="77777777" w:rsidR="002C4282" w:rsidRPr="002C4282" w:rsidRDefault="00487981" w:rsidP="002C4282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Docker compose </w:t>
      </w:r>
      <w:r w:rsidR="002C4282">
        <w:rPr>
          <w:rFonts w:ascii="Times New Roman" w:hAnsi="Times New Roman" w:cs="Times New Roman"/>
          <w:sz w:val="44"/>
          <w:szCs w:val="44"/>
        </w:rPr>
        <w:t xml:space="preserve">- </w:t>
      </w:r>
      <w:r w:rsidR="002C4282">
        <w:rPr>
          <w:rFonts w:ascii="Times New Roman" w:hAnsi="Times New Roman" w:cs="Times New Roman"/>
          <w:sz w:val="44"/>
          <w:szCs w:val="44"/>
        </w:rPr>
        <w:br/>
      </w:r>
      <w:r w:rsidR="002C4282"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Docker Compose uses a variety of commands to manage the lifecycle of multi-container applications defined in a single </w:t>
      </w:r>
    </w:p>
    <w:p w14:paraId="7835DD20" w14:textId="77777777" w:rsidR="002C4282" w:rsidRPr="002C4282" w:rsidRDefault="002C4282" w:rsidP="002C428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proofErr w:type="gramStart"/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>compose.yaml</w:t>
      </w:r>
      <w:proofErr w:type="spellEnd"/>
      <w:proofErr w:type="gramEnd"/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(or docker-</w:t>
      </w:r>
      <w:proofErr w:type="spellStart"/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>compose.yaml</w:t>
      </w:r>
      <w:proofErr w:type="spellEnd"/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>) file. </w:t>
      </w:r>
    </w:p>
    <w:p w14:paraId="4570FF19" w14:textId="77777777" w:rsidR="002C4282" w:rsidRPr="002C4282" w:rsidRDefault="002C4282" w:rsidP="002C4282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>Here are the most commonly used docker compose commands:</w:t>
      </w:r>
    </w:p>
    <w:p w14:paraId="1AF74045" w14:textId="77777777" w:rsidR="002C4282" w:rsidRPr="002C4282" w:rsidRDefault="002C4282" w:rsidP="002C4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C42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 compose up</w:t>
      </w:r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>: Creates and starts containers, networks, and volumes for all services defined in the Compose file.</w:t>
      </w:r>
    </w:p>
    <w:p w14:paraId="1A6956E8" w14:textId="77777777" w:rsidR="002C4282" w:rsidRPr="002C4282" w:rsidRDefault="002C4282" w:rsidP="002C42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>Use the -d (detached) flag to run containers in the background.</w:t>
      </w:r>
    </w:p>
    <w:p w14:paraId="5637D2D4" w14:textId="3F237767" w:rsidR="002C4282" w:rsidRPr="002C4282" w:rsidRDefault="002C4282" w:rsidP="002C42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Use the --build flag to force a rebuild of images before starting containers, useful after making changes to a </w:t>
      </w:r>
      <w:proofErr w:type="spellStart"/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>Dockerfile</w:t>
      </w:r>
      <w:proofErr w:type="spellEnd"/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or source code.</w:t>
      </w: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</w:r>
      <w:r w:rsidRPr="002C4282">
        <w:rPr>
          <w:rFonts w:ascii="Times New Roman" w:eastAsia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4EA873FF" wp14:editId="60084795">
            <wp:extent cx="5731510" cy="61214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F2F9" w14:textId="77777777" w:rsidR="002C4282" w:rsidRPr="002C4282" w:rsidRDefault="002C4282" w:rsidP="002C4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C42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 compose down</w:t>
      </w:r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>: Stops and removes containers, networks, and all resources created by up.</w:t>
      </w:r>
    </w:p>
    <w:p w14:paraId="3138F9C6" w14:textId="77777777" w:rsidR="002C4282" w:rsidRPr="002C4282" w:rsidRDefault="002C4282" w:rsidP="002C42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>Use the --volumes flag to also remove named volumes, which are preserved by default.</w:t>
      </w:r>
    </w:p>
    <w:p w14:paraId="71D2E70F" w14:textId="77777777" w:rsidR="002C4282" w:rsidRPr="002C4282" w:rsidRDefault="002C4282" w:rsidP="002C4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C42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docker compose </w:t>
      </w:r>
      <w:proofErr w:type="spellStart"/>
      <w:r w:rsidRPr="002C42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ps</w:t>
      </w:r>
      <w:proofErr w:type="spellEnd"/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>: Lists the running containers within the current project, showing their status, ports, and names.</w:t>
      </w:r>
    </w:p>
    <w:p w14:paraId="42F72B40" w14:textId="77777777" w:rsidR="002C4282" w:rsidRPr="002C4282" w:rsidRDefault="002C4282" w:rsidP="002C4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C42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 compose logs</w:t>
      </w:r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>: Views the consolidated log output from all services. You can also specify a service name to view logs for only that service.</w:t>
      </w:r>
    </w:p>
    <w:p w14:paraId="1F431962" w14:textId="77777777" w:rsidR="002C4282" w:rsidRPr="002C4282" w:rsidRDefault="002C4282" w:rsidP="002C4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C42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 compose build</w:t>
      </w:r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>: Builds or rebuilds the service images defined in the Compose file without starting the containers.</w:t>
      </w:r>
    </w:p>
    <w:p w14:paraId="6C3183FD" w14:textId="77777777" w:rsidR="002C4282" w:rsidRPr="002C4282" w:rsidRDefault="002C4282" w:rsidP="002C4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C42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docker compose pull</w:t>
      </w:r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>: Pulls the latest versions of the base Docker images specified in your configuration from their registries.</w:t>
      </w:r>
    </w:p>
    <w:p w14:paraId="42A17460" w14:textId="77777777" w:rsidR="002C4282" w:rsidRPr="002C4282" w:rsidRDefault="002C4282" w:rsidP="002C4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C42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 compose exec</w:t>
      </w:r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>: Runs an arbitrary command inside a running service container, useful for debugging or maintenance (e.g., docker compose exec web bash to open a shell).</w:t>
      </w:r>
    </w:p>
    <w:p w14:paraId="46FA5D44" w14:textId="77777777" w:rsidR="002C4282" w:rsidRPr="002C4282" w:rsidRDefault="002C4282" w:rsidP="002C4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C42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 compose run</w:t>
      </w:r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: Runs a one-off command in a </w:t>
      </w:r>
      <w:r w:rsidRPr="002C4282"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>new</w:t>
      </w:r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container based on a service's configuration. This is ideal for tasks like database migrations or testing.</w:t>
      </w:r>
    </w:p>
    <w:p w14:paraId="0DD8E41B" w14:textId="77777777" w:rsidR="002C4282" w:rsidRPr="002C4282" w:rsidRDefault="002C4282" w:rsidP="002C4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C42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 compose stop</w:t>
      </w:r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>: Stops running containers without removing them, so they can be started again quickly with docker compose start.</w:t>
      </w:r>
    </w:p>
    <w:p w14:paraId="54B39096" w14:textId="77777777" w:rsidR="002C4282" w:rsidRPr="002C4282" w:rsidRDefault="002C4282" w:rsidP="002C4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C42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 compose restart</w:t>
      </w:r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>: Restarts all service containers.</w:t>
      </w:r>
    </w:p>
    <w:p w14:paraId="07BEADDA" w14:textId="77777777" w:rsidR="002C4282" w:rsidRPr="002C4282" w:rsidRDefault="002C4282" w:rsidP="002C4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C42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 compose config</w:t>
      </w:r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>: Validates and prints the effective configuration, which helps in debugging syntax or merge issues when using multiple Compose files.</w:t>
      </w:r>
    </w:p>
    <w:p w14:paraId="39203221" w14:textId="77777777" w:rsidR="002C4282" w:rsidRPr="002C4282" w:rsidRDefault="002C4282" w:rsidP="002C4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C42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 compose version</w:t>
      </w:r>
      <w:r w:rsidRPr="002C4282">
        <w:rPr>
          <w:rFonts w:ascii="Times New Roman" w:eastAsia="Times New Roman" w:hAnsi="Times New Roman" w:cs="Times New Roman"/>
          <w:sz w:val="36"/>
          <w:szCs w:val="36"/>
          <w:lang w:eastAsia="en-IN"/>
        </w:rPr>
        <w:t>: Shows the installed Docker Compose version information. </w:t>
      </w:r>
    </w:p>
    <w:p w14:paraId="17EED80C" w14:textId="232FDCBA" w:rsidR="00487981" w:rsidRDefault="00487981" w:rsidP="009E1E72">
      <w:pPr>
        <w:ind w:left="36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br/>
      </w:r>
      <w:r>
        <w:rPr>
          <w:rFonts w:ascii="Times New Roman" w:hAnsi="Times New Roman" w:cs="Times New Roman"/>
          <w:sz w:val="44"/>
          <w:szCs w:val="44"/>
        </w:rPr>
        <w:br/>
      </w:r>
    </w:p>
    <w:p w14:paraId="2AE039A6" w14:textId="77777777" w:rsidR="002C4282" w:rsidRDefault="00487981" w:rsidP="00487981">
      <w:pPr>
        <w:ind w:left="360"/>
        <w:rPr>
          <w:rFonts w:ascii="Times New Roman" w:hAnsi="Times New Roman" w:cs="Times New Roman"/>
          <w:sz w:val="44"/>
          <w:szCs w:val="44"/>
        </w:rPr>
      </w:pPr>
      <w:r w:rsidRPr="00487981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0E6E1B05" wp14:editId="4FACC534">
            <wp:extent cx="5731510" cy="552958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EF56" w14:textId="77777777" w:rsidR="002C4282" w:rsidRDefault="002C4282" w:rsidP="00487981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6B9D3089" w14:textId="77777777" w:rsidR="002C4282" w:rsidRDefault="002C4282" w:rsidP="00487981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4BBD97C6" w14:textId="77777777" w:rsidR="002C4282" w:rsidRDefault="002C4282" w:rsidP="00487981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60BA2DDE" w14:textId="77777777" w:rsidR="002C4282" w:rsidRDefault="002C4282" w:rsidP="00487981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504133F7" w14:textId="77777777" w:rsidR="002C4282" w:rsidRDefault="002C4282" w:rsidP="00487981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666A336A" w14:textId="77777777" w:rsidR="002C4282" w:rsidRDefault="002C4282" w:rsidP="00487981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025AE5D8" w14:textId="5E907F6A" w:rsidR="002C4282" w:rsidRDefault="00487981" w:rsidP="002C4282">
      <w:pPr>
        <w:rPr>
          <w:rFonts w:ascii="Times New Roman" w:hAnsi="Times New Roman" w:cs="Times New Roman"/>
          <w:sz w:val="44"/>
          <w:szCs w:val="44"/>
        </w:rPr>
      </w:pPr>
      <w:r w:rsidRPr="00487981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2CA42DD8" wp14:editId="74D13365">
            <wp:extent cx="5731510" cy="52971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7957" w14:textId="5599CBD4" w:rsidR="002C4282" w:rsidRDefault="002C4282" w:rsidP="00487981">
      <w:pPr>
        <w:ind w:left="36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Creating the docker compose file</w:t>
      </w:r>
    </w:p>
    <w:p w14:paraId="6A1E9B6B" w14:textId="77777777" w:rsidR="00A75993" w:rsidRDefault="00D60E8F" w:rsidP="00487981">
      <w:pPr>
        <w:ind w:left="360"/>
        <w:rPr>
          <w:rFonts w:ascii="Times New Roman" w:hAnsi="Times New Roman" w:cs="Times New Roman"/>
          <w:sz w:val="44"/>
          <w:szCs w:val="44"/>
        </w:rPr>
      </w:pPr>
      <w:r w:rsidRPr="00D60E8F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5CE6F74B" wp14:editId="548DBB99">
            <wp:extent cx="5731510" cy="163258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282" w:rsidRPr="002C4282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382985CF" wp14:editId="7D3E6AB4">
            <wp:extent cx="5731510" cy="28467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4"/>
          <w:szCs w:val="44"/>
        </w:rPr>
        <w:br/>
      </w:r>
      <w:r>
        <w:rPr>
          <w:rFonts w:ascii="Times New Roman" w:hAnsi="Times New Roman" w:cs="Times New Roman"/>
          <w:sz w:val="44"/>
          <w:szCs w:val="44"/>
        </w:rPr>
        <w:br/>
      </w:r>
    </w:p>
    <w:p w14:paraId="4F18D43C" w14:textId="77777777" w:rsidR="00A75993" w:rsidRDefault="00A75993" w:rsidP="00487981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4C5F7E1C" w14:textId="77777777" w:rsidR="00A75993" w:rsidRDefault="00A75993" w:rsidP="00487981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705A1685" w14:textId="77777777" w:rsidR="00A75993" w:rsidRDefault="00A75993" w:rsidP="00487981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7922E191" w14:textId="77777777" w:rsidR="00A75993" w:rsidRDefault="00A75993" w:rsidP="00487981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56025149" w14:textId="77777777" w:rsidR="00A75993" w:rsidRDefault="00A75993" w:rsidP="00487981">
      <w:pPr>
        <w:ind w:left="360"/>
        <w:rPr>
          <w:rFonts w:ascii="Times New Roman" w:hAnsi="Times New Roman" w:cs="Times New Roman"/>
          <w:sz w:val="44"/>
          <w:szCs w:val="44"/>
        </w:rPr>
      </w:pPr>
    </w:p>
    <w:p w14:paraId="1F58C67A" w14:textId="2BC2FBDB" w:rsidR="008D197E" w:rsidRDefault="00A75993" w:rsidP="00487981">
      <w:pPr>
        <w:ind w:left="360"/>
        <w:rPr>
          <w:rFonts w:ascii="Times New Roman" w:hAnsi="Times New Roman" w:cs="Times New Roman"/>
          <w:noProof/>
          <w:sz w:val="44"/>
          <w:szCs w:val="44"/>
        </w:rPr>
      </w:pPr>
      <w:r w:rsidRPr="00A75993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7695D0C6" wp14:editId="7501F5E5">
            <wp:extent cx="5731510" cy="3212465"/>
            <wp:effectExtent l="0" t="0" r="254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E8F" w:rsidRPr="00D60E8F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546A8528" wp14:editId="60531B99">
            <wp:extent cx="5731510" cy="297878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C07">
        <w:rPr>
          <w:rFonts w:ascii="Times New Roman" w:hAnsi="Times New Roman" w:cs="Times New Roman"/>
          <w:sz w:val="44"/>
          <w:szCs w:val="44"/>
        </w:rPr>
        <w:br/>
      </w:r>
      <w:r w:rsidR="00F87C07">
        <w:rPr>
          <w:rFonts w:ascii="Times New Roman" w:hAnsi="Times New Roman" w:cs="Times New Roman"/>
          <w:sz w:val="44"/>
          <w:szCs w:val="44"/>
        </w:rPr>
        <w:br/>
      </w:r>
      <w:r w:rsidR="006B409E">
        <w:rPr>
          <w:rFonts w:ascii="Times New Roman" w:hAnsi="Times New Roman" w:cs="Times New Roman"/>
          <w:noProof/>
          <w:sz w:val="44"/>
          <w:szCs w:val="44"/>
        </w:rPr>
        <w:br/>
      </w:r>
      <w:r w:rsidR="006B409E" w:rsidRPr="006B409E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119026F9" wp14:editId="1C0BD706">
            <wp:extent cx="5731510" cy="314325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C07" w:rsidRPr="00F87C07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4053C7D5" wp14:editId="7067B144">
            <wp:extent cx="5731510" cy="305625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33B" w:rsidRPr="00DA433B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06AA9F55" wp14:editId="236B74D2">
            <wp:extent cx="5731510" cy="2986405"/>
            <wp:effectExtent l="0" t="0" r="254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C99C" w14:textId="77777777" w:rsidR="008D197E" w:rsidRDefault="008D197E" w:rsidP="00487981">
      <w:pPr>
        <w:ind w:left="360"/>
        <w:rPr>
          <w:rFonts w:ascii="Times New Roman" w:hAnsi="Times New Roman" w:cs="Times New Roman"/>
          <w:noProof/>
          <w:sz w:val="44"/>
          <w:szCs w:val="44"/>
        </w:rPr>
      </w:pPr>
    </w:p>
    <w:p w14:paraId="2CA3925D" w14:textId="3BAAB7C5" w:rsidR="008D197E" w:rsidRDefault="00EA613F" w:rsidP="00487981">
      <w:pPr>
        <w:ind w:left="360"/>
        <w:rPr>
          <w:rFonts w:ascii="Times New Roman" w:hAnsi="Times New Roman" w:cs="Times New Roman"/>
          <w:noProof/>
          <w:sz w:val="44"/>
          <w:szCs w:val="44"/>
        </w:rPr>
      </w:pPr>
      <w:r w:rsidRPr="00EA613F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267D8140" wp14:editId="4D5378B6">
            <wp:extent cx="5795010" cy="3918858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9225" cy="392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61D4" w14:textId="457C4E3C" w:rsidR="002C4282" w:rsidRDefault="008D197E" w:rsidP="00487981">
      <w:pPr>
        <w:ind w:left="360"/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t xml:space="preserve">                        </w:t>
      </w:r>
      <w:r w:rsidR="00CD684E">
        <w:rPr>
          <w:rFonts w:ascii="Times New Roman" w:hAnsi="Times New Roman" w:cs="Times New Roman"/>
          <w:noProof/>
          <w:sz w:val="44"/>
          <w:szCs w:val="44"/>
        </w:rPr>
        <w:t>building a image</w:t>
      </w:r>
    </w:p>
    <w:p w14:paraId="6510C8CF" w14:textId="77777777" w:rsidR="008D197E" w:rsidRDefault="008D197E" w:rsidP="005348D2">
      <w:pPr>
        <w:pStyle w:val="NormalWeb"/>
        <w:rPr>
          <w:noProof/>
          <w:sz w:val="44"/>
          <w:szCs w:val="44"/>
        </w:rPr>
      </w:pPr>
    </w:p>
    <w:p w14:paraId="6239F0F9" w14:textId="77777777" w:rsidR="008D197E" w:rsidRDefault="00CD684E" w:rsidP="005348D2">
      <w:pPr>
        <w:pStyle w:val="NormalWeb"/>
        <w:rPr>
          <w:noProof/>
          <w:sz w:val="44"/>
          <w:szCs w:val="44"/>
        </w:rPr>
      </w:pPr>
      <w:r>
        <w:rPr>
          <w:noProof/>
          <w:sz w:val="44"/>
          <w:szCs w:val="44"/>
        </w:rPr>
        <w:lastRenderedPageBreak/>
        <w:t>Run docker build -t my-app:1.0</w:t>
      </w:r>
      <w:r w:rsidR="00C95F0F">
        <w:rPr>
          <w:noProof/>
          <w:sz w:val="44"/>
          <w:szCs w:val="44"/>
        </w:rPr>
        <w:br/>
      </w:r>
      <w:r w:rsidR="00C95F0F">
        <w:rPr>
          <w:noProof/>
          <w:sz w:val="44"/>
          <w:szCs w:val="44"/>
        </w:rPr>
        <w:br/>
      </w:r>
      <w:r w:rsidR="00C95F0F" w:rsidRPr="00C95F0F">
        <w:rPr>
          <w:noProof/>
          <w:sz w:val="44"/>
          <w:szCs w:val="44"/>
        </w:rPr>
        <w:drawing>
          <wp:inline distT="0" distB="0" distL="0" distR="0" wp14:anchorId="72065335" wp14:editId="2F1F40FF">
            <wp:extent cx="5730507" cy="3693226"/>
            <wp:effectExtent l="0" t="0" r="381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5239" cy="370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3308" w14:textId="77777777" w:rsidR="008D197E" w:rsidRDefault="008D197E" w:rsidP="005348D2">
      <w:pPr>
        <w:pStyle w:val="NormalWeb"/>
        <w:rPr>
          <w:noProof/>
          <w:sz w:val="44"/>
          <w:szCs w:val="44"/>
        </w:rPr>
      </w:pPr>
    </w:p>
    <w:p w14:paraId="0536C756" w14:textId="63DE7891" w:rsidR="008D197E" w:rsidRDefault="00C873E2" w:rsidP="005348D2">
      <w:pPr>
        <w:pStyle w:val="NormalWeb"/>
        <w:rPr>
          <w:sz w:val="44"/>
          <w:szCs w:val="44"/>
        </w:rPr>
      </w:pPr>
      <w:r w:rsidRPr="00C873E2">
        <w:rPr>
          <w:noProof/>
          <w:sz w:val="44"/>
          <w:szCs w:val="44"/>
        </w:rPr>
        <w:drawing>
          <wp:inline distT="0" distB="0" distL="0" distR="0" wp14:anchorId="183E4C6F" wp14:editId="01394E51">
            <wp:extent cx="5731510" cy="262890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4B0C" w14:textId="5EFF5A44" w:rsidR="005348D2" w:rsidRPr="005348D2" w:rsidRDefault="00C873E2" w:rsidP="005348D2">
      <w:pPr>
        <w:pStyle w:val="NormalWeb"/>
      </w:pPr>
      <w:r>
        <w:rPr>
          <w:noProof/>
          <w:sz w:val="44"/>
          <w:szCs w:val="44"/>
        </w:rPr>
        <w:br/>
      </w:r>
      <w:r w:rsidR="005348D2">
        <w:rPr>
          <w:sz w:val="44"/>
          <w:szCs w:val="44"/>
        </w:rPr>
        <w:br/>
      </w:r>
      <w:r w:rsidR="00D22BDD" w:rsidRPr="002740F8">
        <w:rPr>
          <w:noProof/>
          <w:sz w:val="44"/>
          <w:szCs w:val="44"/>
        </w:rPr>
        <w:lastRenderedPageBreak/>
        <w:drawing>
          <wp:inline distT="0" distB="0" distL="0" distR="0" wp14:anchorId="1D36E6B9" wp14:editId="6689CA85">
            <wp:extent cx="6539117" cy="3405158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47619" cy="340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BDD" w:rsidRPr="00D22BDD">
        <w:rPr>
          <w:noProof/>
          <w:sz w:val="44"/>
          <w:szCs w:val="44"/>
        </w:rPr>
        <w:drawing>
          <wp:inline distT="0" distB="0" distL="0" distR="0" wp14:anchorId="3089F8C4" wp14:editId="2487AB37">
            <wp:extent cx="5731510" cy="2905760"/>
            <wp:effectExtent l="0" t="0" r="254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8D2">
        <w:rPr>
          <w:sz w:val="44"/>
          <w:szCs w:val="44"/>
        </w:rPr>
        <w:br/>
      </w:r>
      <w:r w:rsidR="005348D2">
        <w:rPr>
          <w:sz w:val="44"/>
          <w:szCs w:val="44"/>
        </w:rPr>
        <w:br/>
      </w:r>
      <w:r w:rsidR="005348D2" w:rsidRPr="005348D2">
        <w:t xml:space="preserve">In Computer Science, a </w:t>
      </w:r>
      <w:r w:rsidR="005348D2" w:rsidRPr="005348D2">
        <w:rPr>
          <w:b/>
          <w:bCs/>
        </w:rPr>
        <w:t>kernel</w:t>
      </w:r>
      <w:r w:rsidR="005348D2" w:rsidRPr="005348D2">
        <w:t xml:space="preserve"> is the </w:t>
      </w:r>
      <w:r w:rsidR="005348D2" w:rsidRPr="005348D2">
        <w:rPr>
          <w:b/>
          <w:bCs/>
        </w:rPr>
        <w:t>core part of an operating system</w:t>
      </w:r>
      <w:r w:rsidR="005348D2" w:rsidRPr="005348D2">
        <w:t>. It acts as a bridge between:</w:t>
      </w:r>
    </w:p>
    <w:p w14:paraId="547CC5CD" w14:textId="77777777" w:rsidR="005348D2" w:rsidRPr="005348D2" w:rsidRDefault="005348D2" w:rsidP="005348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</w:t>
      </w: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(CPU, RAM, devices) </w:t>
      </w:r>
    </w:p>
    <w:p w14:paraId="51BD3D63" w14:textId="77777777" w:rsidR="005348D2" w:rsidRPr="005348D2" w:rsidRDefault="005348D2" w:rsidP="005348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Software/applications</w:t>
      </w: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(programs users run) </w:t>
      </w:r>
    </w:p>
    <w:p w14:paraId="63E8EFBB" w14:textId="77777777" w:rsidR="005348D2" w:rsidRPr="005348D2" w:rsidRDefault="005348D2" w:rsidP="00534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kernel controls and manages the system’s resources.</w:t>
      </w:r>
    </w:p>
    <w:p w14:paraId="7A41C0EE" w14:textId="77777777" w:rsidR="005348D2" w:rsidRPr="005348D2" w:rsidRDefault="005348D2" w:rsidP="005348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48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functions of a kernel</w:t>
      </w:r>
    </w:p>
    <w:p w14:paraId="47936F29" w14:textId="77777777" w:rsidR="005348D2" w:rsidRPr="005348D2" w:rsidRDefault="005348D2" w:rsidP="005348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management</w:t>
      </w: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E1C45BE" w14:textId="77777777" w:rsidR="005348D2" w:rsidRPr="005348D2" w:rsidRDefault="005348D2" w:rsidP="005348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and schedules programs </w:t>
      </w:r>
    </w:p>
    <w:p w14:paraId="1DAC7FAA" w14:textId="77777777" w:rsidR="005348D2" w:rsidRPr="005348D2" w:rsidRDefault="005348D2" w:rsidP="005348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Handles multitasking </w:t>
      </w:r>
    </w:p>
    <w:p w14:paraId="7DAA5720" w14:textId="77777777" w:rsidR="005348D2" w:rsidRPr="005348D2" w:rsidRDefault="005348D2" w:rsidP="005348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management</w:t>
      </w: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ADD5393" w14:textId="77777777" w:rsidR="005348D2" w:rsidRPr="005348D2" w:rsidRDefault="005348D2" w:rsidP="005348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Allocates and frees RAM </w:t>
      </w:r>
    </w:p>
    <w:p w14:paraId="67DBE612" w14:textId="77777777" w:rsidR="005348D2" w:rsidRPr="005348D2" w:rsidRDefault="005348D2" w:rsidP="005348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programs from interfering with each other </w:t>
      </w:r>
    </w:p>
    <w:p w14:paraId="7A163F2A" w14:textId="77777777" w:rsidR="005348D2" w:rsidRPr="005348D2" w:rsidRDefault="005348D2" w:rsidP="005348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 management</w:t>
      </w: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2822D69" w14:textId="77777777" w:rsidR="005348D2" w:rsidRPr="005348D2" w:rsidRDefault="005348D2" w:rsidP="005348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Communicates with hardware like keyboard, disk, printer </w:t>
      </w:r>
    </w:p>
    <w:p w14:paraId="1714F86D" w14:textId="77777777" w:rsidR="005348D2" w:rsidRPr="005348D2" w:rsidRDefault="005348D2" w:rsidP="005348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system management</w:t>
      </w: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A8B3AED" w14:textId="77777777" w:rsidR="005348D2" w:rsidRPr="005348D2" w:rsidRDefault="005348D2" w:rsidP="005348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Reads/writes files on storage devices </w:t>
      </w:r>
    </w:p>
    <w:p w14:paraId="6A605AF4" w14:textId="77777777" w:rsidR="005348D2" w:rsidRPr="005348D2" w:rsidRDefault="005348D2" w:rsidP="005348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&amp; access control</w:t>
      </w: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D8E4013" w14:textId="77777777" w:rsidR="005348D2" w:rsidRPr="005348D2" w:rsidRDefault="005348D2" w:rsidP="005348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Restricts unauthorized access to resources </w:t>
      </w:r>
    </w:p>
    <w:p w14:paraId="253CCEED" w14:textId="77777777" w:rsidR="005348D2" w:rsidRPr="005348D2" w:rsidRDefault="005348D2" w:rsidP="005348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48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kernels</w:t>
      </w:r>
    </w:p>
    <w:p w14:paraId="28DB3284" w14:textId="77777777" w:rsidR="005348D2" w:rsidRPr="005348D2" w:rsidRDefault="005348D2" w:rsidP="00534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Monolithic kernel</w:t>
      </w: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Most services run inside the kernel</w:t>
      </w: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Linux </w:t>
      </w:r>
    </w:p>
    <w:p w14:paraId="7C2DB250" w14:textId="77777777" w:rsidR="005348D2" w:rsidRPr="005348D2" w:rsidRDefault="005348D2" w:rsidP="00534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Microkernel</w:t>
      </w: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Only essential functions stay in kernel mode; other services run separately </w:t>
      </w:r>
    </w:p>
    <w:p w14:paraId="001EA865" w14:textId="77777777" w:rsidR="005348D2" w:rsidRPr="005348D2" w:rsidRDefault="005348D2" w:rsidP="00534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kernel</w:t>
      </w: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Combination of both approaches</w:t>
      </w: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Windows NT </w:t>
      </w:r>
    </w:p>
    <w:p w14:paraId="332ECB96" w14:textId="77777777" w:rsidR="005348D2" w:rsidRPr="005348D2" w:rsidRDefault="005348D2" w:rsidP="005348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48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analogy</w:t>
      </w:r>
    </w:p>
    <w:p w14:paraId="2545095F" w14:textId="77777777" w:rsidR="005348D2" w:rsidRPr="005348D2" w:rsidRDefault="005348D2" w:rsidP="00534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the kernel as the </w:t>
      </w:r>
      <w:r w:rsidRPr="00534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manager of a computer</w:t>
      </w: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4853523" w14:textId="77777777" w:rsidR="005348D2" w:rsidRPr="005348D2" w:rsidRDefault="005348D2" w:rsidP="005348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Applications make requests </w:t>
      </w:r>
    </w:p>
    <w:p w14:paraId="65545F52" w14:textId="77777777" w:rsidR="005348D2" w:rsidRPr="005348D2" w:rsidRDefault="005348D2" w:rsidP="005348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kernel decides how hardware resources are used </w:t>
      </w:r>
    </w:p>
    <w:p w14:paraId="70D9C44C" w14:textId="77777777" w:rsidR="005348D2" w:rsidRPr="005348D2" w:rsidRDefault="005348D2" w:rsidP="00534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 kernel, software cannot properly communicate with hardware.</w:t>
      </w:r>
    </w:p>
    <w:p w14:paraId="6D4C8CF2" w14:textId="77777777" w:rsidR="005348D2" w:rsidRPr="005348D2" w:rsidRDefault="005348D2" w:rsidP="00534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>show me the diagram</w:t>
      </w:r>
    </w:p>
    <w:p w14:paraId="2CC80B23" w14:textId="77777777" w:rsidR="005348D2" w:rsidRPr="005348D2" w:rsidRDefault="005348D2" w:rsidP="00534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simple diagram of how the </w:t>
      </w:r>
      <w:r w:rsidRPr="005348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kernel</w:t>
      </w: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fits inside a computer system:</w:t>
      </w:r>
    </w:p>
    <w:p w14:paraId="116014DC" w14:textId="77777777" w:rsidR="005348D2" w:rsidRPr="005348D2" w:rsidRDefault="005348D2" w:rsidP="0053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+----------------------------------+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       User Applications         |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 (Browser, Games, MS Word, etc.)|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>+----------------------------------+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|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v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>+----------------------------------+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            Kernel               |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>|----------------------------------|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Process Management               |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Memory Management                |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Device Drivers                   |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File System Management           |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Security &amp; Scheduling            |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>+----------------------------------+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|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v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>+----------------------------------+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|             Hardware             |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CPU | RAM | Disk | Keyboard      |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Monitor | Printer | Network      |</w:t>
      </w:r>
      <w:r w:rsidRPr="005348D2">
        <w:rPr>
          <w:rFonts w:ascii="Courier New" w:eastAsia="Times New Roman" w:hAnsi="Courier New" w:cs="Courier New"/>
          <w:sz w:val="20"/>
          <w:szCs w:val="20"/>
          <w:lang w:eastAsia="en-IN"/>
        </w:rPr>
        <w:br/>
        <w:t>+----------------------------------+</w:t>
      </w:r>
    </w:p>
    <w:p w14:paraId="2E0CF8EA" w14:textId="77777777" w:rsidR="005348D2" w:rsidRPr="005348D2" w:rsidRDefault="005348D2" w:rsidP="005348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48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14:paraId="42B5FD4D" w14:textId="77777777" w:rsidR="005348D2" w:rsidRPr="005348D2" w:rsidRDefault="005348D2" w:rsidP="005348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Applications request services </w:t>
      </w:r>
    </w:p>
    <w:p w14:paraId="5AC35A13" w14:textId="77777777" w:rsidR="005348D2" w:rsidRPr="005348D2" w:rsidRDefault="005348D2" w:rsidP="005348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Kernel processes the requests </w:t>
      </w:r>
    </w:p>
    <w:p w14:paraId="13636259" w14:textId="77777777" w:rsidR="005348D2" w:rsidRPr="005348D2" w:rsidRDefault="005348D2" w:rsidP="005348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Kernel communicates with hardware </w:t>
      </w:r>
    </w:p>
    <w:p w14:paraId="66C0A2D5" w14:textId="02A4A514" w:rsidR="005348D2" w:rsidRPr="005348D2" w:rsidRDefault="005348D2" w:rsidP="005348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8D2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sends results back through the kernel</w:t>
      </w:r>
      <w:r w:rsidR="004A1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A1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A1C2D" w:rsidRPr="004A1C2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15D9728" wp14:editId="6DB23852">
            <wp:extent cx="5731510" cy="291846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951A" w14:textId="77777777" w:rsidR="00741C9D" w:rsidRDefault="00AD7104" w:rsidP="00CD684E">
      <w:pPr>
        <w:rPr>
          <w:rFonts w:ascii="Times New Roman" w:hAnsi="Times New Roman" w:cs="Times New Roman"/>
          <w:sz w:val="44"/>
          <w:szCs w:val="44"/>
        </w:rPr>
      </w:pPr>
      <w:r w:rsidRPr="00AD7104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79FC8937" wp14:editId="6597A13E">
            <wp:extent cx="5731510" cy="2792095"/>
            <wp:effectExtent l="0" t="0" r="254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0F31">
        <w:rPr>
          <w:rFonts w:ascii="Times New Roman" w:hAnsi="Times New Roman" w:cs="Times New Roman"/>
          <w:sz w:val="44"/>
          <w:szCs w:val="44"/>
        </w:rPr>
        <w:br/>
      </w:r>
      <w:r w:rsidR="00FE0892" w:rsidRPr="00FE0892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70FDEF59" wp14:editId="20BE0A09">
            <wp:extent cx="5731510" cy="2924810"/>
            <wp:effectExtent l="0" t="0" r="254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091">
        <w:rPr>
          <w:rFonts w:ascii="Times New Roman" w:hAnsi="Times New Roman" w:cs="Times New Roman"/>
          <w:sz w:val="44"/>
          <w:szCs w:val="44"/>
        </w:rPr>
        <w:br/>
      </w:r>
      <w:r w:rsidR="00BE1091">
        <w:rPr>
          <w:rFonts w:ascii="Times New Roman" w:hAnsi="Times New Roman" w:cs="Times New Roman"/>
          <w:sz w:val="44"/>
          <w:szCs w:val="44"/>
        </w:rPr>
        <w:br/>
      </w:r>
      <w:r w:rsidR="00F024D7" w:rsidRPr="00BE1091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0D06BC12" wp14:editId="03B20CD6">
            <wp:extent cx="5731510" cy="3153410"/>
            <wp:effectExtent l="0" t="0" r="254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754" w:rsidRPr="00F024D7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0D1A38B7" wp14:editId="1226506C">
            <wp:extent cx="5731510" cy="3023235"/>
            <wp:effectExtent l="0" t="0" r="254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4D7" w:rsidRPr="00F024D7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840A86F" wp14:editId="28093CD4">
            <wp:extent cx="5731510" cy="151257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4D7">
        <w:rPr>
          <w:rFonts w:ascii="Times New Roman" w:hAnsi="Times New Roman" w:cs="Times New Roman"/>
          <w:sz w:val="44"/>
          <w:szCs w:val="44"/>
        </w:rPr>
        <w:br/>
      </w:r>
      <w:r w:rsidR="00CB4F15">
        <w:rPr>
          <w:rFonts w:ascii="Times New Roman" w:hAnsi="Times New Roman" w:cs="Times New Roman"/>
          <w:sz w:val="44"/>
          <w:szCs w:val="44"/>
        </w:rPr>
        <w:br/>
      </w:r>
      <w:r w:rsidR="00CB4F15" w:rsidRPr="00CB4F15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02DD1995" wp14:editId="534EED02">
            <wp:extent cx="5731510" cy="3019425"/>
            <wp:effectExtent l="0" t="0" r="254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9AB">
        <w:rPr>
          <w:rFonts w:ascii="Times New Roman" w:hAnsi="Times New Roman" w:cs="Times New Roman"/>
          <w:sz w:val="44"/>
          <w:szCs w:val="44"/>
        </w:rPr>
        <w:br/>
      </w:r>
      <w:r w:rsidR="00CC39AB">
        <w:rPr>
          <w:rFonts w:ascii="Times New Roman" w:hAnsi="Times New Roman" w:cs="Times New Roman"/>
          <w:sz w:val="44"/>
          <w:szCs w:val="44"/>
        </w:rPr>
        <w:br/>
      </w:r>
      <w:r w:rsidR="005F7754" w:rsidRPr="00CC39AB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2EEAB4C6" wp14:editId="474A1387">
            <wp:extent cx="5731510" cy="223774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6B3" w:rsidRPr="005F7754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40610E5C" wp14:editId="5A90047D">
            <wp:extent cx="5731510" cy="2794635"/>
            <wp:effectExtent l="0" t="0" r="254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6B3" w:rsidRPr="008406B3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238F08B6" wp14:editId="65C877F0">
            <wp:extent cx="5731510" cy="3228975"/>
            <wp:effectExtent l="0" t="0" r="254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6B3">
        <w:rPr>
          <w:rFonts w:ascii="Times New Roman" w:hAnsi="Times New Roman" w:cs="Times New Roman"/>
          <w:sz w:val="44"/>
          <w:szCs w:val="44"/>
        </w:rPr>
        <w:br/>
      </w:r>
      <w:proofErr w:type="spellStart"/>
      <w:r w:rsidR="008406B3">
        <w:rPr>
          <w:rFonts w:ascii="Times New Roman" w:hAnsi="Times New Roman" w:cs="Times New Roman"/>
          <w:sz w:val="44"/>
          <w:szCs w:val="44"/>
        </w:rPr>
        <w:t>aq</w:t>
      </w:r>
      <w:proofErr w:type="spellEnd"/>
      <w:r w:rsidR="008406B3">
        <w:rPr>
          <w:rFonts w:ascii="Times New Roman" w:hAnsi="Times New Roman" w:cs="Times New Roman"/>
          <w:sz w:val="44"/>
          <w:szCs w:val="44"/>
        </w:rPr>
        <w:t xml:space="preserve"> – returns all numeric ids of running and stopped containers </w:t>
      </w:r>
      <w:r w:rsidR="00B023B5">
        <w:rPr>
          <w:rFonts w:ascii="Times New Roman" w:hAnsi="Times New Roman" w:cs="Times New Roman"/>
          <w:sz w:val="44"/>
          <w:szCs w:val="44"/>
        </w:rPr>
        <w:br/>
      </w:r>
      <w:r w:rsidR="00B023B5" w:rsidRPr="00B023B5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7714BE8B" wp14:editId="0BED1487">
            <wp:extent cx="5731510" cy="5330190"/>
            <wp:effectExtent l="0" t="0" r="254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30B">
        <w:rPr>
          <w:rFonts w:ascii="Times New Roman" w:hAnsi="Times New Roman" w:cs="Times New Roman"/>
          <w:sz w:val="44"/>
          <w:szCs w:val="44"/>
        </w:rPr>
        <w:br/>
      </w:r>
    </w:p>
    <w:p w14:paraId="0E2C7D8B" w14:textId="77777777" w:rsidR="00741C9D" w:rsidRDefault="00741C9D" w:rsidP="00CD684E">
      <w:pPr>
        <w:rPr>
          <w:rFonts w:ascii="Times New Roman" w:hAnsi="Times New Roman" w:cs="Times New Roman"/>
          <w:sz w:val="44"/>
          <w:szCs w:val="44"/>
        </w:rPr>
      </w:pPr>
    </w:p>
    <w:p w14:paraId="2AB00881" w14:textId="77777777" w:rsidR="00741C9D" w:rsidRDefault="00741C9D" w:rsidP="00CD684E">
      <w:pPr>
        <w:rPr>
          <w:rFonts w:ascii="Times New Roman" w:hAnsi="Times New Roman" w:cs="Times New Roman"/>
          <w:sz w:val="44"/>
          <w:szCs w:val="44"/>
        </w:rPr>
      </w:pPr>
    </w:p>
    <w:p w14:paraId="69496FD9" w14:textId="77777777" w:rsidR="00D7009A" w:rsidRDefault="00D7009A" w:rsidP="00CD684E">
      <w:pPr>
        <w:rPr>
          <w:rFonts w:ascii="Times New Roman" w:hAnsi="Times New Roman" w:cs="Times New Roman"/>
          <w:sz w:val="44"/>
          <w:szCs w:val="44"/>
        </w:rPr>
      </w:pPr>
    </w:p>
    <w:p w14:paraId="6D94D296" w14:textId="77777777" w:rsidR="00D7009A" w:rsidRDefault="00D7009A" w:rsidP="00CD684E">
      <w:pPr>
        <w:rPr>
          <w:rFonts w:ascii="Times New Roman" w:hAnsi="Times New Roman" w:cs="Times New Roman"/>
          <w:sz w:val="44"/>
          <w:szCs w:val="44"/>
        </w:rPr>
      </w:pPr>
    </w:p>
    <w:p w14:paraId="51F5933E" w14:textId="77777777" w:rsidR="00D7009A" w:rsidRDefault="00D7009A" w:rsidP="00CD684E">
      <w:pPr>
        <w:rPr>
          <w:rFonts w:ascii="Times New Roman" w:hAnsi="Times New Roman" w:cs="Times New Roman"/>
          <w:sz w:val="44"/>
          <w:szCs w:val="44"/>
        </w:rPr>
      </w:pPr>
    </w:p>
    <w:p w14:paraId="0E56FD20" w14:textId="77777777" w:rsidR="00D7009A" w:rsidRDefault="00D7009A" w:rsidP="00CD684E">
      <w:pPr>
        <w:rPr>
          <w:rFonts w:ascii="Times New Roman" w:hAnsi="Times New Roman" w:cs="Times New Roman"/>
          <w:sz w:val="44"/>
          <w:szCs w:val="44"/>
        </w:rPr>
      </w:pPr>
    </w:p>
    <w:p w14:paraId="47BD3AB8" w14:textId="77777777" w:rsidR="00D7009A" w:rsidRDefault="00D7009A" w:rsidP="00CD684E">
      <w:pPr>
        <w:rPr>
          <w:rFonts w:ascii="Times New Roman" w:hAnsi="Times New Roman" w:cs="Times New Roman"/>
          <w:sz w:val="44"/>
          <w:szCs w:val="44"/>
        </w:rPr>
      </w:pPr>
    </w:p>
    <w:p w14:paraId="7E8BB44C" w14:textId="77777777" w:rsidR="001C13CA" w:rsidRDefault="00741C9D" w:rsidP="001C13CA">
      <w:pPr>
        <w:pStyle w:val="svelte-1fz0gqk"/>
        <w:shd w:val="clear" w:color="auto" w:fill="1C1C1D"/>
        <w:spacing w:before="0" w:beforeAutospacing="0" w:after="0" w:afterAutospacing="0"/>
        <w:rPr>
          <w:rFonts w:ascii="Helvetica" w:hAnsi="Helvetica" w:cs="Helvetica"/>
          <w:color w:val="C9C9CA"/>
        </w:rPr>
      </w:pPr>
      <w:r>
        <w:rPr>
          <w:sz w:val="44"/>
          <w:szCs w:val="44"/>
        </w:rPr>
        <w:lastRenderedPageBreak/>
        <w:t xml:space="preserve">Working with </w:t>
      </w:r>
      <w:proofErr w:type="spellStart"/>
      <w:proofErr w:type="gramStart"/>
      <w:r>
        <w:rPr>
          <w:sz w:val="44"/>
          <w:szCs w:val="44"/>
        </w:rPr>
        <w:t>nginx</w:t>
      </w:r>
      <w:proofErr w:type="spellEnd"/>
      <w:r>
        <w:rPr>
          <w:sz w:val="44"/>
          <w:szCs w:val="44"/>
        </w:rPr>
        <w:t>:-</w:t>
      </w:r>
      <w:proofErr w:type="gramEnd"/>
      <w:r w:rsidR="001C13CA">
        <w:rPr>
          <w:sz w:val="44"/>
          <w:szCs w:val="44"/>
        </w:rPr>
        <w:t xml:space="preserve"> </w:t>
      </w:r>
      <w:r w:rsidR="001C13CA">
        <w:rPr>
          <w:rStyle w:val="svelte-1fz0gqk1"/>
          <w:rFonts w:ascii="Helvetica" w:hAnsi="Helvetica" w:cs="Helvetica"/>
          <w:b/>
          <w:bCs/>
          <w:color w:val="C9C9CA"/>
        </w:rPr>
        <w:t>NGINX</w:t>
      </w:r>
      <w:r w:rsidR="001C13CA">
        <w:rPr>
          <w:rStyle w:val="svelte-1fz0gqk1"/>
          <w:rFonts w:ascii="Helvetica" w:hAnsi="Helvetica" w:cs="Helvetica"/>
          <w:color w:val="C9C9CA"/>
        </w:rPr>
        <w:t> (pronounced "engine x") is a high-performance, open-source </w:t>
      </w:r>
      <w:r w:rsidR="001C13CA">
        <w:rPr>
          <w:rStyle w:val="svelte-1fz0gqk1"/>
          <w:rFonts w:ascii="Helvetica" w:hAnsi="Helvetica" w:cs="Helvetica"/>
          <w:b/>
          <w:bCs/>
          <w:color w:val="C9C9CA"/>
        </w:rPr>
        <w:t>web server</w:t>
      </w:r>
      <w:r w:rsidR="001C13CA">
        <w:rPr>
          <w:rStyle w:val="svelte-1fz0gqk1"/>
          <w:rFonts w:ascii="Helvetica" w:hAnsi="Helvetica" w:cs="Helvetica"/>
          <w:color w:val="C9C9CA"/>
        </w:rPr>
        <w:t xml:space="preserve"> software originally created by Igor </w:t>
      </w:r>
      <w:proofErr w:type="spellStart"/>
      <w:r w:rsidR="001C13CA">
        <w:rPr>
          <w:rStyle w:val="svelte-1fz0gqk1"/>
          <w:rFonts w:ascii="Helvetica" w:hAnsi="Helvetica" w:cs="Helvetica"/>
          <w:color w:val="C9C9CA"/>
        </w:rPr>
        <w:t>Sysoev</w:t>
      </w:r>
      <w:proofErr w:type="spellEnd"/>
      <w:r w:rsidR="001C13CA">
        <w:rPr>
          <w:rStyle w:val="svelte-1fz0gqk1"/>
          <w:rFonts w:ascii="Helvetica" w:hAnsi="Helvetica" w:cs="Helvetica"/>
          <w:color w:val="C9C9CA"/>
        </w:rPr>
        <w:t xml:space="preserve"> and released in </w:t>
      </w:r>
      <w:r w:rsidR="001C13CA">
        <w:rPr>
          <w:rStyle w:val="svelte-1fz0gqk1"/>
          <w:rFonts w:ascii="Helvetica" w:hAnsi="Helvetica" w:cs="Helvetica"/>
          <w:b/>
          <w:bCs/>
          <w:color w:val="C9C9CA"/>
        </w:rPr>
        <w:t>2004</w:t>
      </w:r>
      <w:r w:rsidR="001C13CA">
        <w:rPr>
          <w:rStyle w:val="svelte-1fz0gqk1"/>
          <w:rFonts w:ascii="Helvetica" w:hAnsi="Helvetica" w:cs="Helvetica"/>
          <w:color w:val="C9C9CA"/>
        </w:rPr>
        <w:t>.  It is widely used for </w:t>
      </w:r>
      <w:r w:rsidR="001C13CA">
        <w:rPr>
          <w:rStyle w:val="svelte-1fz0gqk1"/>
          <w:rFonts w:ascii="Helvetica" w:hAnsi="Helvetica" w:cs="Helvetica"/>
          <w:b/>
          <w:bCs/>
          <w:color w:val="C9C9CA"/>
        </w:rPr>
        <w:t>HTTP serving</w:t>
      </w:r>
      <w:r w:rsidR="001C13CA">
        <w:rPr>
          <w:rStyle w:val="svelte-1fz0gqk1"/>
          <w:rFonts w:ascii="Helvetica" w:hAnsi="Helvetica" w:cs="Helvetica"/>
          <w:color w:val="C9C9CA"/>
        </w:rPr>
        <w:t>, </w:t>
      </w:r>
      <w:r w:rsidR="001C13CA">
        <w:rPr>
          <w:rStyle w:val="svelte-1fz0gqk1"/>
          <w:rFonts w:ascii="Helvetica" w:hAnsi="Helvetica" w:cs="Helvetica"/>
          <w:b/>
          <w:bCs/>
          <w:color w:val="C9C9CA"/>
        </w:rPr>
        <w:t>reverse proxying</w:t>
      </w:r>
      <w:r w:rsidR="001C13CA">
        <w:rPr>
          <w:rStyle w:val="svelte-1fz0gqk1"/>
          <w:rFonts w:ascii="Helvetica" w:hAnsi="Helvetica" w:cs="Helvetica"/>
          <w:color w:val="C9C9CA"/>
        </w:rPr>
        <w:t>, </w:t>
      </w:r>
      <w:r w:rsidR="001C13CA">
        <w:rPr>
          <w:rStyle w:val="svelte-1fz0gqk1"/>
          <w:rFonts w:ascii="Helvetica" w:hAnsi="Helvetica" w:cs="Helvetica"/>
          <w:b/>
          <w:bCs/>
          <w:color w:val="C9C9CA"/>
        </w:rPr>
        <w:t>load balancing</w:t>
      </w:r>
      <w:r w:rsidR="001C13CA">
        <w:rPr>
          <w:rStyle w:val="svelte-1fz0gqk1"/>
          <w:rFonts w:ascii="Helvetica" w:hAnsi="Helvetica" w:cs="Helvetica"/>
          <w:color w:val="C9C9CA"/>
        </w:rPr>
        <w:t>, </w:t>
      </w:r>
      <w:r w:rsidR="001C13CA">
        <w:rPr>
          <w:rStyle w:val="svelte-1fz0gqk1"/>
          <w:rFonts w:ascii="Helvetica" w:hAnsi="Helvetica" w:cs="Helvetica"/>
          <w:b/>
          <w:bCs/>
          <w:color w:val="C9C9CA"/>
        </w:rPr>
        <w:t>caching</w:t>
      </w:r>
      <w:r w:rsidR="001C13CA">
        <w:rPr>
          <w:rStyle w:val="svelte-1fz0gqk1"/>
          <w:rFonts w:ascii="Helvetica" w:hAnsi="Helvetica" w:cs="Helvetica"/>
          <w:color w:val="C9C9CA"/>
        </w:rPr>
        <w:t>, and </w:t>
      </w:r>
      <w:r w:rsidR="001C13CA">
        <w:rPr>
          <w:rStyle w:val="svelte-1fz0gqk1"/>
          <w:rFonts w:ascii="Helvetica" w:hAnsi="Helvetica" w:cs="Helvetica"/>
          <w:b/>
          <w:bCs/>
          <w:color w:val="C9C9CA"/>
        </w:rPr>
        <w:t>media streaming</w:t>
      </w:r>
      <w:r w:rsidR="001C13CA">
        <w:rPr>
          <w:rStyle w:val="svelte-1fz0gqk1"/>
          <w:rFonts w:ascii="Helvetica" w:hAnsi="Helvetica" w:cs="Helvetica"/>
          <w:color w:val="C9C9CA"/>
        </w:rPr>
        <w:t>. </w:t>
      </w:r>
    </w:p>
    <w:p w14:paraId="5090CBB5" w14:textId="77777777" w:rsidR="001C13CA" w:rsidRDefault="001C13CA" w:rsidP="001C13CA">
      <w:pPr>
        <w:pStyle w:val="svelte-1fz0gqk"/>
        <w:numPr>
          <w:ilvl w:val="0"/>
          <w:numId w:val="9"/>
        </w:numPr>
        <w:shd w:val="clear" w:color="auto" w:fill="1C1C1D"/>
        <w:spacing w:before="360" w:beforeAutospacing="0" w:after="0" w:afterAutospacing="0"/>
        <w:ind w:left="1080"/>
        <w:rPr>
          <w:rFonts w:ascii="Helvetica" w:hAnsi="Helvetica" w:cs="Helvetica"/>
          <w:color w:val="C9C9CA"/>
        </w:rPr>
      </w:pPr>
      <w:r>
        <w:rPr>
          <w:rStyle w:val="svelte-1fz0gqk1"/>
          <w:rFonts w:ascii="Helvetica" w:hAnsi="Helvetica" w:cs="Helvetica"/>
          <w:b/>
          <w:bCs/>
          <w:color w:val="C9C9CA"/>
        </w:rPr>
        <w:t>Architecture</w:t>
      </w:r>
      <w:r>
        <w:rPr>
          <w:rStyle w:val="svelte-1fz0gqk1"/>
          <w:rFonts w:ascii="Helvetica" w:hAnsi="Helvetica" w:cs="Helvetica"/>
          <w:color w:val="C9C9CA"/>
        </w:rPr>
        <w:t>: Unlike traditional servers that create a new thread per connection, NGINX uses an </w:t>
      </w:r>
      <w:r>
        <w:rPr>
          <w:rStyle w:val="svelte-1fz0gqk1"/>
          <w:rFonts w:ascii="Helvetica" w:hAnsi="Helvetica" w:cs="Helvetica"/>
          <w:b/>
          <w:bCs/>
          <w:color w:val="C9C9CA"/>
        </w:rPr>
        <w:t>event-driven, asynchronous model</w:t>
      </w:r>
      <w:r>
        <w:rPr>
          <w:rStyle w:val="svelte-1fz0gqk1"/>
          <w:rFonts w:ascii="Helvetica" w:hAnsi="Helvetica" w:cs="Helvetica"/>
          <w:color w:val="C9C9CA"/>
        </w:rPr>
        <w:t> to handle thousands of concurrent connections with minimal resource usage. </w:t>
      </w:r>
    </w:p>
    <w:p w14:paraId="5DE3C195" w14:textId="77777777" w:rsidR="001C13CA" w:rsidRDefault="001C13CA" w:rsidP="001C13CA">
      <w:pPr>
        <w:pStyle w:val="svelte-1fz0gqk"/>
        <w:numPr>
          <w:ilvl w:val="0"/>
          <w:numId w:val="9"/>
        </w:numPr>
        <w:shd w:val="clear" w:color="auto" w:fill="1C1C1D"/>
        <w:spacing w:before="360" w:beforeAutospacing="0" w:after="0" w:afterAutospacing="0"/>
        <w:ind w:left="1080"/>
        <w:rPr>
          <w:rFonts w:ascii="Helvetica" w:hAnsi="Helvetica" w:cs="Helvetica"/>
          <w:color w:val="C9C9CA"/>
        </w:rPr>
      </w:pPr>
      <w:r>
        <w:rPr>
          <w:rStyle w:val="svelte-1fz0gqk1"/>
          <w:rFonts w:ascii="Helvetica" w:hAnsi="Helvetica" w:cs="Helvetica"/>
          <w:b/>
          <w:bCs/>
          <w:color w:val="C9C9CA"/>
        </w:rPr>
        <w:t>Primary Uses</w:t>
      </w:r>
      <w:r>
        <w:rPr>
          <w:rStyle w:val="svelte-1fz0gqk1"/>
          <w:rFonts w:ascii="Helvetica" w:hAnsi="Helvetica" w:cs="Helvetica"/>
          <w:color w:val="C9C9CA"/>
        </w:rPr>
        <w:t>: It serves static content efficiently, acts as a </w:t>
      </w:r>
      <w:r>
        <w:rPr>
          <w:rStyle w:val="svelte-1fz0gqk1"/>
          <w:rFonts w:ascii="Helvetica" w:hAnsi="Helvetica" w:cs="Helvetica"/>
          <w:b/>
          <w:bCs/>
          <w:color w:val="C9C9CA"/>
        </w:rPr>
        <w:t>reverse proxy</w:t>
      </w:r>
      <w:r>
        <w:rPr>
          <w:rStyle w:val="svelte-1fz0gqk1"/>
          <w:rFonts w:ascii="Helvetica" w:hAnsi="Helvetica" w:cs="Helvetica"/>
          <w:color w:val="C9C9CA"/>
        </w:rPr>
        <w:t> to hide backend infrastructure, distributes traffic across multiple servers (</w:t>
      </w:r>
      <w:r>
        <w:rPr>
          <w:rStyle w:val="svelte-1fz0gqk1"/>
          <w:rFonts w:ascii="Helvetica" w:hAnsi="Helvetica" w:cs="Helvetica"/>
          <w:b/>
          <w:bCs/>
          <w:color w:val="C9C9CA"/>
        </w:rPr>
        <w:t>load balancing</w:t>
      </w:r>
      <w:r>
        <w:rPr>
          <w:rStyle w:val="svelte-1fz0gqk1"/>
          <w:rFonts w:ascii="Helvetica" w:hAnsi="Helvetica" w:cs="Helvetica"/>
          <w:color w:val="C9C9CA"/>
        </w:rPr>
        <w:t>), and caches responses to improve speed. </w:t>
      </w:r>
    </w:p>
    <w:p w14:paraId="05866160" w14:textId="77777777" w:rsidR="001C13CA" w:rsidRDefault="001C13CA" w:rsidP="001C13CA">
      <w:pPr>
        <w:pStyle w:val="svelte-1fz0gqk"/>
        <w:numPr>
          <w:ilvl w:val="0"/>
          <w:numId w:val="9"/>
        </w:numPr>
        <w:shd w:val="clear" w:color="auto" w:fill="1C1C1D"/>
        <w:spacing w:before="360" w:beforeAutospacing="0" w:after="0" w:afterAutospacing="0"/>
        <w:ind w:left="1080"/>
        <w:rPr>
          <w:rFonts w:ascii="Helvetica" w:hAnsi="Helvetica" w:cs="Helvetica"/>
          <w:color w:val="C9C9CA"/>
        </w:rPr>
      </w:pPr>
      <w:r>
        <w:rPr>
          <w:rStyle w:val="svelte-1fz0gqk1"/>
          <w:rFonts w:ascii="Helvetica" w:hAnsi="Helvetica" w:cs="Helvetica"/>
          <w:b/>
          <w:bCs/>
          <w:color w:val="C9C9CA"/>
        </w:rPr>
        <w:t>Market Position</w:t>
      </w:r>
      <w:r>
        <w:rPr>
          <w:rStyle w:val="svelte-1fz0gqk1"/>
          <w:rFonts w:ascii="Helvetica" w:hAnsi="Helvetica" w:cs="Helvetica"/>
          <w:color w:val="C9C9CA"/>
        </w:rPr>
        <w:t>: As of </w:t>
      </w:r>
      <w:r>
        <w:rPr>
          <w:rStyle w:val="svelte-1fz0gqk1"/>
          <w:rFonts w:ascii="Helvetica" w:hAnsi="Helvetica" w:cs="Helvetica"/>
          <w:b/>
          <w:bCs/>
          <w:color w:val="C9C9CA"/>
        </w:rPr>
        <w:t>2025</w:t>
      </w:r>
      <w:r>
        <w:rPr>
          <w:rStyle w:val="svelte-1fz0gqk1"/>
          <w:rFonts w:ascii="Helvetica" w:hAnsi="Helvetica" w:cs="Helvetica"/>
          <w:color w:val="C9C9CA"/>
        </w:rPr>
        <w:t>, NGINX is the most popular web server, powering over </w:t>
      </w:r>
      <w:r>
        <w:rPr>
          <w:rStyle w:val="svelte-1fz0gqk1"/>
          <w:rFonts w:ascii="Helvetica" w:hAnsi="Helvetica" w:cs="Helvetica"/>
          <w:b/>
          <w:bCs/>
          <w:color w:val="C9C9CA"/>
        </w:rPr>
        <w:t>33%</w:t>
      </w:r>
      <w:r>
        <w:rPr>
          <w:rStyle w:val="svelte-1fz0gqk1"/>
          <w:rFonts w:ascii="Helvetica" w:hAnsi="Helvetica" w:cs="Helvetica"/>
          <w:color w:val="C9C9CA"/>
        </w:rPr>
        <w:t> of all websites, ahead of Apache and Cloudflare. </w:t>
      </w:r>
    </w:p>
    <w:p w14:paraId="2171564A" w14:textId="0F52571A" w:rsidR="001C13CA" w:rsidRPr="001C13CA" w:rsidRDefault="00741C9D" w:rsidP="001C13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4"/>
          <w:szCs w:val="44"/>
        </w:rPr>
        <w:br/>
      </w:r>
      <w:r w:rsidR="0036730B">
        <w:rPr>
          <w:rFonts w:ascii="Times New Roman" w:hAnsi="Times New Roman" w:cs="Times New Roman"/>
          <w:sz w:val="44"/>
          <w:szCs w:val="44"/>
        </w:rPr>
        <w:br/>
      </w:r>
      <w:r w:rsidR="0036730B" w:rsidRPr="0036730B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4B3471E5" wp14:editId="0B6458AF">
            <wp:extent cx="5731510" cy="269430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30B">
        <w:rPr>
          <w:rFonts w:ascii="Times New Roman" w:hAnsi="Times New Roman" w:cs="Times New Roman"/>
          <w:sz w:val="44"/>
          <w:szCs w:val="44"/>
        </w:rPr>
        <w:br/>
      </w:r>
      <w:r w:rsidR="001C13CA" w:rsidRPr="001C13CA">
        <w:rPr>
          <w:rFonts w:ascii="Times New Roman" w:hAnsi="Times New Roman" w:cs="Times New Roman"/>
          <w:sz w:val="28"/>
          <w:szCs w:val="28"/>
        </w:rPr>
        <w:t xml:space="preserve">Vim (short for Vi </w:t>
      </w:r>
      <w:proofErr w:type="spellStart"/>
      <w:r w:rsidR="001C13CA" w:rsidRPr="001C13CA">
        <w:rPr>
          <w:rFonts w:ascii="Times New Roman" w:hAnsi="Times New Roman" w:cs="Times New Roman"/>
          <w:sz w:val="28"/>
          <w:szCs w:val="28"/>
        </w:rPr>
        <w:t>IMproved</w:t>
      </w:r>
      <w:proofErr w:type="spellEnd"/>
      <w:r w:rsidR="001C13CA" w:rsidRPr="001C13CA">
        <w:rPr>
          <w:rFonts w:ascii="Times New Roman" w:hAnsi="Times New Roman" w:cs="Times New Roman"/>
          <w:sz w:val="28"/>
          <w:szCs w:val="28"/>
        </w:rPr>
        <w:t xml:space="preserve">) is a highly configurable, keyboard-driven, modal text editor included by default in most Linux distributions. </w:t>
      </w:r>
    </w:p>
    <w:p w14:paraId="1408067D" w14:textId="77777777" w:rsidR="001C13CA" w:rsidRPr="001C13CA" w:rsidRDefault="001C13CA" w:rsidP="001C13CA">
      <w:pPr>
        <w:rPr>
          <w:rFonts w:ascii="Times New Roman" w:hAnsi="Times New Roman" w:cs="Times New Roman"/>
          <w:sz w:val="28"/>
          <w:szCs w:val="28"/>
        </w:rPr>
      </w:pPr>
      <w:r w:rsidRPr="001C13CA">
        <w:rPr>
          <w:rFonts w:ascii="Times New Roman" w:hAnsi="Times New Roman" w:cs="Times New Roman"/>
          <w:sz w:val="28"/>
          <w:szCs w:val="28"/>
        </w:rPr>
        <w:t xml:space="preserve"> It is an enhanced version of the original Unix Vi editor, designed for speed, efficiency, and extensive customization without relying on a mouse or graphical interface. </w:t>
      </w:r>
    </w:p>
    <w:p w14:paraId="12EDA654" w14:textId="77777777" w:rsidR="001C13CA" w:rsidRPr="001C13CA" w:rsidRDefault="001C13CA" w:rsidP="001C13CA">
      <w:pPr>
        <w:rPr>
          <w:rFonts w:ascii="Times New Roman" w:hAnsi="Times New Roman" w:cs="Times New Roman"/>
          <w:sz w:val="28"/>
          <w:szCs w:val="28"/>
        </w:rPr>
      </w:pPr>
    </w:p>
    <w:p w14:paraId="4212B1D8" w14:textId="77777777" w:rsidR="001C13CA" w:rsidRPr="001C13CA" w:rsidRDefault="001C13CA" w:rsidP="001C13CA">
      <w:pPr>
        <w:rPr>
          <w:rFonts w:ascii="Times New Roman" w:hAnsi="Times New Roman" w:cs="Times New Roman"/>
          <w:sz w:val="28"/>
          <w:szCs w:val="28"/>
        </w:rPr>
      </w:pPr>
      <w:r w:rsidRPr="001C13CA">
        <w:rPr>
          <w:rFonts w:ascii="Times New Roman" w:hAnsi="Times New Roman" w:cs="Times New Roman"/>
          <w:sz w:val="28"/>
          <w:szCs w:val="28"/>
        </w:rPr>
        <w:t xml:space="preserve">Core Functionality: Vim uses modal editing, primarily switching between Normal Mode (for navigation and command execution) and Insert Mode (for typing text). </w:t>
      </w:r>
    </w:p>
    <w:p w14:paraId="623D7053" w14:textId="77777777" w:rsidR="001C13CA" w:rsidRPr="001C13CA" w:rsidRDefault="001C13CA" w:rsidP="001C13CA">
      <w:pPr>
        <w:rPr>
          <w:rFonts w:ascii="Times New Roman" w:hAnsi="Times New Roman" w:cs="Times New Roman"/>
          <w:sz w:val="28"/>
          <w:szCs w:val="28"/>
        </w:rPr>
      </w:pPr>
    </w:p>
    <w:p w14:paraId="6A0B1D94" w14:textId="77777777" w:rsidR="001C13CA" w:rsidRPr="001C13CA" w:rsidRDefault="001C13CA" w:rsidP="001C13CA">
      <w:pPr>
        <w:rPr>
          <w:rFonts w:ascii="Times New Roman" w:hAnsi="Times New Roman" w:cs="Times New Roman"/>
          <w:sz w:val="28"/>
          <w:szCs w:val="28"/>
        </w:rPr>
      </w:pPr>
      <w:r w:rsidRPr="001C13CA">
        <w:rPr>
          <w:rFonts w:ascii="Times New Roman" w:hAnsi="Times New Roman" w:cs="Times New Roman"/>
          <w:sz w:val="28"/>
          <w:szCs w:val="28"/>
        </w:rPr>
        <w:t xml:space="preserve">Primary Use Cases: It is widely used by developers and system administrators to edit source code, configuration files, and scripts directly within the terminal. </w:t>
      </w:r>
    </w:p>
    <w:p w14:paraId="477AB984" w14:textId="77777777" w:rsidR="001C13CA" w:rsidRPr="001C13CA" w:rsidRDefault="001C13CA" w:rsidP="001C13CA">
      <w:pPr>
        <w:rPr>
          <w:rFonts w:ascii="Times New Roman" w:hAnsi="Times New Roman" w:cs="Times New Roman"/>
          <w:sz w:val="28"/>
          <w:szCs w:val="28"/>
        </w:rPr>
      </w:pPr>
    </w:p>
    <w:p w14:paraId="4A2BD55E" w14:textId="77777777" w:rsidR="001C13CA" w:rsidRPr="001C13CA" w:rsidRDefault="001C13CA" w:rsidP="001C13CA">
      <w:pPr>
        <w:rPr>
          <w:rFonts w:ascii="Times New Roman" w:hAnsi="Times New Roman" w:cs="Times New Roman"/>
          <w:sz w:val="28"/>
          <w:szCs w:val="28"/>
        </w:rPr>
      </w:pPr>
      <w:r w:rsidRPr="001C13CA">
        <w:rPr>
          <w:rFonts w:ascii="Times New Roman" w:hAnsi="Times New Roman" w:cs="Times New Roman"/>
          <w:sz w:val="28"/>
          <w:szCs w:val="28"/>
        </w:rPr>
        <w:t xml:space="preserve">Key Features: It supports syntax highlighting, multi-level undo, plugins, and complex text manipulation commands that allow users to stay on the keyboard's home row. </w:t>
      </w:r>
    </w:p>
    <w:p w14:paraId="0EA55DE1" w14:textId="77777777" w:rsidR="001C13CA" w:rsidRPr="001C13CA" w:rsidRDefault="001C13CA" w:rsidP="001C13CA">
      <w:pPr>
        <w:rPr>
          <w:rFonts w:ascii="Times New Roman" w:hAnsi="Times New Roman" w:cs="Times New Roman"/>
          <w:sz w:val="28"/>
          <w:szCs w:val="28"/>
        </w:rPr>
      </w:pPr>
    </w:p>
    <w:p w14:paraId="22144BFB" w14:textId="77777777" w:rsidR="00FD26EF" w:rsidRDefault="001C13CA" w:rsidP="001C13CA">
      <w:pPr>
        <w:rPr>
          <w:rFonts w:ascii="Times New Roman" w:hAnsi="Times New Roman" w:cs="Times New Roman"/>
          <w:sz w:val="28"/>
          <w:szCs w:val="28"/>
        </w:rPr>
      </w:pPr>
      <w:r w:rsidRPr="001C13CA">
        <w:rPr>
          <w:rFonts w:ascii="Times New Roman" w:hAnsi="Times New Roman" w:cs="Times New Roman"/>
          <w:sz w:val="28"/>
          <w:szCs w:val="28"/>
        </w:rPr>
        <w:t>Availability: As it is pre-installed on most systems, it serves as a reliable fallback editor for system repair and minimal environments.</w:t>
      </w:r>
      <w:r w:rsidR="0036730B">
        <w:rPr>
          <w:rFonts w:ascii="Times New Roman" w:hAnsi="Times New Roman" w:cs="Times New Roman"/>
          <w:sz w:val="44"/>
          <w:szCs w:val="44"/>
        </w:rPr>
        <w:br/>
      </w:r>
      <w:r w:rsidR="0036730B" w:rsidRPr="0036730B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F5D7BC5" wp14:editId="1EEAB11F">
            <wp:extent cx="5731510" cy="305625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634">
        <w:rPr>
          <w:rFonts w:ascii="Times New Roman" w:hAnsi="Times New Roman" w:cs="Times New Roman"/>
          <w:sz w:val="44"/>
          <w:szCs w:val="44"/>
        </w:rPr>
        <w:br/>
      </w:r>
      <w:r w:rsidR="00BD3A11" w:rsidRPr="00BD3A11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5DBC217D" wp14:editId="08DEE09B">
            <wp:extent cx="5731510" cy="3019425"/>
            <wp:effectExtent l="0" t="0" r="254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209">
        <w:rPr>
          <w:rFonts w:ascii="Times New Roman" w:hAnsi="Times New Roman" w:cs="Times New Roman"/>
          <w:sz w:val="28"/>
          <w:szCs w:val="28"/>
        </w:rPr>
        <w:br/>
      </w:r>
      <w:r w:rsidR="00A32209" w:rsidRPr="00A32209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055103B" wp14:editId="55777D5C">
            <wp:extent cx="5731510" cy="339344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4E74" w14:textId="1B06E979" w:rsidR="00D87C48" w:rsidRDefault="00FD26EF" w:rsidP="001C13CA">
      <w:pPr>
        <w:rPr>
          <w:rFonts w:ascii="Helvetica" w:hAnsi="Helvetica" w:cs="Helvetica"/>
          <w:color w:val="C9C9CA"/>
          <w:shd w:val="clear" w:color="auto" w:fill="1C1C1D"/>
        </w:rPr>
      </w:pPr>
      <w:r w:rsidRPr="00FD26EF">
        <w:rPr>
          <w:rFonts w:ascii="Helvetica" w:hAnsi="Helvetica" w:cs="Helvetica"/>
          <w:color w:val="C9C9CA"/>
          <w:highlight w:val="black"/>
          <w:shd w:val="clear" w:color="auto" w:fill="1C1C1D"/>
        </w:rPr>
        <w:t>The </w:t>
      </w:r>
      <w:r w:rsidRPr="00FD26EF">
        <w:rPr>
          <w:rFonts w:ascii="Consolas" w:hAnsi="Consolas" w:cs="Courier New"/>
          <w:color w:val="E4E4E5"/>
          <w:sz w:val="21"/>
          <w:szCs w:val="21"/>
          <w:highlight w:val="black"/>
        </w:rPr>
        <w:t>cat</w:t>
      </w:r>
      <w:r w:rsidRPr="00FD26EF">
        <w:rPr>
          <w:rFonts w:ascii="Helvetica" w:hAnsi="Helvetica" w:cs="Helvetica"/>
          <w:color w:val="C9C9CA"/>
          <w:highlight w:val="black"/>
          <w:shd w:val="clear" w:color="auto" w:fill="1C1C1D"/>
        </w:rPr>
        <w:t> command is </w:t>
      </w:r>
      <w:r w:rsidRPr="00FD26EF">
        <w:rPr>
          <w:rFonts w:ascii="Helvetica" w:hAnsi="Helvetica" w:cs="Helvetica"/>
          <w:b/>
          <w:bCs/>
          <w:color w:val="C9C9CA"/>
          <w:highlight w:val="black"/>
          <w:shd w:val="clear" w:color="auto" w:fill="1C1C1D"/>
        </w:rPr>
        <w:t>not</w:t>
      </w:r>
      <w:r w:rsidRPr="00FD26EF">
        <w:rPr>
          <w:rFonts w:ascii="Helvetica" w:hAnsi="Helvetica" w:cs="Helvetica"/>
          <w:color w:val="C9C9CA"/>
          <w:highlight w:val="black"/>
          <w:shd w:val="clear" w:color="auto" w:fill="1C1C1D"/>
        </w:rPr>
        <w:t> a built-in feature of the Vim text editor; it is </w:t>
      </w:r>
      <w:r w:rsidRPr="00FD26EF">
        <w:rPr>
          <w:rFonts w:ascii="Helvetica" w:hAnsi="Helvetica" w:cs="Helvetica"/>
          <w:color w:val="C9C9CA"/>
          <w:highlight w:val="black"/>
        </w:rPr>
        <w:t>a standard Linux/Unix command-line utility used to </w:t>
      </w:r>
      <w:r w:rsidRPr="00FD26EF">
        <w:rPr>
          <w:rFonts w:ascii="Helvetica" w:hAnsi="Helvetica" w:cs="Helvetica"/>
          <w:b/>
          <w:bCs/>
          <w:color w:val="C9C9CA"/>
          <w:highlight w:val="black"/>
        </w:rPr>
        <w:t>concatenate</w:t>
      </w:r>
      <w:r w:rsidRPr="00FD26EF">
        <w:rPr>
          <w:rFonts w:ascii="Helvetica" w:hAnsi="Helvetica" w:cs="Helvetica"/>
          <w:color w:val="C9C9CA"/>
          <w:highlight w:val="black"/>
        </w:rPr>
        <w:t> files and display their contents</w:t>
      </w:r>
      <w:r w:rsidRPr="00FD26EF">
        <w:rPr>
          <w:rFonts w:ascii="Helvetica" w:hAnsi="Helvetica" w:cs="Helvetica"/>
          <w:color w:val="C9C9CA"/>
          <w:highlight w:val="black"/>
          <w:shd w:val="clear" w:color="auto" w:fill="1C1C1D"/>
        </w:rPr>
        <w:t>.  Vim and </w:t>
      </w:r>
      <w:r w:rsidRPr="00FD26EF">
        <w:rPr>
          <w:rFonts w:ascii="Consolas" w:hAnsi="Consolas" w:cs="Courier New"/>
          <w:color w:val="E4E4E5"/>
          <w:sz w:val="21"/>
          <w:szCs w:val="21"/>
          <w:highlight w:val="black"/>
        </w:rPr>
        <w:t>cat</w:t>
      </w:r>
      <w:r w:rsidRPr="00FD26EF">
        <w:rPr>
          <w:rFonts w:ascii="Helvetica" w:hAnsi="Helvetica" w:cs="Helvetica"/>
          <w:color w:val="C9C9CA"/>
          <w:highlight w:val="black"/>
          <w:shd w:val="clear" w:color="auto" w:fill="1C1C1D"/>
        </w:rPr>
        <w:t> serve different primary functions: </w:t>
      </w:r>
      <w:r w:rsidRPr="00FD26EF">
        <w:rPr>
          <w:rFonts w:ascii="Consolas" w:hAnsi="Consolas" w:cs="Courier New"/>
          <w:color w:val="E4E4E5"/>
          <w:sz w:val="21"/>
          <w:szCs w:val="21"/>
          <w:highlight w:val="black"/>
        </w:rPr>
        <w:t>cat</w:t>
      </w:r>
      <w:r w:rsidRPr="00FD26EF">
        <w:rPr>
          <w:rFonts w:ascii="Helvetica" w:hAnsi="Helvetica" w:cs="Helvetica"/>
          <w:color w:val="C9C9CA"/>
          <w:highlight w:val="black"/>
          <w:shd w:val="clear" w:color="auto" w:fill="1C1C1D"/>
        </w:rPr>
        <w:t> is a command-line tool for viewing and merging text, while Vim is an interactive </w:t>
      </w:r>
      <w:r w:rsidRPr="00FD26EF">
        <w:rPr>
          <w:rFonts w:ascii="Helvetica" w:hAnsi="Helvetica" w:cs="Helvetica"/>
          <w:b/>
          <w:bCs/>
          <w:color w:val="C9C9CA"/>
          <w:highlight w:val="black"/>
          <w:shd w:val="clear" w:color="auto" w:fill="1C1C1D"/>
        </w:rPr>
        <w:t>visual editor</w:t>
      </w:r>
      <w:r w:rsidRPr="00FD26EF">
        <w:rPr>
          <w:rFonts w:ascii="Helvetica" w:hAnsi="Helvetica" w:cs="Helvetica"/>
          <w:color w:val="C9C9CA"/>
          <w:highlight w:val="black"/>
          <w:shd w:val="clear" w:color="auto" w:fill="1C1C1D"/>
        </w:rPr>
        <w:t> for creating and modifying files.</w:t>
      </w:r>
    </w:p>
    <w:p w14:paraId="73378033" w14:textId="333E1C0A" w:rsidR="00D87C48" w:rsidRDefault="00D87C48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70C67AAE" w14:textId="139A2FA2" w:rsidR="00D87C48" w:rsidRDefault="00D87C48" w:rsidP="001C13CA">
      <w:pPr>
        <w:rPr>
          <w:rFonts w:ascii="Helvetica" w:hAnsi="Helvetica" w:cs="Helvetica"/>
          <w:color w:val="C9C9CA"/>
          <w:shd w:val="clear" w:color="auto" w:fill="1C1C1D"/>
        </w:rPr>
      </w:pPr>
      <w:r>
        <w:rPr>
          <w:rFonts w:ascii="Helvetica" w:hAnsi="Helvetica" w:cs="Helvetica"/>
          <w:color w:val="C9C9CA"/>
          <w:shd w:val="clear" w:color="auto" w:fill="1C1C1D"/>
        </w:rPr>
        <w:t xml:space="preserve">Press – esc </w:t>
      </w:r>
      <w:proofErr w:type="gramStart"/>
      <w:r>
        <w:rPr>
          <w:rFonts w:ascii="Helvetica" w:hAnsi="Helvetica" w:cs="Helvetica"/>
          <w:color w:val="C9C9CA"/>
          <w:shd w:val="clear" w:color="auto" w:fill="1C1C1D"/>
        </w:rPr>
        <w:t>+ :</w:t>
      </w:r>
      <w:proofErr w:type="spellStart"/>
      <w:r>
        <w:rPr>
          <w:rFonts w:ascii="Helvetica" w:hAnsi="Helvetica" w:cs="Helvetica"/>
          <w:color w:val="C9C9CA"/>
          <w:shd w:val="clear" w:color="auto" w:fill="1C1C1D"/>
        </w:rPr>
        <w:t>wq</w:t>
      </w:r>
      <w:proofErr w:type="spellEnd"/>
      <w:proofErr w:type="gramEnd"/>
      <w:r>
        <w:rPr>
          <w:rFonts w:ascii="Helvetica" w:hAnsi="Helvetica" w:cs="Helvetica"/>
          <w:color w:val="C9C9CA"/>
          <w:shd w:val="clear" w:color="auto" w:fill="1C1C1D"/>
        </w:rPr>
        <w:t xml:space="preserve"> then press enter it will write and resolves the file.</w:t>
      </w:r>
    </w:p>
    <w:p w14:paraId="144C3D23" w14:textId="77777777" w:rsidR="00D87C48" w:rsidRDefault="00D87C48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55C8FFB7" w14:textId="77777777" w:rsidR="00D87C48" w:rsidRDefault="00D87C48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787C40C2" w14:textId="0B724084" w:rsidR="00CD684E" w:rsidRDefault="00A32209" w:rsidP="001C13CA">
      <w:pPr>
        <w:rPr>
          <w:rFonts w:ascii="Helvetica" w:hAnsi="Helvetica" w:cs="Helvetica"/>
          <w:color w:val="C9C9CA"/>
          <w:shd w:val="clear" w:color="auto" w:fill="1C1C1D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A32209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5B00AD21" wp14:editId="57AB625B">
            <wp:extent cx="5731510" cy="338074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895">
        <w:rPr>
          <w:rFonts w:ascii="Helvetica" w:hAnsi="Helvetica" w:cs="Helvetica"/>
          <w:color w:val="C9C9CA"/>
          <w:shd w:val="clear" w:color="auto" w:fill="1C1C1D"/>
        </w:rPr>
        <w:br/>
      </w:r>
      <w:r w:rsidR="00AB2895">
        <w:rPr>
          <w:rFonts w:ascii="Helvetica" w:hAnsi="Helvetica" w:cs="Helvetica"/>
          <w:color w:val="C9C9CA"/>
          <w:shd w:val="clear" w:color="auto" w:fill="1C1C1D"/>
        </w:rPr>
        <w:br/>
      </w:r>
      <w:r w:rsidR="00AB2895" w:rsidRPr="00AB2895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261E2D4" wp14:editId="5B9CBE88">
            <wp:extent cx="5731510" cy="366522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C48">
        <w:rPr>
          <w:rFonts w:ascii="Helvetica" w:hAnsi="Helvetica" w:cs="Helvetica"/>
          <w:color w:val="C9C9CA"/>
          <w:shd w:val="clear" w:color="auto" w:fill="1C1C1D"/>
        </w:rPr>
        <w:br/>
      </w:r>
      <w:r w:rsidR="00D87C48" w:rsidRPr="00D87C48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1BF420D4" wp14:editId="29D3CAC8">
            <wp:extent cx="5731510" cy="2508885"/>
            <wp:effectExtent l="0" t="0" r="254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2AF">
        <w:rPr>
          <w:rFonts w:ascii="Helvetica" w:hAnsi="Helvetica" w:cs="Helvetica"/>
          <w:color w:val="C9C9CA"/>
          <w:shd w:val="clear" w:color="auto" w:fill="1C1C1D"/>
        </w:rPr>
        <w:br/>
      </w:r>
      <w:r w:rsidR="00AF22AF">
        <w:rPr>
          <w:rFonts w:ascii="Helvetica" w:hAnsi="Helvetica" w:cs="Helvetica"/>
          <w:color w:val="C9C9CA"/>
          <w:shd w:val="clear" w:color="auto" w:fill="1C1C1D"/>
        </w:rPr>
        <w:br/>
      </w:r>
      <w:r w:rsidR="00AF22AF">
        <w:rPr>
          <w:rFonts w:ascii="Helvetica" w:hAnsi="Helvetica" w:cs="Helvetica"/>
          <w:color w:val="C9C9CA"/>
          <w:shd w:val="clear" w:color="auto" w:fill="1C1C1D"/>
        </w:rPr>
        <w:br/>
      </w:r>
      <w:r w:rsidR="00111F3E" w:rsidRPr="00111F3E">
        <w:rPr>
          <w:rFonts w:ascii="Helvetica" w:hAnsi="Helvetica" w:cs="Helvetica"/>
          <w:noProof/>
          <w:color w:val="C9C9CA"/>
          <w:shd w:val="clear" w:color="auto" w:fill="1C1C1D"/>
        </w:rPr>
        <w:drawing>
          <wp:inline distT="0" distB="0" distL="0" distR="0" wp14:anchorId="3921C326" wp14:editId="76BE3C95">
            <wp:extent cx="5731510" cy="2926715"/>
            <wp:effectExtent l="0" t="0" r="2540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2AF">
        <w:rPr>
          <w:rFonts w:ascii="Helvetica" w:hAnsi="Helvetica" w:cs="Helvetica"/>
          <w:color w:val="C9C9CA"/>
          <w:shd w:val="clear" w:color="auto" w:fill="1C1C1D"/>
        </w:rPr>
        <w:br/>
      </w:r>
    </w:p>
    <w:p w14:paraId="2E7839A7" w14:textId="5548803A" w:rsidR="00AF22AF" w:rsidRDefault="00AF22AF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596C12A0" w14:textId="221370FF" w:rsidR="00AF22AF" w:rsidRDefault="00AF22AF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5EE2BD8D" w14:textId="3B8EBF09" w:rsidR="00AF22AF" w:rsidRDefault="00AF22AF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6E439CED" w14:textId="32E81614" w:rsidR="00AF22AF" w:rsidRDefault="00AF22AF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0CA3B8FD" w14:textId="7FFC6C77" w:rsidR="00AF22AF" w:rsidRDefault="00AF22AF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11DA1808" w14:textId="76D895B0" w:rsidR="00AF22AF" w:rsidRDefault="00AF22AF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6DF37646" w14:textId="300D46A7" w:rsidR="00AF22AF" w:rsidRDefault="00AF22AF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085C4BD0" w14:textId="57D5278E" w:rsidR="00AF22AF" w:rsidRDefault="00AF22AF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275B46E2" w14:textId="73BB0CD6" w:rsidR="00AF22AF" w:rsidRDefault="00AF22AF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69E86B8B" w14:textId="1472B2CD" w:rsidR="00AF22AF" w:rsidRDefault="00AF22AF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0F422D41" w14:textId="78CED4BA" w:rsidR="00AF22AF" w:rsidRDefault="00AF22AF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31C3D3AA" w14:textId="06CE668A" w:rsidR="00AF22AF" w:rsidRDefault="00751C16" w:rsidP="001C13CA">
      <w:pPr>
        <w:rPr>
          <w:rFonts w:ascii="Helvetica" w:hAnsi="Helvetica" w:cs="Helvetica"/>
          <w:color w:val="C9C9CA"/>
          <w:shd w:val="clear" w:color="auto" w:fill="1C1C1D"/>
        </w:rPr>
      </w:pPr>
      <w:r w:rsidRPr="00751C16">
        <w:rPr>
          <w:rFonts w:ascii="Helvetica" w:hAnsi="Helvetica" w:cs="Helvetica"/>
          <w:noProof/>
          <w:color w:val="C9C9CA"/>
          <w:shd w:val="clear" w:color="auto" w:fill="1C1C1D"/>
        </w:rPr>
        <w:drawing>
          <wp:inline distT="0" distB="0" distL="0" distR="0" wp14:anchorId="37406066" wp14:editId="48CC6927">
            <wp:extent cx="5731510" cy="1554480"/>
            <wp:effectExtent l="0" t="0" r="254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A2D8" w14:textId="04300F23" w:rsidR="00AF22AF" w:rsidRDefault="00AF22AF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42C17680" w14:textId="12EBDC9A" w:rsidR="00F95F51" w:rsidRDefault="00F95F51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7D7ABA16" w14:textId="5C1E0EFB" w:rsidR="00F95F51" w:rsidRDefault="00F95F51" w:rsidP="001C13CA">
      <w:pPr>
        <w:rPr>
          <w:rFonts w:ascii="Helvetica" w:hAnsi="Helvetica" w:cs="Helvetica"/>
          <w:color w:val="C9C9CA"/>
          <w:shd w:val="clear" w:color="auto" w:fill="1C1C1D"/>
        </w:rPr>
      </w:pPr>
      <w:r>
        <w:rPr>
          <w:rFonts w:ascii="Helvetica" w:hAnsi="Helvetica" w:cs="Helvetica"/>
          <w:color w:val="C9C9CA"/>
          <w:shd w:val="clear" w:color="auto" w:fill="1C1C1D"/>
        </w:rPr>
        <w:t xml:space="preserve">                                          </w:t>
      </w:r>
      <w:proofErr w:type="gramStart"/>
      <w:r>
        <w:rPr>
          <w:rFonts w:ascii="Helvetica" w:hAnsi="Helvetica" w:cs="Helvetica"/>
          <w:color w:val="C9C9CA"/>
          <w:shd w:val="clear" w:color="auto" w:fill="1C1C1D"/>
        </w:rPr>
        <w:t>( 30</w:t>
      </w:r>
      <w:proofErr w:type="gramEnd"/>
      <w:r>
        <w:rPr>
          <w:rFonts w:ascii="Helvetica" w:hAnsi="Helvetica" w:cs="Helvetica"/>
          <w:color w:val="C9C9CA"/>
          <w:shd w:val="clear" w:color="auto" w:fill="1C1C1D"/>
        </w:rPr>
        <w:t xml:space="preserve">-June-2026 )     </w:t>
      </w:r>
    </w:p>
    <w:p w14:paraId="41B0F904" w14:textId="77777777" w:rsidR="00F95F51" w:rsidRDefault="00F95F51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1445627D" w14:textId="1BCEEE41" w:rsidR="00AF22AF" w:rsidRDefault="00751C16" w:rsidP="001C13CA">
      <w:pPr>
        <w:rPr>
          <w:rFonts w:ascii="Helvetica" w:hAnsi="Helvetica" w:cs="Helvetica"/>
          <w:color w:val="C9C9CA"/>
          <w:shd w:val="clear" w:color="auto" w:fill="1C1C1D"/>
        </w:rPr>
      </w:pPr>
      <w:proofErr w:type="gramStart"/>
      <w:r>
        <w:rPr>
          <w:rFonts w:ascii="Helvetica" w:hAnsi="Helvetica" w:cs="Helvetica"/>
          <w:color w:val="C9C9CA"/>
          <w:shd w:val="clear" w:color="auto" w:fill="1C1C1D"/>
        </w:rPr>
        <w:t>In  this</w:t>
      </w:r>
      <w:proofErr w:type="gramEnd"/>
      <w:r>
        <w:rPr>
          <w:rFonts w:ascii="Helvetica" w:hAnsi="Helvetica" w:cs="Helvetica"/>
          <w:color w:val="C9C9CA"/>
          <w:shd w:val="clear" w:color="auto" w:fill="1C1C1D"/>
        </w:rPr>
        <w:t xml:space="preserve"> I have run the </w:t>
      </w:r>
      <w:proofErr w:type="spellStart"/>
      <w:r>
        <w:rPr>
          <w:rFonts w:ascii="Helvetica" w:hAnsi="Helvetica" w:cs="Helvetica"/>
          <w:color w:val="C9C9CA"/>
          <w:shd w:val="clear" w:color="auto" w:fill="1C1C1D"/>
        </w:rPr>
        <w:t>dockerfile</w:t>
      </w:r>
      <w:proofErr w:type="spellEnd"/>
      <w:r>
        <w:rPr>
          <w:rFonts w:ascii="Helvetica" w:hAnsi="Helvetica" w:cs="Helvetica"/>
          <w:color w:val="C9C9CA"/>
          <w:shd w:val="clear" w:color="auto" w:fill="1C1C1D"/>
        </w:rPr>
        <w:t xml:space="preserve"> and goes inside the container.</w:t>
      </w:r>
    </w:p>
    <w:p w14:paraId="6393692F" w14:textId="29372065" w:rsidR="00AF22AF" w:rsidRDefault="00AF22AF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42E280E2" w14:textId="06772ECE" w:rsidR="00AF22AF" w:rsidRDefault="00AF22AF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254B3A01" w14:textId="24968015" w:rsidR="00AF22AF" w:rsidRDefault="00751C16" w:rsidP="001C13CA">
      <w:pPr>
        <w:rPr>
          <w:rFonts w:ascii="Helvetica" w:hAnsi="Helvetica" w:cs="Helvetica"/>
          <w:color w:val="C9C9CA"/>
          <w:shd w:val="clear" w:color="auto" w:fill="1C1C1D"/>
        </w:rPr>
      </w:pPr>
      <w:r w:rsidRPr="00751C16">
        <w:rPr>
          <w:rFonts w:ascii="Helvetica" w:hAnsi="Helvetica" w:cs="Helvetica"/>
          <w:noProof/>
          <w:color w:val="C9C9CA"/>
          <w:shd w:val="clear" w:color="auto" w:fill="1C1C1D"/>
        </w:rPr>
        <w:drawing>
          <wp:inline distT="0" distB="0" distL="0" distR="0" wp14:anchorId="3CBC7427" wp14:editId="0FA29EF4">
            <wp:extent cx="5731510" cy="2776855"/>
            <wp:effectExtent l="0" t="0" r="2540" b="44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6291" w14:textId="45244E6F" w:rsidR="00AF22AF" w:rsidRDefault="00AF22AF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1CE1D89C" w14:textId="1F3F9BCF" w:rsidR="00AF22AF" w:rsidRDefault="00AF22AF" w:rsidP="001C13CA">
      <w:pPr>
        <w:rPr>
          <w:rFonts w:ascii="Helvetica" w:hAnsi="Helvetica" w:cs="Helvetica"/>
          <w:color w:val="C9C9CA"/>
          <w:shd w:val="clear" w:color="auto" w:fill="1C1C1D"/>
        </w:rPr>
      </w:pPr>
    </w:p>
    <w:p w14:paraId="4412C394" w14:textId="1EE5E0EE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73F2CDF8" w14:textId="44D4962F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2A9262EA" w14:textId="4CE97CAE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3460F89A" w14:textId="072DFA2D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09E335BE" w14:textId="6C915FA3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200ED119" w14:textId="737880AC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70ED4975" w14:textId="5A27FAD3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4ACE4B17" w14:textId="67239469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5B015EED" w14:textId="5EA3A1AF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467E8C84" w14:textId="7FE18AE7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0A9AAFCA" w14:textId="6B569333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7359FBEB" w14:textId="5E2251E4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65AC8AD7" w14:textId="27575357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5C250666" w14:textId="13735013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49D39449" w14:textId="54EC94E0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131845D8" w14:textId="253C3B99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12C7250A" w14:textId="7CE4BCE8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6E300D09" w14:textId="4470FCBE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3D9CE335" w14:textId="46C54E75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1A5FAF0E" w14:textId="63CB69AD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0DA1F787" w14:textId="19A1BC2E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6CBCE4C9" w14:textId="25A1D614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4C9E75D6" w14:textId="761B71E6" w:rsidR="00AF22AF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p w14:paraId="15ED789F" w14:textId="77777777" w:rsidR="00AF22AF" w:rsidRPr="0001174C" w:rsidRDefault="00AF22AF" w:rsidP="001C13CA">
      <w:pPr>
        <w:rPr>
          <w:rFonts w:ascii="Times New Roman" w:hAnsi="Times New Roman" w:cs="Times New Roman"/>
          <w:sz w:val="44"/>
          <w:szCs w:val="44"/>
        </w:rPr>
      </w:pPr>
    </w:p>
    <w:sectPr w:rsidR="00AF22AF" w:rsidRPr="00011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E5BAF"/>
    <w:multiLevelType w:val="multilevel"/>
    <w:tmpl w:val="2174A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C4D60"/>
    <w:multiLevelType w:val="multilevel"/>
    <w:tmpl w:val="20A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D59AC"/>
    <w:multiLevelType w:val="multilevel"/>
    <w:tmpl w:val="E36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6795E"/>
    <w:multiLevelType w:val="multilevel"/>
    <w:tmpl w:val="B274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577AC"/>
    <w:multiLevelType w:val="multilevel"/>
    <w:tmpl w:val="B7A4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65A46"/>
    <w:multiLevelType w:val="multilevel"/>
    <w:tmpl w:val="0E52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00680"/>
    <w:multiLevelType w:val="hybridMultilevel"/>
    <w:tmpl w:val="AF7CD1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3341DD"/>
    <w:multiLevelType w:val="multilevel"/>
    <w:tmpl w:val="E930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4621F"/>
    <w:multiLevelType w:val="multilevel"/>
    <w:tmpl w:val="FA040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8"/>
  </w:num>
  <w:num w:numId="6">
    <w:abstractNumId w:val="7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F6"/>
    <w:rsid w:val="0001174C"/>
    <w:rsid w:val="0008473A"/>
    <w:rsid w:val="00111F3E"/>
    <w:rsid w:val="001C13CA"/>
    <w:rsid w:val="002740F8"/>
    <w:rsid w:val="002C4282"/>
    <w:rsid w:val="00326AF6"/>
    <w:rsid w:val="0036730B"/>
    <w:rsid w:val="003E6CB7"/>
    <w:rsid w:val="00487981"/>
    <w:rsid w:val="004A1C2D"/>
    <w:rsid w:val="00501A2F"/>
    <w:rsid w:val="005348D2"/>
    <w:rsid w:val="00541785"/>
    <w:rsid w:val="005E0F31"/>
    <w:rsid w:val="005F7754"/>
    <w:rsid w:val="006B409E"/>
    <w:rsid w:val="006C6F03"/>
    <w:rsid w:val="006F0E12"/>
    <w:rsid w:val="00711F9A"/>
    <w:rsid w:val="00741C9D"/>
    <w:rsid w:val="00751C16"/>
    <w:rsid w:val="007C4F8C"/>
    <w:rsid w:val="008406B3"/>
    <w:rsid w:val="00841F6E"/>
    <w:rsid w:val="008D197E"/>
    <w:rsid w:val="00956E70"/>
    <w:rsid w:val="009E1E72"/>
    <w:rsid w:val="00A115A2"/>
    <w:rsid w:val="00A15E8F"/>
    <w:rsid w:val="00A32209"/>
    <w:rsid w:val="00A75993"/>
    <w:rsid w:val="00AB2895"/>
    <w:rsid w:val="00AD7104"/>
    <w:rsid w:val="00AF22AF"/>
    <w:rsid w:val="00B023B5"/>
    <w:rsid w:val="00B16634"/>
    <w:rsid w:val="00BD3A11"/>
    <w:rsid w:val="00BE1091"/>
    <w:rsid w:val="00C873E2"/>
    <w:rsid w:val="00C95F0F"/>
    <w:rsid w:val="00CB4F15"/>
    <w:rsid w:val="00CC39AB"/>
    <w:rsid w:val="00CD684E"/>
    <w:rsid w:val="00D22BDD"/>
    <w:rsid w:val="00D60E8F"/>
    <w:rsid w:val="00D7009A"/>
    <w:rsid w:val="00D87C48"/>
    <w:rsid w:val="00DA433B"/>
    <w:rsid w:val="00E066C2"/>
    <w:rsid w:val="00E36411"/>
    <w:rsid w:val="00E5263F"/>
    <w:rsid w:val="00E64DC6"/>
    <w:rsid w:val="00E7057A"/>
    <w:rsid w:val="00EA613F"/>
    <w:rsid w:val="00EB32E2"/>
    <w:rsid w:val="00F024D7"/>
    <w:rsid w:val="00F445F3"/>
    <w:rsid w:val="00F87C07"/>
    <w:rsid w:val="00F95F51"/>
    <w:rsid w:val="00FD26EF"/>
    <w:rsid w:val="00FE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43B23"/>
  <w15:chartTrackingRefBased/>
  <w15:docId w15:val="{2A168BE3-BE0A-4922-952D-02B25C1D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48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32E2"/>
    <w:pPr>
      <w:ind w:left="720"/>
      <w:contextualSpacing/>
    </w:pPr>
  </w:style>
  <w:style w:type="character" w:customStyle="1" w:styleId="svelte-x57wqa">
    <w:name w:val="svelte-x57wqa"/>
    <w:basedOn w:val="DefaultParagraphFont"/>
    <w:rsid w:val="00E64DC6"/>
  </w:style>
  <w:style w:type="character" w:styleId="HTMLCode">
    <w:name w:val="HTML Code"/>
    <w:basedOn w:val="DefaultParagraphFont"/>
    <w:uiPriority w:val="99"/>
    <w:semiHidden/>
    <w:unhideWhenUsed/>
    <w:rsid w:val="00E64DC6"/>
    <w:rPr>
      <w:rFonts w:ascii="Courier New" w:eastAsia="Times New Roman" w:hAnsi="Courier New" w:cs="Courier New"/>
      <w:sz w:val="20"/>
      <w:szCs w:val="20"/>
    </w:rPr>
  </w:style>
  <w:style w:type="character" w:customStyle="1" w:styleId="svelte-x57wqa1">
    <w:name w:val="svelte-x57wqa1"/>
    <w:basedOn w:val="DefaultParagraphFont"/>
    <w:rsid w:val="00E64DC6"/>
  </w:style>
  <w:style w:type="character" w:customStyle="1" w:styleId="vkekvd">
    <w:name w:val="vkekvd"/>
    <w:basedOn w:val="DefaultParagraphFont"/>
    <w:rsid w:val="002C4282"/>
  </w:style>
  <w:style w:type="paragraph" w:customStyle="1" w:styleId="df3vjf">
    <w:name w:val="df3vjf"/>
    <w:basedOn w:val="Normal"/>
    <w:rsid w:val="002C4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2C4282"/>
  </w:style>
  <w:style w:type="character" w:styleId="Emphasis">
    <w:name w:val="Emphasis"/>
    <w:basedOn w:val="DefaultParagraphFont"/>
    <w:uiPriority w:val="20"/>
    <w:qFormat/>
    <w:rsid w:val="002C428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5348D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34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5348D2"/>
  </w:style>
  <w:style w:type="character" w:styleId="Strong">
    <w:name w:val="Strong"/>
    <w:basedOn w:val="DefaultParagraphFont"/>
    <w:uiPriority w:val="22"/>
    <w:qFormat/>
    <w:rsid w:val="005348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48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48D2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svelte-1fz0gqk">
    <w:name w:val="svelte-1fz0gqk"/>
    <w:basedOn w:val="Normal"/>
    <w:rsid w:val="001C1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velte-1fz0gqk1">
    <w:name w:val="svelte-1fz0gqk1"/>
    <w:basedOn w:val="DefaultParagraphFont"/>
    <w:rsid w:val="001C1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5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1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2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7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5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9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24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6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3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1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95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9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24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8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80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28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8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4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7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74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040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617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772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320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7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0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9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5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2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0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1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1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8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2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00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51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8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1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1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5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83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987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78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563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8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5304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738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9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074">
          <w:blockQuote w:val="1"/>
          <w:marLeft w:val="240"/>
          <w:marRight w:val="24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7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34</Pages>
  <Words>1264</Words>
  <Characters>7208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59</cp:revision>
  <dcterms:created xsi:type="dcterms:W3CDTF">2026-03-02T11:45:00Z</dcterms:created>
  <dcterms:modified xsi:type="dcterms:W3CDTF">2026-10-09T12:01:00Z</dcterms:modified>
</cp:coreProperties>
</file>