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E51" w:rsidRPr="008A0CEC" w:rsidRDefault="00F95E51" w:rsidP="00F95E51">
      <w:pPr>
        <w:rPr>
          <w:sz w:val="22"/>
          <w:szCs w:val="22"/>
        </w:rPr>
      </w:pPr>
      <w:r w:rsidRPr="008A0CEC">
        <w:rPr>
          <w:sz w:val="22"/>
          <w:szCs w:val="22"/>
        </w:rPr>
        <w:t>January 8, 2010</w:t>
      </w:r>
    </w:p>
    <w:p w:rsidR="00F95E51" w:rsidRPr="008A0CEC" w:rsidRDefault="00F95E51" w:rsidP="00F95E51">
      <w:pPr>
        <w:rPr>
          <w:sz w:val="22"/>
          <w:szCs w:val="22"/>
        </w:rPr>
      </w:pPr>
    </w:p>
    <w:p w:rsidR="00F95E51" w:rsidRPr="008A0CEC" w:rsidRDefault="00F95E51" w:rsidP="00F95E51">
      <w:pPr>
        <w:rPr>
          <w:sz w:val="22"/>
          <w:szCs w:val="22"/>
        </w:rPr>
      </w:pPr>
    </w:p>
    <w:p w:rsidR="00F95E51" w:rsidRPr="008A0CEC" w:rsidRDefault="00F95E51" w:rsidP="00F95E51">
      <w:pPr>
        <w:rPr>
          <w:sz w:val="22"/>
          <w:szCs w:val="22"/>
        </w:rPr>
      </w:pPr>
      <w:r w:rsidRPr="008A0CEC">
        <w:rPr>
          <w:sz w:val="22"/>
          <w:szCs w:val="22"/>
        </w:rPr>
        <w:t>Dear SEAHO Award Review Committee:</w:t>
      </w:r>
    </w:p>
    <w:p w:rsidR="00F95E51" w:rsidRPr="008A0CEC" w:rsidRDefault="00F95E51" w:rsidP="00F95E51">
      <w:pPr>
        <w:rPr>
          <w:sz w:val="22"/>
          <w:szCs w:val="22"/>
        </w:rPr>
      </w:pPr>
    </w:p>
    <w:p w:rsidR="008A0CEC" w:rsidRPr="008A0CEC" w:rsidRDefault="00F95E51" w:rsidP="008A0CEC">
      <w:pPr>
        <w:ind w:firstLine="720"/>
        <w:rPr>
          <w:sz w:val="22"/>
          <w:szCs w:val="22"/>
        </w:rPr>
      </w:pPr>
      <w:r w:rsidRPr="008A0CEC">
        <w:rPr>
          <w:sz w:val="22"/>
          <w:szCs w:val="22"/>
        </w:rPr>
        <w:t xml:space="preserve">Please accept this letter of recommendation for </w:t>
      </w:r>
      <w:r w:rsidR="008A0CEC">
        <w:rPr>
          <w:sz w:val="22"/>
          <w:szCs w:val="22"/>
        </w:rPr>
        <w:t>W. Jeff Cooper</w:t>
      </w:r>
      <w:r w:rsidRPr="008A0CEC">
        <w:rPr>
          <w:sz w:val="22"/>
          <w:szCs w:val="22"/>
        </w:rPr>
        <w:t xml:space="preserve">, </w:t>
      </w:r>
      <w:r w:rsidR="008A0CEC">
        <w:rPr>
          <w:sz w:val="22"/>
          <w:szCs w:val="22"/>
        </w:rPr>
        <w:t xml:space="preserve">Associate Director </w:t>
      </w:r>
      <w:r w:rsidRPr="008A0CEC">
        <w:rPr>
          <w:sz w:val="22"/>
          <w:szCs w:val="22"/>
        </w:rPr>
        <w:t>of Residence Li</w:t>
      </w:r>
      <w:r w:rsidR="008A0CEC">
        <w:rPr>
          <w:sz w:val="22"/>
          <w:szCs w:val="22"/>
        </w:rPr>
        <w:t>fe</w:t>
      </w:r>
      <w:r w:rsidRPr="008A0CEC">
        <w:rPr>
          <w:sz w:val="22"/>
          <w:szCs w:val="22"/>
        </w:rPr>
        <w:t xml:space="preserve">.  </w:t>
      </w:r>
      <w:r w:rsidR="008A0CEC" w:rsidRPr="008A0CEC">
        <w:rPr>
          <w:noProof/>
          <w:sz w:val="22"/>
          <w:szCs w:val="22"/>
        </w:rPr>
        <w:t>Jeff Cooper joined the KSU team in June 2008 as our f</w:t>
      </w:r>
      <w:r w:rsidR="008A0CEC">
        <w:rPr>
          <w:noProof/>
          <w:sz w:val="22"/>
          <w:szCs w:val="22"/>
        </w:rPr>
        <w:t>irst associate director.  He had</w:t>
      </w:r>
      <w:r w:rsidR="008A0CEC" w:rsidRPr="008A0CEC">
        <w:rPr>
          <w:noProof/>
          <w:sz w:val="22"/>
          <w:szCs w:val="22"/>
        </w:rPr>
        <w:t xml:space="preserve"> previously served as Director at Lynn University in south Florida, and prior to that had worked at Rollins College, University of Tampa, University of South Florida, and was an R</w:t>
      </w:r>
      <w:r w:rsidR="008A0CEC">
        <w:rPr>
          <w:noProof/>
          <w:sz w:val="22"/>
          <w:szCs w:val="22"/>
        </w:rPr>
        <w:t xml:space="preserve">A at Florida State University.  </w:t>
      </w:r>
      <w:r w:rsidR="008A0CEC" w:rsidRPr="008A0CEC">
        <w:rPr>
          <w:noProof/>
          <w:sz w:val="22"/>
          <w:szCs w:val="22"/>
        </w:rPr>
        <w:t>Throughout his career Jeff has always been active at his institutions and in the field.  Jeff serves as state editor for the Florida Housing Officers, advisor for the Florida Association of Residence Halls, and has received numerous awards for his work with RHA and SAACURH.  Jeff also served on the ACUHO-I host committee for the 2008 conference in Orlando.</w:t>
      </w:r>
    </w:p>
    <w:p w:rsidR="008A0CEC" w:rsidRPr="008A0CEC" w:rsidRDefault="008A0CEC" w:rsidP="008A0CEC">
      <w:pPr>
        <w:ind w:firstLine="720"/>
        <w:rPr>
          <w:noProof/>
          <w:sz w:val="22"/>
          <w:szCs w:val="22"/>
        </w:rPr>
      </w:pPr>
      <w:r w:rsidRPr="008A0CEC">
        <w:rPr>
          <w:noProof/>
          <w:sz w:val="22"/>
          <w:szCs w:val="22"/>
        </w:rPr>
        <w:t>Since arriving at KSU, Jeff's contributions have been invaluable.  Jeff's first project was to create a comprehensive staff development model that would address both professional and personal growth for our rapidly expanding department.  He completed this project and had it fully implemented in time for the summer professional staff retreat, less than one month after his arrival (despite needing to travel back to Orlando to assist with ACUHO-I).  He quickly organized the new Coordinators, who also began when he did, to revamp and enhance the programming model and expand RA training.  Arriving only a couple of short months before the opening of our first fully dedicated first-year experience suites facility, he researched and implemented a pilot FYRE (First Year Residential Experience) program, and also helped shape a co-curricular model for sophomore-dedicated programming.  The initial FYRE pilot was small, but quickly grew and in just one year the FYRE program this past fall opening had over 400 voluntary participants.  Under Jeff's leadership, the NRHH and RHA were both revived, and Jeff became the key contact for on-call crisis intervention.</w:t>
      </w:r>
    </w:p>
    <w:p w:rsidR="008A0CEC" w:rsidRPr="008A0CEC" w:rsidRDefault="008A0CEC" w:rsidP="008A0CEC">
      <w:pPr>
        <w:ind w:firstLine="720"/>
        <w:rPr>
          <w:noProof/>
          <w:sz w:val="22"/>
          <w:szCs w:val="22"/>
        </w:rPr>
      </w:pPr>
      <w:r w:rsidRPr="008A0CEC">
        <w:rPr>
          <w:noProof/>
          <w:sz w:val="22"/>
          <w:szCs w:val="22"/>
        </w:rPr>
        <w:t>In addition to his service within the department, Jeff became quickly involved in numerous key campus committees, such as the AOD (Alcohol and Other Drug) committee, TIV (Task Force on Interpersonal Violence), and Suicide Prevention Task Force.  Jeff assumed a leadership role in all of these committees, heading up the sub-committees on programming.  Within Jeff's first year, there was also a vacany within the department of Student Conduct and Academic Integrity, so in addition to all of his other functions, Jeff took on the responsibilities of interim assistant director for student conduct, serving as the sole administrative hearing officer for all suspendable code of conduct cases</w:t>
      </w:r>
      <w:r>
        <w:rPr>
          <w:noProof/>
          <w:sz w:val="22"/>
          <w:szCs w:val="22"/>
        </w:rPr>
        <w:t xml:space="preserve"> for the entire university, which has a total enrollment of 22,500 students</w:t>
      </w:r>
      <w:r w:rsidRPr="008A0CEC">
        <w:rPr>
          <w:noProof/>
          <w:sz w:val="22"/>
          <w:szCs w:val="22"/>
        </w:rPr>
        <w:t xml:space="preserve">.  </w:t>
      </w:r>
    </w:p>
    <w:p w:rsidR="008A0CEC" w:rsidRPr="008A0CEC" w:rsidRDefault="00C30CEE" w:rsidP="008A0CEC">
      <w:pPr>
        <w:ind w:firstLine="720"/>
        <w:rPr>
          <w:noProof/>
          <w:sz w:val="22"/>
          <w:szCs w:val="22"/>
        </w:rPr>
      </w:pPr>
      <w:r>
        <w:rPr>
          <w:noProof/>
          <w:sz w:val="22"/>
          <w:szCs w:val="22"/>
        </w:rPr>
        <w:t>Jeff has remain</w:t>
      </w:r>
      <w:r w:rsidR="008A0CEC" w:rsidRPr="008A0CEC">
        <w:rPr>
          <w:noProof/>
          <w:sz w:val="22"/>
          <w:szCs w:val="22"/>
        </w:rPr>
        <w:t>ed active in professional associations, completing his responsibilities for the Florida Housing Officers even after moving to Georgia.  Jeff also presented at NASPA in Seattle, and has remained actively engaged with his colleagues from the SACSA/NASPA Region III Mid-Manager's Institute.</w:t>
      </w:r>
      <w:r w:rsidR="008A0CEC">
        <w:rPr>
          <w:noProof/>
          <w:sz w:val="22"/>
          <w:szCs w:val="22"/>
        </w:rPr>
        <w:t xml:space="preserve">  </w:t>
      </w:r>
      <w:r w:rsidR="008A0CEC" w:rsidRPr="008A0CEC">
        <w:rPr>
          <w:noProof/>
          <w:sz w:val="22"/>
          <w:szCs w:val="22"/>
        </w:rPr>
        <w:t xml:space="preserve">Most notibly at KSU, Jeff has frequently stepped in to assist with CHO-related functions when the Director was called upon to manage interim dean of students responsibilities.  In many ways, Jeff has been the functional director of residence life, without the title or pay.  Jeff also volunteered to teach a section of KSU1101, the freshmen seminar, for no additional compensation.  Jeff is truly an outstanding professional, and will be an exceptional </w:t>
      </w:r>
      <w:r w:rsidR="008A0CEC">
        <w:rPr>
          <w:noProof/>
          <w:sz w:val="22"/>
          <w:szCs w:val="22"/>
        </w:rPr>
        <w:t xml:space="preserve">future </w:t>
      </w:r>
      <w:r w:rsidR="008A0CEC" w:rsidRPr="008A0CEC">
        <w:rPr>
          <w:noProof/>
          <w:sz w:val="22"/>
          <w:szCs w:val="22"/>
        </w:rPr>
        <w:t>CHO.</w:t>
      </w:r>
    </w:p>
    <w:p w:rsidR="008A0CEC" w:rsidRPr="008A0CEC" w:rsidRDefault="008A0CEC" w:rsidP="00F95E51">
      <w:pPr>
        <w:rPr>
          <w:sz w:val="22"/>
          <w:szCs w:val="22"/>
        </w:rPr>
      </w:pPr>
    </w:p>
    <w:p w:rsidR="00F95E51" w:rsidRPr="008A0CEC" w:rsidRDefault="00F95E51" w:rsidP="00F95E51">
      <w:pPr>
        <w:rPr>
          <w:sz w:val="22"/>
          <w:szCs w:val="22"/>
        </w:rPr>
      </w:pPr>
      <w:r w:rsidRPr="008A0CEC">
        <w:rPr>
          <w:sz w:val="22"/>
          <w:szCs w:val="22"/>
        </w:rPr>
        <w:t>Sincerely,</w:t>
      </w:r>
    </w:p>
    <w:p w:rsidR="00F95E51" w:rsidRPr="008A0CEC" w:rsidRDefault="00F95E51" w:rsidP="00F95E51">
      <w:pPr>
        <w:rPr>
          <w:sz w:val="22"/>
          <w:szCs w:val="22"/>
        </w:rPr>
      </w:pPr>
    </w:p>
    <w:p w:rsidR="00F95E51" w:rsidRPr="008A0CEC" w:rsidRDefault="00F95E51" w:rsidP="00F95E51">
      <w:pPr>
        <w:rPr>
          <w:sz w:val="22"/>
          <w:szCs w:val="22"/>
        </w:rPr>
      </w:pPr>
    </w:p>
    <w:p w:rsidR="00F95E51" w:rsidRPr="008A0CEC" w:rsidRDefault="00F95E51" w:rsidP="00F95E51">
      <w:pPr>
        <w:rPr>
          <w:sz w:val="22"/>
          <w:szCs w:val="22"/>
        </w:rPr>
      </w:pPr>
      <w:r w:rsidRPr="008A0CEC">
        <w:rPr>
          <w:sz w:val="22"/>
          <w:szCs w:val="22"/>
        </w:rPr>
        <w:t>Michael L. Sanseviro, Ph. D.</w:t>
      </w:r>
    </w:p>
    <w:p w:rsidR="00F95E51" w:rsidRPr="008A0CEC" w:rsidRDefault="00F95E51" w:rsidP="00F95E51">
      <w:pPr>
        <w:rPr>
          <w:sz w:val="22"/>
          <w:szCs w:val="22"/>
        </w:rPr>
      </w:pPr>
    </w:p>
    <w:sectPr w:rsidR="00F95E51" w:rsidRPr="008A0CEC" w:rsidSect="002C5C44">
      <w:headerReference w:type="first" r:id="rId8"/>
      <w:footerReference w:type="first" r:id="rId9"/>
      <w:pgSz w:w="12240" w:h="15840" w:code="1"/>
      <w:pgMar w:top="144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2B7D" w:rsidRDefault="00212B7D">
      <w:r>
        <w:separator/>
      </w:r>
    </w:p>
  </w:endnote>
  <w:endnote w:type="continuationSeparator" w:id="0">
    <w:p w:rsidR="00212B7D" w:rsidRDefault="00212B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ECD" w:rsidRPr="00D1353F" w:rsidRDefault="00CB5ECD" w:rsidP="00CB5ECD">
    <w:pPr>
      <w:pStyle w:val="Footer"/>
      <w:jc w:val="center"/>
      <w:rPr>
        <w:sz w:val="18"/>
        <w:szCs w:val="18"/>
      </w:rPr>
    </w:pPr>
    <w:r w:rsidRPr="00D1353F">
      <w:rPr>
        <w:sz w:val="18"/>
        <w:szCs w:val="18"/>
      </w:rPr>
      <w:t>Mailing A</w:t>
    </w:r>
    <w:r w:rsidR="009C2DF0">
      <w:rPr>
        <w:sz w:val="18"/>
        <w:szCs w:val="18"/>
      </w:rPr>
      <w:t>ddress: 1000 Chastain Road #0106</w:t>
    </w:r>
    <w:r w:rsidRPr="00D1353F">
      <w:rPr>
        <w:sz w:val="18"/>
        <w:szCs w:val="18"/>
      </w:rPr>
      <w:t xml:space="preserve"> ● Kennesaw, GA 30144-5591</w:t>
    </w:r>
  </w:p>
  <w:p w:rsidR="00CB5ECD" w:rsidRPr="00D1353F" w:rsidRDefault="00CB5ECD" w:rsidP="00CB5ECD">
    <w:pPr>
      <w:pStyle w:val="Footer"/>
      <w:jc w:val="center"/>
      <w:rPr>
        <w:sz w:val="18"/>
        <w:szCs w:val="18"/>
      </w:rPr>
    </w:pPr>
    <w:r w:rsidRPr="00D1353F">
      <w:rPr>
        <w:sz w:val="18"/>
        <w:szCs w:val="18"/>
      </w:rPr>
      <w:t>Physi</w:t>
    </w:r>
    <w:r w:rsidR="009C2DF0">
      <w:rPr>
        <w:sz w:val="18"/>
        <w:szCs w:val="18"/>
      </w:rPr>
      <w:t>cal Address: Kennesaw Hall ● Bldg 1 ● Room 4416</w:t>
    </w:r>
  </w:p>
  <w:p w:rsidR="00CB5ECD" w:rsidRPr="00D1353F" w:rsidRDefault="009C2DF0" w:rsidP="00CB5ECD">
    <w:pPr>
      <w:pStyle w:val="Footer"/>
      <w:jc w:val="center"/>
      <w:rPr>
        <w:sz w:val="18"/>
        <w:szCs w:val="18"/>
      </w:rPr>
    </w:pPr>
    <w:r>
      <w:rPr>
        <w:sz w:val="18"/>
        <w:szCs w:val="18"/>
      </w:rPr>
      <w:t>Phone 770-423-6310 ● Fax 770-420-4404</w:t>
    </w:r>
    <w:r w:rsidR="00CB5ECD" w:rsidRPr="00D1353F">
      <w:rPr>
        <w:sz w:val="18"/>
        <w:szCs w:val="18"/>
      </w:rPr>
      <w:t xml:space="preserve"> ● Email: </w:t>
    </w:r>
    <w:hyperlink r:id="rId1" w:history="1">
      <w:r w:rsidR="006D77E0" w:rsidRPr="004F3C58">
        <w:rPr>
          <w:rStyle w:val="Hyperlink"/>
          <w:sz w:val="18"/>
          <w:szCs w:val="18"/>
        </w:rPr>
        <w:t>deanofstudents@kennesaw.edu</w:t>
      </w:r>
    </w:hyperlink>
  </w:p>
  <w:p w:rsidR="00D5669A" w:rsidRPr="00CB5ECD" w:rsidRDefault="009C2DF0" w:rsidP="00CB5ECD">
    <w:pPr>
      <w:pStyle w:val="Footer"/>
      <w:jc w:val="center"/>
      <w:rPr>
        <w:sz w:val="18"/>
        <w:szCs w:val="18"/>
      </w:rPr>
    </w:pPr>
    <w:r>
      <w:rPr>
        <w:sz w:val="18"/>
        <w:szCs w:val="18"/>
      </w:rPr>
      <w:t>www.kennesaw.edu/sses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2B7D" w:rsidRDefault="00212B7D">
      <w:r>
        <w:separator/>
      </w:r>
    </w:p>
  </w:footnote>
  <w:footnote w:type="continuationSeparator" w:id="0">
    <w:p w:rsidR="00212B7D" w:rsidRDefault="00212B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69A" w:rsidRDefault="00D5669A" w:rsidP="00904D46">
    <w:r>
      <w:object w:dxaOrig="3000" w:dyaOrig="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37.5pt" o:ole="">
          <v:imagedata r:id="rId1" o:title=""/>
        </v:shape>
        <o:OLEObject Type="Embed" ProgID="MSPhotoEd.3" ShapeID="_x0000_i1025" DrawAspect="Content" ObjectID="_1324459407" r:id="rId2"/>
      </w:object>
    </w:r>
  </w:p>
  <w:p w:rsidR="00D5669A" w:rsidRPr="003C13D8" w:rsidRDefault="00D5669A" w:rsidP="00904D46">
    <w:pPr>
      <w:pStyle w:val="Header"/>
      <w:rPr>
        <w:sz w:val="22"/>
        <w:szCs w:val="22"/>
      </w:rPr>
    </w:pPr>
    <w:r>
      <w:rPr>
        <w:sz w:val="22"/>
        <w:szCs w:val="22"/>
      </w:rPr>
      <w:t xml:space="preserve">                            </w:t>
    </w:r>
    <w:r w:rsidR="006D77E0">
      <w:rPr>
        <w:sz w:val="22"/>
        <w:szCs w:val="22"/>
      </w:rPr>
      <w:t xml:space="preserve">Dean of </w:t>
    </w:r>
    <w:r w:rsidR="009C2DF0">
      <w:rPr>
        <w:sz w:val="22"/>
        <w:szCs w:val="22"/>
      </w:rPr>
      <w:t>Student Success</w:t>
    </w:r>
  </w:p>
  <w:p w:rsidR="00D5669A" w:rsidRDefault="00D5669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16D24"/>
    <w:multiLevelType w:val="hybridMultilevel"/>
    <w:tmpl w:val="4296091C"/>
    <w:lvl w:ilvl="0" w:tplc="3B466FF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8C97F13"/>
    <w:multiLevelType w:val="hybridMultilevel"/>
    <w:tmpl w:val="8B469F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F053818"/>
    <w:multiLevelType w:val="hybridMultilevel"/>
    <w:tmpl w:val="002266E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16386"/>
  </w:hdrShapeDefaults>
  <w:footnotePr>
    <w:footnote w:id="-1"/>
    <w:footnote w:id="0"/>
  </w:footnotePr>
  <w:endnotePr>
    <w:endnote w:id="-1"/>
    <w:endnote w:id="0"/>
  </w:endnotePr>
  <w:compat/>
  <w:rsids>
    <w:rsidRoot w:val="00E00145"/>
    <w:rsid w:val="000060CF"/>
    <w:rsid w:val="00007487"/>
    <w:rsid w:val="00010460"/>
    <w:rsid w:val="000169DA"/>
    <w:rsid w:val="000174E0"/>
    <w:rsid w:val="000218FA"/>
    <w:rsid w:val="0002327E"/>
    <w:rsid w:val="000250BF"/>
    <w:rsid w:val="00030FA6"/>
    <w:rsid w:val="0003187C"/>
    <w:rsid w:val="000318EC"/>
    <w:rsid w:val="00032353"/>
    <w:rsid w:val="00035419"/>
    <w:rsid w:val="00035A4B"/>
    <w:rsid w:val="0003664C"/>
    <w:rsid w:val="00037605"/>
    <w:rsid w:val="00041BF0"/>
    <w:rsid w:val="00044AD6"/>
    <w:rsid w:val="00051583"/>
    <w:rsid w:val="00052AAF"/>
    <w:rsid w:val="00054898"/>
    <w:rsid w:val="00060599"/>
    <w:rsid w:val="0006151C"/>
    <w:rsid w:val="0006329E"/>
    <w:rsid w:val="00063C43"/>
    <w:rsid w:val="00063F26"/>
    <w:rsid w:val="000661EB"/>
    <w:rsid w:val="000702CC"/>
    <w:rsid w:val="0007459C"/>
    <w:rsid w:val="00074F1B"/>
    <w:rsid w:val="00075EB5"/>
    <w:rsid w:val="000812B6"/>
    <w:rsid w:val="000815E5"/>
    <w:rsid w:val="00082237"/>
    <w:rsid w:val="00083649"/>
    <w:rsid w:val="000837B2"/>
    <w:rsid w:val="000852F4"/>
    <w:rsid w:val="000855E9"/>
    <w:rsid w:val="000872C6"/>
    <w:rsid w:val="0009013D"/>
    <w:rsid w:val="0009118D"/>
    <w:rsid w:val="00092964"/>
    <w:rsid w:val="00093635"/>
    <w:rsid w:val="00094019"/>
    <w:rsid w:val="000A178F"/>
    <w:rsid w:val="000A184C"/>
    <w:rsid w:val="000A2B3B"/>
    <w:rsid w:val="000A7D84"/>
    <w:rsid w:val="000B109D"/>
    <w:rsid w:val="000B1E9B"/>
    <w:rsid w:val="000B20DB"/>
    <w:rsid w:val="000B58C1"/>
    <w:rsid w:val="000C3145"/>
    <w:rsid w:val="000D7C68"/>
    <w:rsid w:val="000E270F"/>
    <w:rsid w:val="000E5B59"/>
    <w:rsid w:val="000F09B9"/>
    <w:rsid w:val="000F55BF"/>
    <w:rsid w:val="000F7644"/>
    <w:rsid w:val="001018E7"/>
    <w:rsid w:val="00101ADF"/>
    <w:rsid w:val="00106C2E"/>
    <w:rsid w:val="00112543"/>
    <w:rsid w:val="00117693"/>
    <w:rsid w:val="0012119C"/>
    <w:rsid w:val="0012171E"/>
    <w:rsid w:val="00131DEE"/>
    <w:rsid w:val="00132C3E"/>
    <w:rsid w:val="00133725"/>
    <w:rsid w:val="00134A52"/>
    <w:rsid w:val="00137F33"/>
    <w:rsid w:val="00143E61"/>
    <w:rsid w:val="00152708"/>
    <w:rsid w:val="001536CA"/>
    <w:rsid w:val="00156D45"/>
    <w:rsid w:val="00162425"/>
    <w:rsid w:val="00164397"/>
    <w:rsid w:val="00166AEA"/>
    <w:rsid w:val="00174A8C"/>
    <w:rsid w:val="00186AA4"/>
    <w:rsid w:val="00190D5A"/>
    <w:rsid w:val="00192567"/>
    <w:rsid w:val="00192F27"/>
    <w:rsid w:val="00196F63"/>
    <w:rsid w:val="001977DD"/>
    <w:rsid w:val="001A006D"/>
    <w:rsid w:val="001A1587"/>
    <w:rsid w:val="001A37CE"/>
    <w:rsid w:val="001A4D50"/>
    <w:rsid w:val="001B2495"/>
    <w:rsid w:val="001B45E2"/>
    <w:rsid w:val="001B6730"/>
    <w:rsid w:val="001C592D"/>
    <w:rsid w:val="001C6DF4"/>
    <w:rsid w:val="001C7DD2"/>
    <w:rsid w:val="001D1A1E"/>
    <w:rsid w:val="001D1AA0"/>
    <w:rsid w:val="001D29E9"/>
    <w:rsid w:val="001D4D28"/>
    <w:rsid w:val="001D5C39"/>
    <w:rsid w:val="001D7B05"/>
    <w:rsid w:val="001E072D"/>
    <w:rsid w:val="001E0BB1"/>
    <w:rsid w:val="001E2241"/>
    <w:rsid w:val="001E7FEE"/>
    <w:rsid w:val="001F60DB"/>
    <w:rsid w:val="00202309"/>
    <w:rsid w:val="00205407"/>
    <w:rsid w:val="00212B7D"/>
    <w:rsid w:val="00216EDC"/>
    <w:rsid w:val="0022008F"/>
    <w:rsid w:val="00222201"/>
    <w:rsid w:val="00231613"/>
    <w:rsid w:val="0023174B"/>
    <w:rsid w:val="0023518F"/>
    <w:rsid w:val="00237947"/>
    <w:rsid w:val="002431B1"/>
    <w:rsid w:val="00243D71"/>
    <w:rsid w:val="00247889"/>
    <w:rsid w:val="002513C0"/>
    <w:rsid w:val="00252F96"/>
    <w:rsid w:val="002540C4"/>
    <w:rsid w:val="0025733D"/>
    <w:rsid w:val="002615EF"/>
    <w:rsid w:val="00265AA6"/>
    <w:rsid w:val="00270042"/>
    <w:rsid w:val="00271DA7"/>
    <w:rsid w:val="002849F8"/>
    <w:rsid w:val="00285308"/>
    <w:rsid w:val="00290652"/>
    <w:rsid w:val="002944F6"/>
    <w:rsid w:val="00294A71"/>
    <w:rsid w:val="00297B4E"/>
    <w:rsid w:val="00297E14"/>
    <w:rsid w:val="002A1B2E"/>
    <w:rsid w:val="002A2FE4"/>
    <w:rsid w:val="002A4179"/>
    <w:rsid w:val="002A48B4"/>
    <w:rsid w:val="002A7446"/>
    <w:rsid w:val="002B2B00"/>
    <w:rsid w:val="002B4230"/>
    <w:rsid w:val="002B6689"/>
    <w:rsid w:val="002B6EC8"/>
    <w:rsid w:val="002C398C"/>
    <w:rsid w:val="002C57A5"/>
    <w:rsid w:val="002C5B14"/>
    <w:rsid w:val="002C5C44"/>
    <w:rsid w:val="002C7E51"/>
    <w:rsid w:val="002D71B1"/>
    <w:rsid w:val="002D7B83"/>
    <w:rsid w:val="002E0DF5"/>
    <w:rsid w:val="002E4E63"/>
    <w:rsid w:val="002E6896"/>
    <w:rsid w:val="002F0B82"/>
    <w:rsid w:val="002F66DE"/>
    <w:rsid w:val="002F6C1F"/>
    <w:rsid w:val="0030411F"/>
    <w:rsid w:val="00305EA4"/>
    <w:rsid w:val="003077BD"/>
    <w:rsid w:val="00307F64"/>
    <w:rsid w:val="00310F7D"/>
    <w:rsid w:val="00317ADB"/>
    <w:rsid w:val="0032141D"/>
    <w:rsid w:val="0032349D"/>
    <w:rsid w:val="00327796"/>
    <w:rsid w:val="00327EB4"/>
    <w:rsid w:val="003339E9"/>
    <w:rsid w:val="00333AF9"/>
    <w:rsid w:val="00336261"/>
    <w:rsid w:val="00344A26"/>
    <w:rsid w:val="0035034A"/>
    <w:rsid w:val="00361924"/>
    <w:rsid w:val="00361BA8"/>
    <w:rsid w:val="00362D55"/>
    <w:rsid w:val="0036332F"/>
    <w:rsid w:val="00364142"/>
    <w:rsid w:val="00365D1C"/>
    <w:rsid w:val="003732C4"/>
    <w:rsid w:val="003764A2"/>
    <w:rsid w:val="00377939"/>
    <w:rsid w:val="00377F5C"/>
    <w:rsid w:val="00382068"/>
    <w:rsid w:val="003857D2"/>
    <w:rsid w:val="003A12B5"/>
    <w:rsid w:val="003A5883"/>
    <w:rsid w:val="003B27A5"/>
    <w:rsid w:val="003B4985"/>
    <w:rsid w:val="003B4F9A"/>
    <w:rsid w:val="003B508C"/>
    <w:rsid w:val="003B5DC7"/>
    <w:rsid w:val="003C1B52"/>
    <w:rsid w:val="003C3560"/>
    <w:rsid w:val="003C454D"/>
    <w:rsid w:val="003C6362"/>
    <w:rsid w:val="003D3B4B"/>
    <w:rsid w:val="003D431C"/>
    <w:rsid w:val="003D6208"/>
    <w:rsid w:val="003E3482"/>
    <w:rsid w:val="003E3891"/>
    <w:rsid w:val="003F05E3"/>
    <w:rsid w:val="003F7D1A"/>
    <w:rsid w:val="004024C9"/>
    <w:rsid w:val="00403B1C"/>
    <w:rsid w:val="00403F99"/>
    <w:rsid w:val="004061A6"/>
    <w:rsid w:val="00411099"/>
    <w:rsid w:val="004111C8"/>
    <w:rsid w:val="00411D6A"/>
    <w:rsid w:val="0041382E"/>
    <w:rsid w:val="00413ADA"/>
    <w:rsid w:val="00415A5E"/>
    <w:rsid w:val="004161D5"/>
    <w:rsid w:val="004202BC"/>
    <w:rsid w:val="0042109C"/>
    <w:rsid w:val="00424DC7"/>
    <w:rsid w:val="00427BC2"/>
    <w:rsid w:val="00435624"/>
    <w:rsid w:val="00444378"/>
    <w:rsid w:val="004511E1"/>
    <w:rsid w:val="00451440"/>
    <w:rsid w:val="00451961"/>
    <w:rsid w:val="004528D9"/>
    <w:rsid w:val="004542F7"/>
    <w:rsid w:val="00456C36"/>
    <w:rsid w:val="00466831"/>
    <w:rsid w:val="00471A39"/>
    <w:rsid w:val="004733E0"/>
    <w:rsid w:val="0047696E"/>
    <w:rsid w:val="00480701"/>
    <w:rsid w:val="0048444C"/>
    <w:rsid w:val="0048507F"/>
    <w:rsid w:val="004875AA"/>
    <w:rsid w:val="004902AB"/>
    <w:rsid w:val="00491CE5"/>
    <w:rsid w:val="00493348"/>
    <w:rsid w:val="00496E1A"/>
    <w:rsid w:val="004A4603"/>
    <w:rsid w:val="004B083F"/>
    <w:rsid w:val="004B4067"/>
    <w:rsid w:val="004B64F2"/>
    <w:rsid w:val="004C03D0"/>
    <w:rsid w:val="004C2D08"/>
    <w:rsid w:val="004C7BA0"/>
    <w:rsid w:val="004D269F"/>
    <w:rsid w:val="004D2D42"/>
    <w:rsid w:val="004D394E"/>
    <w:rsid w:val="004D4360"/>
    <w:rsid w:val="004E0D1F"/>
    <w:rsid w:val="004E0F4C"/>
    <w:rsid w:val="004E1924"/>
    <w:rsid w:val="004E3A34"/>
    <w:rsid w:val="004E4646"/>
    <w:rsid w:val="004F14A5"/>
    <w:rsid w:val="004F6767"/>
    <w:rsid w:val="0050454D"/>
    <w:rsid w:val="00507F74"/>
    <w:rsid w:val="00515A35"/>
    <w:rsid w:val="00515BFC"/>
    <w:rsid w:val="0052151D"/>
    <w:rsid w:val="005225DD"/>
    <w:rsid w:val="005248C9"/>
    <w:rsid w:val="005258A1"/>
    <w:rsid w:val="005333E9"/>
    <w:rsid w:val="00535C9C"/>
    <w:rsid w:val="00536060"/>
    <w:rsid w:val="00537EA3"/>
    <w:rsid w:val="00540E2F"/>
    <w:rsid w:val="00550A0E"/>
    <w:rsid w:val="0055156D"/>
    <w:rsid w:val="005534F5"/>
    <w:rsid w:val="005535E7"/>
    <w:rsid w:val="00554321"/>
    <w:rsid w:val="00557411"/>
    <w:rsid w:val="00560516"/>
    <w:rsid w:val="00560712"/>
    <w:rsid w:val="00563F60"/>
    <w:rsid w:val="005736C4"/>
    <w:rsid w:val="00575931"/>
    <w:rsid w:val="00577AD3"/>
    <w:rsid w:val="0058457B"/>
    <w:rsid w:val="00592940"/>
    <w:rsid w:val="00597747"/>
    <w:rsid w:val="005A24A9"/>
    <w:rsid w:val="005A4EF2"/>
    <w:rsid w:val="005A52C1"/>
    <w:rsid w:val="005B0A20"/>
    <w:rsid w:val="005B0E00"/>
    <w:rsid w:val="005B15BD"/>
    <w:rsid w:val="005B2516"/>
    <w:rsid w:val="005B5BA7"/>
    <w:rsid w:val="005C176E"/>
    <w:rsid w:val="005C1F05"/>
    <w:rsid w:val="005C3503"/>
    <w:rsid w:val="005D037B"/>
    <w:rsid w:val="005D0CEF"/>
    <w:rsid w:val="005D1B54"/>
    <w:rsid w:val="005E2F34"/>
    <w:rsid w:val="005E6125"/>
    <w:rsid w:val="005F2641"/>
    <w:rsid w:val="005F3B50"/>
    <w:rsid w:val="005F533B"/>
    <w:rsid w:val="006025BA"/>
    <w:rsid w:val="006167DE"/>
    <w:rsid w:val="00617FFB"/>
    <w:rsid w:val="00620EEC"/>
    <w:rsid w:val="006229FA"/>
    <w:rsid w:val="006233F1"/>
    <w:rsid w:val="006236E6"/>
    <w:rsid w:val="00624B79"/>
    <w:rsid w:val="006276F8"/>
    <w:rsid w:val="00630E70"/>
    <w:rsid w:val="00642E8B"/>
    <w:rsid w:val="00645AE3"/>
    <w:rsid w:val="0065236C"/>
    <w:rsid w:val="006537ED"/>
    <w:rsid w:val="00656F50"/>
    <w:rsid w:val="006606F5"/>
    <w:rsid w:val="0066577F"/>
    <w:rsid w:val="00667DBB"/>
    <w:rsid w:val="0067536B"/>
    <w:rsid w:val="00681A65"/>
    <w:rsid w:val="00682EEA"/>
    <w:rsid w:val="00693628"/>
    <w:rsid w:val="006976A2"/>
    <w:rsid w:val="006A004E"/>
    <w:rsid w:val="006A03DA"/>
    <w:rsid w:val="006A1EAC"/>
    <w:rsid w:val="006B1DFF"/>
    <w:rsid w:val="006B6A28"/>
    <w:rsid w:val="006B7C8F"/>
    <w:rsid w:val="006C142F"/>
    <w:rsid w:val="006D556B"/>
    <w:rsid w:val="006D5D8F"/>
    <w:rsid w:val="006D5FDE"/>
    <w:rsid w:val="006D6529"/>
    <w:rsid w:val="006D6F78"/>
    <w:rsid w:val="006D77E0"/>
    <w:rsid w:val="006F27F3"/>
    <w:rsid w:val="006F312B"/>
    <w:rsid w:val="006F516D"/>
    <w:rsid w:val="006F5D27"/>
    <w:rsid w:val="006F7B05"/>
    <w:rsid w:val="007044ED"/>
    <w:rsid w:val="007067D2"/>
    <w:rsid w:val="00710B2C"/>
    <w:rsid w:val="0071277D"/>
    <w:rsid w:val="00717703"/>
    <w:rsid w:val="00720F47"/>
    <w:rsid w:val="007254E7"/>
    <w:rsid w:val="007350C4"/>
    <w:rsid w:val="00735B22"/>
    <w:rsid w:val="007374F7"/>
    <w:rsid w:val="00741329"/>
    <w:rsid w:val="00747A07"/>
    <w:rsid w:val="00751278"/>
    <w:rsid w:val="0075199A"/>
    <w:rsid w:val="00753172"/>
    <w:rsid w:val="00754A51"/>
    <w:rsid w:val="00755A87"/>
    <w:rsid w:val="00756DBA"/>
    <w:rsid w:val="00763334"/>
    <w:rsid w:val="00764806"/>
    <w:rsid w:val="00765B83"/>
    <w:rsid w:val="007722C7"/>
    <w:rsid w:val="00775108"/>
    <w:rsid w:val="0077778A"/>
    <w:rsid w:val="007820E9"/>
    <w:rsid w:val="0078445C"/>
    <w:rsid w:val="00790EE4"/>
    <w:rsid w:val="00795FE1"/>
    <w:rsid w:val="007A17EC"/>
    <w:rsid w:val="007A2EC6"/>
    <w:rsid w:val="007A619C"/>
    <w:rsid w:val="007A7C3A"/>
    <w:rsid w:val="007B0522"/>
    <w:rsid w:val="007B4F19"/>
    <w:rsid w:val="007B53CA"/>
    <w:rsid w:val="007D1CA5"/>
    <w:rsid w:val="007D2653"/>
    <w:rsid w:val="007D6F22"/>
    <w:rsid w:val="007D7B0E"/>
    <w:rsid w:val="007E2CFB"/>
    <w:rsid w:val="007E388B"/>
    <w:rsid w:val="007E438B"/>
    <w:rsid w:val="007E7D16"/>
    <w:rsid w:val="007F161C"/>
    <w:rsid w:val="007F1BC3"/>
    <w:rsid w:val="007F71AB"/>
    <w:rsid w:val="00805E54"/>
    <w:rsid w:val="00807E9C"/>
    <w:rsid w:val="0081255D"/>
    <w:rsid w:val="0081416F"/>
    <w:rsid w:val="00817BAF"/>
    <w:rsid w:val="008273CB"/>
    <w:rsid w:val="00827408"/>
    <w:rsid w:val="008314A3"/>
    <w:rsid w:val="008328F7"/>
    <w:rsid w:val="008351A2"/>
    <w:rsid w:val="00841747"/>
    <w:rsid w:val="00843795"/>
    <w:rsid w:val="0084503D"/>
    <w:rsid w:val="008460D7"/>
    <w:rsid w:val="00855A80"/>
    <w:rsid w:val="00864D5F"/>
    <w:rsid w:val="00866F15"/>
    <w:rsid w:val="00870086"/>
    <w:rsid w:val="00873B0B"/>
    <w:rsid w:val="008851FD"/>
    <w:rsid w:val="0088658B"/>
    <w:rsid w:val="0088752D"/>
    <w:rsid w:val="00891A45"/>
    <w:rsid w:val="00891C78"/>
    <w:rsid w:val="008931B6"/>
    <w:rsid w:val="00894B80"/>
    <w:rsid w:val="00894D17"/>
    <w:rsid w:val="00895E6C"/>
    <w:rsid w:val="008A0CEC"/>
    <w:rsid w:val="008B486B"/>
    <w:rsid w:val="008B7A16"/>
    <w:rsid w:val="008C10A2"/>
    <w:rsid w:val="008C2059"/>
    <w:rsid w:val="008C2BAE"/>
    <w:rsid w:val="008C5F6E"/>
    <w:rsid w:val="008D272C"/>
    <w:rsid w:val="008D3328"/>
    <w:rsid w:val="008D35E7"/>
    <w:rsid w:val="008E0AE0"/>
    <w:rsid w:val="008F15F5"/>
    <w:rsid w:val="008F1934"/>
    <w:rsid w:val="008F1CC9"/>
    <w:rsid w:val="008F7D01"/>
    <w:rsid w:val="0090027D"/>
    <w:rsid w:val="009041C7"/>
    <w:rsid w:val="00904D46"/>
    <w:rsid w:val="0093144C"/>
    <w:rsid w:val="009323BC"/>
    <w:rsid w:val="009420F4"/>
    <w:rsid w:val="00944D8D"/>
    <w:rsid w:val="009472D0"/>
    <w:rsid w:val="009538B4"/>
    <w:rsid w:val="0095405C"/>
    <w:rsid w:val="00965E9E"/>
    <w:rsid w:val="009700B2"/>
    <w:rsid w:val="0097072F"/>
    <w:rsid w:val="00970FA1"/>
    <w:rsid w:val="00976BF9"/>
    <w:rsid w:val="009840ED"/>
    <w:rsid w:val="009843A3"/>
    <w:rsid w:val="009A0FF6"/>
    <w:rsid w:val="009A16F1"/>
    <w:rsid w:val="009A3F5B"/>
    <w:rsid w:val="009A56C4"/>
    <w:rsid w:val="009B1290"/>
    <w:rsid w:val="009B3C56"/>
    <w:rsid w:val="009C0412"/>
    <w:rsid w:val="009C2DF0"/>
    <w:rsid w:val="009C4B6E"/>
    <w:rsid w:val="009D02D4"/>
    <w:rsid w:val="009D29C8"/>
    <w:rsid w:val="009D5591"/>
    <w:rsid w:val="009E0006"/>
    <w:rsid w:val="009E0293"/>
    <w:rsid w:val="009E1BD0"/>
    <w:rsid w:val="009E2C73"/>
    <w:rsid w:val="009E5909"/>
    <w:rsid w:val="009F79D0"/>
    <w:rsid w:val="00A025C3"/>
    <w:rsid w:val="00A05CC2"/>
    <w:rsid w:val="00A05DD0"/>
    <w:rsid w:val="00A15FEE"/>
    <w:rsid w:val="00A24A81"/>
    <w:rsid w:val="00A37797"/>
    <w:rsid w:val="00A37CEE"/>
    <w:rsid w:val="00A433A0"/>
    <w:rsid w:val="00A47DF4"/>
    <w:rsid w:val="00A521C4"/>
    <w:rsid w:val="00A53663"/>
    <w:rsid w:val="00A607DA"/>
    <w:rsid w:val="00A80065"/>
    <w:rsid w:val="00A80A4E"/>
    <w:rsid w:val="00A83FA4"/>
    <w:rsid w:val="00A921ED"/>
    <w:rsid w:val="00A92D71"/>
    <w:rsid w:val="00AA033F"/>
    <w:rsid w:val="00AA53B6"/>
    <w:rsid w:val="00AA72B4"/>
    <w:rsid w:val="00AB25BC"/>
    <w:rsid w:val="00AB54B2"/>
    <w:rsid w:val="00AB69B4"/>
    <w:rsid w:val="00AD317B"/>
    <w:rsid w:val="00AE1C80"/>
    <w:rsid w:val="00AE1E4A"/>
    <w:rsid w:val="00AE2E1C"/>
    <w:rsid w:val="00AE43B6"/>
    <w:rsid w:val="00AE7AB7"/>
    <w:rsid w:val="00AF2E17"/>
    <w:rsid w:val="00AF32C5"/>
    <w:rsid w:val="00AF4424"/>
    <w:rsid w:val="00AF76A8"/>
    <w:rsid w:val="00B0131D"/>
    <w:rsid w:val="00B0496F"/>
    <w:rsid w:val="00B06457"/>
    <w:rsid w:val="00B13228"/>
    <w:rsid w:val="00B15D96"/>
    <w:rsid w:val="00B21D36"/>
    <w:rsid w:val="00B24665"/>
    <w:rsid w:val="00B24DC1"/>
    <w:rsid w:val="00B30306"/>
    <w:rsid w:val="00B30886"/>
    <w:rsid w:val="00B372A8"/>
    <w:rsid w:val="00B4307C"/>
    <w:rsid w:val="00B523C1"/>
    <w:rsid w:val="00B52620"/>
    <w:rsid w:val="00B610E9"/>
    <w:rsid w:val="00B61F2E"/>
    <w:rsid w:val="00B67FCC"/>
    <w:rsid w:val="00B7013F"/>
    <w:rsid w:val="00B71034"/>
    <w:rsid w:val="00B7144E"/>
    <w:rsid w:val="00B8318F"/>
    <w:rsid w:val="00B838E6"/>
    <w:rsid w:val="00B83DBB"/>
    <w:rsid w:val="00B85B72"/>
    <w:rsid w:val="00B86914"/>
    <w:rsid w:val="00B93F7C"/>
    <w:rsid w:val="00B954F0"/>
    <w:rsid w:val="00B95752"/>
    <w:rsid w:val="00B95CDE"/>
    <w:rsid w:val="00BA30BE"/>
    <w:rsid w:val="00BB3187"/>
    <w:rsid w:val="00BB698B"/>
    <w:rsid w:val="00BB7B0C"/>
    <w:rsid w:val="00BC2824"/>
    <w:rsid w:val="00BD02A2"/>
    <w:rsid w:val="00BD113A"/>
    <w:rsid w:val="00BD3B46"/>
    <w:rsid w:val="00BE2304"/>
    <w:rsid w:val="00BE6121"/>
    <w:rsid w:val="00BE7622"/>
    <w:rsid w:val="00BF11AF"/>
    <w:rsid w:val="00BF1F2C"/>
    <w:rsid w:val="00BF5EE8"/>
    <w:rsid w:val="00BF6749"/>
    <w:rsid w:val="00BF7B0C"/>
    <w:rsid w:val="00C00046"/>
    <w:rsid w:val="00C003A9"/>
    <w:rsid w:val="00C04D22"/>
    <w:rsid w:val="00C05BBC"/>
    <w:rsid w:val="00C0701B"/>
    <w:rsid w:val="00C07BF0"/>
    <w:rsid w:val="00C11CFE"/>
    <w:rsid w:val="00C13F30"/>
    <w:rsid w:val="00C17AFF"/>
    <w:rsid w:val="00C222DE"/>
    <w:rsid w:val="00C22E05"/>
    <w:rsid w:val="00C24614"/>
    <w:rsid w:val="00C26C96"/>
    <w:rsid w:val="00C27677"/>
    <w:rsid w:val="00C27B95"/>
    <w:rsid w:val="00C30CEE"/>
    <w:rsid w:val="00C32817"/>
    <w:rsid w:val="00C3386D"/>
    <w:rsid w:val="00C344EE"/>
    <w:rsid w:val="00C44387"/>
    <w:rsid w:val="00C4675B"/>
    <w:rsid w:val="00C53060"/>
    <w:rsid w:val="00C57B9F"/>
    <w:rsid w:val="00C60A9F"/>
    <w:rsid w:val="00C640CA"/>
    <w:rsid w:val="00C64A03"/>
    <w:rsid w:val="00C6624B"/>
    <w:rsid w:val="00C67E46"/>
    <w:rsid w:val="00C70F29"/>
    <w:rsid w:val="00C80F73"/>
    <w:rsid w:val="00C84D29"/>
    <w:rsid w:val="00C86210"/>
    <w:rsid w:val="00C87709"/>
    <w:rsid w:val="00C9356A"/>
    <w:rsid w:val="00C9484E"/>
    <w:rsid w:val="00CA05AD"/>
    <w:rsid w:val="00CA3059"/>
    <w:rsid w:val="00CA5D7A"/>
    <w:rsid w:val="00CB0C08"/>
    <w:rsid w:val="00CB2ACA"/>
    <w:rsid w:val="00CB585F"/>
    <w:rsid w:val="00CB5ECD"/>
    <w:rsid w:val="00CB6AD2"/>
    <w:rsid w:val="00CC5768"/>
    <w:rsid w:val="00CD3B8E"/>
    <w:rsid w:val="00CE6536"/>
    <w:rsid w:val="00CF4526"/>
    <w:rsid w:val="00D12B07"/>
    <w:rsid w:val="00D17042"/>
    <w:rsid w:val="00D177BF"/>
    <w:rsid w:val="00D207CA"/>
    <w:rsid w:val="00D20E3E"/>
    <w:rsid w:val="00D236DF"/>
    <w:rsid w:val="00D24372"/>
    <w:rsid w:val="00D279F2"/>
    <w:rsid w:val="00D3254F"/>
    <w:rsid w:val="00D329DE"/>
    <w:rsid w:val="00D34108"/>
    <w:rsid w:val="00D34DA9"/>
    <w:rsid w:val="00D3575B"/>
    <w:rsid w:val="00D40986"/>
    <w:rsid w:val="00D4473E"/>
    <w:rsid w:val="00D46B4A"/>
    <w:rsid w:val="00D5465A"/>
    <w:rsid w:val="00D5669A"/>
    <w:rsid w:val="00D62948"/>
    <w:rsid w:val="00D63B7F"/>
    <w:rsid w:val="00D64812"/>
    <w:rsid w:val="00D66571"/>
    <w:rsid w:val="00D7043C"/>
    <w:rsid w:val="00D76993"/>
    <w:rsid w:val="00D77C2F"/>
    <w:rsid w:val="00D82CD2"/>
    <w:rsid w:val="00D92579"/>
    <w:rsid w:val="00D93E30"/>
    <w:rsid w:val="00DA1915"/>
    <w:rsid w:val="00DA6360"/>
    <w:rsid w:val="00DA6E46"/>
    <w:rsid w:val="00DA7A1B"/>
    <w:rsid w:val="00DB1D14"/>
    <w:rsid w:val="00DB33A8"/>
    <w:rsid w:val="00DB41B3"/>
    <w:rsid w:val="00DB5A96"/>
    <w:rsid w:val="00DB719D"/>
    <w:rsid w:val="00DC5A16"/>
    <w:rsid w:val="00DC73BE"/>
    <w:rsid w:val="00DD0A1D"/>
    <w:rsid w:val="00DD4087"/>
    <w:rsid w:val="00DE05CE"/>
    <w:rsid w:val="00DE0B38"/>
    <w:rsid w:val="00DE0CBE"/>
    <w:rsid w:val="00DE235A"/>
    <w:rsid w:val="00DE3368"/>
    <w:rsid w:val="00DE39B6"/>
    <w:rsid w:val="00DE4A6D"/>
    <w:rsid w:val="00DE5842"/>
    <w:rsid w:val="00DF76E3"/>
    <w:rsid w:val="00E00145"/>
    <w:rsid w:val="00E031F5"/>
    <w:rsid w:val="00E03F91"/>
    <w:rsid w:val="00E04E4B"/>
    <w:rsid w:val="00E063ED"/>
    <w:rsid w:val="00E1000B"/>
    <w:rsid w:val="00E12F32"/>
    <w:rsid w:val="00E1555D"/>
    <w:rsid w:val="00E216E4"/>
    <w:rsid w:val="00E242C7"/>
    <w:rsid w:val="00E27C1A"/>
    <w:rsid w:val="00E36D09"/>
    <w:rsid w:val="00E40C9D"/>
    <w:rsid w:val="00E45308"/>
    <w:rsid w:val="00E62E1C"/>
    <w:rsid w:val="00E65014"/>
    <w:rsid w:val="00E66B93"/>
    <w:rsid w:val="00E70012"/>
    <w:rsid w:val="00E726DC"/>
    <w:rsid w:val="00E729D8"/>
    <w:rsid w:val="00E749B9"/>
    <w:rsid w:val="00E74F4C"/>
    <w:rsid w:val="00E75503"/>
    <w:rsid w:val="00E83596"/>
    <w:rsid w:val="00E84EC4"/>
    <w:rsid w:val="00E85073"/>
    <w:rsid w:val="00E90F52"/>
    <w:rsid w:val="00E91783"/>
    <w:rsid w:val="00E95EC4"/>
    <w:rsid w:val="00EA1500"/>
    <w:rsid w:val="00EA6E3D"/>
    <w:rsid w:val="00ED36D7"/>
    <w:rsid w:val="00EE3057"/>
    <w:rsid w:val="00EE40B5"/>
    <w:rsid w:val="00EF1792"/>
    <w:rsid w:val="00EF3191"/>
    <w:rsid w:val="00EF5881"/>
    <w:rsid w:val="00EF64CE"/>
    <w:rsid w:val="00EF72DF"/>
    <w:rsid w:val="00F02A57"/>
    <w:rsid w:val="00F047D4"/>
    <w:rsid w:val="00F05439"/>
    <w:rsid w:val="00F05CC5"/>
    <w:rsid w:val="00F072FE"/>
    <w:rsid w:val="00F11FEE"/>
    <w:rsid w:val="00F1623A"/>
    <w:rsid w:val="00F16987"/>
    <w:rsid w:val="00F241AB"/>
    <w:rsid w:val="00F26DE4"/>
    <w:rsid w:val="00F31105"/>
    <w:rsid w:val="00F3614A"/>
    <w:rsid w:val="00F3626D"/>
    <w:rsid w:val="00F3650A"/>
    <w:rsid w:val="00F3711E"/>
    <w:rsid w:val="00F4015E"/>
    <w:rsid w:val="00F52D29"/>
    <w:rsid w:val="00F53BCA"/>
    <w:rsid w:val="00F5698B"/>
    <w:rsid w:val="00F61168"/>
    <w:rsid w:val="00F635C3"/>
    <w:rsid w:val="00F66E8F"/>
    <w:rsid w:val="00F70D65"/>
    <w:rsid w:val="00F92740"/>
    <w:rsid w:val="00F95E51"/>
    <w:rsid w:val="00F964F9"/>
    <w:rsid w:val="00FA35C0"/>
    <w:rsid w:val="00FA3B96"/>
    <w:rsid w:val="00FA719F"/>
    <w:rsid w:val="00FA7C1F"/>
    <w:rsid w:val="00FB56CB"/>
    <w:rsid w:val="00FC4FAD"/>
    <w:rsid w:val="00FD1630"/>
    <w:rsid w:val="00FD1A6C"/>
    <w:rsid w:val="00FD2258"/>
    <w:rsid w:val="00FD2935"/>
    <w:rsid w:val="00FD5B94"/>
    <w:rsid w:val="00FE055E"/>
    <w:rsid w:val="00FE1FF1"/>
    <w:rsid w:val="00FE2BB0"/>
    <w:rsid w:val="00FE35AC"/>
    <w:rsid w:val="00FE36C3"/>
    <w:rsid w:val="00FE47BA"/>
    <w:rsid w:val="00FE60FB"/>
    <w:rsid w:val="00FF0EA9"/>
    <w:rsid w:val="00FF1C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014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00145"/>
    <w:pPr>
      <w:tabs>
        <w:tab w:val="center" w:pos="4320"/>
        <w:tab w:val="right" w:pos="8640"/>
      </w:tabs>
    </w:pPr>
  </w:style>
  <w:style w:type="paragraph" w:styleId="Footer">
    <w:name w:val="footer"/>
    <w:basedOn w:val="Normal"/>
    <w:link w:val="FooterChar"/>
    <w:uiPriority w:val="99"/>
    <w:rsid w:val="00E65014"/>
    <w:pPr>
      <w:tabs>
        <w:tab w:val="center" w:pos="4320"/>
        <w:tab w:val="right" w:pos="8640"/>
      </w:tabs>
    </w:pPr>
  </w:style>
  <w:style w:type="character" w:styleId="Hyperlink">
    <w:name w:val="Hyperlink"/>
    <w:basedOn w:val="DefaultParagraphFont"/>
    <w:rsid w:val="00E65014"/>
    <w:rPr>
      <w:color w:val="0000FF"/>
      <w:u w:val="single"/>
    </w:rPr>
  </w:style>
  <w:style w:type="character" w:customStyle="1" w:styleId="FooterChar">
    <w:name w:val="Footer Char"/>
    <w:basedOn w:val="DefaultParagraphFont"/>
    <w:link w:val="Footer"/>
    <w:uiPriority w:val="99"/>
    <w:rsid w:val="00CB5ECD"/>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deanofstudents@kennesaw.edu"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8529EA-7C1B-414E-9540-EC7FB1CE9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lpstr>
    </vt:vector>
  </TitlesOfParts>
  <Company>KSU</Company>
  <LinksUpToDate>false</LinksUpToDate>
  <CharactersWithSpaces>3550</CharactersWithSpaces>
  <SharedDoc>false</SharedDoc>
  <HLinks>
    <vt:vector size="6" baseType="variant">
      <vt:variant>
        <vt:i4>2359311</vt:i4>
      </vt:variant>
      <vt:variant>
        <vt:i4>3</vt:i4>
      </vt:variant>
      <vt:variant>
        <vt:i4>0</vt:i4>
      </vt:variant>
      <vt:variant>
        <vt:i4>5</vt:i4>
      </vt:variant>
      <vt:variant>
        <vt:lpwstr>mailto:reslife@kennesaw.edu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JUser</dc:creator>
  <cp:lastModifiedBy>michael</cp:lastModifiedBy>
  <cp:revision>3</cp:revision>
  <dcterms:created xsi:type="dcterms:W3CDTF">2010-01-08T17:35:00Z</dcterms:created>
  <dcterms:modified xsi:type="dcterms:W3CDTF">2010-01-08T17:37:00Z</dcterms:modified>
</cp:coreProperties>
</file>