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117" w:rsidRPr="0048583F" w:rsidRDefault="0048583F" w:rsidP="0048583F">
      <w:pPr>
        <w:pStyle w:val="NoSpacing"/>
        <w:rPr>
          <w:b/>
        </w:rPr>
      </w:pPr>
      <w:r w:rsidRPr="0048583F">
        <w:rPr>
          <w:b/>
        </w:rPr>
        <w:t>VISIBILITY ON CAMPUS</w:t>
      </w:r>
    </w:p>
    <w:p w:rsidR="0048583F" w:rsidRPr="0048583F" w:rsidRDefault="0048583F" w:rsidP="0048583F">
      <w:pPr>
        <w:pStyle w:val="NoSpacing"/>
      </w:pPr>
    </w:p>
    <w:p w:rsidR="00836DD5" w:rsidRDefault="00A11448" w:rsidP="0048583F">
      <w:pPr>
        <w:pStyle w:val="NoSpacing"/>
        <w:rPr>
          <w:rFonts w:cs="Arial"/>
        </w:rPr>
      </w:pPr>
      <w:r>
        <w:rPr>
          <w:rFonts w:cs="Arial"/>
        </w:rPr>
        <w:t>In</w:t>
      </w:r>
      <w:r w:rsidR="004A7165">
        <w:rPr>
          <w:rFonts w:cs="Arial"/>
        </w:rPr>
        <w:t>crease your visibility on campus</w:t>
      </w:r>
      <w:r>
        <w:rPr>
          <w:rFonts w:cs="Arial"/>
        </w:rPr>
        <w:t xml:space="preserve"> </w:t>
      </w:r>
      <w:r w:rsidR="004A3F44">
        <w:rPr>
          <w:rFonts w:cs="Arial"/>
        </w:rPr>
        <w:t>by participat</w:t>
      </w:r>
      <w:r>
        <w:rPr>
          <w:rFonts w:cs="Arial"/>
        </w:rPr>
        <w:t>ing in a variety of recruiting activities</w:t>
      </w:r>
      <w:r w:rsidR="004A7165">
        <w:rPr>
          <w:rFonts w:cs="Arial"/>
        </w:rPr>
        <w:t xml:space="preserve">.  </w:t>
      </w:r>
      <w:r w:rsidR="00A75E1C">
        <w:rPr>
          <w:rFonts w:cs="Arial"/>
        </w:rPr>
        <w:t xml:space="preserve">Keep in mind that new students arrive every year </w:t>
      </w:r>
      <w:r>
        <w:rPr>
          <w:rFonts w:cs="Arial"/>
        </w:rPr>
        <w:t>and have limited knowledge of the range of employers who hire them</w:t>
      </w:r>
      <w:r w:rsidR="00A75E1C">
        <w:rPr>
          <w:rFonts w:cs="Arial"/>
        </w:rPr>
        <w:t>.</w:t>
      </w:r>
      <w:r w:rsidR="004A7165">
        <w:rPr>
          <w:rFonts w:cs="Arial"/>
        </w:rPr>
        <w:t xml:space="preserve"> </w:t>
      </w:r>
    </w:p>
    <w:p w:rsidR="004A3F44" w:rsidRDefault="00E16D39" w:rsidP="0048583F">
      <w:pPr>
        <w:pStyle w:val="NoSpacing"/>
        <w:rPr>
          <w:rFonts w:cs="Arial"/>
        </w:rPr>
      </w:pPr>
      <w:r>
        <w:rPr>
          <w:rFonts w:cs="Arial"/>
        </w:rPr>
        <w:t xml:space="preserve">  </w:t>
      </w:r>
    </w:p>
    <w:p w:rsidR="00836DD5" w:rsidRPr="00836DD5" w:rsidRDefault="003A6671" w:rsidP="003A6671">
      <w:pPr>
        <w:pStyle w:val="NoSpacing"/>
        <w:numPr>
          <w:ilvl w:val="0"/>
          <w:numId w:val="9"/>
        </w:numPr>
        <w:rPr>
          <w:rFonts w:cs="Arial"/>
        </w:rPr>
      </w:pPr>
      <w:r>
        <w:rPr>
          <w:rFonts w:cs="Arial"/>
          <w:b/>
        </w:rPr>
        <w:t>Hire students</w:t>
      </w:r>
      <w:r w:rsidR="00192713">
        <w:rPr>
          <w:rFonts w:cs="Arial"/>
          <w:b/>
        </w:rPr>
        <w:t xml:space="preserve">  </w:t>
      </w:r>
      <w:r>
        <w:rPr>
          <w:rFonts w:cs="Arial"/>
          <w:b/>
        </w:rPr>
        <w:br/>
      </w:r>
      <w:r w:rsidR="00836DD5">
        <w:rPr>
          <w:rFonts w:cs="Arial"/>
        </w:rPr>
        <w:t>Create positive P.R. for your orga</w:t>
      </w:r>
      <w:r w:rsidR="00192713">
        <w:rPr>
          <w:rFonts w:cs="Arial"/>
        </w:rPr>
        <w:t>niz</w:t>
      </w:r>
      <w:r w:rsidR="00D727A6">
        <w:rPr>
          <w:rFonts w:cs="Arial"/>
        </w:rPr>
        <w:t xml:space="preserve">ation when students share </w:t>
      </w:r>
      <w:r w:rsidR="00192713">
        <w:rPr>
          <w:rFonts w:cs="Arial"/>
        </w:rPr>
        <w:t>outstanding experience</w:t>
      </w:r>
      <w:r w:rsidR="00D727A6">
        <w:rPr>
          <w:rFonts w:cs="Arial"/>
        </w:rPr>
        <w:t>s</w:t>
      </w:r>
      <w:r w:rsidR="00192713">
        <w:rPr>
          <w:rFonts w:cs="Arial"/>
        </w:rPr>
        <w:t xml:space="preserve"> with classmates and faculty.  Hire early to identify talent and groom future leaders.</w:t>
      </w:r>
    </w:p>
    <w:p w:rsidR="0048583F" w:rsidRDefault="0048583F" w:rsidP="0048583F">
      <w:pPr>
        <w:pStyle w:val="NoSpacing"/>
        <w:rPr>
          <w:rFonts w:cs="Arial"/>
        </w:rPr>
      </w:pPr>
    </w:p>
    <w:p w:rsidR="00FD5B52" w:rsidRDefault="00AB5733" w:rsidP="003A6671">
      <w:pPr>
        <w:pStyle w:val="NoSpacing"/>
        <w:numPr>
          <w:ilvl w:val="0"/>
          <w:numId w:val="9"/>
        </w:numPr>
        <w:rPr>
          <w:rFonts w:cs="Arial"/>
        </w:rPr>
      </w:pPr>
      <w:r>
        <w:rPr>
          <w:rFonts w:cs="Arial"/>
          <w:b/>
        </w:rPr>
        <w:t xml:space="preserve">Use </w:t>
      </w:r>
      <w:r w:rsidR="00192082" w:rsidRPr="00192082">
        <w:rPr>
          <w:rFonts w:cs="Arial"/>
          <w:b/>
        </w:rPr>
        <w:t>ePACK</w:t>
      </w:r>
      <w:r w:rsidR="003A6671">
        <w:rPr>
          <w:rFonts w:cs="Arial"/>
          <w:b/>
        </w:rPr>
        <w:br/>
      </w:r>
      <w:r w:rsidR="00E851B1">
        <w:rPr>
          <w:rFonts w:cs="Arial"/>
        </w:rPr>
        <w:t>P</w:t>
      </w:r>
      <w:r w:rsidR="00FD5B52">
        <w:rPr>
          <w:rFonts w:cs="Arial"/>
        </w:rPr>
        <w:t>ost internships and entry-level jobs, search the database for potential candidates, arrange on-campus interviews, and</w:t>
      </w:r>
      <w:r w:rsidR="007B4671">
        <w:rPr>
          <w:rFonts w:cs="Arial"/>
        </w:rPr>
        <w:t xml:space="preserve"> schedule information sessions.  </w:t>
      </w:r>
      <w:hyperlink r:id="rId5" w:history="1">
        <w:r w:rsidR="00FD5B52" w:rsidRPr="00FD5B52">
          <w:rPr>
            <w:rStyle w:val="Hyperlink"/>
            <w:rFonts w:cs="Arial"/>
          </w:rPr>
          <w:t>Login to ePACK</w:t>
        </w:r>
      </w:hyperlink>
      <w:r w:rsidR="00FD5B52">
        <w:rPr>
          <w:rFonts w:cs="Arial"/>
        </w:rPr>
        <w:t>.</w:t>
      </w:r>
    </w:p>
    <w:p w:rsidR="00FD5B52" w:rsidRDefault="00FD5B52" w:rsidP="00851317">
      <w:pPr>
        <w:pStyle w:val="NoSpacing"/>
        <w:rPr>
          <w:rFonts w:cs="Arial"/>
        </w:rPr>
      </w:pPr>
    </w:p>
    <w:p w:rsidR="00FD5B52" w:rsidRDefault="00AB5733" w:rsidP="003A6671">
      <w:pPr>
        <w:pStyle w:val="NoSpacing"/>
        <w:numPr>
          <w:ilvl w:val="0"/>
          <w:numId w:val="9"/>
        </w:numPr>
        <w:rPr>
          <w:rFonts w:cs="Arial"/>
        </w:rPr>
      </w:pPr>
      <w:r>
        <w:rPr>
          <w:rFonts w:cs="Arial"/>
          <w:b/>
        </w:rPr>
        <w:t>Attend c</w:t>
      </w:r>
      <w:r w:rsidR="008E2F32">
        <w:rPr>
          <w:rFonts w:cs="Arial"/>
          <w:b/>
        </w:rPr>
        <w:t>areer f</w:t>
      </w:r>
      <w:r w:rsidR="00192082" w:rsidRPr="00192082">
        <w:rPr>
          <w:rFonts w:cs="Arial"/>
          <w:b/>
        </w:rPr>
        <w:t>airs</w:t>
      </w:r>
      <w:r w:rsidR="003A6671">
        <w:rPr>
          <w:rFonts w:cs="Arial"/>
          <w:b/>
        </w:rPr>
        <w:br/>
      </w:r>
      <w:r w:rsidR="00192713">
        <w:rPr>
          <w:rFonts w:cs="Arial"/>
        </w:rPr>
        <w:t>Meet</w:t>
      </w:r>
      <w:r w:rsidR="00706F8A">
        <w:rPr>
          <w:rFonts w:cs="Arial"/>
        </w:rPr>
        <w:t xml:space="preserve"> a wide variety of students in majors of interest.</w:t>
      </w:r>
      <w:r w:rsidR="00192713">
        <w:rPr>
          <w:rFonts w:cs="Arial"/>
        </w:rPr>
        <w:t xml:space="preserve">  </w:t>
      </w:r>
      <w:hyperlink r:id="rId6" w:history="1">
        <w:r w:rsidR="00FD5B52" w:rsidRPr="00454634">
          <w:rPr>
            <w:rStyle w:val="Hyperlink"/>
            <w:rFonts w:cs="Arial"/>
          </w:rPr>
          <w:t>View list of career fairs</w:t>
        </w:r>
      </w:hyperlink>
      <w:r w:rsidR="00FD5B52">
        <w:rPr>
          <w:rFonts w:cs="Arial"/>
        </w:rPr>
        <w:t>.</w:t>
      </w:r>
    </w:p>
    <w:p w:rsidR="00FD5B52" w:rsidRDefault="00FD5B52" w:rsidP="00851317">
      <w:pPr>
        <w:pStyle w:val="NoSpacing"/>
        <w:rPr>
          <w:rFonts w:cs="Arial"/>
        </w:rPr>
      </w:pPr>
    </w:p>
    <w:p w:rsidR="00192082" w:rsidRDefault="00AB5733" w:rsidP="003A6671">
      <w:pPr>
        <w:pStyle w:val="NoSpacing"/>
        <w:numPr>
          <w:ilvl w:val="0"/>
          <w:numId w:val="9"/>
        </w:numPr>
        <w:rPr>
          <w:rStyle w:val="style31"/>
          <w:rFonts w:cs="Arial"/>
        </w:rPr>
      </w:pPr>
      <w:r>
        <w:rPr>
          <w:rFonts w:cs="Arial"/>
          <w:b/>
        </w:rPr>
        <w:t>Target s</w:t>
      </w:r>
      <w:r w:rsidR="00FD5B52">
        <w:rPr>
          <w:rFonts w:cs="Arial"/>
          <w:b/>
        </w:rPr>
        <w:t>tudent organizations</w:t>
      </w:r>
      <w:r w:rsidR="003A6671">
        <w:rPr>
          <w:rFonts w:cs="Arial"/>
          <w:b/>
        </w:rPr>
        <w:br/>
      </w:r>
      <w:r w:rsidR="00FD5B52" w:rsidRPr="00FD5B52">
        <w:rPr>
          <w:rStyle w:val="style31"/>
          <w:rFonts w:cs="Arial"/>
        </w:rPr>
        <w:t>Identi</w:t>
      </w:r>
      <w:r w:rsidR="00FD5B52">
        <w:rPr>
          <w:rStyle w:val="style31"/>
          <w:rFonts w:cs="Arial"/>
        </w:rPr>
        <w:t xml:space="preserve">fy </w:t>
      </w:r>
      <w:r w:rsidR="00192713">
        <w:rPr>
          <w:rStyle w:val="style31"/>
          <w:rFonts w:cs="Arial"/>
        </w:rPr>
        <w:t xml:space="preserve">professional and </w:t>
      </w:r>
      <w:r w:rsidR="00FD5B52" w:rsidRPr="00FD5B52">
        <w:rPr>
          <w:rStyle w:val="style31"/>
          <w:rFonts w:cs="Arial"/>
        </w:rPr>
        <w:t>honor societie</w:t>
      </w:r>
      <w:r w:rsidR="00192713">
        <w:rPr>
          <w:rStyle w:val="style31"/>
          <w:rFonts w:cs="Arial"/>
        </w:rPr>
        <w:t xml:space="preserve">s or </w:t>
      </w:r>
      <w:r w:rsidR="00FD5B52">
        <w:rPr>
          <w:rStyle w:val="style31"/>
          <w:rFonts w:cs="Arial"/>
        </w:rPr>
        <w:t>social and inte</w:t>
      </w:r>
      <w:r w:rsidR="00706F8A">
        <w:rPr>
          <w:rStyle w:val="style31"/>
          <w:rFonts w:cs="Arial"/>
        </w:rPr>
        <w:t xml:space="preserve">rest groups to </w:t>
      </w:r>
      <w:r w:rsidR="00192713">
        <w:rPr>
          <w:rStyle w:val="style31"/>
          <w:rFonts w:cs="Arial"/>
        </w:rPr>
        <w:t xml:space="preserve">form partnerships and provide opportunities.  Suggest a presentation, </w:t>
      </w:r>
      <w:r w:rsidR="00E851B1">
        <w:rPr>
          <w:rStyle w:val="style31"/>
          <w:rFonts w:cs="Arial"/>
        </w:rPr>
        <w:t>support a project</w:t>
      </w:r>
      <w:r w:rsidR="00FD5B52" w:rsidRPr="00FD5B52">
        <w:rPr>
          <w:rStyle w:val="style31"/>
          <w:rFonts w:cs="Arial"/>
        </w:rPr>
        <w:t xml:space="preserve">, </w:t>
      </w:r>
      <w:r w:rsidR="00E851B1">
        <w:rPr>
          <w:rStyle w:val="style31"/>
          <w:rFonts w:cs="Arial"/>
        </w:rPr>
        <w:t xml:space="preserve">or </w:t>
      </w:r>
      <w:r w:rsidR="00FD5B52" w:rsidRPr="00FD5B52">
        <w:rPr>
          <w:rStyle w:val="style31"/>
          <w:rFonts w:cs="Arial"/>
        </w:rPr>
        <w:t>invite a group for a site visit.</w:t>
      </w:r>
      <w:r w:rsidR="00192713">
        <w:rPr>
          <w:rStyle w:val="style31"/>
          <w:rFonts w:cs="Arial"/>
        </w:rPr>
        <w:t xml:space="preserve">  </w:t>
      </w:r>
      <w:hyperlink r:id="rId7" w:history="1">
        <w:r w:rsidR="00192713">
          <w:rPr>
            <w:rStyle w:val="Hyperlink"/>
            <w:rFonts w:cs="Arial"/>
          </w:rPr>
          <w:t xml:space="preserve">Identify </w:t>
        </w:r>
        <w:r w:rsidR="00FD5B52" w:rsidRPr="00FD5B52">
          <w:rPr>
            <w:rStyle w:val="Hyperlink"/>
            <w:rFonts w:cs="Arial"/>
          </w:rPr>
          <w:t>organizations</w:t>
        </w:r>
      </w:hyperlink>
      <w:r w:rsidR="00FD5B52">
        <w:rPr>
          <w:rStyle w:val="style31"/>
          <w:rFonts w:cs="Arial"/>
        </w:rPr>
        <w:t>.</w:t>
      </w:r>
      <w:r w:rsidR="00FD5B52" w:rsidRPr="00FD5B52">
        <w:rPr>
          <w:rStyle w:val="style31"/>
          <w:rFonts w:cs="Arial"/>
        </w:rPr>
        <w:t xml:space="preserve"> </w:t>
      </w:r>
    </w:p>
    <w:p w:rsidR="00AE48B5" w:rsidRDefault="00AE48B5" w:rsidP="00AE48B5">
      <w:pPr>
        <w:pStyle w:val="NoSpacing"/>
        <w:rPr>
          <w:rFonts w:cs="Arial"/>
          <w:b/>
        </w:rPr>
      </w:pPr>
    </w:p>
    <w:p w:rsidR="00AE48B5" w:rsidRPr="00706F8A" w:rsidRDefault="00AB5733" w:rsidP="003A6671">
      <w:pPr>
        <w:pStyle w:val="NoSpacing"/>
        <w:numPr>
          <w:ilvl w:val="0"/>
          <w:numId w:val="9"/>
        </w:numPr>
        <w:rPr>
          <w:rFonts w:cs="Arial"/>
        </w:rPr>
      </w:pPr>
      <w:r>
        <w:rPr>
          <w:rFonts w:cs="Arial"/>
          <w:b/>
        </w:rPr>
        <w:t>Arrange m</w:t>
      </w:r>
      <w:r w:rsidR="00AE48B5">
        <w:rPr>
          <w:rFonts w:cs="Arial"/>
          <w:b/>
        </w:rPr>
        <w:t>ock interviews</w:t>
      </w:r>
      <w:r w:rsidR="00E1234C">
        <w:rPr>
          <w:rFonts w:cs="Arial"/>
          <w:b/>
        </w:rPr>
        <w:t xml:space="preserve"> or resume critiques</w:t>
      </w:r>
      <w:r w:rsidR="003A6671">
        <w:rPr>
          <w:rFonts w:cs="Arial"/>
          <w:b/>
        </w:rPr>
        <w:br/>
      </w:r>
      <w:r w:rsidR="00851FE1">
        <w:rPr>
          <w:rFonts w:cs="Arial"/>
        </w:rPr>
        <w:t xml:space="preserve">Choose a day to offer </w:t>
      </w:r>
      <w:r w:rsidR="00192713">
        <w:rPr>
          <w:rFonts w:cs="Arial"/>
        </w:rPr>
        <w:t xml:space="preserve">mock interviews </w:t>
      </w:r>
      <w:r w:rsidR="00E1234C">
        <w:rPr>
          <w:rFonts w:cs="Arial"/>
        </w:rPr>
        <w:t xml:space="preserve">or resume critiques </w:t>
      </w:r>
      <w:r w:rsidR="00192713">
        <w:rPr>
          <w:rFonts w:cs="Arial"/>
        </w:rPr>
        <w:t xml:space="preserve">for students at the UCC.  </w:t>
      </w:r>
      <w:r w:rsidR="00AE48B5">
        <w:rPr>
          <w:rFonts w:cs="Arial"/>
        </w:rPr>
        <w:t>Sel</w:t>
      </w:r>
      <w:r w:rsidR="00192713">
        <w:rPr>
          <w:rFonts w:cs="Arial"/>
        </w:rPr>
        <w:t xml:space="preserve">ect specific majors </w:t>
      </w:r>
      <w:r w:rsidR="00AE48B5">
        <w:rPr>
          <w:rFonts w:cs="Arial"/>
        </w:rPr>
        <w:t>or open it to all students.</w:t>
      </w:r>
      <w:r w:rsidR="007B4671">
        <w:rPr>
          <w:rFonts w:cs="Arial"/>
        </w:rPr>
        <w:t xml:space="preserve">  </w:t>
      </w:r>
      <w:hyperlink r:id="rId8" w:history="1">
        <w:r w:rsidR="00AE48B5" w:rsidRPr="002A665C">
          <w:rPr>
            <w:rStyle w:val="Hyperlink"/>
            <w:rFonts w:cs="Arial"/>
          </w:rPr>
          <w:t>Schedule mock interviews</w:t>
        </w:r>
        <w:r w:rsidR="002A665C" w:rsidRPr="002A665C">
          <w:rPr>
            <w:rStyle w:val="Hyperlink"/>
          </w:rPr>
          <w:t xml:space="preserve"> or resume critiques</w:t>
        </w:r>
      </w:hyperlink>
      <w:r w:rsidR="0026012C">
        <w:rPr>
          <w:rFonts w:cs="Arial"/>
        </w:rPr>
        <w:t>.</w:t>
      </w:r>
    </w:p>
    <w:p w:rsidR="00FD5B52" w:rsidRDefault="00FD5B52" w:rsidP="00851317">
      <w:pPr>
        <w:pStyle w:val="NoSpacing"/>
        <w:rPr>
          <w:rStyle w:val="style31"/>
          <w:rFonts w:cs="Arial"/>
        </w:rPr>
      </w:pPr>
    </w:p>
    <w:p w:rsidR="00FD5B52" w:rsidRPr="00FD5B52" w:rsidRDefault="00491E84" w:rsidP="003A6671">
      <w:pPr>
        <w:pStyle w:val="NoSpacing"/>
        <w:numPr>
          <w:ilvl w:val="0"/>
          <w:numId w:val="9"/>
        </w:numPr>
        <w:rPr>
          <w:rStyle w:val="style31"/>
          <w:rFonts w:cs="Arial"/>
        </w:rPr>
      </w:pPr>
      <w:r>
        <w:rPr>
          <w:rStyle w:val="style31"/>
          <w:rFonts w:cs="Arial"/>
          <w:b/>
        </w:rPr>
        <w:t xml:space="preserve">Advertise with campus </w:t>
      </w:r>
      <w:r w:rsidR="00FD5B52">
        <w:rPr>
          <w:rStyle w:val="style31"/>
          <w:rFonts w:cs="Arial"/>
          <w:b/>
        </w:rPr>
        <w:t>media</w:t>
      </w:r>
    </w:p>
    <w:p w:rsidR="00FD5B52" w:rsidRDefault="00F37D63" w:rsidP="003A6671">
      <w:pPr>
        <w:pStyle w:val="NoSpacing"/>
        <w:ind w:left="360"/>
      </w:pPr>
      <w:hyperlink r:id="rId9" w:history="1">
        <w:r w:rsidR="00FD5B52" w:rsidRPr="00FD5B52">
          <w:rPr>
            <w:rStyle w:val="Hyperlink"/>
            <w:rFonts w:cs="Arial"/>
          </w:rPr>
          <w:t>Technician</w:t>
        </w:r>
      </w:hyperlink>
      <w:r w:rsidR="00FD5B52" w:rsidRPr="00FD5B52">
        <w:t xml:space="preserve"> -- student newspaper</w:t>
      </w:r>
    </w:p>
    <w:p w:rsidR="00FD5B52" w:rsidRDefault="00F37D63" w:rsidP="003A6671">
      <w:pPr>
        <w:pStyle w:val="NoSpacing"/>
        <w:ind w:left="360"/>
      </w:pPr>
      <w:hyperlink r:id="rId10" w:history="1">
        <w:r w:rsidR="00FD5B52" w:rsidRPr="00FD5B52">
          <w:rPr>
            <w:rStyle w:val="Hyperlink"/>
            <w:rFonts w:cs="Arial"/>
          </w:rPr>
          <w:t>Nubian Message</w:t>
        </w:r>
      </w:hyperlink>
      <w:r w:rsidR="00FD5B52" w:rsidRPr="00FD5B52">
        <w:t xml:space="preserve"> -- African-American student newspaper </w:t>
      </w:r>
    </w:p>
    <w:p w:rsidR="00FD5B52" w:rsidRPr="00FD5B52" w:rsidRDefault="00F37D63" w:rsidP="003A6671">
      <w:pPr>
        <w:pStyle w:val="NoSpacing"/>
        <w:ind w:left="360"/>
      </w:pPr>
      <w:hyperlink r:id="rId11" w:history="1">
        <w:r w:rsidR="00FD5B52" w:rsidRPr="00FD5B52">
          <w:rPr>
            <w:rStyle w:val="Hyperlink"/>
            <w:rFonts w:cs="Arial"/>
          </w:rPr>
          <w:t>Agromeck</w:t>
        </w:r>
      </w:hyperlink>
      <w:r w:rsidR="00FD5B52" w:rsidRPr="00FD5B52">
        <w:t xml:space="preserve"> -- student yearbook</w:t>
      </w:r>
    </w:p>
    <w:p w:rsidR="00FD5B52" w:rsidRPr="00FD5B52" w:rsidRDefault="00F37D63" w:rsidP="003A6671">
      <w:pPr>
        <w:pStyle w:val="NoSpacing"/>
        <w:ind w:left="360"/>
      </w:pPr>
      <w:hyperlink r:id="rId12" w:history="1">
        <w:r w:rsidR="00FD5B52" w:rsidRPr="00FD5B52">
          <w:rPr>
            <w:rStyle w:val="Hyperlink"/>
            <w:rFonts w:cs="Arial"/>
          </w:rPr>
          <w:t>WKNC</w:t>
        </w:r>
      </w:hyperlink>
      <w:r w:rsidR="00FD5B52" w:rsidRPr="00FD5B52">
        <w:t xml:space="preserve"> -- student radio station</w:t>
      </w:r>
    </w:p>
    <w:p w:rsidR="00FD5B52" w:rsidRPr="00FD5B52" w:rsidRDefault="00F37D63" w:rsidP="003A6671">
      <w:pPr>
        <w:pStyle w:val="NoSpacing"/>
        <w:ind w:left="360"/>
      </w:pPr>
      <w:hyperlink r:id="rId13" w:history="1">
        <w:r w:rsidR="00FD5B52" w:rsidRPr="00FD5B52">
          <w:rPr>
            <w:rStyle w:val="Hyperlink"/>
            <w:rFonts w:cs="Arial"/>
          </w:rPr>
          <w:t>Job &amp; Internship Guide</w:t>
        </w:r>
      </w:hyperlink>
      <w:r w:rsidR="00FD5B52" w:rsidRPr="00FD5B52">
        <w:t xml:space="preserve"> -- UCC publication </w:t>
      </w:r>
    </w:p>
    <w:p w:rsidR="00FD5B52" w:rsidRPr="00FD5B52" w:rsidRDefault="00FD5B52" w:rsidP="00851317">
      <w:pPr>
        <w:pStyle w:val="NoSpacing"/>
        <w:rPr>
          <w:rFonts w:cs="Arial"/>
          <w:b/>
        </w:rPr>
      </w:pPr>
      <w:r w:rsidRPr="00FD5B52">
        <w:rPr>
          <w:rStyle w:val="style31"/>
          <w:rFonts w:cs="Arial"/>
          <w:b/>
        </w:rPr>
        <w:t xml:space="preserve"> </w:t>
      </w:r>
    </w:p>
    <w:p w:rsidR="00192082" w:rsidRDefault="00FD5B52" w:rsidP="003A6671">
      <w:pPr>
        <w:pStyle w:val="NoSpacing"/>
        <w:numPr>
          <w:ilvl w:val="0"/>
          <w:numId w:val="10"/>
        </w:numPr>
        <w:ind w:left="360"/>
        <w:rPr>
          <w:rFonts w:cs="Arial"/>
        </w:rPr>
      </w:pPr>
      <w:r>
        <w:rPr>
          <w:rFonts w:cs="Arial"/>
          <w:b/>
        </w:rPr>
        <w:t>Support the college</w:t>
      </w:r>
      <w:r w:rsidR="003A6671">
        <w:rPr>
          <w:rFonts w:cs="Arial"/>
          <w:b/>
        </w:rPr>
        <w:br/>
      </w:r>
      <w:r w:rsidR="00E851B1">
        <w:rPr>
          <w:rFonts w:cs="Arial"/>
        </w:rPr>
        <w:t>Investigate oppor</w:t>
      </w:r>
      <w:r w:rsidR="00B63081">
        <w:rPr>
          <w:rFonts w:cs="Arial"/>
        </w:rPr>
        <w:t>tunities to support students and faculty in a specific college</w:t>
      </w:r>
      <w:r w:rsidR="00706F8A">
        <w:rPr>
          <w:rFonts w:cs="Arial"/>
        </w:rPr>
        <w:t xml:space="preserve"> or department </w:t>
      </w:r>
      <w:r w:rsidR="00E851B1">
        <w:rPr>
          <w:rFonts w:cs="Arial"/>
        </w:rPr>
        <w:t xml:space="preserve">through scholarships, gifts, and service.  </w:t>
      </w:r>
      <w:hyperlink r:id="rId14" w:history="1">
        <w:r w:rsidR="00B63081" w:rsidRPr="00B63081">
          <w:rPr>
            <w:rStyle w:val="Hyperlink"/>
            <w:rFonts w:cs="Arial"/>
          </w:rPr>
          <w:t>Find a college foundation</w:t>
        </w:r>
      </w:hyperlink>
      <w:r w:rsidR="00B63081">
        <w:rPr>
          <w:rFonts w:cs="Arial"/>
        </w:rPr>
        <w:t>.</w:t>
      </w:r>
    </w:p>
    <w:p w:rsidR="000D0BAA" w:rsidRDefault="000D0BAA" w:rsidP="003A6671">
      <w:pPr>
        <w:pStyle w:val="NoSpacing"/>
        <w:rPr>
          <w:rFonts w:cs="Arial"/>
        </w:rPr>
      </w:pPr>
    </w:p>
    <w:p w:rsidR="000D0BAA" w:rsidRPr="000D0BAA" w:rsidRDefault="00D727A6" w:rsidP="003A6671">
      <w:pPr>
        <w:pStyle w:val="NoSpacing"/>
        <w:numPr>
          <w:ilvl w:val="0"/>
          <w:numId w:val="10"/>
        </w:numPr>
        <w:ind w:left="360"/>
        <w:rPr>
          <w:rFonts w:cs="Arial"/>
        </w:rPr>
      </w:pPr>
      <w:r>
        <w:rPr>
          <w:rFonts w:cs="Arial"/>
          <w:b/>
        </w:rPr>
        <w:t>Ask for help</w:t>
      </w:r>
      <w:r w:rsidR="003A6671">
        <w:rPr>
          <w:rFonts w:cs="Arial"/>
          <w:b/>
        </w:rPr>
        <w:br/>
      </w:r>
      <w:r w:rsidR="000D0BAA">
        <w:rPr>
          <w:rFonts w:cs="Arial"/>
        </w:rPr>
        <w:t>We are p</w:t>
      </w:r>
      <w:r w:rsidR="000C13BC">
        <w:rPr>
          <w:rFonts w:cs="Arial"/>
        </w:rPr>
        <w:t xml:space="preserve">leased to </w:t>
      </w:r>
      <w:r>
        <w:rPr>
          <w:rFonts w:cs="Arial"/>
        </w:rPr>
        <w:t>explore ways to help</w:t>
      </w:r>
      <w:r w:rsidR="000D0BAA">
        <w:rPr>
          <w:rFonts w:cs="Arial"/>
        </w:rPr>
        <w:t xml:space="preserve"> increase your visi</w:t>
      </w:r>
      <w:r w:rsidR="003A6671">
        <w:rPr>
          <w:rFonts w:cs="Arial"/>
        </w:rPr>
        <w:t>bility</w:t>
      </w:r>
      <w:r w:rsidR="00970966">
        <w:rPr>
          <w:rFonts w:cs="Arial"/>
        </w:rPr>
        <w:t xml:space="preserve"> with students of interest</w:t>
      </w:r>
      <w:r w:rsidR="000D0BAA">
        <w:rPr>
          <w:rFonts w:cs="Arial"/>
        </w:rPr>
        <w:t xml:space="preserve">.  </w:t>
      </w:r>
      <w:hyperlink r:id="rId15" w:history="1">
        <w:r w:rsidR="003E7EDF">
          <w:rPr>
            <w:rStyle w:val="Hyperlink"/>
            <w:rFonts w:cs="Arial"/>
          </w:rPr>
          <w:t xml:space="preserve">Consult </w:t>
        </w:r>
        <w:r w:rsidR="000D0BAA" w:rsidRPr="000D0BAA">
          <w:rPr>
            <w:rStyle w:val="Hyperlink"/>
            <w:rFonts w:cs="Arial"/>
          </w:rPr>
          <w:t>with UCC staff</w:t>
        </w:r>
      </w:hyperlink>
      <w:r w:rsidR="000D0BAA">
        <w:rPr>
          <w:rFonts w:cs="Arial"/>
        </w:rPr>
        <w:t xml:space="preserve">.  </w:t>
      </w:r>
    </w:p>
    <w:p w:rsidR="00E1465D" w:rsidRDefault="00E1465D" w:rsidP="00851317">
      <w:pPr>
        <w:pStyle w:val="NoSpacing"/>
        <w:rPr>
          <w:rFonts w:cs="Arial"/>
          <w:b/>
        </w:rPr>
      </w:pPr>
    </w:p>
    <w:p w:rsidR="00192082" w:rsidRPr="00192082" w:rsidRDefault="00192082" w:rsidP="00851317">
      <w:pPr>
        <w:pStyle w:val="NoSpacing"/>
        <w:rPr>
          <w:rFonts w:cs="Arial"/>
        </w:rPr>
      </w:pPr>
    </w:p>
    <w:sectPr w:rsidR="00192082" w:rsidRPr="00192082" w:rsidSect="00413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A2BC7"/>
    <w:multiLevelType w:val="hybridMultilevel"/>
    <w:tmpl w:val="7B029C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5F190B"/>
    <w:multiLevelType w:val="hybridMultilevel"/>
    <w:tmpl w:val="0FE421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D12CDB"/>
    <w:multiLevelType w:val="hybridMultilevel"/>
    <w:tmpl w:val="23CEE9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646002"/>
    <w:multiLevelType w:val="hybridMultilevel"/>
    <w:tmpl w:val="0B505B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EC4869"/>
    <w:multiLevelType w:val="hybridMultilevel"/>
    <w:tmpl w:val="4B80D0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8AD2B5D"/>
    <w:multiLevelType w:val="hybridMultilevel"/>
    <w:tmpl w:val="A1FCC9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9E5173"/>
    <w:multiLevelType w:val="hybridMultilevel"/>
    <w:tmpl w:val="C35638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B5C309C"/>
    <w:multiLevelType w:val="hybridMultilevel"/>
    <w:tmpl w:val="79E6CE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3560FA"/>
    <w:multiLevelType w:val="hybridMultilevel"/>
    <w:tmpl w:val="551202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3963D3"/>
    <w:multiLevelType w:val="multilevel"/>
    <w:tmpl w:val="B6C8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9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trackRevisions/>
  <w:defaultTabStop w:val="720"/>
  <w:characterSpacingControl w:val="doNotCompress"/>
  <w:compat/>
  <w:rsids>
    <w:rsidRoot w:val="0048583F"/>
    <w:rsid w:val="000C13BC"/>
    <w:rsid w:val="000D0BAA"/>
    <w:rsid w:val="00192082"/>
    <w:rsid w:val="00192713"/>
    <w:rsid w:val="00210670"/>
    <w:rsid w:val="0026012C"/>
    <w:rsid w:val="002A665C"/>
    <w:rsid w:val="003653EE"/>
    <w:rsid w:val="003A6671"/>
    <w:rsid w:val="003E7EDF"/>
    <w:rsid w:val="00413117"/>
    <w:rsid w:val="00454634"/>
    <w:rsid w:val="0048583F"/>
    <w:rsid w:val="00491E84"/>
    <w:rsid w:val="0049453B"/>
    <w:rsid w:val="004A3F44"/>
    <w:rsid w:val="004A7165"/>
    <w:rsid w:val="00536B44"/>
    <w:rsid w:val="005A0327"/>
    <w:rsid w:val="006177E6"/>
    <w:rsid w:val="006760E1"/>
    <w:rsid w:val="007039A7"/>
    <w:rsid w:val="00706F8A"/>
    <w:rsid w:val="007B4671"/>
    <w:rsid w:val="00836DD5"/>
    <w:rsid w:val="00851317"/>
    <w:rsid w:val="00851FE1"/>
    <w:rsid w:val="008E2F32"/>
    <w:rsid w:val="00970966"/>
    <w:rsid w:val="009C7FFD"/>
    <w:rsid w:val="00A11448"/>
    <w:rsid w:val="00A75E1C"/>
    <w:rsid w:val="00AB5733"/>
    <w:rsid w:val="00AE48B5"/>
    <w:rsid w:val="00B42E85"/>
    <w:rsid w:val="00B63081"/>
    <w:rsid w:val="00C87C1E"/>
    <w:rsid w:val="00D44646"/>
    <w:rsid w:val="00D727A6"/>
    <w:rsid w:val="00DA01A7"/>
    <w:rsid w:val="00DC5519"/>
    <w:rsid w:val="00E1234C"/>
    <w:rsid w:val="00E1465D"/>
    <w:rsid w:val="00E16D39"/>
    <w:rsid w:val="00E325AE"/>
    <w:rsid w:val="00E851B1"/>
    <w:rsid w:val="00F37D63"/>
    <w:rsid w:val="00FB49C4"/>
    <w:rsid w:val="00FD5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83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D5B52"/>
    <w:rPr>
      <w:color w:val="0000FF" w:themeColor="hyperlink"/>
      <w:u w:val="single"/>
    </w:rPr>
  </w:style>
  <w:style w:type="character" w:customStyle="1" w:styleId="style31">
    <w:name w:val="style31"/>
    <w:basedOn w:val="DefaultParagraphFont"/>
    <w:rsid w:val="00FD5B52"/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4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89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idget_yarborough@ncsu.edu" TargetMode="External"/><Relationship Id="rId13" Type="http://schemas.openxmlformats.org/officeDocument/2006/relationships/hyperlink" Target="mailto:sara_concini@ncsu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csu.orgsync.com/" TargetMode="External"/><Relationship Id="rId12" Type="http://schemas.openxmlformats.org/officeDocument/2006/relationships/hyperlink" Target="http://www.wknc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ncsu.edu/career/students/quicklinks/careerfairs.php" TargetMode="External"/><Relationship Id="rId11" Type="http://schemas.openxmlformats.org/officeDocument/2006/relationships/hyperlink" Target="http://www.ncsu.edu/agromeck/" TargetMode="External"/><Relationship Id="rId5" Type="http://schemas.openxmlformats.org/officeDocument/2006/relationships/hyperlink" Target="http://www.ncsu.edu/epack/employer" TargetMode="External"/><Relationship Id="rId15" Type="http://schemas.openxmlformats.org/officeDocument/2006/relationships/hyperlink" Target="http://www.ncsu.edu/career/quicklinks/staff.php?view=students" TargetMode="External"/><Relationship Id="rId10" Type="http://schemas.openxmlformats.org/officeDocument/2006/relationships/hyperlink" Target="http://www.ncsu.edu/nubia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echnicianonline.com/" TargetMode="External"/><Relationship Id="rId14" Type="http://schemas.openxmlformats.org/officeDocument/2006/relationships/hyperlink" Target="http://www.ncsu.edu/giving/foundation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lcrandpi</cp:lastModifiedBy>
  <cp:revision>35</cp:revision>
  <dcterms:created xsi:type="dcterms:W3CDTF">2010-03-02T16:42:00Z</dcterms:created>
  <dcterms:modified xsi:type="dcterms:W3CDTF">2010-04-06T15:04:00Z</dcterms:modified>
</cp:coreProperties>
</file>