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Default="00C67932" w:rsidP="00C67932">
      <w:pPr>
        <w:pStyle w:val="NoSpacing"/>
        <w:rPr>
          <w:b/>
        </w:rPr>
      </w:pPr>
      <w:r w:rsidRPr="00D1039A">
        <w:rPr>
          <w:b/>
        </w:rPr>
        <w:t>EMPLOYER RESEARCH</w:t>
      </w:r>
    </w:p>
    <w:p w:rsidR="00AF26C4" w:rsidRDefault="00AF26C4" w:rsidP="00C67932">
      <w:pPr>
        <w:pStyle w:val="NoSpacing"/>
        <w:rPr>
          <w:b/>
        </w:rPr>
      </w:pPr>
    </w:p>
    <w:p w:rsidR="00AF26C4" w:rsidRPr="00AF26C4" w:rsidRDefault="00AF26C4" w:rsidP="00C67932">
      <w:pPr>
        <w:pStyle w:val="NoSpacing"/>
      </w:pPr>
      <w:r>
        <w:t xml:space="preserve">Want to stand out?  Conduct employer research prior to an interview.  </w:t>
      </w:r>
    </w:p>
    <w:p w:rsidR="00C67932" w:rsidRPr="00C67932" w:rsidRDefault="00C67932" w:rsidP="00C67932">
      <w:pPr>
        <w:pStyle w:val="NoSpacing"/>
      </w:pPr>
    </w:p>
    <w:p w:rsidR="00AF26C4" w:rsidRDefault="00AF26C4" w:rsidP="00C67932">
      <w:pPr>
        <w:pStyle w:val="NoSpacing"/>
        <w:rPr>
          <w:rFonts w:eastAsia="Times New Roman" w:cs="Arial"/>
        </w:rPr>
      </w:pPr>
      <w:r w:rsidRPr="00AF26C4">
        <w:rPr>
          <w:rFonts w:eastAsia="Times New Roman" w:cs="Arial"/>
          <w:b/>
        </w:rPr>
        <w:t>Basic research</w:t>
      </w:r>
      <w:r>
        <w:rPr>
          <w:rFonts w:eastAsia="Times New Roman" w:cs="Arial"/>
        </w:rPr>
        <w:t xml:space="preserve"> (1</w:t>
      </w:r>
      <w:r w:rsidRPr="00AF26C4">
        <w:rPr>
          <w:rFonts w:eastAsia="Times New Roman" w:cs="Arial"/>
          <w:vertAlign w:val="superscript"/>
        </w:rPr>
        <w:t>st</w:t>
      </w:r>
      <w:r>
        <w:rPr>
          <w:rFonts w:eastAsia="Times New Roman" w:cs="Arial"/>
        </w:rPr>
        <w:t xml:space="preserve"> interview) -- </w:t>
      </w:r>
      <w:r w:rsidR="00850B58">
        <w:rPr>
          <w:rFonts w:eastAsia="Times New Roman" w:cs="Arial"/>
        </w:rPr>
        <w:t xml:space="preserve">know the </w:t>
      </w:r>
      <w:r w:rsidR="00904095">
        <w:rPr>
          <w:rFonts w:eastAsia="Times New Roman" w:cs="Arial"/>
        </w:rPr>
        <w:t xml:space="preserve">employer’s </w:t>
      </w:r>
      <w:r w:rsidR="00A02E2A">
        <w:rPr>
          <w:rFonts w:eastAsia="Times New Roman" w:cs="Arial"/>
        </w:rPr>
        <w:t xml:space="preserve">general </w:t>
      </w:r>
      <w:r>
        <w:rPr>
          <w:rFonts w:eastAsia="Times New Roman" w:cs="Arial"/>
        </w:rPr>
        <w:t>products/</w:t>
      </w:r>
      <w:r w:rsidR="00904095">
        <w:rPr>
          <w:rFonts w:eastAsia="Times New Roman" w:cs="Arial"/>
        </w:rPr>
        <w:t>servic</w:t>
      </w:r>
      <w:r w:rsidR="00A02E2A">
        <w:rPr>
          <w:rFonts w:eastAsia="Times New Roman" w:cs="Arial"/>
        </w:rPr>
        <w:t xml:space="preserve">es and location.  </w:t>
      </w:r>
    </w:p>
    <w:p w:rsidR="00850B58" w:rsidRDefault="00AF26C4" w:rsidP="00C67932">
      <w:pPr>
        <w:pStyle w:val="NoSpacing"/>
        <w:rPr>
          <w:rFonts w:eastAsia="Times New Roman" w:cs="Arial"/>
        </w:rPr>
      </w:pPr>
      <w:r w:rsidRPr="00AF26C4">
        <w:rPr>
          <w:rFonts w:eastAsia="Times New Roman" w:cs="Arial"/>
          <w:b/>
        </w:rPr>
        <w:t>Advanced research</w:t>
      </w:r>
      <w:r>
        <w:rPr>
          <w:rFonts w:eastAsia="Times New Roman" w:cs="Arial"/>
        </w:rPr>
        <w:t xml:space="preserve"> (2</w:t>
      </w:r>
      <w:r w:rsidRPr="00AF26C4">
        <w:rPr>
          <w:rFonts w:eastAsia="Times New Roman" w:cs="Arial"/>
          <w:vertAlign w:val="superscript"/>
        </w:rPr>
        <w:t>nd</w:t>
      </w:r>
      <w:r>
        <w:rPr>
          <w:rFonts w:eastAsia="Times New Roman" w:cs="Arial"/>
        </w:rPr>
        <w:t xml:space="preserve"> interview or site visit) -- </w:t>
      </w:r>
      <w:r w:rsidR="00904095">
        <w:rPr>
          <w:rFonts w:eastAsia="Times New Roman" w:cs="Arial"/>
        </w:rPr>
        <w:t xml:space="preserve">know </w:t>
      </w:r>
      <w:r w:rsidR="0026518C" w:rsidRPr="00C67932">
        <w:rPr>
          <w:rFonts w:eastAsia="Times New Roman" w:cs="Arial"/>
        </w:rPr>
        <w:t xml:space="preserve">recent </w:t>
      </w:r>
      <w:r w:rsidR="00A02E2A">
        <w:rPr>
          <w:rFonts w:eastAsia="Times New Roman" w:cs="Arial"/>
        </w:rPr>
        <w:t xml:space="preserve">news, </w:t>
      </w:r>
      <w:r w:rsidR="0026518C" w:rsidRPr="00C67932">
        <w:rPr>
          <w:rFonts w:eastAsia="Times New Roman" w:cs="Arial"/>
        </w:rPr>
        <w:t>announcements or</w:t>
      </w:r>
      <w:r w:rsidR="00A02E2A">
        <w:rPr>
          <w:rFonts w:eastAsia="Times New Roman" w:cs="Arial"/>
        </w:rPr>
        <w:t xml:space="preserve"> </w:t>
      </w:r>
      <w:r w:rsidR="00904095">
        <w:rPr>
          <w:rFonts w:eastAsia="Times New Roman" w:cs="Arial"/>
        </w:rPr>
        <w:t>innovations</w:t>
      </w:r>
      <w:r w:rsidR="0026518C" w:rsidRPr="00C67932">
        <w:rPr>
          <w:rFonts w:eastAsia="Times New Roman" w:cs="Arial"/>
        </w:rPr>
        <w:t>.</w:t>
      </w:r>
      <w:r w:rsidR="00904095">
        <w:rPr>
          <w:rFonts w:eastAsia="Times New Roman" w:cs="Arial"/>
        </w:rPr>
        <w:t xml:space="preserve">  </w:t>
      </w:r>
    </w:p>
    <w:p w:rsidR="00850B58" w:rsidRDefault="00850B58" w:rsidP="00C67932">
      <w:pPr>
        <w:pStyle w:val="NoSpacing"/>
        <w:rPr>
          <w:rFonts w:eastAsia="Times New Roman" w:cs="Arial"/>
        </w:rPr>
      </w:pPr>
    </w:p>
    <w:p w:rsidR="00C67932" w:rsidRPr="00C67932" w:rsidRDefault="00C67932" w:rsidP="00C67932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hyperlink r:id="rId5" w:history="1">
        <w:r w:rsidRPr="00C67932">
          <w:rPr>
            <w:rFonts w:eastAsia="Times New Roman" w:cs="Arial"/>
            <w:color w:val="990000"/>
            <w:u w:val="single"/>
          </w:rPr>
          <w:t>Finding company information</w:t>
        </w:r>
      </w:hyperlink>
      <w:r w:rsidRPr="00C67932">
        <w:rPr>
          <w:rFonts w:eastAsia="Times New Roman" w:cs="Arial"/>
        </w:rPr>
        <w:t xml:space="preserve"> (DH Hill)</w:t>
      </w:r>
      <w:r w:rsidRPr="00C67932">
        <w:rPr>
          <w:rFonts w:eastAsia="Times New Roman" w:cs="Arial"/>
        </w:rPr>
        <w:br/>
        <w:t xml:space="preserve">Research company history, market share, rankings, stock performance, and more. </w:t>
      </w:r>
    </w:p>
    <w:p w:rsidR="00C67932" w:rsidRPr="00C67932" w:rsidRDefault="00C67932" w:rsidP="00C67932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hyperlink r:id="rId6" w:history="1">
        <w:r w:rsidRPr="00C67932">
          <w:rPr>
            <w:rFonts w:eastAsia="Times New Roman" w:cs="Arial"/>
            <w:color w:val="990000"/>
            <w:u w:val="single"/>
          </w:rPr>
          <w:t>Reference USA</w:t>
        </w:r>
      </w:hyperlink>
      <w:r w:rsidRPr="00C67932">
        <w:rPr>
          <w:rFonts w:eastAsia="Times New Roman" w:cs="Arial"/>
        </w:rPr>
        <w:br/>
        <w:t xml:space="preserve">Research specific industries and companies.  </w:t>
      </w:r>
    </w:p>
    <w:p w:rsidR="00C67932" w:rsidRPr="00C67932" w:rsidRDefault="00C67932" w:rsidP="00C67932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hyperlink r:id="rId7" w:history="1">
        <w:r w:rsidRPr="00C67932">
          <w:rPr>
            <w:rFonts w:eastAsia="Times New Roman" w:cs="Arial"/>
            <w:color w:val="990000"/>
            <w:u w:val="single"/>
          </w:rPr>
          <w:t>Riley Guide</w:t>
        </w:r>
      </w:hyperlink>
      <w:r w:rsidRPr="00C67932">
        <w:rPr>
          <w:rFonts w:eastAsia="Times New Roman" w:cs="Arial"/>
        </w:rPr>
        <w:br/>
        <w:t xml:space="preserve">Find detailed information about employers and locations of interest. </w:t>
      </w:r>
    </w:p>
    <w:p w:rsidR="00C67932" w:rsidRDefault="00C67932" w:rsidP="00C67932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hyperlink r:id="rId8" w:history="1">
        <w:r w:rsidRPr="00C67932">
          <w:rPr>
            <w:rFonts w:eastAsia="Times New Roman" w:cs="Arial"/>
            <w:color w:val="990000"/>
            <w:u w:val="single"/>
          </w:rPr>
          <w:t>Wetfeet</w:t>
        </w:r>
      </w:hyperlink>
      <w:r w:rsidRPr="00C67932">
        <w:rPr>
          <w:rFonts w:eastAsia="Times New Roman" w:cs="Arial"/>
        </w:rPr>
        <w:br/>
        <w:t xml:space="preserve">Benefit from others’ research.  View insider tips about careers, industries and employers. </w:t>
      </w:r>
    </w:p>
    <w:p w:rsidR="00AF26C4" w:rsidRDefault="00AF26C4" w:rsidP="00AF26C4">
      <w:pPr>
        <w:pStyle w:val="NoSpacing"/>
        <w:rPr>
          <w:rFonts w:eastAsia="Times New Roman" w:cs="Arial"/>
        </w:rPr>
      </w:pPr>
    </w:p>
    <w:p w:rsidR="00850B58" w:rsidRPr="00904095" w:rsidRDefault="00AF26C4" w:rsidP="00AF26C4">
      <w:pPr>
        <w:pStyle w:val="NoSpacing"/>
        <w:rPr>
          <w:rFonts w:eastAsia="Times New Roman" w:cs="Arial"/>
        </w:rPr>
      </w:pPr>
      <w:r>
        <w:rPr>
          <w:rFonts w:eastAsia="Times New Roman" w:cs="Arial"/>
          <w:b/>
        </w:rPr>
        <w:t>With r</w:t>
      </w:r>
      <w:r w:rsidR="00850B58" w:rsidRPr="00904095">
        <w:rPr>
          <w:rFonts w:eastAsia="Times New Roman" w:cs="Arial"/>
          <w:b/>
        </w:rPr>
        <w:t>esearch</w:t>
      </w:r>
      <w:r>
        <w:rPr>
          <w:rFonts w:eastAsia="Times New Roman" w:cs="Arial"/>
        </w:rPr>
        <w:t xml:space="preserve"> – you are able to </w:t>
      </w:r>
      <w:r w:rsidR="00850B58" w:rsidRPr="00904095">
        <w:rPr>
          <w:rFonts w:eastAsia="Times New Roman" w:cs="Arial"/>
        </w:rPr>
        <w:t>ask good questions</w:t>
      </w:r>
    </w:p>
    <w:p w:rsidR="00850B58" w:rsidRDefault="00850B58" w:rsidP="00AF26C4">
      <w:pPr>
        <w:pStyle w:val="NoSpacing"/>
        <w:rPr>
          <w:rFonts w:eastAsia="Times New Roman" w:cs="Arial"/>
        </w:rPr>
      </w:pPr>
      <w:r w:rsidRPr="00C67932">
        <w:rPr>
          <w:rFonts w:eastAsia="Times New Roman" w:cs="Arial"/>
        </w:rPr>
        <w:t>“I read about the</w:t>
      </w:r>
      <w:r>
        <w:rPr>
          <w:rFonts w:eastAsia="Times New Roman" w:cs="Arial"/>
        </w:rPr>
        <w:t xml:space="preserve"> merger with Fiat.  How will your</w:t>
      </w:r>
      <w:r w:rsidRPr="00C67932">
        <w:rPr>
          <w:rFonts w:eastAsia="Times New Roman" w:cs="Arial"/>
        </w:rPr>
        <w:t xml:space="preserve"> product line be affected?”</w:t>
      </w:r>
    </w:p>
    <w:p w:rsidR="00850B58" w:rsidRDefault="00850B58" w:rsidP="00AF26C4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“I read about your new </w:t>
      </w:r>
      <w:r w:rsidRPr="00C67932">
        <w:rPr>
          <w:rFonts w:eastAsia="Times New Roman" w:cs="Arial"/>
        </w:rPr>
        <w:t>office in Charlotte.</w:t>
      </w:r>
      <w:r>
        <w:rPr>
          <w:rFonts w:eastAsia="Times New Roman" w:cs="Arial"/>
        </w:rPr>
        <w:t xml:space="preserve">  I am </w:t>
      </w:r>
      <w:r w:rsidR="00AF26C4">
        <w:rPr>
          <w:rFonts w:eastAsia="Times New Roman" w:cs="Arial"/>
        </w:rPr>
        <w:t xml:space="preserve">specifically </w:t>
      </w:r>
      <w:r w:rsidRPr="00C67932">
        <w:rPr>
          <w:rFonts w:eastAsia="Times New Roman" w:cs="Arial"/>
        </w:rPr>
        <w:t>interested i</w:t>
      </w:r>
      <w:r>
        <w:rPr>
          <w:rFonts w:eastAsia="Times New Roman" w:cs="Arial"/>
        </w:rPr>
        <w:t>n an internship in this location</w:t>
      </w:r>
      <w:r w:rsidRPr="00C67932">
        <w:rPr>
          <w:rFonts w:eastAsia="Times New Roman" w:cs="Arial"/>
        </w:rPr>
        <w:t xml:space="preserve">.”  </w:t>
      </w:r>
    </w:p>
    <w:p w:rsidR="00850B58" w:rsidRDefault="00850B58" w:rsidP="00AF26C4">
      <w:pPr>
        <w:pStyle w:val="NoSpacing"/>
        <w:rPr>
          <w:rFonts w:eastAsia="Times New Roman" w:cs="Arial"/>
        </w:rPr>
      </w:pPr>
    </w:p>
    <w:p w:rsidR="00850B58" w:rsidRPr="00904095" w:rsidRDefault="00850B58" w:rsidP="00AF26C4">
      <w:pPr>
        <w:pStyle w:val="NoSpacing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Without research </w:t>
      </w:r>
      <w:r w:rsidR="00AF26C4">
        <w:rPr>
          <w:rFonts w:eastAsia="Times New Roman" w:cs="Arial"/>
        </w:rPr>
        <w:t>–</w:t>
      </w:r>
      <w:r w:rsidRPr="00904095">
        <w:rPr>
          <w:rFonts w:eastAsia="Times New Roman" w:cs="Arial"/>
        </w:rPr>
        <w:t xml:space="preserve"> </w:t>
      </w:r>
      <w:r w:rsidR="00AF26C4">
        <w:rPr>
          <w:rFonts w:eastAsia="Times New Roman" w:cs="Arial"/>
        </w:rPr>
        <w:t>you are unable to show sincere interest</w:t>
      </w:r>
    </w:p>
    <w:p w:rsidR="00850B58" w:rsidRDefault="00850B58" w:rsidP="00AF26C4">
      <w:pPr>
        <w:pStyle w:val="NoSpacing"/>
        <w:rPr>
          <w:rFonts w:eastAsia="Times New Roman" w:cs="Arial"/>
        </w:rPr>
      </w:pPr>
      <w:r w:rsidRPr="00C67932">
        <w:rPr>
          <w:rFonts w:eastAsia="Times New Roman" w:cs="Arial"/>
        </w:rPr>
        <w:t>“What do you do?”</w:t>
      </w:r>
    </w:p>
    <w:p w:rsidR="00850B58" w:rsidRPr="00C67932" w:rsidRDefault="00850B58" w:rsidP="00AF26C4">
      <w:pPr>
        <w:pStyle w:val="NoSpacing"/>
        <w:rPr>
          <w:rFonts w:eastAsia="Times New Roman" w:cs="Arial"/>
        </w:rPr>
      </w:pPr>
      <w:r w:rsidRPr="00C67932">
        <w:rPr>
          <w:rFonts w:eastAsia="Times New Roman" w:cs="Arial"/>
        </w:rPr>
        <w:t xml:space="preserve">“Is Progress Energy an insurance company?”    </w:t>
      </w:r>
    </w:p>
    <w:p w:rsidR="00850B58" w:rsidRDefault="00850B58" w:rsidP="00AF26C4">
      <w:pPr>
        <w:pStyle w:val="NoSpacing"/>
      </w:pPr>
    </w:p>
    <w:sectPr w:rsidR="00850B58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3415"/>
    <w:multiLevelType w:val="hybridMultilevel"/>
    <w:tmpl w:val="B0646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61657"/>
    <w:multiLevelType w:val="hybridMultilevel"/>
    <w:tmpl w:val="901C0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F54BBD"/>
    <w:multiLevelType w:val="hybridMultilevel"/>
    <w:tmpl w:val="CBBA4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33479"/>
    <w:multiLevelType w:val="multilevel"/>
    <w:tmpl w:val="A1A00A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95A95"/>
    <w:multiLevelType w:val="hybridMultilevel"/>
    <w:tmpl w:val="B3BA5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932"/>
    <w:rsid w:val="0026518C"/>
    <w:rsid w:val="00850B58"/>
    <w:rsid w:val="00904095"/>
    <w:rsid w:val="00A02E2A"/>
    <w:rsid w:val="00AF26C4"/>
    <w:rsid w:val="00C67932"/>
    <w:rsid w:val="00D1039A"/>
    <w:rsid w:val="00D1555B"/>
    <w:rsid w:val="00D75AB5"/>
    <w:rsid w:val="00E8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93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67932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C6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C6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character" w:customStyle="1" w:styleId="style11">
    <w:name w:val="style11"/>
    <w:basedOn w:val="DefaultParagraphFont"/>
    <w:rsid w:val="00C67932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62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feet.com/Careers---Industrie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leyguide.com/re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erenceusa.com/" TargetMode="External"/><Relationship Id="rId5" Type="http://schemas.openxmlformats.org/officeDocument/2006/relationships/hyperlink" Target="http://www.lib.ncsu.edu/business/compan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5</cp:revision>
  <dcterms:created xsi:type="dcterms:W3CDTF">2010-02-20T17:55:00Z</dcterms:created>
  <dcterms:modified xsi:type="dcterms:W3CDTF">2010-02-20T18:43:00Z</dcterms:modified>
</cp:coreProperties>
</file>