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32" w:rsidRPr="001012D4" w:rsidRDefault="007D0832" w:rsidP="00415648">
      <w:pPr>
        <w:pStyle w:val="NoSpacing"/>
        <w:rPr>
          <w:b/>
        </w:rPr>
      </w:pPr>
      <w:r w:rsidRPr="001012D4">
        <w:rPr>
          <w:b/>
        </w:rPr>
        <w:t>SELECT SITES</w:t>
      </w:r>
    </w:p>
    <w:p w:rsidR="007D0832" w:rsidRPr="00415648" w:rsidRDefault="007D0832" w:rsidP="00415648">
      <w:pPr>
        <w:pStyle w:val="NoSpacing"/>
      </w:pPr>
    </w:p>
    <w:p w:rsidR="003717FE" w:rsidRPr="003717FE" w:rsidRDefault="003717FE" w:rsidP="007854AC">
      <w:pPr>
        <w:pStyle w:val="NoSpacing"/>
        <w:rPr>
          <w:rFonts w:eastAsia="Times New Roman" w:cs="Arial"/>
          <w:bCs/>
        </w:rPr>
      </w:pPr>
      <w:r>
        <w:rPr>
          <w:rFonts w:eastAsia="Times New Roman" w:cs="Arial"/>
          <w:bCs/>
        </w:rPr>
        <w:t>Use sites suggested by UCC staff to uncove</w:t>
      </w:r>
      <w:r w:rsidR="007F528A">
        <w:rPr>
          <w:rFonts w:eastAsia="Times New Roman" w:cs="Arial"/>
          <w:bCs/>
        </w:rPr>
        <w:t xml:space="preserve">r potential employers and </w:t>
      </w:r>
      <w:r>
        <w:rPr>
          <w:rFonts w:eastAsia="Times New Roman" w:cs="Arial"/>
          <w:bCs/>
        </w:rPr>
        <w:t>opportunities.  Research organizations and cust</w:t>
      </w:r>
      <w:r w:rsidR="00244C0C">
        <w:rPr>
          <w:rFonts w:eastAsia="Times New Roman" w:cs="Arial"/>
          <w:bCs/>
        </w:rPr>
        <w:t xml:space="preserve">omize your job search documents </w:t>
      </w:r>
      <w:r>
        <w:rPr>
          <w:rFonts w:eastAsia="Times New Roman" w:cs="Arial"/>
          <w:bCs/>
        </w:rPr>
        <w:t xml:space="preserve">for each.  </w:t>
      </w:r>
      <w:r w:rsidR="00244C0C">
        <w:rPr>
          <w:rFonts w:eastAsia="Times New Roman" w:cs="Arial"/>
          <w:bCs/>
        </w:rPr>
        <w:t xml:space="preserve">For some -- you will </w:t>
      </w:r>
      <w:r w:rsidR="007F528A">
        <w:rPr>
          <w:rFonts w:eastAsia="Times New Roman" w:cs="Arial"/>
          <w:bCs/>
        </w:rPr>
        <w:t>respon</w:t>
      </w:r>
      <w:r w:rsidR="00244C0C">
        <w:rPr>
          <w:rFonts w:eastAsia="Times New Roman" w:cs="Arial"/>
          <w:bCs/>
        </w:rPr>
        <w:t>d</w:t>
      </w:r>
      <w:r w:rsidR="007F528A">
        <w:rPr>
          <w:rFonts w:eastAsia="Times New Roman" w:cs="Arial"/>
          <w:bCs/>
        </w:rPr>
        <w:t xml:space="preserve"> to </w:t>
      </w:r>
      <w:r w:rsidR="00244C0C">
        <w:rPr>
          <w:rFonts w:eastAsia="Times New Roman" w:cs="Arial"/>
          <w:bCs/>
        </w:rPr>
        <w:t>a posted opportunity</w:t>
      </w:r>
      <w:r w:rsidR="007F528A">
        <w:rPr>
          <w:rFonts w:eastAsia="Times New Roman" w:cs="Arial"/>
          <w:bCs/>
        </w:rPr>
        <w:t xml:space="preserve">, while </w:t>
      </w:r>
      <w:r w:rsidR="00244C0C">
        <w:rPr>
          <w:rFonts w:eastAsia="Times New Roman" w:cs="Arial"/>
          <w:bCs/>
        </w:rPr>
        <w:t xml:space="preserve">for </w:t>
      </w:r>
      <w:r w:rsidR="007F528A">
        <w:rPr>
          <w:rFonts w:eastAsia="Times New Roman" w:cs="Arial"/>
          <w:bCs/>
        </w:rPr>
        <w:t xml:space="preserve">others </w:t>
      </w:r>
      <w:r w:rsidR="00244C0C">
        <w:rPr>
          <w:rFonts w:eastAsia="Times New Roman" w:cs="Arial"/>
          <w:bCs/>
        </w:rPr>
        <w:t>– you will state your sincere interest in an opportunity</w:t>
      </w:r>
      <w:r w:rsidR="007F528A">
        <w:rPr>
          <w:rFonts w:eastAsia="Times New Roman" w:cs="Arial"/>
          <w:bCs/>
        </w:rPr>
        <w:t xml:space="preserve">.  </w:t>
      </w:r>
      <w:r>
        <w:rPr>
          <w:rFonts w:eastAsia="Times New Roman" w:cs="Arial"/>
          <w:bCs/>
        </w:rPr>
        <w:t xml:space="preserve">Mix up your approach – email, call, send, or visit </w:t>
      </w:r>
      <w:r w:rsidR="00244C0C">
        <w:rPr>
          <w:rFonts w:eastAsia="Times New Roman" w:cs="Arial"/>
          <w:bCs/>
        </w:rPr>
        <w:t xml:space="preserve">employers </w:t>
      </w:r>
      <w:r>
        <w:rPr>
          <w:rFonts w:eastAsia="Times New Roman" w:cs="Arial"/>
          <w:bCs/>
        </w:rPr>
        <w:t>in person</w:t>
      </w:r>
      <w:r w:rsidR="00244C0C">
        <w:rPr>
          <w:rFonts w:eastAsia="Times New Roman" w:cs="Arial"/>
          <w:bCs/>
        </w:rPr>
        <w:t>.</w:t>
      </w:r>
      <w:r w:rsidR="007F528A">
        <w:rPr>
          <w:rFonts w:eastAsia="Times New Roman" w:cs="Arial"/>
          <w:bCs/>
        </w:rPr>
        <w:t xml:space="preserve">   </w:t>
      </w:r>
      <w:r>
        <w:rPr>
          <w:rFonts w:eastAsia="Times New Roman" w:cs="Arial"/>
          <w:bCs/>
        </w:rPr>
        <w:t xml:space="preserve">    </w:t>
      </w:r>
    </w:p>
    <w:p w:rsidR="003717FE" w:rsidRDefault="003717FE" w:rsidP="007854AC">
      <w:pPr>
        <w:pStyle w:val="NoSpacing"/>
        <w:rPr>
          <w:rFonts w:eastAsia="Times New Roman" w:cs="Arial"/>
          <w:b/>
          <w:bCs/>
        </w:rPr>
      </w:pPr>
    </w:p>
    <w:p w:rsidR="007854AC" w:rsidRPr="00415648" w:rsidRDefault="00FD5E88" w:rsidP="007854AC">
      <w:pPr>
        <w:pStyle w:val="NoSpacing"/>
        <w:rPr>
          <w:rFonts w:eastAsia="Times New Roman" w:cs="Arial"/>
        </w:rPr>
      </w:pPr>
      <w:r>
        <w:rPr>
          <w:rFonts w:eastAsia="Times New Roman" w:cs="Arial"/>
          <w:b/>
          <w:bCs/>
        </w:rPr>
        <w:t>Posted jobs</w:t>
      </w:r>
    </w:p>
    <w:p w:rsidR="007854AC" w:rsidRDefault="00D245F6" w:rsidP="007854AC">
      <w:pPr>
        <w:pStyle w:val="NoSpacing"/>
        <w:numPr>
          <w:ilvl w:val="0"/>
          <w:numId w:val="2"/>
        </w:numPr>
        <w:rPr>
          <w:rFonts w:eastAsia="Times New Roman" w:cs="Arial"/>
        </w:rPr>
      </w:pPr>
      <w:hyperlink r:id="rId5" w:history="1">
        <w:r w:rsidR="007854AC" w:rsidRPr="00415648">
          <w:rPr>
            <w:rFonts w:eastAsia="Times New Roman" w:cs="Arial"/>
            <w:color w:val="990000"/>
            <w:u w:val="single"/>
          </w:rPr>
          <w:t xml:space="preserve">Indeed </w:t>
        </w:r>
      </w:hyperlink>
    </w:p>
    <w:p w:rsidR="007854AC" w:rsidRPr="00415648" w:rsidRDefault="00D245F6" w:rsidP="007854AC">
      <w:pPr>
        <w:pStyle w:val="NoSpacing"/>
        <w:numPr>
          <w:ilvl w:val="0"/>
          <w:numId w:val="2"/>
        </w:numPr>
        <w:rPr>
          <w:rFonts w:eastAsia="Times New Roman" w:cs="Arial"/>
        </w:rPr>
      </w:pPr>
      <w:hyperlink r:id="rId6" w:history="1">
        <w:r w:rsidR="007854AC" w:rsidRPr="00415648">
          <w:rPr>
            <w:rFonts w:eastAsia="Times New Roman" w:cs="Arial"/>
            <w:color w:val="990000"/>
            <w:u w:val="single"/>
          </w:rPr>
          <w:t>Simply hired</w:t>
        </w:r>
      </w:hyperlink>
      <w:r w:rsidR="007854AC" w:rsidRPr="00415648">
        <w:rPr>
          <w:rFonts w:eastAsia="Times New Roman" w:cs="Arial"/>
        </w:rPr>
        <w:t xml:space="preserve"> </w:t>
      </w:r>
    </w:p>
    <w:p w:rsidR="007854AC" w:rsidRDefault="007854AC" w:rsidP="007854AC">
      <w:pPr>
        <w:pStyle w:val="NoSpacing"/>
        <w:rPr>
          <w:rFonts w:eastAsia="Times New Roman" w:cs="Arial"/>
          <w:bCs/>
          <w:color w:val="000066"/>
        </w:rPr>
      </w:pPr>
    </w:p>
    <w:p w:rsidR="00415648" w:rsidRPr="00415648" w:rsidRDefault="00415648" w:rsidP="00415648">
      <w:pPr>
        <w:pStyle w:val="NoSpacing"/>
        <w:rPr>
          <w:rFonts w:eastAsia="Times New Roman" w:cs="Arial"/>
        </w:rPr>
      </w:pPr>
      <w:r w:rsidRPr="00415648">
        <w:rPr>
          <w:rFonts w:eastAsia="Times New Roman" w:cs="Arial"/>
          <w:b/>
          <w:bCs/>
        </w:rPr>
        <w:t>Company rankings</w:t>
      </w:r>
    </w:p>
    <w:p w:rsidR="00415648" w:rsidRDefault="00D245F6" w:rsidP="00415648">
      <w:pPr>
        <w:pStyle w:val="NoSpacing"/>
        <w:numPr>
          <w:ilvl w:val="0"/>
          <w:numId w:val="1"/>
        </w:numPr>
        <w:rPr>
          <w:rFonts w:eastAsia="Times New Roman" w:cs="Arial"/>
        </w:rPr>
      </w:pPr>
      <w:hyperlink r:id="rId7" w:history="1">
        <w:r w:rsidR="00415648" w:rsidRPr="00415648">
          <w:rPr>
            <w:rFonts w:eastAsia="Times New Roman" w:cs="Arial"/>
            <w:color w:val="990000"/>
            <w:u w:val="single"/>
          </w:rPr>
          <w:t>Fortune’s 2009</w:t>
        </w:r>
      </w:hyperlink>
      <w:r w:rsidR="00415648" w:rsidRPr="00415648">
        <w:rPr>
          <w:rFonts w:eastAsia="Times New Roman" w:cs="Arial"/>
        </w:rPr>
        <w:t xml:space="preserve">: </w:t>
      </w:r>
      <w:r w:rsidR="001012D4">
        <w:rPr>
          <w:rFonts w:eastAsia="Times New Roman" w:cs="Arial"/>
        </w:rPr>
        <w:t xml:space="preserve"> </w:t>
      </w:r>
      <w:r w:rsidR="00415648" w:rsidRPr="00415648">
        <w:rPr>
          <w:rFonts w:eastAsia="Times New Roman" w:cs="Arial"/>
        </w:rPr>
        <w:t>most admired, fastest growi</w:t>
      </w:r>
      <w:r w:rsidR="00415648">
        <w:rPr>
          <w:rFonts w:eastAsia="Times New Roman" w:cs="Arial"/>
        </w:rPr>
        <w:t>ng, most diverse</w:t>
      </w:r>
    </w:p>
    <w:p w:rsidR="00415648" w:rsidRPr="00415648" w:rsidRDefault="00D245F6" w:rsidP="00415648">
      <w:pPr>
        <w:pStyle w:val="NoSpacing"/>
        <w:numPr>
          <w:ilvl w:val="0"/>
          <w:numId w:val="1"/>
        </w:numPr>
        <w:rPr>
          <w:rFonts w:eastAsia="Times New Roman" w:cs="Arial"/>
        </w:rPr>
      </w:pPr>
      <w:hyperlink r:id="rId8" w:history="1">
        <w:proofErr w:type="spellStart"/>
        <w:r w:rsidR="00415648" w:rsidRPr="00415648">
          <w:rPr>
            <w:rFonts w:eastAsia="Times New Roman" w:cs="Arial"/>
            <w:color w:val="990000"/>
            <w:u w:val="single"/>
          </w:rPr>
          <w:t>Collegegrad's</w:t>
        </w:r>
        <w:proofErr w:type="spellEnd"/>
        <w:r w:rsidR="00415648" w:rsidRPr="00415648">
          <w:rPr>
            <w:rFonts w:eastAsia="Times New Roman" w:cs="Arial"/>
            <w:color w:val="990000"/>
            <w:u w:val="single"/>
          </w:rPr>
          <w:t xml:space="preserve"> 2009</w:t>
        </w:r>
      </w:hyperlink>
      <w:r w:rsidR="00415648" w:rsidRPr="00415648">
        <w:rPr>
          <w:rFonts w:eastAsia="Times New Roman" w:cs="Arial"/>
        </w:rPr>
        <w:t xml:space="preserve">: </w:t>
      </w:r>
      <w:r w:rsidR="001012D4">
        <w:rPr>
          <w:rFonts w:eastAsia="Times New Roman" w:cs="Arial"/>
        </w:rPr>
        <w:t xml:space="preserve"> </w:t>
      </w:r>
      <w:r w:rsidR="00415648" w:rsidRPr="00415648">
        <w:rPr>
          <w:rFonts w:eastAsia="Times New Roman" w:cs="Arial"/>
        </w:rPr>
        <w:t xml:space="preserve">top employers for interns, entry-level, masters </w:t>
      </w:r>
    </w:p>
    <w:p w:rsidR="001012D4" w:rsidRPr="00415648" w:rsidRDefault="001012D4" w:rsidP="001012D4">
      <w:pPr>
        <w:pStyle w:val="NoSpacing"/>
        <w:rPr>
          <w:rFonts w:eastAsia="Times New Roman" w:cs="Arial"/>
        </w:rPr>
      </w:pPr>
    </w:p>
    <w:p w:rsidR="001012D4" w:rsidRDefault="00415648" w:rsidP="00415648">
      <w:pPr>
        <w:pStyle w:val="NoSpacing"/>
        <w:rPr>
          <w:rFonts w:eastAsia="Times New Roman" w:cs="Arial"/>
          <w:bCs/>
          <w:color w:val="000066"/>
        </w:rPr>
      </w:pPr>
      <w:r w:rsidRPr="001012D4">
        <w:rPr>
          <w:rFonts w:eastAsia="Times New Roman" w:cs="Arial"/>
          <w:b/>
          <w:bCs/>
        </w:rPr>
        <w:t xml:space="preserve">North Carolina </w:t>
      </w:r>
      <w:r w:rsidR="00300ADD">
        <w:rPr>
          <w:rFonts w:eastAsia="Times New Roman" w:cs="Arial"/>
          <w:b/>
          <w:bCs/>
        </w:rPr>
        <w:t>leads</w:t>
      </w:r>
    </w:p>
    <w:p w:rsidR="001012D4" w:rsidRPr="001012D4" w:rsidRDefault="00D245F6" w:rsidP="001012D4">
      <w:pPr>
        <w:pStyle w:val="NoSpacing"/>
        <w:numPr>
          <w:ilvl w:val="0"/>
          <w:numId w:val="4"/>
        </w:numPr>
        <w:rPr>
          <w:rFonts w:eastAsia="Times New Roman" w:cs="Arial"/>
        </w:rPr>
      </w:pPr>
      <w:hyperlink r:id="rId9" w:history="1">
        <w:r w:rsidR="00415648" w:rsidRPr="00415648">
          <w:rPr>
            <w:rFonts w:eastAsia="Times New Roman" w:cs="Arial"/>
            <w:color w:val="990000"/>
            <w:u w:val="single"/>
          </w:rPr>
          <w:t>Centennial campus employers</w:t>
        </w:r>
      </w:hyperlink>
      <w:r w:rsidRPr="00415648">
        <w:rPr>
          <w:rFonts w:eastAsia="Times New Roman" w:cs="Arial"/>
        </w:rPr>
        <w:fldChar w:fldCharType="begin"/>
      </w:r>
      <w:r w:rsidR="00415648" w:rsidRPr="00415648">
        <w:rPr>
          <w:rFonts w:eastAsia="Times New Roman" w:cs="Arial"/>
        </w:rPr>
        <w:instrText xml:space="preserve"> HYPERLINK "http://www.rtp.org/main/index.php?pid=93&amp;sec=1" </w:instrText>
      </w:r>
      <w:r w:rsidRPr="00415648">
        <w:rPr>
          <w:rFonts w:eastAsia="Times New Roman" w:cs="Arial"/>
        </w:rPr>
        <w:fldChar w:fldCharType="separate"/>
      </w:r>
      <w:r w:rsidR="00415648" w:rsidRPr="00415648">
        <w:rPr>
          <w:rFonts w:eastAsia="Times New Roman" w:cs="Arial"/>
          <w:color w:val="990000"/>
          <w:u w:val="single"/>
        </w:rPr>
        <w:t xml:space="preserve"> </w:t>
      </w:r>
      <w:r w:rsidR="001012D4">
        <w:rPr>
          <w:rFonts w:eastAsia="Times New Roman" w:cs="Arial"/>
          <w:color w:val="990000"/>
          <w:u w:val="single"/>
        </w:rPr>
        <w:t xml:space="preserve"> </w:t>
      </w:r>
    </w:p>
    <w:p w:rsidR="006470AA" w:rsidRPr="006470AA" w:rsidRDefault="00415648" w:rsidP="006470AA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415648">
        <w:rPr>
          <w:rFonts w:eastAsia="Times New Roman" w:cs="Arial"/>
          <w:color w:val="990000"/>
          <w:u w:val="single"/>
        </w:rPr>
        <w:t>RTP employers</w:t>
      </w:r>
      <w:r w:rsidR="00D245F6" w:rsidRPr="00415648">
        <w:rPr>
          <w:rFonts w:eastAsia="Times New Roman" w:cs="Arial"/>
        </w:rPr>
        <w:fldChar w:fldCharType="end"/>
      </w:r>
      <w:r w:rsidR="001012D4">
        <w:rPr>
          <w:rFonts w:eastAsia="Times New Roman" w:cs="Arial"/>
        </w:rPr>
        <w:t xml:space="preserve"> </w:t>
      </w:r>
    </w:p>
    <w:p w:rsidR="001012D4" w:rsidRDefault="00D245F6" w:rsidP="001012D4">
      <w:pPr>
        <w:pStyle w:val="NoSpacing"/>
        <w:numPr>
          <w:ilvl w:val="0"/>
          <w:numId w:val="4"/>
        </w:numPr>
        <w:rPr>
          <w:rFonts w:eastAsia="Times New Roman" w:cs="Arial"/>
        </w:rPr>
      </w:pPr>
      <w:hyperlink r:id="rId10" w:history="1">
        <w:r w:rsidR="00415648" w:rsidRPr="00415648">
          <w:rPr>
            <w:rFonts w:eastAsia="Times New Roman" w:cs="Arial"/>
            <w:color w:val="990000"/>
            <w:u w:val="single"/>
          </w:rPr>
          <w:t>Raleigh chamber of commerce</w:t>
        </w:r>
      </w:hyperlink>
      <w:r w:rsidR="00415648" w:rsidRPr="00415648">
        <w:rPr>
          <w:rFonts w:eastAsia="Times New Roman" w:cs="Arial"/>
        </w:rPr>
        <w:t xml:space="preserve"> </w:t>
      </w:r>
      <w:r w:rsidR="001012D4">
        <w:rPr>
          <w:rFonts w:eastAsia="Times New Roman" w:cs="Arial"/>
        </w:rPr>
        <w:t xml:space="preserve"> </w:t>
      </w:r>
    </w:p>
    <w:p w:rsidR="001012D4" w:rsidRDefault="00D245F6" w:rsidP="001012D4">
      <w:pPr>
        <w:pStyle w:val="NoSpacing"/>
        <w:numPr>
          <w:ilvl w:val="0"/>
          <w:numId w:val="4"/>
        </w:numPr>
        <w:rPr>
          <w:rFonts w:eastAsia="Times New Roman" w:cs="Arial"/>
        </w:rPr>
      </w:pPr>
      <w:hyperlink r:id="rId11" w:history="1">
        <w:r w:rsidR="00415648" w:rsidRPr="00415648">
          <w:rPr>
            <w:rFonts w:eastAsia="Times New Roman" w:cs="Arial"/>
            <w:color w:val="990000"/>
            <w:u w:val="single"/>
          </w:rPr>
          <w:t>State government internships</w:t>
        </w:r>
      </w:hyperlink>
      <w:r w:rsidR="001012D4">
        <w:rPr>
          <w:rFonts w:eastAsia="Times New Roman" w:cs="Arial"/>
        </w:rPr>
        <w:t xml:space="preserve"> </w:t>
      </w:r>
    </w:p>
    <w:p w:rsidR="00AF12B2" w:rsidRDefault="00AF12B2" w:rsidP="001012D4">
      <w:pPr>
        <w:pStyle w:val="NoSpacing"/>
        <w:numPr>
          <w:ilvl w:val="0"/>
          <w:numId w:val="4"/>
        </w:numPr>
        <w:rPr>
          <w:rFonts w:eastAsia="Times New Roman" w:cs="Arial"/>
        </w:rPr>
      </w:pPr>
      <w:hyperlink r:id="rId12" w:history="1">
        <w:r w:rsidRPr="00AF12B2">
          <w:rPr>
            <w:rStyle w:val="Hyperlink"/>
            <w:rFonts w:eastAsia="Times New Roman" w:cs="Arial"/>
          </w:rPr>
          <w:t>State government jobs</w:t>
        </w:r>
      </w:hyperlink>
    </w:p>
    <w:p w:rsidR="001012D4" w:rsidRDefault="00D245F6" w:rsidP="001012D4">
      <w:pPr>
        <w:pStyle w:val="NoSpacing"/>
        <w:numPr>
          <w:ilvl w:val="0"/>
          <w:numId w:val="4"/>
        </w:numPr>
        <w:rPr>
          <w:rFonts w:eastAsia="Times New Roman" w:cs="Arial"/>
        </w:rPr>
      </w:pPr>
      <w:hyperlink r:id="rId13" w:history="1">
        <w:r w:rsidR="00415648" w:rsidRPr="00415648">
          <w:rPr>
            <w:rFonts w:eastAsia="Times New Roman" w:cs="Arial"/>
            <w:color w:val="990000"/>
            <w:u w:val="single"/>
          </w:rPr>
          <w:t>State government agencies</w:t>
        </w:r>
      </w:hyperlink>
      <w:r w:rsidR="00415648" w:rsidRPr="00415648">
        <w:rPr>
          <w:rFonts w:eastAsia="Times New Roman" w:cs="Arial"/>
        </w:rPr>
        <w:t xml:space="preserve"> </w:t>
      </w:r>
      <w:r w:rsidR="001012D4">
        <w:rPr>
          <w:rFonts w:eastAsia="Times New Roman" w:cs="Arial"/>
        </w:rPr>
        <w:t xml:space="preserve"> </w:t>
      </w:r>
    </w:p>
    <w:p w:rsidR="001012D4" w:rsidRDefault="002D5FD9" w:rsidP="001012D4">
      <w:pPr>
        <w:pStyle w:val="NoSpacing"/>
        <w:numPr>
          <w:ilvl w:val="0"/>
          <w:numId w:val="4"/>
        </w:numPr>
        <w:rPr>
          <w:rFonts w:eastAsia="Times New Roman" w:cs="Arial"/>
        </w:rPr>
      </w:pPr>
      <w:hyperlink r:id="rId14" w:history="1">
        <w:r w:rsidRPr="002D5FD9">
          <w:rPr>
            <w:rStyle w:val="Hyperlink"/>
            <w:rFonts w:eastAsia="Times New Roman" w:cs="Arial"/>
          </w:rPr>
          <w:t>Triangle</w:t>
        </w:r>
      </w:hyperlink>
      <w:r>
        <w:rPr>
          <w:rFonts w:eastAsia="Times New Roman" w:cs="Arial"/>
        </w:rPr>
        <w:t xml:space="preserve"> / </w:t>
      </w:r>
      <w:hyperlink r:id="rId15" w:history="1">
        <w:r w:rsidRPr="002D5FD9">
          <w:rPr>
            <w:rStyle w:val="Hyperlink"/>
            <w:rFonts w:eastAsia="Times New Roman" w:cs="Arial"/>
          </w:rPr>
          <w:t>Charlotte</w:t>
        </w:r>
      </w:hyperlink>
      <w:r>
        <w:rPr>
          <w:rFonts w:eastAsia="Times New Roman" w:cs="Arial"/>
        </w:rPr>
        <w:t xml:space="preserve"> / </w:t>
      </w:r>
      <w:hyperlink r:id="rId16" w:history="1">
        <w:r w:rsidRPr="002D5FD9">
          <w:rPr>
            <w:rStyle w:val="Hyperlink"/>
            <w:rFonts w:eastAsia="Times New Roman" w:cs="Arial"/>
          </w:rPr>
          <w:t>Triad</w:t>
        </w:r>
      </w:hyperlink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iPages</w:t>
      </w:r>
      <w:proofErr w:type="spellEnd"/>
      <w:r>
        <w:rPr>
          <w:rFonts w:eastAsia="Times New Roman" w:cs="Arial"/>
        </w:rPr>
        <w:t xml:space="preserve">:  </w:t>
      </w:r>
      <w:r w:rsidR="00415648" w:rsidRPr="00415648">
        <w:rPr>
          <w:rFonts w:eastAsia="Times New Roman" w:cs="Arial"/>
        </w:rPr>
        <w:t>use A-Z search</w:t>
      </w:r>
      <w:r w:rsidR="001012D4">
        <w:rPr>
          <w:rFonts w:eastAsia="Times New Roman" w:cs="Arial"/>
        </w:rPr>
        <w:t xml:space="preserve"> </w:t>
      </w:r>
    </w:p>
    <w:p w:rsidR="002D5FD9" w:rsidRDefault="002D5FD9" w:rsidP="002D5FD9">
      <w:pPr>
        <w:pStyle w:val="NoSpacing"/>
        <w:rPr>
          <w:rFonts w:eastAsia="Times New Roman" w:cs="Arial"/>
          <w:bCs/>
        </w:rPr>
      </w:pPr>
    </w:p>
    <w:p w:rsidR="002D5FD9" w:rsidRDefault="002D5FD9" w:rsidP="002D5FD9">
      <w:pPr>
        <w:pStyle w:val="NoSpacing"/>
        <w:rPr>
          <w:rFonts w:eastAsia="Times New Roman" w:cs="Arial"/>
          <w:bCs/>
          <w:color w:val="000066"/>
        </w:rPr>
      </w:pPr>
      <w:r w:rsidRPr="001012D4">
        <w:rPr>
          <w:rFonts w:eastAsia="Times New Roman" w:cs="Arial"/>
          <w:b/>
          <w:bCs/>
        </w:rPr>
        <w:t xml:space="preserve">Government </w:t>
      </w:r>
      <w:r>
        <w:rPr>
          <w:rFonts w:eastAsia="Times New Roman" w:cs="Arial"/>
          <w:b/>
          <w:bCs/>
        </w:rPr>
        <w:t>leads</w:t>
      </w:r>
    </w:p>
    <w:p w:rsidR="002D5FD9" w:rsidRPr="002D5FD9" w:rsidRDefault="002D5FD9" w:rsidP="002D5FD9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17" w:history="1">
        <w:r w:rsidRPr="00415648">
          <w:rPr>
            <w:rFonts w:eastAsia="Times New Roman" w:cs="Arial"/>
            <w:color w:val="990000"/>
            <w:u w:val="single"/>
          </w:rPr>
          <w:t>Federal internships &amp; jobs</w:t>
        </w:r>
      </w:hyperlink>
    </w:p>
    <w:p w:rsidR="002D5FD9" w:rsidRDefault="002D5FD9" w:rsidP="002D5FD9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18" w:history="1">
        <w:r w:rsidRPr="00415648">
          <w:rPr>
            <w:rFonts w:eastAsia="Times New Roman" w:cs="Arial"/>
            <w:color w:val="990000"/>
            <w:u w:val="single"/>
          </w:rPr>
          <w:t>U.S. chambers of commerce</w:t>
        </w:r>
      </w:hyperlink>
    </w:p>
    <w:p w:rsidR="002D5FD9" w:rsidRDefault="002D5FD9" w:rsidP="002D5FD9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19" w:history="1">
        <w:r w:rsidRPr="00415648">
          <w:rPr>
            <w:rFonts w:eastAsia="Times New Roman" w:cs="Arial"/>
            <w:color w:val="990000"/>
            <w:u w:val="single"/>
          </w:rPr>
          <w:t>State &amp; local agencies</w:t>
        </w:r>
      </w:hyperlink>
      <w:r>
        <w:rPr>
          <w:rFonts w:eastAsia="Times New Roman" w:cs="Arial"/>
        </w:rPr>
        <w:t>:  by state</w:t>
      </w:r>
    </w:p>
    <w:p w:rsidR="002D5FD9" w:rsidRDefault="002D5FD9" w:rsidP="002D5FD9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20" w:history="1">
        <w:r w:rsidRPr="002D5FD9">
          <w:rPr>
            <w:rStyle w:val="Hyperlink"/>
            <w:rFonts w:eastAsia="Times New Roman" w:cs="Arial"/>
          </w:rPr>
          <w:t>State &amp; local agencies &amp; offices</w:t>
        </w:r>
      </w:hyperlink>
      <w:r>
        <w:rPr>
          <w:rFonts w:eastAsia="Times New Roman" w:cs="Arial"/>
        </w:rPr>
        <w:t>:  by field</w:t>
      </w:r>
    </w:p>
    <w:p w:rsidR="00EB5FBD" w:rsidRPr="00EB5FBD" w:rsidRDefault="00EB5FBD" w:rsidP="00EB5FBD">
      <w:pPr>
        <w:pStyle w:val="NoSpacing"/>
        <w:rPr>
          <w:rFonts w:eastAsia="Times New Roman" w:cs="Arial"/>
        </w:rPr>
      </w:pPr>
    </w:p>
    <w:p w:rsidR="00EB5FBD" w:rsidRPr="00EB5FBD" w:rsidRDefault="00EB5FBD" w:rsidP="00EB5FBD">
      <w:pPr>
        <w:pStyle w:val="NoSpacing"/>
        <w:rPr>
          <w:rFonts w:eastAsia="Times New Roman" w:cs="Arial"/>
          <w:b/>
          <w:bCs/>
        </w:rPr>
      </w:pPr>
      <w:r w:rsidRPr="00EB5FBD">
        <w:rPr>
          <w:rFonts w:eastAsia="Times New Roman" w:cs="Arial"/>
          <w:b/>
          <w:bCs/>
        </w:rPr>
        <w:t>International</w:t>
      </w:r>
      <w:r w:rsidR="00300ADD">
        <w:rPr>
          <w:rFonts w:eastAsia="Times New Roman" w:cs="Arial"/>
          <w:b/>
          <w:bCs/>
        </w:rPr>
        <w:t xml:space="preserve"> options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1" w:history="1">
        <w:r w:rsidRPr="00EB5FBD">
          <w:rPr>
            <w:rStyle w:val="Hyperlink"/>
            <w:rFonts w:cs="Arial"/>
          </w:rPr>
          <w:t>National student exchange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2" w:history="1">
        <w:r w:rsidRPr="00EB5FBD">
          <w:rPr>
            <w:rStyle w:val="Hyperlink"/>
            <w:rFonts w:cs="Arial"/>
          </w:rPr>
          <w:t>Study (or work) abroad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3" w:history="1">
        <w:r w:rsidRPr="00EB5FBD">
          <w:rPr>
            <w:rStyle w:val="Hyperlink"/>
            <w:rFonts w:cs="Arial"/>
          </w:rPr>
          <w:t>IAESTE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4" w:history="1">
        <w:r w:rsidRPr="00EB5FBD">
          <w:rPr>
            <w:rStyle w:val="Hyperlink"/>
            <w:rFonts w:cs="Arial"/>
          </w:rPr>
          <w:t>Engineers without borders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5" w:history="1">
        <w:r w:rsidRPr="00EB5FBD">
          <w:rPr>
            <w:rStyle w:val="Hyperlink"/>
            <w:rFonts w:cs="Arial"/>
          </w:rPr>
          <w:t>International firms in NC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6" w:history="1">
        <w:r w:rsidRPr="00EB5FBD">
          <w:rPr>
            <w:rStyle w:val="Hyperlink"/>
            <w:rFonts w:cs="Arial"/>
          </w:rPr>
          <w:t>Go abroad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7" w:history="1">
        <w:r w:rsidRPr="00EB5FBD">
          <w:rPr>
            <w:rStyle w:val="Hyperlink"/>
            <w:rFonts w:cs="Arial"/>
          </w:rPr>
          <w:t>AIESEC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8" w:history="1">
        <w:r w:rsidRPr="00EB5FBD">
          <w:rPr>
            <w:rStyle w:val="Hyperlink"/>
            <w:rFonts w:cs="Arial"/>
          </w:rPr>
          <w:t>International job opportunities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29" w:anchor="orgs" w:history="1">
        <w:r w:rsidRPr="00EB5FBD">
          <w:rPr>
            <w:rStyle w:val="Hyperlink"/>
            <w:rFonts w:cs="Arial"/>
          </w:rPr>
          <w:t>International agencies &amp; NGOs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30" w:history="1">
        <w:r w:rsidRPr="00EB5FBD">
          <w:rPr>
            <w:rStyle w:val="Hyperlink"/>
            <w:rFonts w:cs="Arial"/>
          </w:rPr>
          <w:t>Working abroad</w:t>
        </w:r>
      </w:hyperlink>
      <w:r w:rsidRPr="00EB5FBD">
        <w:t xml:space="preserve"> </w:t>
      </w:r>
    </w:p>
    <w:p w:rsidR="00EB5FBD" w:rsidRPr="00EB5FBD" w:rsidRDefault="00EB5FBD" w:rsidP="00EB5FBD">
      <w:pPr>
        <w:pStyle w:val="NoSpacing"/>
        <w:numPr>
          <w:ilvl w:val="0"/>
          <w:numId w:val="16"/>
        </w:numPr>
        <w:ind w:left="360"/>
      </w:pPr>
      <w:hyperlink r:id="rId31" w:history="1">
        <w:r w:rsidRPr="00EB5FBD">
          <w:rPr>
            <w:rStyle w:val="Hyperlink"/>
            <w:rFonts w:cs="Arial"/>
          </w:rPr>
          <w:t>Work in Europe</w:t>
        </w:r>
      </w:hyperlink>
    </w:p>
    <w:p w:rsidR="001012D4" w:rsidRPr="00EB5FBD" w:rsidRDefault="001012D4" w:rsidP="00EB5FBD">
      <w:pPr>
        <w:pStyle w:val="NoSpacing"/>
        <w:rPr>
          <w:rFonts w:eastAsia="Times New Roman"/>
          <w:bCs/>
          <w:color w:val="000066"/>
        </w:rPr>
      </w:pPr>
    </w:p>
    <w:p w:rsidR="00FD2B76" w:rsidRDefault="00415648" w:rsidP="00415648">
      <w:pPr>
        <w:pStyle w:val="NoSpacing"/>
        <w:rPr>
          <w:rFonts w:eastAsia="Times New Roman" w:cs="Arial"/>
          <w:bCs/>
          <w:color w:val="000066"/>
        </w:rPr>
      </w:pPr>
      <w:r w:rsidRPr="00FD2B76">
        <w:rPr>
          <w:rFonts w:eastAsia="Times New Roman" w:cs="Arial"/>
          <w:b/>
          <w:bCs/>
        </w:rPr>
        <w:t>Entrepreneuria</w:t>
      </w:r>
      <w:r w:rsidR="00300ADD">
        <w:rPr>
          <w:rFonts w:eastAsia="Times New Roman" w:cs="Arial"/>
          <w:b/>
          <w:bCs/>
        </w:rPr>
        <w:t>l resources</w:t>
      </w:r>
    </w:p>
    <w:p w:rsidR="00FD2B76" w:rsidRDefault="00D245F6" w:rsidP="00FD2B76">
      <w:pPr>
        <w:pStyle w:val="NoSpacing"/>
        <w:numPr>
          <w:ilvl w:val="0"/>
          <w:numId w:val="5"/>
        </w:numPr>
        <w:rPr>
          <w:rFonts w:eastAsia="Times New Roman" w:cs="Arial"/>
        </w:rPr>
      </w:pPr>
      <w:hyperlink r:id="rId32" w:history="1">
        <w:r w:rsidR="00415648" w:rsidRPr="00415648">
          <w:rPr>
            <w:rFonts w:eastAsia="Times New Roman" w:cs="Arial"/>
            <w:color w:val="990000"/>
            <w:u w:val="single"/>
          </w:rPr>
          <w:t>IRS: starting a business</w:t>
        </w:r>
      </w:hyperlink>
      <w:r w:rsidR="00415648" w:rsidRPr="00415648">
        <w:rPr>
          <w:rFonts w:eastAsia="Times New Roman" w:cs="Arial"/>
        </w:rPr>
        <w:t xml:space="preserve"> </w:t>
      </w:r>
      <w:r w:rsidR="00FD2B76">
        <w:rPr>
          <w:rFonts w:eastAsia="Times New Roman" w:cs="Arial"/>
        </w:rPr>
        <w:t xml:space="preserve"> </w:t>
      </w:r>
    </w:p>
    <w:p w:rsidR="00FD2B76" w:rsidRDefault="00D245F6" w:rsidP="00FD2B76">
      <w:pPr>
        <w:pStyle w:val="NoSpacing"/>
        <w:numPr>
          <w:ilvl w:val="0"/>
          <w:numId w:val="5"/>
        </w:numPr>
        <w:rPr>
          <w:rFonts w:eastAsia="Times New Roman" w:cs="Arial"/>
        </w:rPr>
      </w:pPr>
      <w:hyperlink r:id="rId33" w:history="1">
        <w:r w:rsidR="00415648" w:rsidRPr="00415648">
          <w:rPr>
            <w:rFonts w:eastAsia="Times New Roman" w:cs="Arial"/>
            <w:color w:val="990000"/>
            <w:u w:val="single"/>
          </w:rPr>
          <w:t>NC dept. of commerce: business service center</w:t>
        </w:r>
      </w:hyperlink>
      <w:r w:rsidR="00415648" w:rsidRPr="00415648">
        <w:rPr>
          <w:rFonts w:eastAsia="Times New Roman" w:cs="Arial"/>
        </w:rPr>
        <w:t xml:space="preserve"> </w:t>
      </w:r>
      <w:r w:rsidR="00FD2B76">
        <w:rPr>
          <w:rFonts w:eastAsia="Times New Roman" w:cs="Arial"/>
        </w:rPr>
        <w:t xml:space="preserve"> </w:t>
      </w:r>
    </w:p>
    <w:p w:rsidR="00FD2B76" w:rsidRDefault="00D245F6" w:rsidP="00FD2B76">
      <w:pPr>
        <w:pStyle w:val="NoSpacing"/>
        <w:numPr>
          <w:ilvl w:val="0"/>
          <w:numId w:val="5"/>
        </w:numPr>
        <w:rPr>
          <w:rFonts w:eastAsia="Times New Roman" w:cs="Arial"/>
        </w:rPr>
      </w:pPr>
      <w:hyperlink r:id="rId34" w:history="1">
        <w:r w:rsidR="00FD2B76" w:rsidRPr="00FD2B76">
          <w:rPr>
            <w:rStyle w:val="Hyperlink"/>
            <w:rFonts w:eastAsia="Times New Roman" w:cs="Arial"/>
          </w:rPr>
          <w:t>SBTDC</w:t>
        </w:r>
      </w:hyperlink>
    </w:p>
    <w:p w:rsidR="00415648" w:rsidRDefault="00D245F6" w:rsidP="00FD2B76">
      <w:pPr>
        <w:pStyle w:val="NoSpacing"/>
        <w:numPr>
          <w:ilvl w:val="0"/>
          <w:numId w:val="5"/>
        </w:numPr>
        <w:rPr>
          <w:rFonts w:eastAsia="Times New Roman" w:cs="Arial"/>
        </w:rPr>
      </w:pPr>
      <w:hyperlink r:id="rId35" w:history="1">
        <w:r w:rsidR="00415648" w:rsidRPr="00415648">
          <w:rPr>
            <w:rFonts w:eastAsia="Times New Roman" w:cs="Arial"/>
            <w:color w:val="990000"/>
            <w:u w:val="single"/>
          </w:rPr>
          <w:t>NC State: engineering entrepreneurs program</w:t>
        </w:r>
      </w:hyperlink>
    </w:p>
    <w:p w:rsidR="00FD2B76" w:rsidRPr="00415648" w:rsidRDefault="00FD2B76" w:rsidP="004A19DB">
      <w:pPr>
        <w:pStyle w:val="NoSpacing"/>
        <w:rPr>
          <w:rFonts w:eastAsia="Times New Roman" w:cs="Arial"/>
        </w:rPr>
      </w:pPr>
    </w:p>
    <w:p w:rsidR="004A19DB" w:rsidRDefault="00415648" w:rsidP="00415648">
      <w:pPr>
        <w:pStyle w:val="NoSpacing"/>
        <w:rPr>
          <w:rFonts w:eastAsia="Times New Roman" w:cs="Arial"/>
        </w:rPr>
      </w:pPr>
      <w:bookmarkStart w:id="0" w:name="relo"/>
      <w:bookmarkEnd w:id="0"/>
      <w:r w:rsidRPr="004A19DB">
        <w:rPr>
          <w:rFonts w:eastAsia="Times New Roman" w:cs="Arial"/>
          <w:b/>
          <w:bCs/>
        </w:rPr>
        <w:t>Relocation resources</w:t>
      </w:r>
      <w:r w:rsidRPr="00415648">
        <w:rPr>
          <w:rFonts w:eastAsia="Times New Roman" w:cs="Arial"/>
          <w:bCs/>
          <w:color w:val="000066"/>
        </w:rPr>
        <w:t xml:space="preserve"> </w:t>
      </w:r>
    </w:p>
    <w:p w:rsidR="004A19DB" w:rsidRDefault="00D245F6" w:rsidP="004A19DB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36" w:history="1">
        <w:r w:rsidR="00415648" w:rsidRPr="00415648">
          <w:rPr>
            <w:rFonts w:eastAsia="Times New Roman" w:cs="Arial"/>
            <w:color w:val="990000"/>
            <w:u w:val="single"/>
          </w:rPr>
          <w:t>Best cities to live, work, &amp; play</w:t>
        </w:r>
      </w:hyperlink>
    </w:p>
    <w:p w:rsidR="004A19DB" w:rsidRDefault="00D245F6" w:rsidP="004A19DB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37" w:history="1">
        <w:r w:rsidR="004A19DB">
          <w:rPr>
            <w:rFonts w:eastAsia="Times New Roman" w:cs="Arial"/>
            <w:color w:val="990000"/>
            <w:u w:val="single"/>
          </w:rPr>
          <w:t xml:space="preserve">Intern housing on campus </w:t>
        </w:r>
        <w:r w:rsidR="00415648" w:rsidRPr="00415648">
          <w:rPr>
            <w:rFonts w:eastAsia="Times New Roman" w:cs="Arial"/>
            <w:color w:val="990000"/>
            <w:u w:val="single"/>
          </w:rPr>
          <w:t>@ NC State</w:t>
        </w:r>
      </w:hyperlink>
      <w:r w:rsidR="004A19DB">
        <w:rPr>
          <w:rFonts w:eastAsia="Times New Roman" w:cs="Arial"/>
        </w:rPr>
        <w:t xml:space="preserve"> </w:t>
      </w:r>
    </w:p>
    <w:p w:rsidR="004A19DB" w:rsidRDefault="00D245F6" w:rsidP="004A19DB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38" w:history="1">
        <w:r w:rsidR="00415648" w:rsidRPr="00415648">
          <w:rPr>
            <w:rFonts w:eastAsia="Times New Roman" w:cs="Arial"/>
            <w:color w:val="990000"/>
            <w:u w:val="single"/>
          </w:rPr>
          <w:t>Sublet an apartment in another city</w:t>
        </w:r>
      </w:hyperlink>
      <w:r w:rsidR="00415648" w:rsidRPr="00415648">
        <w:rPr>
          <w:rFonts w:eastAsia="Times New Roman" w:cs="Arial"/>
        </w:rPr>
        <w:t xml:space="preserve"> </w:t>
      </w:r>
    </w:p>
    <w:p w:rsidR="004A19DB" w:rsidRDefault="00D245F6" w:rsidP="004A19DB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39" w:history="1">
        <w:r w:rsidR="00415648" w:rsidRPr="00415648">
          <w:rPr>
            <w:rFonts w:eastAsia="Times New Roman" w:cs="Arial"/>
            <w:color w:val="990000"/>
            <w:u w:val="single"/>
          </w:rPr>
          <w:t>Moving.com</w:t>
        </w:r>
      </w:hyperlink>
      <w:r w:rsidR="004A19DB">
        <w:rPr>
          <w:rFonts w:eastAsia="Times New Roman" w:cs="Arial"/>
        </w:rPr>
        <w:t xml:space="preserve"> </w:t>
      </w:r>
    </w:p>
    <w:p w:rsidR="00415648" w:rsidRPr="00415648" w:rsidRDefault="00D245F6" w:rsidP="004A19DB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40" w:history="1">
        <w:r w:rsidR="00415648" w:rsidRPr="00415648">
          <w:rPr>
            <w:rFonts w:eastAsia="Times New Roman" w:cs="Arial"/>
            <w:color w:val="990000"/>
            <w:u w:val="single"/>
          </w:rPr>
          <w:t>Realtor.com</w:t>
        </w:r>
      </w:hyperlink>
    </w:p>
    <w:p w:rsidR="00415648" w:rsidRPr="00415648" w:rsidRDefault="00415648" w:rsidP="00415648">
      <w:pPr>
        <w:pStyle w:val="NoSpacing"/>
        <w:rPr>
          <w:rFonts w:eastAsia="Times New Roman" w:cs="Arial"/>
        </w:rPr>
      </w:pPr>
    </w:p>
    <w:p w:rsidR="00F3755F" w:rsidRDefault="00300ADD" w:rsidP="00415648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Career-specific</w:t>
      </w:r>
      <w:r w:rsidR="00AA34B9">
        <w:rPr>
          <w:rFonts w:eastAsia="Times New Roman" w:cs="Arial"/>
          <w:b/>
          <w:bCs/>
        </w:rPr>
        <w:t xml:space="preserve"> sites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1" w:history="1">
        <w:r w:rsidRPr="00415648">
          <w:rPr>
            <w:rFonts w:eastAsia="Times New Roman" w:cs="Arial"/>
            <w:color w:val="990000"/>
            <w:u w:val="single"/>
          </w:rPr>
          <w:t>ACEC</w:t>
        </w:r>
      </w:hyperlink>
      <w:r w:rsidR="00306CBC">
        <w:rPr>
          <w:rFonts w:eastAsia="Times New Roman" w:cs="Arial"/>
        </w:rPr>
        <w:t xml:space="preserve">:  </w:t>
      </w:r>
      <w:r w:rsidRPr="00415648">
        <w:rPr>
          <w:rFonts w:eastAsia="Times New Roman" w:cs="Arial"/>
        </w:rPr>
        <w:t>consulting engineering firms (dire</w:t>
      </w:r>
      <w:r>
        <w:rPr>
          <w:rFonts w:eastAsia="Times New Roman" w:cs="Arial"/>
        </w:rPr>
        <w:t>ctories, membership directory)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2" w:history="1">
        <w:r w:rsidRPr="00415648">
          <w:rPr>
            <w:rFonts w:eastAsia="Times New Roman" w:cs="Arial"/>
            <w:color w:val="990000"/>
            <w:u w:val="single"/>
          </w:rPr>
          <w:t>American Society of Training &amp; Development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</w:t>
      </w:r>
      <w:r w:rsidR="00A156D2">
        <w:rPr>
          <w:rFonts w:eastAsia="Times New Roman" w:cs="Arial"/>
        </w:rPr>
        <w:t xml:space="preserve">career &amp; </w:t>
      </w:r>
      <w:r>
        <w:rPr>
          <w:rFonts w:eastAsia="Times New Roman" w:cs="Arial"/>
        </w:rPr>
        <w:t>recruiting site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3" w:history="1">
        <w:r w:rsidRPr="00AA34B9">
          <w:rPr>
            <w:rFonts w:eastAsia="Times New Roman" w:cs="Arial"/>
            <w:color w:val="990000"/>
            <w:u w:val="single"/>
          </w:rPr>
          <w:t>Arts &amp; Humanities</w:t>
        </w:r>
      </w:hyperlink>
      <w:r w:rsidR="00A156D2">
        <w:rPr>
          <w:rFonts w:eastAsia="Times New Roman" w:cs="Arial"/>
        </w:rPr>
        <w:t xml:space="preserve">:  organizations &amp; </w:t>
      </w:r>
      <w:r w:rsidRPr="00AA34B9">
        <w:rPr>
          <w:rFonts w:eastAsia="Times New Roman" w:cs="Arial"/>
        </w:rPr>
        <w:t>opportunities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4" w:history="1">
        <w:r w:rsidRPr="00415648">
          <w:rPr>
            <w:rFonts w:eastAsia="Times New Roman" w:cs="Arial"/>
            <w:color w:val="990000"/>
            <w:u w:val="single"/>
          </w:rPr>
          <w:t>Chronicle of Higher Education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higher education</w:t>
      </w:r>
      <w:r w:rsidR="00BB5B5B">
        <w:rPr>
          <w:rFonts w:eastAsia="Times New Roman" w:cs="Arial"/>
        </w:rPr>
        <w:t xml:space="preserve"> job postings</w:t>
      </w:r>
      <w:r w:rsidRPr="00415648">
        <w:rPr>
          <w:rFonts w:eastAsia="Times New Roman" w:cs="Arial"/>
        </w:rPr>
        <w:t xml:space="preserve"> </w:t>
      </w:r>
    </w:p>
    <w:p w:rsidR="00306CBC" w:rsidRDefault="00306CBC" w:rsidP="00306CBC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5" w:history="1">
        <w:r w:rsidRPr="00415648">
          <w:rPr>
            <w:rFonts w:eastAsia="Times New Roman" w:cs="Arial"/>
            <w:color w:val="990000"/>
            <w:u w:val="single"/>
          </w:rPr>
          <w:t>Cool Works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jobs in great places</w:t>
      </w:r>
    </w:p>
    <w:p w:rsidR="00AA34B9" w:rsidRP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6" w:history="1">
        <w:r w:rsidRPr="00F3755F">
          <w:rPr>
            <w:rStyle w:val="Hyperlink"/>
            <w:rFonts w:eastAsia="Times New Roman" w:cs="Arial"/>
            <w:bCs/>
          </w:rPr>
          <w:t>Design</w:t>
        </w:r>
      </w:hyperlink>
      <w:r w:rsidR="00F31C02">
        <w:t>:  jobs, agencies, leads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7" w:history="1">
        <w:r w:rsidRPr="00415648">
          <w:rPr>
            <w:rFonts w:eastAsia="Times New Roman" w:cs="Arial"/>
            <w:color w:val="990000"/>
            <w:u w:val="single"/>
          </w:rPr>
          <w:t>Environmental Career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</w:t>
      </w:r>
      <w:r w:rsidRPr="00415648">
        <w:rPr>
          <w:rFonts w:eastAsia="Times New Roman" w:cs="Arial"/>
        </w:rPr>
        <w:t xml:space="preserve">internships </w:t>
      </w:r>
      <w:r w:rsidR="00A156D2">
        <w:rPr>
          <w:rFonts w:eastAsia="Times New Roman" w:cs="Arial"/>
        </w:rPr>
        <w:t xml:space="preserve">&amp; jobs </w:t>
      </w:r>
    </w:p>
    <w:p w:rsidR="00BB5B5B" w:rsidRDefault="00AA34B9" w:rsidP="00BB5B5B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8" w:history="1">
        <w:r w:rsidRPr="00AA34B9">
          <w:rPr>
            <w:rFonts w:eastAsia="Times New Roman" w:cs="Arial"/>
            <w:color w:val="990000"/>
            <w:u w:val="single"/>
          </w:rPr>
          <w:t>Environmental Jobs &amp; Careers</w:t>
        </w:r>
      </w:hyperlink>
      <w:r w:rsidRPr="00AA34B9">
        <w:rPr>
          <w:rFonts w:eastAsia="Times New Roman" w:cs="Arial"/>
        </w:rPr>
        <w:t>:  job postings in government, law, non-profit</w:t>
      </w:r>
    </w:p>
    <w:p w:rsidR="00AA34B9" w:rsidRPr="00AA34B9" w:rsidRDefault="00AA34B9" w:rsidP="00BB5B5B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49" w:history="1">
        <w:r w:rsidRPr="00AA34B9">
          <w:rPr>
            <w:rFonts w:eastAsia="Times New Roman" w:cs="Arial"/>
            <w:color w:val="990000"/>
            <w:u w:val="single"/>
          </w:rPr>
          <w:t>Institute for Non-profit Resources</w:t>
        </w:r>
      </w:hyperlink>
      <w:r w:rsidR="00A156D2">
        <w:rPr>
          <w:rFonts w:eastAsia="Times New Roman" w:cs="Arial"/>
        </w:rPr>
        <w:t xml:space="preserve">:  careers, journals, &amp; </w:t>
      </w:r>
      <w:r w:rsidRPr="00AA34B9">
        <w:rPr>
          <w:rFonts w:eastAsia="Times New Roman" w:cs="Arial"/>
        </w:rPr>
        <w:t>associations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0" w:history="1">
        <w:r w:rsidRPr="00415648">
          <w:rPr>
            <w:rFonts w:eastAsia="Times New Roman" w:cs="Arial"/>
            <w:color w:val="990000"/>
            <w:u w:val="single"/>
          </w:rPr>
          <w:t>Jobs in Social Sciences</w:t>
        </w:r>
      </w:hyperlink>
      <w:r w:rsidR="00A156D2">
        <w:rPr>
          <w:rFonts w:eastAsia="Times New Roman" w:cs="Arial"/>
        </w:rPr>
        <w:t xml:space="preserve">:  organizations &amp; </w:t>
      </w:r>
      <w:r>
        <w:rPr>
          <w:rFonts w:eastAsia="Times New Roman" w:cs="Arial"/>
        </w:rPr>
        <w:t>opportunities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1" w:history="1">
        <w:r w:rsidRPr="00415648">
          <w:rPr>
            <w:rFonts w:eastAsia="Times New Roman" w:cs="Arial"/>
            <w:color w:val="990000"/>
            <w:u w:val="single"/>
          </w:rPr>
          <w:t>Medical Device Link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search by product</w:t>
      </w:r>
      <w:r w:rsidR="007F528A">
        <w:rPr>
          <w:rFonts w:eastAsia="Times New Roman" w:cs="Arial"/>
        </w:rPr>
        <w:t xml:space="preserve"> 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2" w:history="1">
        <w:r w:rsidRPr="00415648">
          <w:rPr>
            <w:rFonts w:eastAsia="Times New Roman" w:cs="Arial"/>
            <w:color w:val="990000"/>
            <w:u w:val="single"/>
          </w:rPr>
          <w:t xml:space="preserve">National Science Foundation 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REUs</w:t>
      </w:r>
    </w:p>
    <w:p w:rsidR="006470AA" w:rsidRDefault="006470AA" w:rsidP="006470AA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3" w:history="1">
        <w:r w:rsidRPr="006470AA">
          <w:rPr>
            <w:rStyle w:val="Hyperlink"/>
            <w:rFonts w:eastAsia="Times New Roman" w:cs="Arial"/>
          </w:rPr>
          <w:t>NC Biotechnology Center</w:t>
        </w:r>
      </w:hyperlink>
      <w:r>
        <w:rPr>
          <w:rFonts w:eastAsia="Times New Roman" w:cs="Arial"/>
        </w:rPr>
        <w:t>:  directory of biotech companies in NC</w:t>
      </w:r>
    </w:p>
    <w:p w:rsidR="00AA436D" w:rsidRDefault="00D245F6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4" w:history="1">
        <w:r w:rsidR="00415648" w:rsidRPr="00415648">
          <w:rPr>
            <w:rFonts w:eastAsia="Times New Roman" w:cs="Arial"/>
            <w:color w:val="990000"/>
            <w:u w:val="single"/>
          </w:rPr>
          <w:t>NC Department of Public Instruction</w:t>
        </w:r>
      </w:hyperlink>
      <w:r w:rsidR="00415648" w:rsidRPr="00415648">
        <w:rPr>
          <w:rFonts w:eastAsia="Times New Roman" w:cs="Arial"/>
        </w:rPr>
        <w:t xml:space="preserve">: </w:t>
      </w:r>
      <w:r w:rsidR="00AA436D">
        <w:rPr>
          <w:rFonts w:eastAsia="Times New Roman" w:cs="Arial"/>
        </w:rPr>
        <w:t xml:space="preserve"> </w:t>
      </w:r>
      <w:r w:rsidR="00415648" w:rsidRPr="00415648">
        <w:rPr>
          <w:rFonts w:eastAsia="Times New Roman" w:cs="Arial"/>
        </w:rPr>
        <w:t>K-12 scho</w:t>
      </w:r>
      <w:r w:rsidR="00A156D2">
        <w:rPr>
          <w:rFonts w:eastAsia="Times New Roman" w:cs="Arial"/>
        </w:rPr>
        <w:t xml:space="preserve">ol systems, jobs, &amp; </w:t>
      </w:r>
      <w:r w:rsidR="00AA436D">
        <w:rPr>
          <w:rFonts w:eastAsia="Times New Roman" w:cs="Arial"/>
        </w:rPr>
        <w:t>licensure</w:t>
      </w:r>
      <w:r w:rsidR="00415648" w:rsidRPr="00415648">
        <w:rPr>
          <w:rFonts w:eastAsia="Times New Roman" w:cs="Arial"/>
        </w:rPr>
        <w:t xml:space="preserve"> 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5" w:history="1">
        <w:r w:rsidRPr="00415648">
          <w:rPr>
            <w:rFonts w:eastAsia="Times New Roman" w:cs="Arial"/>
            <w:color w:val="990000"/>
            <w:u w:val="single"/>
          </w:rPr>
          <w:t>Renewable Energy Professionals in NC</w:t>
        </w:r>
      </w:hyperlink>
      <w:r w:rsidRPr="00415648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 </w:t>
      </w:r>
      <w:r w:rsidRPr="00415648">
        <w:rPr>
          <w:rFonts w:eastAsia="Times New Roman" w:cs="Arial"/>
        </w:rPr>
        <w:t>se</w:t>
      </w:r>
      <w:r w:rsidR="00A156D2">
        <w:rPr>
          <w:rFonts w:eastAsia="Times New Roman" w:cs="Arial"/>
        </w:rPr>
        <w:t>arch by technology &amp;</w:t>
      </w:r>
      <w:r>
        <w:rPr>
          <w:rFonts w:eastAsia="Times New Roman" w:cs="Arial"/>
        </w:rPr>
        <w:t xml:space="preserve"> location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6" w:history="1">
        <w:r w:rsidRPr="00AA34B9">
          <w:rPr>
            <w:rFonts w:eastAsia="Times New Roman" w:cs="Arial"/>
            <w:color w:val="990000"/>
            <w:u w:val="single"/>
          </w:rPr>
          <w:t>Science &amp; Medicine Jobs</w:t>
        </w:r>
      </w:hyperlink>
      <w:r w:rsidRPr="00AA34B9">
        <w:rPr>
          <w:rFonts w:eastAsia="Times New Roman" w:cs="Arial"/>
        </w:rPr>
        <w:t>:  science-related job postings</w:t>
      </w:r>
    </w:p>
    <w:p w:rsidR="00AA34B9" w:rsidRP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7" w:history="1">
        <w:r w:rsidRPr="00AA34B9">
          <w:rPr>
            <w:rFonts w:eastAsia="Times New Roman" w:cs="Arial"/>
            <w:color w:val="990000"/>
            <w:u w:val="single"/>
          </w:rPr>
          <w:t>Student Conservation Association</w:t>
        </w:r>
      </w:hyperlink>
      <w:r w:rsidRPr="00AA34B9">
        <w:rPr>
          <w:rFonts w:eastAsia="Times New Roman" w:cs="Arial"/>
        </w:rPr>
        <w:t>:  conservation internships</w:t>
      </w:r>
    </w:p>
    <w:p w:rsidR="00AA436D" w:rsidRDefault="00D245F6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8" w:history="1">
        <w:r w:rsidR="00415648" w:rsidRPr="00415648">
          <w:rPr>
            <w:rFonts w:eastAsia="Times New Roman" w:cs="Arial"/>
            <w:color w:val="990000"/>
            <w:u w:val="single"/>
          </w:rPr>
          <w:t>Teaching Jobs</w:t>
        </w:r>
      </w:hyperlink>
      <w:r w:rsidR="00415648" w:rsidRPr="00415648">
        <w:rPr>
          <w:rFonts w:eastAsia="Times New Roman" w:cs="Arial"/>
        </w:rPr>
        <w:t>:</w:t>
      </w:r>
      <w:r w:rsidR="00AA436D">
        <w:rPr>
          <w:rFonts w:eastAsia="Times New Roman" w:cs="Arial"/>
        </w:rPr>
        <w:t xml:space="preserve">  teaching jobs at all levels</w:t>
      </w:r>
      <w:r w:rsidR="00415648" w:rsidRPr="00415648">
        <w:rPr>
          <w:rFonts w:eastAsia="Times New Roman" w:cs="Arial"/>
        </w:rPr>
        <w:t xml:space="preserve"> </w:t>
      </w:r>
    </w:p>
    <w:p w:rsidR="00F3755F" w:rsidRDefault="00D245F6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59" w:history="1">
        <w:proofErr w:type="spellStart"/>
        <w:r w:rsidR="00415648" w:rsidRPr="00F3755F">
          <w:rPr>
            <w:rFonts w:eastAsia="Times New Roman" w:cs="Arial"/>
            <w:color w:val="990000"/>
            <w:u w:val="single"/>
          </w:rPr>
          <w:t>ThomasNet</w:t>
        </w:r>
        <w:proofErr w:type="spellEnd"/>
      </w:hyperlink>
      <w:r w:rsidR="00415648" w:rsidRPr="00F3755F">
        <w:rPr>
          <w:rFonts w:eastAsia="Times New Roman" w:cs="Arial"/>
        </w:rPr>
        <w:t xml:space="preserve">: </w:t>
      </w:r>
      <w:r w:rsidR="00C42EF3" w:rsidRPr="00F3755F">
        <w:rPr>
          <w:rFonts w:eastAsia="Times New Roman" w:cs="Arial"/>
        </w:rPr>
        <w:t xml:space="preserve"> s</w:t>
      </w:r>
      <w:r w:rsidR="00415648" w:rsidRPr="00F3755F">
        <w:rPr>
          <w:rFonts w:eastAsia="Times New Roman" w:cs="Arial"/>
        </w:rPr>
        <w:t>ea</w:t>
      </w:r>
      <w:r w:rsidR="00C42EF3" w:rsidRPr="00F3755F">
        <w:rPr>
          <w:rFonts w:eastAsia="Times New Roman" w:cs="Arial"/>
        </w:rPr>
        <w:t>rch by product or service</w:t>
      </w:r>
    </w:p>
    <w:p w:rsidR="00AA34B9" w:rsidRDefault="00AA34B9" w:rsidP="00AA34B9">
      <w:pPr>
        <w:pStyle w:val="NoSpacing"/>
        <w:numPr>
          <w:ilvl w:val="0"/>
          <w:numId w:val="17"/>
        </w:numPr>
        <w:rPr>
          <w:rFonts w:eastAsia="Times New Roman" w:cs="Arial"/>
        </w:rPr>
      </w:pPr>
      <w:hyperlink r:id="rId60" w:history="1">
        <w:r w:rsidRPr="00F3755F">
          <w:rPr>
            <w:rFonts w:eastAsia="Times New Roman" w:cs="Arial"/>
            <w:color w:val="990000"/>
            <w:u w:val="single"/>
          </w:rPr>
          <w:t>Triangle United Way</w:t>
        </w:r>
      </w:hyperlink>
      <w:r w:rsidRPr="00F3755F">
        <w:rPr>
          <w:rFonts w:eastAsia="Times New Roman" w:cs="Arial"/>
        </w:rPr>
        <w:t>:  non-profit agencies</w:t>
      </w:r>
    </w:p>
    <w:p w:rsidR="00AA34B9" w:rsidRDefault="00AA34B9" w:rsidP="00F3755F">
      <w:pPr>
        <w:pStyle w:val="NoSpacing"/>
        <w:ind w:left="360"/>
        <w:rPr>
          <w:rFonts w:eastAsia="Times New Roman" w:cs="Arial"/>
          <w:b/>
          <w:bCs/>
        </w:rPr>
      </w:pPr>
    </w:p>
    <w:p w:rsidR="007D0832" w:rsidRPr="00415648" w:rsidRDefault="007D0832" w:rsidP="00415648">
      <w:pPr>
        <w:pStyle w:val="NoSpacing"/>
      </w:pPr>
    </w:p>
    <w:p w:rsidR="007D0832" w:rsidRDefault="007D0832" w:rsidP="007D0832">
      <w:pPr>
        <w:pStyle w:val="NoSpacing"/>
      </w:pPr>
    </w:p>
    <w:p w:rsidR="007D0832" w:rsidRDefault="007D0832" w:rsidP="007D0832">
      <w:pPr>
        <w:pStyle w:val="NoSpacing"/>
      </w:pPr>
    </w:p>
    <w:sectPr w:rsidR="007D0832" w:rsidSect="0079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D97"/>
    <w:multiLevelType w:val="hybridMultilevel"/>
    <w:tmpl w:val="0C4C0A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83475"/>
    <w:multiLevelType w:val="hybridMultilevel"/>
    <w:tmpl w:val="261C66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B944CB"/>
    <w:multiLevelType w:val="hybridMultilevel"/>
    <w:tmpl w:val="DAFC96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15624"/>
    <w:multiLevelType w:val="multilevel"/>
    <w:tmpl w:val="B93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4129A"/>
    <w:multiLevelType w:val="hybridMultilevel"/>
    <w:tmpl w:val="80F4A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21007"/>
    <w:multiLevelType w:val="hybridMultilevel"/>
    <w:tmpl w:val="21D42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52389"/>
    <w:multiLevelType w:val="hybridMultilevel"/>
    <w:tmpl w:val="D5CA1D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8F3205"/>
    <w:multiLevelType w:val="hybridMultilevel"/>
    <w:tmpl w:val="5D060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75075"/>
    <w:multiLevelType w:val="hybridMultilevel"/>
    <w:tmpl w:val="C442C9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680530"/>
    <w:multiLevelType w:val="hybridMultilevel"/>
    <w:tmpl w:val="527254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087B61"/>
    <w:multiLevelType w:val="hybridMultilevel"/>
    <w:tmpl w:val="1138F9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2F0D3E"/>
    <w:multiLevelType w:val="hybridMultilevel"/>
    <w:tmpl w:val="7D4C31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EB7F70"/>
    <w:multiLevelType w:val="hybridMultilevel"/>
    <w:tmpl w:val="687E0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343DC"/>
    <w:multiLevelType w:val="hybridMultilevel"/>
    <w:tmpl w:val="18A4BE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2179C7"/>
    <w:multiLevelType w:val="hybridMultilevel"/>
    <w:tmpl w:val="309E62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57D80"/>
    <w:multiLevelType w:val="hybridMultilevel"/>
    <w:tmpl w:val="7084FE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6F68A9"/>
    <w:multiLevelType w:val="hybridMultilevel"/>
    <w:tmpl w:val="BDAE4A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16"/>
  </w:num>
  <w:num w:numId="6">
    <w:abstractNumId w:val="6"/>
  </w:num>
  <w:num w:numId="7">
    <w:abstractNumId w:val="12"/>
  </w:num>
  <w:num w:numId="8">
    <w:abstractNumId w:val="14"/>
  </w:num>
  <w:num w:numId="9">
    <w:abstractNumId w:val="0"/>
  </w:num>
  <w:num w:numId="10">
    <w:abstractNumId w:val="9"/>
  </w:num>
  <w:num w:numId="11">
    <w:abstractNumId w:val="8"/>
  </w:num>
  <w:num w:numId="12">
    <w:abstractNumId w:val="15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0832"/>
    <w:rsid w:val="00074D7C"/>
    <w:rsid w:val="000A4A2D"/>
    <w:rsid w:val="001012D4"/>
    <w:rsid w:val="0015243E"/>
    <w:rsid w:val="00162A91"/>
    <w:rsid w:val="001C3655"/>
    <w:rsid w:val="001E45C6"/>
    <w:rsid w:val="00244C0C"/>
    <w:rsid w:val="002D5FD9"/>
    <w:rsid w:val="002F2BC1"/>
    <w:rsid w:val="00300ADD"/>
    <w:rsid w:val="00306CBC"/>
    <w:rsid w:val="003717FE"/>
    <w:rsid w:val="00415648"/>
    <w:rsid w:val="004A19DB"/>
    <w:rsid w:val="004B50E3"/>
    <w:rsid w:val="005C7C8C"/>
    <w:rsid w:val="005E498A"/>
    <w:rsid w:val="006470AA"/>
    <w:rsid w:val="00770302"/>
    <w:rsid w:val="007854AC"/>
    <w:rsid w:val="00797507"/>
    <w:rsid w:val="007D0832"/>
    <w:rsid w:val="007F528A"/>
    <w:rsid w:val="009C6AC8"/>
    <w:rsid w:val="009D7576"/>
    <w:rsid w:val="00A156D2"/>
    <w:rsid w:val="00A746E0"/>
    <w:rsid w:val="00A928A0"/>
    <w:rsid w:val="00AA34B9"/>
    <w:rsid w:val="00AA436D"/>
    <w:rsid w:val="00AF12B2"/>
    <w:rsid w:val="00BB5B5B"/>
    <w:rsid w:val="00C048C3"/>
    <w:rsid w:val="00C42EF3"/>
    <w:rsid w:val="00D245F6"/>
    <w:rsid w:val="00E6664D"/>
    <w:rsid w:val="00EB5FBD"/>
    <w:rsid w:val="00F31C02"/>
    <w:rsid w:val="00F3755F"/>
    <w:rsid w:val="00FD2B76"/>
    <w:rsid w:val="00FD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8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648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41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648"/>
    <w:rPr>
      <w:b/>
      <w:bCs/>
    </w:rPr>
  </w:style>
  <w:style w:type="character" w:customStyle="1" w:styleId="style11">
    <w:name w:val="style11"/>
    <w:basedOn w:val="DefaultParagraphFont"/>
    <w:rsid w:val="00415648"/>
    <w:rPr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2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5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gov.com/NCAgency.aspx" TargetMode="External"/><Relationship Id="rId18" Type="http://schemas.openxmlformats.org/officeDocument/2006/relationships/hyperlink" Target="http://www.uschamber.com/chambers/directory/default.htm?d=false" TargetMode="External"/><Relationship Id="rId26" Type="http://schemas.openxmlformats.org/officeDocument/2006/relationships/hyperlink" Target="http://www.internabroad.com" TargetMode="External"/><Relationship Id="rId39" Type="http://schemas.openxmlformats.org/officeDocument/2006/relationships/hyperlink" Target="http://www.moving.com/" TargetMode="External"/><Relationship Id="rId21" Type="http://schemas.openxmlformats.org/officeDocument/2006/relationships/hyperlink" Target="http://www7.acs.ncsu.edu/nse/" TargetMode="External"/><Relationship Id="rId34" Type="http://schemas.openxmlformats.org/officeDocument/2006/relationships/hyperlink" Target="http://www.sbtdc.org/" TargetMode="External"/><Relationship Id="rId42" Type="http://schemas.openxmlformats.org/officeDocument/2006/relationships/hyperlink" Target="http://www.astd.org/" TargetMode="External"/><Relationship Id="rId47" Type="http://schemas.openxmlformats.org/officeDocument/2006/relationships/hyperlink" Target="http://environmentalcareer.com/" TargetMode="External"/><Relationship Id="rId50" Type="http://schemas.openxmlformats.org/officeDocument/2006/relationships/hyperlink" Target="http://www.rileyguide.com/social.html" TargetMode="External"/><Relationship Id="rId55" Type="http://schemas.openxmlformats.org/officeDocument/2006/relationships/hyperlink" Target="http://www.greenprofessionals.org/site/profd/public/browse.cfm" TargetMode="External"/><Relationship Id="rId7" Type="http://schemas.openxmlformats.org/officeDocument/2006/relationships/hyperlink" Target="http://money.cnn.com/magazines/fortune/ranking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iadipages.com/" TargetMode="External"/><Relationship Id="rId20" Type="http://schemas.openxmlformats.org/officeDocument/2006/relationships/hyperlink" Target="http://www.usa.gov/Agencies/State_and_Territories/Agencies_by_Topic.shtml" TargetMode="External"/><Relationship Id="rId29" Type="http://schemas.openxmlformats.org/officeDocument/2006/relationships/hyperlink" Target="http://www.rileyguide.com/internat.html" TargetMode="External"/><Relationship Id="rId41" Type="http://schemas.openxmlformats.org/officeDocument/2006/relationships/hyperlink" Target="http://www.acec.org/index.cfm" TargetMode="External"/><Relationship Id="rId54" Type="http://schemas.openxmlformats.org/officeDocument/2006/relationships/hyperlink" Target="http://www.dpi.state.nc.us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implyhired.com/" TargetMode="External"/><Relationship Id="rId11" Type="http://schemas.openxmlformats.org/officeDocument/2006/relationships/hyperlink" Target="http://www.doa.state.nc.us/yaio/intern.htm" TargetMode="External"/><Relationship Id="rId24" Type="http://schemas.openxmlformats.org/officeDocument/2006/relationships/hyperlink" Target="http://ewbncsu.org/" TargetMode="External"/><Relationship Id="rId32" Type="http://schemas.openxmlformats.org/officeDocument/2006/relationships/hyperlink" Target="http://www.irs.gov/businesses/small/article/0,,id=99336,00.html" TargetMode="External"/><Relationship Id="rId37" Type="http://schemas.openxmlformats.org/officeDocument/2006/relationships/hyperlink" Target="http://www.ncsu.edu/housing/conferences/intern.php" TargetMode="External"/><Relationship Id="rId40" Type="http://schemas.openxmlformats.org/officeDocument/2006/relationships/hyperlink" Target="http://www.realtor.com/" TargetMode="External"/><Relationship Id="rId45" Type="http://schemas.openxmlformats.org/officeDocument/2006/relationships/hyperlink" Target="http://www.coolworks.com/" TargetMode="External"/><Relationship Id="rId53" Type="http://schemas.openxmlformats.org/officeDocument/2006/relationships/hyperlink" Target="http://directory.ncbiotech.org/directory" TargetMode="External"/><Relationship Id="rId58" Type="http://schemas.openxmlformats.org/officeDocument/2006/relationships/hyperlink" Target="http://www.teaching-jobs.org/" TargetMode="External"/><Relationship Id="rId5" Type="http://schemas.openxmlformats.org/officeDocument/2006/relationships/hyperlink" Target="http://www.indeed.com/" TargetMode="External"/><Relationship Id="rId15" Type="http://schemas.openxmlformats.org/officeDocument/2006/relationships/hyperlink" Target="http://www.charlotteipages.com/" TargetMode="External"/><Relationship Id="rId23" Type="http://schemas.openxmlformats.org/officeDocument/2006/relationships/hyperlink" Target="http://www.ncsu.edu/stud_orgs/iaeste/about_us.html" TargetMode="External"/><Relationship Id="rId28" Type="http://schemas.openxmlformats.org/officeDocument/2006/relationships/hyperlink" Target="http://www.rileyguide.com/internat.html" TargetMode="External"/><Relationship Id="rId36" Type="http://schemas.openxmlformats.org/officeDocument/2006/relationships/hyperlink" Target="http://www.kiplinger.com/money/bestcities/" TargetMode="External"/><Relationship Id="rId49" Type="http://schemas.openxmlformats.org/officeDocument/2006/relationships/hyperlink" Target="http://nonprofit.chass.ncsu.edu/academic_programs/resources.php" TargetMode="External"/><Relationship Id="rId57" Type="http://schemas.openxmlformats.org/officeDocument/2006/relationships/hyperlink" Target="http://www.thesca.org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raleighchamber.org/about_jobs.aspx" TargetMode="External"/><Relationship Id="rId19" Type="http://schemas.openxmlformats.org/officeDocument/2006/relationships/hyperlink" Target="http://www.statelocalgov.net/index.cfm" TargetMode="External"/><Relationship Id="rId31" Type="http://schemas.openxmlformats.org/officeDocument/2006/relationships/hyperlink" Target="http://www.eurograduate.com/planning.asp" TargetMode="External"/><Relationship Id="rId44" Type="http://schemas.openxmlformats.org/officeDocument/2006/relationships/hyperlink" Target="http://chronicle.com/jobs/" TargetMode="External"/><Relationship Id="rId52" Type="http://schemas.openxmlformats.org/officeDocument/2006/relationships/hyperlink" Target="http://www.nsf.gov/funding/pgm_summ.jsp?pims_id=5517&amp;from=fund" TargetMode="External"/><Relationship Id="rId60" Type="http://schemas.openxmlformats.org/officeDocument/2006/relationships/hyperlink" Target="http://www.unitedwaytriangle.org/ma/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ntennial.ncsu.edu/partners-directory.php" TargetMode="External"/><Relationship Id="rId14" Type="http://schemas.openxmlformats.org/officeDocument/2006/relationships/hyperlink" Target="http://www.triangleipages.com/index.htm" TargetMode="External"/><Relationship Id="rId22" Type="http://schemas.openxmlformats.org/officeDocument/2006/relationships/hyperlink" Target="http://www.ncsu.edu/studyabroad/" TargetMode="External"/><Relationship Id="rId27" Type="http://schemas.openxmlformats.org/officeDocument/2006/relationships/hyperlink" Target="http://www.aiesec.org" TargetMode="External"/><Relationship Id="rId30" Type="http://schemas.openxmlformats.org/officeDocument/2006/relationships/hyperlink" Target="http://www.workingabroad.org/" TargetMode="External"/><Relationship Id="rId35" Type="http://schemas.openxmlformats.org/officeDocument/2006/relationships/hyperlink" Target="http://www.engr.ncsu.edu/eep/" TargetMode="External"/><Relationship Id="rId43" Type="http://schemas.openxmlformats.org/officeDocument/2006/relationships/hyperlink" Target="http://www.rileyguide.com/arts.html" TargetMode="External"/><Relationship Id="rId48" Type="http://schemas.openxmlformats.org/officeDocument/2006/relationships/hyperlink" Target="http://www.ejobs.org/" TargetMode="External"/><Relationship Id="rId56" Type="http://schemas.openxmlformats.org/officeDocument/2006/relationships/hyperlink" Target="http://jobsearchtech.about.com/od/sciencejobs/" TargetMode="External"/><Relationship Id="rId8" Type="http://schemas.openxmlformats.org/officeDocument/2006/relationships/hyperlink" Target="http://www.collegegrad.com/topemployers/2009_interns.php" TargetMode="External"/><Relationship Id="rId51" Type="http://schemas.openxmlformats.org/officeDocument/2006/relationships/hyperlink" Target="http://www.devicelink.com/company98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sp.state.nc.us/jobs/" TargetMode="External"/><Relationship Id="rId17" Type="http://schemas.openxmlformats.org/officeDocument/2006/relationships/hyperlink" Target="http://www.makingthedifference.org/index.shtml" TargetMode="External"/><Relationship Id="rId25" Type="http://schemas.openxmlformats.org/officeDocument/2006/relationships/hyperlink" Target="http://www.nccommerce.com/en/BusinessServices/LocateYourBusiness/WhyNC/InternationalPresence/InternationalFirmsDirectory.htm" TargetMode="External"/><Relationship Id="rId33" Type="http://schemas.openxmlformats.org/officeDocument/2006/relationships/hyperlink" Target="http://www.nccommerce.com/servicenter/" TargetMode="External"/><Relationship Id="rId38" Type="http://schemas.openxmlformats.org/officeDocument/2006/relationships/hyperlink" Target="http://sublet.com/" TargetMode="External"/><Relationship Id="rId46" Type="http://schemas.openxmlformats.org/officeDocument/2006/relationships/hyperlink" Target="http://216.119.116.120/content/index.cfm/mode/1/fuseaction/page/filename/careerservices" TargetMode="External"/><Relationship Id="rId59" Type="http://schemas.openxmlformats.org/officeDocument/2006/relationships/hyperlink" Target="http://www.thomasnet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39</cp:revision>
  <dcterms:created xsi:type="dcterms:W3CDTF">2010-02-23T19:39:00Z</dcterms:created>
  <dcterms:modified xsi:type="dcterms:W3CDTF">2010-02-24T16:39:00Z</dcterms:modified>
</cp:coreProperties>
</file>