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351E2D" w:rsidRDefault="00351E2D" w:rsidP="00351E2D">
      <w:pPr>
        <w:pStyle w:val="NoSpacing"/>
        <w:rPr>
          <w:b/>
        </w:rPr>
      </w:pPr>
      <w:r w:rsidRPr="00351E2D">
        <w:rPr>
          <w:b/>
        </w:rPr>
        <w:t>CURRICULUM VITAE (CV)</w:t>
      </w:r>
    </w:p>
    <w:p w:rsidR="00351E2D" w:rsidRDefault="00351E2D" w:rsidP="00351E2D">
      <w:pPr>
        <w:spacing w:before="100" w:beforeAutospacing="1" w:after="100" w:afterAutospacing="1" w:line="312" w:lineRule="atLeast"/>
        <w:rPr>
          <w:rFonts w:eastAsia="Times New Roman" w:cs="Arial"/>
        </w:rPr>
      </w:pPr>
      <w:r w:rsidRPr="00351E2D">
        <w:rPr>
          <w:rFonts w:eastAsia="Times New Roman" w:cs="Arial"/>
        </w:rPr>
        <w:t xml:space="preserve">CVs are typically used by </w:t>
      </w:r>
      <w:r w:rsidR="00AB12F4" w:rsidRPr="00351E2D">
        <w:rPr>
          <w:rFonts w:eastAsia="Times New Roman" w:cs="Arial"/>
        </w:rPr>
        <w:t>masters</w:t>
      </w:r>
      <w:r w:rsidRPr="00351E2D">
        <w:rPr>
          <w:rFonts w:eastAsia="Times New Roman" w:cs="Arial"/>
        </w:rPr>
        <w:t xml:space="preserve"> and doctoral students who are seeking academic or research positions.  The format of the CV is different from a resume in term</w:t>
      </w:r>
      <w:r>
        <w:rPr>
          <w:rFonts w:eastAsia="Times New Roman" w:cs="Arial"/>
        </w:rPr>
        <w:t xml:space="preserve">s of length, content, and use.  </w:t>
      </w:r>
      <w:r w:rsidRPr="00351E2D">
        <w:rPr>
          <w:rFonts w:eastAsia="Times New Roman" w:cs="Arial"/>
        </w:rPr>
        <w:t>Its length may be extended (2-6 pages) and the categori</w:t>
      </w:r>
      <w:r w:rsidR="004E3F78">
        <w:rPr>
          <w:rFonts w:eastAsia="Times New Roman" w:cs="Arial"/>
        </w:rPr>
        <w:t xml:space="preserve">es of information may </w:t>
      </w:r>
      <w:r w:rsidRPr="00351E2D">
        <w:rPr>
          <w:rFonts w:eastAsia="Times New Roman" w:cs="Arial"/>
        </w:rPr>
        <w:t>differ.  Its format will vary from discipline to discipline and will contain more detail than a resume.  Consult with faculty in your academic departmen</w:t>
      </w:r>
      <w:r w:rsidR="004E3F78">
        <w:rPr>
          <w:rFonts w:eastAsia="Times New Roman" w:cs="Arial"/>
        </w:rPr>
        <w:t>t as you prepare your CV for your field</w:t>
      </w:r>
      <w:r w:rsidRPr="00351E2D">
        <w:rPr>
          <w:rFonts w:eastAsia="Times New Roman" w:cs="Arial"/>
        </w:rPr>
        <w:t>.</w:t>
      </w:r>
    </w:p>
    <w:p w:rsidR="00351E2D" w:rsidRPr="00351E2D" w:rsidRDefault="000C1CCE" w:rsidP="00351E2D">
      <w:pPr>
        <w:pStyle w:val="ListParagraph"/>
        <w:numPr>
          <w:ilvl w:val="0"/>
          <w:numId w:val="1"/>
        </w:numPr>
        <w:spacing w:before="100" w:beforeAutospacing="1" w:after="100" w:afterAutospacing="1" w:line="312" w:lineRule="atLeast"/>
        <w:rPr>
          <w:rFonts w:eastAsia="Times New Roman" w:cs="Arial"/>
        </w:rPr>
      </w:pPr>
      <w:hyperlink r:id="rId5" w:history="1">
        <w:r w:rsidR="00351E2D" w:rsidRPr="00351E2D">
          <w:rPr>
            <w:rFonts w:eastAsia="Times New Roman" w:cs="Arial"/>
            <w:color w:val="990000"/>
            <w:u w:val="single"/>
          </w:rPr>
          <w:t>Sample CV</w:t>
        </w:r>
      </w:hyperlink>
      <w:r w:rsidR="00351E2D" w:rsidRPr="00351E2D">
        <w:rPr>
          <w:rFonts w:eastAsia="Times New Roman" w:cs="Arial"/>
        </w:rPr>
        <w:t> </w:t>
      </w:r>
    </w:p>
    <w:p w:rsidR="00351E2D" w:rsidRPr="00351E2D" w:rsidRDefault="00351E2D" w:rsidP="00351E2D">
      <w:pPr>
        <w:pStyle w:val="ListParagraph"/>
        <w:numPr>
          <w:ilvl w:val="0"/>
          <w:numId w:val="1"/>
        </w:numPr>
        <w:spacing w:before="100" w:beforeAutospacing="1" w:after="100" w:afterAutospacing="1" w:line="312" w:lineRule="atLeast"/>
        <w:rPr>
          <w:rFonts w:eastAsia="Times New Roman" w:cs="Arial"/>
        </w:rPr>
      </w:pPr>
      <w:r w:rsidRPr="00351E2D">
        <w:rPr>
          <w:rFonts w:eastAsia="Times New Roman" w:cs="Arial"/>
          <w:color w:val="990000"/>
          <w:u w:val="single"/>
        </w:rPr>
        <w:t>Sample CV adapted for industry</w:t>
      </w:r>
      <w:r w:rsidRPr="00351E2D">
        <w:rPr>
          <w:rFonts w:eastAsia="Times New Roman" w:cs="Arial"/>
        </w:rPr>
        <w:t>  </w:t>
      </w:r>
    </w:p>
    <w:p w:rsidR="00351E2D" w:rsidRPr="00351E2D" w:rsidRDefault="00351E2D" w:rsidP="00351E2D">
      <w:pPr>
        <w:spacing w:before="100" w:beforeAutospacing="1" w:after="100" w:afterAutospacing="1" w:line="312" w:lineRule="atLeast"/>
        <w:rPr>
          <w:rFonts w:eastAsia="Times New Roman" w:cs="Arial"/>
        </w:rPr>
      </w:pPr>
      <w:r w:rsidRPr="00351E2D">
        <w:rPr>
          <w:rFonts w:eastAsia="Times New Roman" w:cs="Arial"/>
        </w:rPr>
        <w:t>Select and prioritize categories that best present your credentials.</w:t>
      </w:r>
    </w:p>
    <w:tbl>
      <w:tblPr>
        <w:tblW w:w="4231" w:type="pct"/>
        <w:tblCellSpacing w:w="0" w:type="dxa"/>
        <w:tblInd w:w="360" w:type="dxa"/>
        <w:tblCellMar>
          <w:left w:w="0" w:type="dxa"/>
          <w:right w:w="0" w:type="dxa"/>
        </w:tblCellMar>
        <w:tblLook w:val="04A0"/>
      </w:tblPr>
      <w:tblGrid>
        <w:gridCol w:w="3239"/>
        <w:gridCol w:w="4681"/>
      </w:tblGrid>
      <w:tr w:rsidR="00351E2D" w:rsidRPr="00351E2D" w:rsidTr="00827119">
        <w:trPr>
          <w:tblCellSpacing w:w="0" w:type="dxa"/>
        </w:trPr>
        <w:tc>
          <w:tcPr>
            <w:tcW w:w="2045" w:type="pct"/>
            <w:hideMark/>
          </w:tcPr>
          <w:p w:rsidR="00351E2D" w:rsidRPr="00351E2D" w:rsidRDefault="00351E2D" w:rsidP="00351E2D">
            <w:pPr>
              <w:spacing w:after="240" w:line="312" w:lineRule="atLeast"/>
              <w:rPr>
                <w:rFonts w:eastAsia="Times New Roman" w:cs="Arial"/>
              </w:rPr>
            </w:pPr>
            <w:r w:rsidRPr="00351E2D">
              <w:rPr>
                <w:rFonts w:eastAsia="Times New Roman" w:cs="Arial"/>
              </w:rPr>
              <w:t>Education</w:t>
            </w:r>
            <w:r w:rsidRPr="00351E2D">
              <w:rPr>
                <w:rFonts w:eastAsia="Times New Roman" w:cs="Arial"/>
              </w:rPr>
              <w:br/>
              <w:t>Scholarships / Fellowships</w:t>
            </w:r>
            <w:r w:rsidRPr="00351E2D">
              <w:rPr>
                <w:rFonts w:eastAsia="Times New Roman" w:cs="Arial"/>
              </w:rPr>
              <w:br/>
              <w:t>Areas of Expertise</w:t>
            </w:r>
            <w:r w:rsidRPr="00351E2D">
              <w:rPr>
                <w:rFonts w:eastAsia="Times New Roman" w:cs="Arial"/>
              </w:rPr>
              <w:br/>
              <w:t>Academic Interests</w:t>
            </w:r>
            <w:r w:rsidRPr="00351E2D">
              <w:rPr>
                <w:rFonts w:eastAsia="Times New Roman" w:cs="Arial"/>
              </w:rPr>
              <w:br/>
              <w:t xml:space="preserve">Teaching Interests </w:t>
            </w:r>
            <w:r w:rsidRPr="00351E2D">
              <w:rPr>
                <w:rFonts w:eastAsia="Times New Roman" w:cs="Arial"/>
              </w:rPr>
              <w:br/>
              <w:t>Research Experience</w:t>
            </w:r>
            <w:r w:rsidRPr="00351E2D">
              <w:rPr>
                <w:rFonts w:eastAsia="Times New Roman" w:cs="Arial"/>
              </w:rPr>
              <w:br/>
              <w:t>Teaching Experience</w:t>
            </w:r>
            <w:r w:rsidRPr="00351E2D">
              <w:rPr>
                <w:rFonts w:eastAsia="Times New Roman" w:cs="Arial"/>
              </w:rPr>
              <w:br/>
              <w:t>Administrative Experience</w:t>
            </w:r>
          </w:p>
        </w:tc>
        <w:tc>
          <w:tcPr>
            <w:tcW w:w="2955" w:type="pct"/>
            <w:hideMark/>
          </w:tcPr>
          <w:p w:rsidR="00351E2D" w:rsidRPr="00351E2D" w:rsidRDefault="00351E2D" w:rsidP="00351E2D">
            <w:pPr>
              <w:spacing w:after="0" w:line="312" w:lineRule="atLeast"/>
              <w:rPr>
                <w:rFonts w:eastAsia="Times New Roman" w:cs="Arial"/>
              </w:rPr>
            </w:pPr>
            <w:r w:rsidRPr="00351E2D">
              <w:rPr>
                <w:rFonts w:eastAsia="Times New Roman" w:cs="Arial"/>
              </w:rPr>
              <w:t>Industry Experience</w:t>
            </w:r>
            <w:r w:rsidRPr="00351E2D">
              <w:rPr>
                <w:rFonts w:eastAsia="Times New Roman" w:cs="Arial"/>
              </w:rPr>
              <w:br/>
              <w:t>Study Abroad</w:t>
            </w:r>
            <w:r w:rsidRPr="00351E2D">
              <w:rPr>
                <w:rFonts w:eastAsia="Times New Roman" w:cs="Arial"/>
              </w:rPr>
              <w:br/>
              <w:t>Skills (language, computer, laboratory, technical)</w:t>
            </w:r>
            <w:r w:rsidRPr="00351E2D">
              <w:rPr>
                <w:rFonts w:eastAsia="Times New Roman" w:cs="Arial"/>
              </w:rPr>
              <w:br/>
              <w:t>Certification / Licensure</w:t>
            </w:r>
            <w:r w:rsidRPr="00351E2D">
              <w:rPr>
                <w:rFonts w:eastAsia="Times New Roman" w:cs="Arial"/>
              </w:rPr>
              <w:br/>
              <w:t>Honors</w:t>
            </w:r>
            <w:r w:rsidRPr="00351E2D">
              <w:rPr>
                <w:rFonts w:eastAsia="Times New Roman" w:cs="Arial"/>
              </w:rPr>
              <w:br/>
              <w:t>Conferences</w:t>
            </w:r>
            <w:r w:rsidRPr="00351E2D">
              <w:rPr>
                <w:rFonts w:eastAsia="Times New Roman" w:cs="Arial"/>
              </w:rPr>
              <w:br/>
              <w:t>Presentations</w:t>
            </w:r>
            <w:r w:rsidRPr="00351E2D">
              <w:rPr>
                <w:rFonts w:eastAsia="Times New Roman" w:cs="Arial"/>
              </w:rPr>
              <w:br/>
              <w:t>Publications</w:t>
            </w:r>
          </w:p>
        </w:tc>
      </w:tr>
    </w:tbl>
    <w:p w:rsidR="00351E2D" w:rsidRPr="00351E2D" w:rsidRDefault="00351E2D" w:rsidP="00351E2D">
      <w:pPr>
        <w:pStyle w:val="NoSpacing"/>
      </w:pPr>
    </w:p>
    <w:p w:rsidR="00351E2D" w:rsidRPr="00351E2D" w:rsidRDefault="00351E2D">
      <w:pPr>
        <w:pStyle w:val="NoSpacing"/>
      </w:pPr>
    </w:p>
    <w:sectPr w:rsidR="00351E2D" w:rsidRPr="00351E2D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D29FF"/>
    <w:multiLevelType w:val="hybridMultilevel"/>
    <w:tmpl w:val="ABEC2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215"/>
    <w:rsid w:val="000C1CCE"/>
    <w:rsid w:val="00351E2D"/>
    <w:rsid w:val="004E3F78"/>
    <w:rsid w:val="006B3CDC"/>
    <w:rsid w:val="00827119"/>
    <w:rsid w:val="00A37215"/>
    <w:rsid w:val="00AB12F4"/>
    <w:rsid w:val="00F0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E2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1E2D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35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E2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7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csu.edu/career/pdfs/cv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>NCSU Office of Information Technology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6</cp:revision>
  <dcterms:created xsi:type="dcterms:W3CDTF">2010-01-12T20:11:00Z</dcterms:created>
  <dcterms:modified xsi:type="dcterms:W3CDTF">2010-01-21T20:26:00Z</dcterms:modified>
</cp:coreProperties>
</file>