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AF8" w:rsidRDefault="00CC5CD5" w:rsidP="00CC5CD5">
      <w:pPr>
        <w:pStyle w:val="NoSpacing"/>
        <w:rPr>
          <w:b/>
        </w:rPr>
      </w:pPr>
      <w:r>
        <w:rPr>
          <w:b/>
        </w:rPr>
        <w:t>HANDLING SALARY DISCUSSIONS</w:t>
      </w:r>
    </w:p>
    <w:p w:rsidR="00CC5CD5" w:rsidRDefault="00CC5CD5" w:rsidP="00CC5CD5">
      <w:pPr>
        <w:pStyle w:val="NoSpacing"/>
        <w:rPr>
          <w:b/>
        </w:rPr>
      </w:pPr>
    </w:p>
    <w:p w:rsidR="00231A7D" w:rsidRDefault="00115AAB" w:rsidP="00CC5CD5">
      <w:pPr>
        <w:pStyle w:val="NoSpacing"/>
      </w:pPr>
      <w:r>
        <w:t xml:space="preserve">Let the employer initiate the discussion.  </w:t>
      </w:r>
      <w:r w:rsidR="00F676B2">
        <w:t xml:space="preserve">We do not recommend that you ask about salary.  </w:t>
      </w:r>
      <w:r w:rsidR="00231A7D">
        <w:t>Most employers h</w:t>
      </w:r>
      <w:r w:rsidR="00F676B2">
        <w:t xml:space="preserve">ave a specific salary or </w:t>
      </w:r>
      <w:r>
        <w:t xml:space="preserve">salary </w:t>
      </w:r>
      <w:r w:rsidR="00231A7D">
        <w:t>range</w:t>
      </w:r>
      <w:r w:rsidR="00CC5CD5">
        <w:t xml:space="preserve"> in mind</w:t>
      </w:r>
      <w:r w:rsidR="00231A7D">
        <w:t xml:space="preserve">.  </w:t>
      </w:r>
      <w:r w:rsidR="00CC5CD5">
        <w:t xml:space="preserve">Their goal is to pay you fairly – </w:t>
      </w:r>
      <w:r w:rsidR="008E76F6">
        <w:t xml:space="preserve">and </w:t>
      </w:r>
      <w:r w:rsidR="00CC5CD5">
        <w:t>in line with the rate paid to current employees in the same job.</w:t>
      </w:r>
      <w:r w:rsidR="00F676B2">
        <w:t xml:space="preserve">  </w:t>
      </w:r>
      <w:r w:rsidR="008377B2">
        <w:t xml:space="preserve">  </w:t>
      </w:r>
    </w:p>
    <w:p w:rsidR="00F676B2" w:rsidRDefault="00F676B2" w:rsidP="00CC5CD5">
      <w:pPr>
        <w:pStyle w:val="NoSpacing"/>
      </w:pPr>
    </w:p>
    <w:p w:rsidR="00F676B2" w:rsidRDefault="00F676B2" w:rsidP="00F676B2">
      <w:pPr>
        <w:pStyle w:val="NoSpacing"/>
      </w:pPr>
      <w:r>
        <w:t xml:space="preserve">Few employers ask you, “what salary are you looking for?”  However, if they do – you want to be ready.  Use the known salary averages and adjust as we suggest.  Show an understanding of and sensitivity to the current job market – display your flexibility about salary.  </w:t>
      </w:r>
    </w:p>
    <w:p w:rsidR="00231A7D" w:rsidRDefault="00231A7D" w:rsidP="00CC5CD5">
      <w:pPr>
        <w:pStyle w:val="NoSpacing"/>
      </w:pPr>
    </w:p>
    <w:p w:rsidR="00CC5CD5" w:rsidRDefault="00F676B2" w:rsidP="00CC5CD5">
      <w:pPr>
        <w:pStyle w:val="NoSpacing"/>
      </w:pPr>
      <w:r>
        <w:t xml:space="preserve">Do not automatically try to </w:t>
      </w:r>
      <w:r w:rsidR="00C82F02">
        <w:t>negotiate for a higher salary.  This can</w:t>
      </w:r>
      <w:r w:rsidR="0008139B">
        <w:t xml:space="preserve"> backfire with some companies.  If an</w:t>
      </w:r>
      <w:r>
        <w:t xml:space="preserve"> offer seems low, consult with </w:t>
      </w:r>
      <w:r w:rsidR="0008139B">
        <w:t>your career counselor</w:t>
      </w:r>
      <w:r>
        <w:t xml:space="preserve"> first.  Clarification of a total compensation package may be needed.  </w:t>
      </w:r>
      <w:r w:rsidR="004435B9">
        <w:t>If negotiation is appropriate, prepare your rationale and proceed cautiously</w:t>
      </w:r>
      <w:r w:rsidR="006F77AF">
        <w:t xml:space="preserve">.  </w:t>
      </w:r>
    </w:p>
    <w:p w:rsidR="00CC5CD5" w:rsidRDefault="00CC5CD5" w:rsidP="00CC5CD5">
      <w:pPr>
        <w:pStyle w:val="NoSpacing"/>
      </w:pPr>
    </w:p>
    <w:p w:rsidR="008377B2" w:rsidRDefault="00115AAB" w:rsidP="008377B2">
      <w:pPr>
        <w:pStyle w:val="NoSpacing"/>
      </w:pPr>
      <w:r>
        <w:t xml:space="preserve">We’re here to help with salary discussions.  </w:t>
      </w:r>
    </w:p>
    <w:p w:rsidR="00115AAB" w:rsidRDefault="00115AAB" w:rsidP="008377B2">
      <w:pPr>
        <w:pStyle w:val="NoSpacing"/>
      </w:pPr>
      <w:r>
        <w:t xml:space="preserve">Consult with your career counselor.  </w:t>
      </w:r>
    </w:p>
    <w:p w:rsidR="00CC5CD5" w:rsidRPr="00CC5CD5" w:rsidRDefault="00CC5CD5" w:rsidP="00CC5CD5">
      <w:pPr>
        <w:pStyle w:val="NoSpacing"/>
      </w:pPr>
    </w:p>
    <w:sectPr w:rsidR="00CC5CD5" w:rsidRPr="00CC5CD5" w:rsidSect="00083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9511B"/>
    <w:multiLevelType w:val="hybridMultilevel"/>
    <w:tmpl w:val="6E7CFD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markup="0"/>
  <w:trackRevisions/>
  <w:defaultTabStop w:val="720"/>
  <w:characterSpacingControl w:val="doNotCompress"/>
  <w:compat/>
  <w:rsids>
    <w:rsidRoot w:val="00CC5CD5"/>
    <w:rsid w:val="0008139B"/>
    <w:rsid w:val="00083AF8"/>
    <w:rsid w:val="00115AAB"/>
    <w:rsid w:val="001C19DA"/>
    <w:rsid w:val="001C3E77"/>
    <w:rsid w:val="00231A7D"/>
    <w:rsid w:val="004435B9"/>
    <w:rsid w:val="0056695B"/>
    <w:rsid w:val="006A4A18"/>
    <w:rsid w:val="006F77AF"/>
    <w:rsid w:val="00814DBF"/>
    <w:rsid w:val="008377B2"/>
    <w:rsid w:val="008E76F6"/>
    <w:rsid w:val="00AE54F9"/>
    <w:rsid w:val="00C82F02"/>
    <w:rsid w:val="00CC5CD5"/>
    <w:rsid w:val="00F67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5CD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Eddie D. Lovett, II</cp:lastModifiedBy>
  <cp:revision>11</cp:revision>
  <dcterms:created xsi:type="dcterms:W3CDTF">2010-02-26T16:57:00Z</dcterms:created>
  <dcterms:modified xsi:type="dcterms:W3CDTF">2010-08-16T15:25:00Z</dcterms:modified>
</cp:coreProperties>
</file>