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05" w:rsidRPr="0032097B" w:rsidRDefault="0032097B" w:rsidP="0032097B">
      <w:pPr>
        <w:pStyle w:val="NoSpacing"/>
        <w:rPr>
          <w:rFonts w:ascii="Verdana" w:hAnsi="Verdana"/>
          <w:b/>
          <w:sz w:val="24"/>
          <w:szCs w:val="24"/>
        </w:rPr>
      </w:pPr>
      <w:r w:rsidRPr="0032097B">
        <w:rPr>
          <w:rFonts w:ascii="Verdana" w:hAnsi="Verdana"/>
          <w:b/>
          <w:sz w:val="24"/>
          <w:szCs w:val="24"/>
        </w:rPr>
        <w:t>FEATURED ARTICLE</w:t>
      </w:r>
    </w:p>
    <w:p w:rsidR="0032097B" w:rsidRPr="0032097B" w:rsidRDefault="0043598D" w:rsidP="0032097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CAREER STARTS NOW!</w:t>
      </w:r>
    </w:p>
    <w:p w:rsidR="0032097B" w:rsidRPr="0043598D" w:rsidRDefault="0032097B" w:rsidP="0032097B">
      <w:pPr>
        <w:pStyle w:val="NoSpacing"/>
        <w:rPr>
          <w:rFonts w:ascii="Verdana" w:hAnsi="Verdana" w:cs="Arial"/>
          <w:sz w:val="20"/>
          <w:szCs w:val="20"/>
        </w:rPr>
      </w:pPr>
      <w:r w:rsidRPr="0032097B">
        <w:rPr>
          <w:rFonts w:ascii="Verdana" w:hAnsi="Verdana" w:cs="Arial"/>
          <w:sz w:val="20"/>
          <w:szCs w:val="20"/>
        </w:rPr>
        <w:t>Figuring out what to do after college can be intimidating, but planning early and getting help can make all the difference.</w:t>
      </w:r>
      <w:r>
        <w:rPr>
          <w:rFonts w:ascii="Verdana" w:hAnsi="Verdana" w:cs="Arial"/>
          <w:sz w:val="20"/>
          <w:szCs w:val="20"/>
        </w:rPr>
        <w:t xml:space="preserve">  Take a moment to visit our site to familiarize yourself with </w:t>
      </w:r>
      <w:r w:rsidR="0043598D">
        <w:rPr>
          <w:rFonts w:ascii="Verdana" w:hAnsi="Verdana" w:cs="Arial"/>
          <w:sz w:val="20"/>
          <w:szCs w:val="20"/>
        </w:rPr>
        <w:t xml:space="preserve">the services and resources of the UCC.  </w:t>
      </w:r>
      <w:r w:rsidRPr="0032097B">
        <w:rPr>
          <w:rFonts w:ascii="Verdana" w:hAnsi="Verdana" w:cs="Arial"/>
          <w:sz w:val="20"/>
          <w:szCs w:val="20"/>
        </w:rPr>
        <w:t>We know you're motivated</w:t>
      </w:r>
      <w:r>
        <w:rPr>
          <w:rFonts w:ascii="Verdana" w:hAnsi="Verdana" w:cs="Arial"/>
          <w:sz w:val="20"/>
          <w:szCs w:val="20"/>
        </w:rPr>
        <w:t xml:space="preserve"> to find career opportunities </w:t>
      </w:r>
      <w:r w:rsidRPr="0032097B">
        <w:rPr>
          <w:rFonts w:ascii="Verdana" w:hAnsi="Verdana" w:cs="Arial"/>
          <w:sz w:val="20"/>
          <w:szCs w:val="20"/>
        </w:rPr>
        <w:t>following college - we share your excitement and can help you get there successfully by making the steps more manageable.</w:t>
      </w:r>
    </w:p>
    <w:p w:rsidR="0032097B" w:rsidRP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</w:p>
    <w:p w:rsidR="0032097B" w:rsidRP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</w:p>
    <w:p w:rsidR="0032097B" w:rsidRPr="0032097B" w:rsidRDefault="0032097B" w:rsidP="0032097B">
      <w:pPr>
        <w:pStyle w:val="NoSpacing"/>
        <w:rPr>
          <w:rFonts w:ascii="Verdana" w:hAnsi="Verdana"/>
          <w:b/>
          <w:sz w:val="24"/>
          <w:szCs w:val="24"/>
        </w:rPr>
      </w:pPr>
      <w:r w:rsidRPr="0032097B">
        <w:rPr>
          <w:rFonts w:ascii="Verdana" w:hAnsi="Verdana"/>
          <w:b/>
          <w:sz w:val="24"/>
          <w:szCs w:val="24"/>
        </w:rPr>
        <w:t>UCC ANNOUNCEMENTS</w:t>
      </w:r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  <w:hyperlink r:id="rId4" w:history="1">
        <w:r w:rsidRPr="0032097B">
          <w:rPr>
            <w:rStyle w:val="Hyperlink"/>
            <w:rFonts w:ascii="Verdana" w:hAnsi="Verdana"/>
            <w:sz w:val="20"/>
            <w:szCs w:val="20"/>
          </w:rPr>
          <w:t>Textile Job Forum</w:t>
        </w:r>
      </w:hyperlink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Sept. 9, 1:00-4:00pm</w:t>
      </w:r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W. Duke </w:t>
      </w:r>
      <w:proofErr w:type="spellStart"/>
      <w:r>
        <w:rPr>
          <w:rFonts w:ascii="Verdana" w:hAnsi="Verdana"/>
          <w:sz w:val="20"/>
          <w:szCs w:val="20"/>
        </w:rPr>
        <w:t>Kimbrell</w:t>
      </w:r>
      <w:proofErr w:type="spellEnd"/>
      <w:r>
        <w:rPr>
          <w:rFonts w:ascii="Verdana" w:hAnsi="Verdana"/>
          <w:sz w:val="20"/>
          <w:szCs w:val="20"/>
        </w:rPr>
        <w:t xml:space="preserve"> Atrium</w:t>
      </w:r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Centennial Campus</w:t>
      </w:r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</w:p>
    <w:p w:rsidR="0032097B" w:rsidRDefault="007174F5" w:rsidP="0032097B">
      <w:pPr>
        <w:pStyle w:val="NoSpacing"/>
        <w:rPr>
          <w:rFonts w:ascii="Verdana" w:hAnsi="Verdana"/>
          <w:sz w:val="20"/>
          <w:szCs w:val="20"/>
        </w:rPr>
      </w:pPr>
      <w:hyperlink r:id="rId5" w:history="1">
        <w:r w:rsidR="0032097B" w:rsidRPr="007174F5">
          <w:rPr>
            <w:rStyle w:val="Hyperlink"/>
            <w:rFonts w:ascii="Verdana" w:hAnsi="Verdana"/>
            <w:sz w:val="20"/>
            <w:szCs w:val="20"/>
          </w:rPr>
          <w:t>Engineering Career Fair</w:t>
        </w:r>
      </w:hyperlink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Oct. 5&amp;6, 9:30am-3:30pm</w:t>
      </w:r>
    </w:p>
    <w:p w:rsidR="0032097B" w:rsidRDefault="0032097B" w:rsidP="0032097B">
      <w:pPr>
        <w:pStyle w:val="NoSpacing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McKimmon</w:t>
      </w:r>
      <w:proofErr w:type="spellEnd"/>
      <w:r>
        <w:rPr>
          <w:rFonts w:ascii="Verdana" w:hAnsi="Verdana"/>
          <w:sz w:val="20"/>
          <w:szCs w:val="20"/>
        </w:rPr>
        <w:t xml:space="preserve"> Center</w:t>
      </w:r>
    </w:p>
    <w:p w:rsidR="007174F5" w:rsidRPr="0032097B" w:rsidRDefault="007174F5" w:rsidP="0032097B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Gorman St. @ Western Blvd.</w:t>
      </w:r>
    </w:p>
    <w:sectPr w:rsidR="007174F5" w:rsidRPr="0032097B" w:rsidSect="002D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537D"/>
    <w:rsid w:val="002D6B05"/>
    <w:rsid w:val="0032097B"/>
    <w:rsid w:val="0043598D"/>
    <w:rsid w:val="007174F5"/>
    <w:rsid w:val="00E35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9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09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ents.engr.ncsu.edu/careerfair/" TargetMode="External"/><Relationship Id="rId4" Type="http://schemas.openxmlformats.org/officeDocument/2006/relationships/hyperlink" Target="http://www.tx.ncsu.edu/student_services/career_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2010-03-10T13:12:00Z</dcterms:created>
  <dcterms:modified xsi:type="dcterms:W3CDTF">2010-03-10T13:42:00Z</dcterms:modified>
</cp:coreProperties>
</file>