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E26" w:rsidRPr="004A5383" w:rsidRDefault="004A5383" w:rsidP="009544FA">
      <w:pPr>
        <w:pStyle w:val="NoSpacing"/>
        <w:rPr>
          <w:rFonts w:ascii="Verdana" w:hAnsi="Verdana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7pt;height:57.75pt">
            <v:imagedata r:id="rId5" o:title="logo"/>
          </v:shape>
        </w:pict>
      </w:r>
    </w:p>
    <w:p w:rsidR="009544FA" w:rsidRPr="004A5383" w:rsidRDefault="009544FA" w:rsidP="009544FA">
      <w:pPr>
        <w:pStyle w:val="NoSpacing"/>
        <w:rPr>
          <w:rFonts w:ascii="Verdana" w:hAnsi="Verdana"/>
          <w:sz w:val="28"/>
          <w:szCs w:val="28"/>
        </w:rPr>
      </w:pPr>
    </w:p>
    <w:p w:rsidR="009544FA" w:rsidRPr="004A5383" w:rsidRDefault="009544FA" w:rsidP="00B11330">
      <w:pPr>
        <w:pStyle w:val="NoSpacing"/>
        <w:jc w:val="center"/>
        <w:rPr>
          <w:rFonts w:ascii="Verdana" w:hAnsi="Verdana"/>
          <w:b/>
          <w:sz w:val="24"/>
          <w:szCs w:val="24"/>
        </w:rPr>
      </w:pPr>
      <w:r w:rsidRPr="004A5383">
        <w:rPr>
          <w:rFonts w:ascii="Verdana" w:hAnsi="Verdana"/>
          <w:b/>
          <w:sz w:val="24"/>
          <w:szCs w:val="24"/>
        </w:rPr>
        <w:t>VIDEOS</w:t>
      </w:r>
    </w:p>
    <w:p w:rsidR="00B11330" w:rsidRDefault="00B11330" w:rsidP="00B11330">
      <w:pPr>
        <w:pStyle w:val="NoSpacing"/>
        <w:rPr>
          <w:rFonts w:ascii="Verdana" w:hAnsi="Verdana"/>
          <w:sz w:val="20"/>
          <w:szCs w:val="20"/>
        </w:rPr>
      </w:pPr>
    </w:p>
    <w:p w:rsidR="004A5383" w:rsidRPr="004A5383" w:rsidRDefault="004A5383" w:rsidP="00B11330">
      <w:pPr>
        <w:pStyle w:val="NoSpacing"/>
        <w:rPr>
          <w:rFonts w:ascii="Verdana" w:hAnsi="Verdana"/>
          <w:sz w:val="20"/>
          <w:szCs w:val="20"/>
        </w:rPr>
      </w:pPr>
    </w:p>
    <w:p w:rsidR="00B11330" w:rsidRPr="004A5383" w:rsidRDefault="00B11330" w:rsidP="00B11330">
      <w:pPr>
        <w:pStyle w:val="NoSpacing"/>
        <w:rPr>
          <w:rFonts w:ascii="Verdana" w:eastAsia="Times New Roman" w:hAnsi="Verdana" w:cs="Arial"/>
          <w:sz w:val="20"/>
          <w:szCs w:val="20"/>
        </w:rPr>
      </w:pPr>
      <w:r w:rsidRPr="004A5383">
        <w:rPr>
          <w:rFonts w:ascii="Verdana" w:eastAsia="Times New Roman" w:hAnsi="Verdana" w:cs="Arial"/>
          <w:sz w:val="20"/>
          <w:szCs w:val="20"/>
        </w:rPr>
        <w:t xml:space="preserve">Quick online workshops to get you started with resume writing, interviewing and more! </w:t>
      </w:r>
    </w:p>
    <w:p w:rsidR="00B11330" w:rsidRPr="004A5383" w:rsidRDefault="00B11330" w:rsidP="00B11330">
      <w:pPr>
        <w:pStyle w:val="NoSpacing"/>
        <w:rPr>
          <w:rFonts w:ascii="Verdana" w:eastAsia="Times New Roman" w:hAnsi="Verdana" w:cs="Arial"/>
          <w:sz w:val="20"/>
          <w:szCs w:val="20"/>
        </w:rPr>
      </w:pPr>
    </w:p>
    <w:p w:rsidR="00B11330" w:rsidRPr="004A5383" w:rsidRDefault="00B11330" w:rsidP="004A5383">
      <w:pPr>
        <w:pStyle w:val="NoSpacing"/>
        <w:numPr>
          <w:ilvl w:val="0"/>
          <w:numId w:val="2"/>
        </w:numPr>
        <w:ind w:left="360"/>
        <w:rPr>
          <w:rFonts w:ascii="Verdana" w:eastAsia="Times New Roman" w:hAnsi="Verdana" w:cs="Arial"/>
          <w:sz w:val="20"/>
          <w:szCs w:val="20"/>
        </w:rPr>
      </w:pPr>
      <w:hyperlink r:id="rId6" w:history="1">
        <w:r w:rsidRPr="004A5383">
          <w:rPr>
            <w:rFonts w:ascii="Verdana" w:eastAsia="Times New Roman" w:hAnsi="Verdana" w:cs="Arial"/>
            <w:color w:val="990000"/>
            <w:sz w:val="20"/>
            <w:szCs w:val="20"/>
            <w:u w:val="single"/>
          </w:rPr>
          <w:t>Resumes</w:t>
        </w:r>
      </w:hyperlink>
      <w:r w:rsidRPr="004A5383">
        <w:rPr>
          <w:rFonts w:ascii="Verdana" w:eastAsia="Times New Roman" w:hAnsi="Verdana" w:cs="Arial"/>
          <w:sz w:val="20"/>
          <w:szCs w:val="20"/>
        </w:rPr>
        <w:t xml:space="preserve"> </w:t>
      </w:r>
    </w:p>
    <w:p w:rsidR="00B11330" w:rsidRPr="004A5383" w:rsidRDefault="00B11330" w:rsidP="004A5383">
      <w:pPr>
        <w:pStyle w:val="NoSpacing"/>
        <w:numPr>
          <w:ilvl w:val="0"/>
          <w:numId w:val="2"/>
        </w:numPr>
        <w:ind w:left="360"/>
        <w:rPr>
          <w:rFonts w:ascii="Verdana" w:eastAsia="Times New Roman" w:hAnsi="Verdana" w:cs="Arial"/>
          <w:sz w:val="20"/>
          <w:szCs w:val="20"/>
        </w:rPr>
      </w:pPr>
      <w:hyperlink r:id="rId7" w:history="1">
        <w:r w:rsidRPr="004A5383">
          <w:rPr>
            <w:rFonts w:ascii="Verdana" w:eastAsia="Times New Roman" w:hAnsi="Verdana" w:cs="Arial"/>
            <w:color w:val="990000"/>
            <w:sz w:val="20"/>
            <w:szCs w:val="20"/>
            <w:u w:val="single"/>
          </w:rPr>
          <w:t>Interviewing</w:t>
        </w:r>
      </w:hyperlink>
      <w:r w:rsidRPr="004A5383">
        <w:rPr>
          <w:rFonts w:ascii="Verdana" w:eastAsia="Times New Roman" w:hAnsi="Verdana" w:cs="Arial"/>
          <w:sz w:val="20"/>
          <w:szCs w:val="20"/>
        </w:rPr>
        <w:t xml:space="preserve"> </w:t>
      </w:r>
    </w:p>
    <w:p w:rsidR="00B11330" w:rsidRPr="004A5383" w:rsidRDefault="00B11330" w:rsidP="004A5383">
      <w:pPr>
        <w:pStyle w:val="NoSpacing"/>
        <w:numPr>
          <w:ilvl w:val="0"/>
          <w:numId w:val="2"/>
        </w:numPr>
        <w:ind w:left="360"/>
        <w:rPr>
          <w:rFonts w:ascii="Verdana" w:eastAsia="Times New Roman" w:hAnsi="Verdana" w:cs="Arial"/>
          <w:sz w:val="20"/>
          <w:szCs w:val="20"/>
        </w:rPr>
      </w:pPr>
      <w:hyperlink r:id="rId8" w:history="1">
        <w:r w:rsidRPr="004A5383">
          <w:rPr>
            <w:rFonts w:ascii="Verdana" w:eastAsia="Times New Roman" w:hAnsi="Verdana" w:cs="Arial"/>
            <w:color w:val="990000"/>
            <w:sz w:val="20"/>
            <w:szCs w:val="20"/>
            <w:u w:val="single"/>
          </w:rPr>
          <w:t>Full-time job search</w:t>
        </w:r>
      </w:hyperlink>
      <w:r w:rsidRPr="004A5383">
        <w:rPr>
          <w:rFonts w:ascii="Verdana" w:eastAsia="Times New Roman" w:hAnsi="Verdana" w:cs="Arial"/>
          <w:sz w:val="20"/>
          <w:szCs w:val="20"/>
        </w:rPr>
        <w:t xml:space="preserve"> </w:t>
      </w:r>
    </w:p>
    <w:p w:rsidR="00B11330" w:rsidRPr="004A5383" w:rsidRDefault="00B11330" w:rsidP="004A5383">
      <w:pPr>
        <w:pStyle w:val="NoSpacing"/>
        <w:numPr>
          <w:ilvl w:val="0"/>
          <w:numId w:val="2"/>
        </w:numPr>
        <w:ind w:left="360"/>
        <w:rPr>
          <w:rFonts w:ascii="Verdana" w:eastAsia="Times New Roman" w:hAnsi="Verdana" w:cs="Arial"/>
          <w:sz w:val="20"/>
          <w:szCs w:val="20"/>
        </w:rPr>
      </w:pPr>
      <w:hyperlink r:id="rId9" w:history="1">
        <w:r w:rsidRPr="004A5383">
          <w:rPr>
            <w:rFonts w:ascii="Verdana" w:eastAsia="Times New Roman" w:hAnsi="Verdana" w:cs="Arial"/>
            <w:color w:val="990000"/>
            <w:sz w:val="20"/>
            <w:szCs w:val="20"/>
            <w:u w:val="single"/>
          </w:rPr>
          <w:t>ePACK overview</w:t>
        </w:r>
      </w:hyperlink>
      <w:r w:rsidRPr="004A5383">
        <w:rPr>
          <w:rFonts w:ascii="Verdana" w:eastAsia="Times New Roman" w:hAnsi="Verdana" w:cs="Arial"/>
          <w:sz w:val="20"/>
          <w:szCs w:val="20"/>
        </w:rPr>
        <w:t xml:space="preserve"> </w:t>
      </w:r>
    </w:p>
    <w:p w:rsidR="00B11330" w:rsidRPr="004A5383" w:rsidRDefault="00B11330" w:rsidP="004A5383">
      <w:pPr>
        <w:pStyle w:val="NoSpacing"/>
        <w:numPr>
          <w:ilvl w:val="0"/>
          <w:numId w:val="2"/>
        </w:numPr>
        <w:ind w:left="360"/>
        <w:rPr>
          <w:rFonts w:ascii="Verdana" w:eastAsia="Times New Roman" w:hAnsi="Verdana" w:cs="Arial"/>
          <w:sz w:val="20"/>
          <w:szCs w:val="20"/>
        </w:rPr>
      </w:pPr>
      <w:hyperlink r:id="rId10" w:history="1">
        <w:r w:rsidRPr="004A5383">
          <w:rPr>
            <w:rFonts w:ascii="Verdana" w:eastAsia="Times New Roman" w:hAnsi="Verdana" w:cs="Arial"/>
            <w:color w:val="990000"/>
            <w:sz w:val="20"/>
            <w:szCs w:val="20"/>
            <w:u w:val="single"/>
          </w:rPr>
          <w:t>On-campus interviewing</w:t>
        </w:r>
      </w:hyperlink>
      <w:r w:rsidRPr="004A5383">
        <w:rPr>
          <w:rFonts w:ascii="Verdana" w:eastAsia="Times New Roman" w:hAnsi="Verdana" w:cs="Arial"/>
          <w:sz w:val="20"/>
          <w:szCs w:val="20"/>
        </w:rPr>
        <w:t xml:space="preserve"> </w:t>
      </w:r>
    </w:p>
    <w:p w:rsidR="00B11330" w:rsidRPr="004A5383" w:rsidRDefault="00B11330" w:rsidP="004A5383">
      <w:pPr>
        <w:pStyle w:val="NoSpacing"/>
        <w:numPr>
          <w:ilvl w:val="0"/>
          <w:numId w:val="2"/>
        </w:numPr>
        <w:ind w:left="360"/>
        <w:rPr>
          <w:rFonts w:ascii="Verdana" w:eastAsia="Times New Roman" w:hAnsi="Verdana" w:cs="Arial"/>
          <w:sz w:val="20"/>
          <w:szCs w:val="20"/>
        </w:rPr>
      </w:pPr>
      <w:hyperlink r:id="rId11" w:tgtFrame="_top" w:history="1">
        <w:r w:rsidRPr="004A5383">
          <w:rPr>
            <w:rFonts w:ascii="Verdana" w:eastAsia="Times New Roman" w:hAnsi="Verdana" w:cs="Arial"/>
            <w:color w:val="990000"/>
            <w:sz w:val="20"/>
            <w:szCs w:val="20"/>
            <w:u w:val="single"/>
          </w:rPr>
          <w:t>Career search</w:t>
        </w:r>
      </w:hyperlink>
      <w:r w:rsidRPr="004A5383">
        <w:rPr>
          <w:rFonts w:ascii="Verdana" w:eastAsia="Times New Roman" w:hAnsi="Verdana" w:cs="Arial"/>
          <w:sz w:val="20"/>
          <w:szCs w:val="20"/>
        </w:rPr>
        <w:t xml:space="preserve"> - employer database </w:t>
      </w:r>
    </w:p>
    <w:p w:rsidR="00B11330" w:rsidRPr="004A5383" w:rsidRDefault="00B11330" w:rsidP="004A5383">
      <w:pPr>
        <w:pStyle w:val="NoSpacing"/>
        <w:rPr>
          <w:rFonts w:ascii="Verdana" w:hAnsi="Verdana"/>
          <w:sz w:val="20"/>
          <w:szCs w:val="20"/>
        </w:rPr>
      </w:pPr>
    </w:p>
    <w:sectPr w:rsidR="00B11330" w:rsidRPr="004A5383" w:rsidSect="004A5383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24D82"/>
    <w:multiLevelType w:val="multilevel"/>
    <w:tmpl w:val="998E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808F3"/>
    <w:multiLevelType w:val="hybridMultilevel"/>
    <w:tmpl w:val="F1749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544FA"/>
    <w:rsid w:val="004A5383"/>
    <w:rsid w:val="009544FA"/>
    <w:rsid w:val="00B11330"/>
    <w:rsid w:val="00BE7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4F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11330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B1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31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eencast.com/t/Gle9kwhN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creencast.com/t/boHXE0frQK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reencast.com/t/UBps7p9rd" TargetMode="External"/><Relationship Id="rId11" Type="http://schemas.openxmlformats.org/officeDocument/2006/relationships/hyperlink" Target="http://www.screencast.com/t/M2NiMjkwZm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screencast.com/t/hqLinZniu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reencast.com/t/RLbnikxH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1</cp:revision>
  <dcterms:created xsi:type="dcterms:W3CDTF">2010-03-22T16:57:00Z</dcterms:created>
  <dcterms:modified xsi:type="dcterms:W3CDTF">2010-03-22T18:34:00Z</dcterms:modified>
</cp:coreProperties>
</file>