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BF" w:rsidRPr="00C30EC3" w:rsidRDefault="00F411FB" w:rsidP="009F1ABF">
      <w:pPr>
        <w:pStyle w:val="BodyTextIndent"/>
        <w:tabs>
          <w:tab w:val="left" w:pos="90"/>
        </w:tabs>
        <w:ind w:left="0" w:right="166"/>
        <w:rPr>
          <w:rFonts w:asciiTheme="minorHAnsi" w:hAnsiTheme="minorHAnsi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735D36" w:rsidRPr="00C30EC3" w:rsidRDefault="00735D36">
      <w:pPr>
        <w:rPr>
          <w:rFonts w:asciiTheme="minorHAnsi" w:hAnsiTheme="minorHAnsi"/>
          <w:sz w:val="28"/>
          <w:szCs w:val="28"/>
        </w:rPr>
      </w:pPr>
    </w:p>
    <w:p w:rsidR="00735D36" w:rsidRPr="00C30EC3" w:rsidRDefault="00735D36">
      <w:pPr>
        <w:pStyle w:val="Heading1"/>
        <w:rPr>
          <w:rFonts w:asciiTheme="minorHAnsi" w:hAnsiTheme="minorHAnsi"/>
          <w:sz w:val="28"/>
          <w:szCs w:val="28"/>
        </w:rPr>
      </w:pPr>
      <w:r w:rsidRPr="00C30EC3">
        <w:rPr>
          <w:rFonts w:asciiTheme="minorHAnsi" w:hAnsiTheme="minorHAnsi"/>
          <w:sz w:val="28"/>
          <w:szCs w:val="28"/>
        </w:rPr>
        <w:t>FALL &amp; SPRING INTERNSHIPS</w:t>
      </w:r>
    </w:p>
    <w:p w:rsidR="00735D36" w:rsidRPr="00C30EC3" w:rsidRDefault="00F64FB4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C30EC3">
        <w:rPr>
          <w:rFonts w:asciiTheme="minorHAnsi" w:hAnsiTheme="minorHAnsi" w:cs="Arial"/>
          <w:i/>
          <w:color w:val="C00000"/>
          <w:sz w:val="22"/>
          <w:szCs w:val="22"/>
        </w:rPr>
        <w:t>full-time, non-credit</w:t>
      </w:r>
      <w:r w:rsidR="00907DB8" w:rsidRPr="00C30EC3">
        <w:rPr>
          <w:rFonts w:asciiTheme="minorHAnsi" w:hAnsiTheme="minorHAnsi" w:cs="Arial"/>
          <w:i/>
          <w:color w:val="C00000"/>
          <w:sz w:val="22"/>
          <w:szCs w:val="22"/>
        </w:rPr>
        <w:t xml:space="preserve"> </w:t>
      </w:r>
    </w:p>
    <w:p w:rsidR="00735D36" w:rsidRPr="00C30EC3" w:rsidRDefault="00735D36">
      <w:pPr>
        <w:rPr>
          <w:rFonts w:asciiTheme="minorHAnsi" w:hAnsiTheme="minorHAnsi" w:cs="Arial"/>
          <w:sz w:val="20"/>
          <w:szCs w:val="20"/>
        </w:rPr>
      </w:pPr>
    </w:p>
    <w:p w:rsidR="00735D36" w:rsidRPr="00C30EC3" w:rsidRDefault="00735D36">
      <w:pPr>
        <w:rPr>
          <w:rFonts w:asciiTheme="minorHAnsi" w:hAnsiTheme="minorHAnsi" w:cs="Arial"/>
          <w:sz w:val="20"/>
          <w:szCs w:val="20"/>
        </w:rPr>
      </w:pPr>
    </w:p>
    <w:p w:rsidR="00735D36" w:rsidRPr="00C30EC3" w:rsidRDefault="00735D36">
      <w:pPr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>While most students at NC State prefer an internship dur</w:t>
      </w:r>
      <w:r w:rsidR="00907DB8" w:rsidRPr="00C30EC3">
        <w:rPr>
          <w:rFonts w:asciiTheme="minorHAnsi" w:hAnsiTheme="minorHAnsi" w:cs="Arial"/>
          <w:sz w:val="22"/>
          <w:szCs w:val="22"/>
        </w:rPr>
        <w:t xml:space="preserve">ing the summer (or part-time during the semester) – you may have found one that requires you to take a semester off.  </w:t>
      </w:r>
      <w:r w:rsidRPr="00C30EC3">
        <w:rPr>
          <w:rFonts w:asciiTheme="minorHAnsi" w:hAnsiTheme="minorHAnsi" w:cs="Arial"/>
          <w:sz w:val="22"/>
          <w:szCs w:val="22"/>
        </w:rPr>
        <w:t xml:space="preserve">Students </w:t>
      </w:r>
      <w:r w:rsidR="00907DB8" w:rsidRPr="00C30EC3">
        <w:rPr>
          <w:rFonts w:asciiTheme="minorHAnsi" w:hAnsiTheme="minorHAnsi" w:cs="Arial"/>
          <w:sz w:val="22"/>
          <w:szCs w:val="22"/>
        </w:rPr>
        <w:t xml:space="preserve">at NC State </w:t>
      </w:r>
      <w:r w:rsidRPr="00C30EC3">
        <w:rPr>
          <w:rFonts w:asciiTheme="minorHAnsi" w:hAnsiTheme="minorHAnsi" w:cs="Arial"/>
          <w:sz w:val="22"/>
          <w:szCs w:val="22"/>
        </w:rPr>
        <w:t xml:space="preserve">have </w:t>
      </w:r>
      <w:r w:rsidR="00907DB8" w:rsidRPr="00C30EC3">
        <w:rPr>
          <w:rFonts w:asciiTheme="minorHAnsi" w:hAnsiTheme="minorHAnsi" w:cs="Arial"/>
          <w:sz w:val="22"/>
          <w:szCs w:val="22"/>
        </w:rPr>
        <w:t>do</w:t>
      </w:r>
      <w:r w:rsidR="00E717BC" w:rsidRPr="00C30EC3">
        <w:rPr>
          <w:rFonts w:asciiTheme="minorHAnsi" w:hAnsiTheme="minorHAnsi" w:cs="Arial"/>
          <w:sz w:val="22"/>
          <w:szCs w:val="22"/>
        </w:rPr>
        <w:t>ne this before and successfully.</w:t>
      </w:r>
      <w:r w:rsidR="00907DB8" w:rsidRPr="00C30EC3">
        <w:rPr>
          <w:rFonts w:asciiTheme="minorHAnsi" w:hAnsiTheme="minorHAnsi" w:cs="Arial"/>
          <w:sz w:val="22"/>
          <w:szCs w:val="22"/>
        </w:rPr>
        <w:t xml:space="preserve">  We know you have questions; this information should help.  </w:t>
      </w:r>
      <w:r w:rsidRPr="00C30EC3">
        <w:rPr>
          <w:rFonts w:asciiTheme="minorHAnsi" w:hAnsiTheme="minorHAnsi" w:cs="Arial"/>
          <w:sz w:val="22"/>
          <w:szCs w:val="22"/>
        </w:rPr>
        <w:t xml:space="preserve">               </w:t>
      </w:r>
    </w:p>
    <w:p w:rsidR="00735D36" w:rsidRPr="00C30EC3" w:rsidRDefault="00735D36">
      <w:pPr>
        <w:rPr>
          <w:rFonts w:asciiTheme="minorHAnsi" w:hAnsiTheme="minorHAnsi" w:cs="Arial"/>
          <w:sz w:val="22"/>
          <w:szCs w:val="22"/>
        </w:rPr>
      </w:pPr>
    </w:p>
    <w:p w:rsidR="00735D36" w:rsidRPr="00C30EC3" w:rsidRDefault="00735D36">
      <w:pPr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 xml:space="preserve">To accept this opportunity – you will not “withdraw” from NC State, but rather take a “leave,” as long as you are in good academic standing.  (This does not apply to students who are awarded credit by their department or who accept a co-op.  In these cases, your status as a student remains unchanged.)       </w:t>
      </w:r>
    </w:p>
    <w:p w:rsidR="00735D36" w:rsidRPr="00C30EC3" w:rsidRDefault="00735D36">
      <w:pPr>
        <w:rPr>
          <w:rFonts w:asciiTheme="minorHAnsi" w:hAnsiTheme="minorHAnsi" w:cs="Arial"/>
          <w:i/>
          <w:color w:val="800000"/>
          <w:sz w:val="22"/>
          <w:szCs w:val="22"/>
        </w:rPr>
      </w:pPr>
    </w:p>
    <w:p w:rsidR="00BC2FB7" w:rsidRPr="00C30EC3" w:rsidRDefault="00735D36" w:rsidP="00BC2FB7">
      <w:pPr>
        <w:pStyle w:val="Heading2"/>
        <w:rPr>
          <w:rFonts w:asciiTheme="minorHAnsi" w:hAnsiTheme="minorHAnsi"/>
          <w:szCs w:val="22"/>
        </w:rPr>
      </w:pPr>
      <w:r w:rsidRPr="00C30EC3">
        <w:rPr>
          <w:rFonts w:asciiTheme="minorHAnsi" w:hAnsiTheme="minorHAnsi"/>
          <w:szCs w:val="22"/>
        </w:rPr>
        <w:t>B</w:t>
      </w:r>
      <w:r w:rsidR="00BC2FB7" w:rsidRPr="00C30EC3">
        <w:rPr>
          <w:rFonts w:asciiTheme="minorHAnsi" w:hAnsiTheme="minorHAnsi"/>
          <w:szCs w:val="22"/>
        </w:rPr>
        <w:t>efore you interview for the internship</w:t>
      </w:r>
    </w:p>
    <w:p w:rsidR="00F64FB4" w:rsidRPr="00C30EC3" w:rsidRDefault="00735D36" w:rsidP="00E717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  <w:u w:val="single"/>
        </w:rPr>
        <w:t>Academic Advisor</w:t>
      </w:r>
      <w:r w:rsidRPr="00C30EC3">
        <w:rPr>
          <w:rFonts w:asciiTheme="minorHAnsi" w:hAnsiTheme="minorHAnsi" w:cs="Arial"/>
          <w:sz w:val="22"/>
          <w:szCs w:val="22"/>
        </w:rPr>
        <w:t>:  discuss this option with your advisor to be sure the internship does not conflict with course sequence.</w:t>
      </w:r>
      <w:r w:rsidR="00E717BC" w:rsidRPr="00C30EC3">
        <w:rPr>
          <w:rFonts w:asciiTheme="minorHAnsi" w:hAnsiTheme="minorHAnsi" w:cs="Arial"/>
          <w:sz w:val="22"/>
          <w:szCs w:val="22"/>
        </w:rPr>
        <w:t xml:space="preserve"> </w:t>
      </w:r>
      <w:hyperlink r:id="rId6" w:history="1">
        <w:r w:rsidR="00E717BC" w:rsidRPr="00C30EC3">
          <w:rPr>
            <w:rStyle w:val="Hyperlink"/>
            <w:rFonts w:asciiTheme="minorHAnsi" w:hAnsiTheme="minorHAnsi" w:cs="Arial"/>
            <w:sz w:val="22"/>
            <w:szCs w:val="22"/>
          </w:rPr>
          <w:t>http://www.ncsu.edu/advising_central/advisers.html</w:t>
        </w:r>
      </w:hyperlink>
      <w:r w:rsidRPr="00C30EC3">
        <w:rPr>
          <w:rFonts w:asciiTheme="minorHAnsi" w:hAnsiTheme="minorHAnsi" w:cs="Arial"/>
          <w:sz w:val="22"/>
          <w:szCs w:val="22"/>
        </w:rPr>
        <w:t xml:space="preserve">  </w:t>
      </w:r>
    </w:p>
    <w:p w:rsidR="00735D36" w:rsidRPr="00C30EC3" w:rsidRDefault="00735D36" w:rsidP="00E717BC">
      <w:pPr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 xml:space="preserve">  </w:t>
      </w:r>
    </w:p>
    <w:p w:rsidR="00735D36" w:rsidRPr="00C30EC3" w:rsidRDefault="00735D36" w:rsidP="00E717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  <w:u w:val="single"/>
        </w:rPr>
        <w:t>Scholarship Advisor</w:t>
      </w:r>
      <w:r w:rsidRPr="00C30EC3">
        <w:rPr>
          <w:rFonts w:asciiTheme="minorHAnsi" w:hAnsiTheme="minorHAnsi" w:cs="Arial"/>
          <w:sz w:val="22"/>
          <w:szCs w:val="22"/>
        </w:rPr>
        <w:t xml:space="preserve">:  discuss this option with your advisor to learn if the internship impacts your scholarship; some donors require notification in advance.  </w:t>
      </w:r>
      <w:hyperlink r:id="rId7" w:history="1">
        <w:r w:rsidR="00907DB8" w:rsidRPr="00C30EC3">
          <w:rPr>
            <w:rStyle w:val="Hyperlink"/>
            <w:rFonts w:asciiTheme="minorHAnsi" w:hAnsiTheme="minorHAnsi" w:cs="Arial"/>
            <w:sz w:val="22"/>
            <w:szCs w:val="22"/>
          </w:rPr>
          <w:t>http://www7.acs.ncsu.edu/financial_aid/contact.html</w:t>
        </w:r>
      </w:hyperlink>
      <w:r w:rsidR="00907DB8" w:rsidRPr="00C30EC3">
        <w:rPr>
          <w:rFonts w:asciiTheme="minorHAnsi" w:hAnsiTheme="minorHAnsi" w:cs="Arial"/>
          <w:sz w:val="22"/>
          <w:szCs w:val="22"/>
        </w:rPr>
        <w:t xml:space="preserve"> </w:t>
      </w:r>
    </w:p>
    <w:p w:rsidR="00F64FB4" w:rsidRPr="00C30EC3" w:rsidRDefault="00F64FB4" w:rsidP="00E717BC">
      <w:pPr>
        <w:rPr>
          <w:rFonts w:asciiTheme="minorHAnsi" w:hAnsiTheme="minorHAnsi" w:cs="Arial"/>
          <w:sz w:val="22"/>
          <w:szCs w:val="22"/>
        </w:rPr>
      </w:pPr>
    </w:p>
    <w:p w:rsidR="00735D36" w:rsidRPr="00C30EC3" w:rsidRDefault="00735D36" w:rsidP="00E717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  <w:u w:val="single"/>
        </w:rPr>
        <w:t>Parents</w:t>
      </w:r>
      <w:r w:rsidRPr="00C30EC3">
        <w:rPr>
          <w:rFonts w:asciiTheme="minorHAnsi" w:hAnsiTheme="minorHAnsi" w:cs="Arial"/>
          <w:sz w:val="22"/>
          <w:szCs w:val="22"/>
        </w:rPr>
        <w:t xml:space="preserve">:  discuss this option with your parents as health insurance may </w:t>
      </w:r>
      <w:r w:rsidR="00E717BC" w:rsidRPr="00C30EC3">
        <w:rPr>
          <w:rFonts w:asciiTheme="minorHAnsi" w:hAnsiTheme="minorHAnsi" w:cs="Arial"/>
          <w:sz w:val="22"/>
          <w:szCs w:val="22"/>
        </w:rPr>
        <w:t xml:space="preserve">or may not </w:t>
      </w:r>
      <w:r w:rsidRPr="00C30EC3">
        <w:rPr>
          <w:rFonts w:asciiTheme="minorHAnsi" w:hAnsiTheme="minorHAnsi" w:cs="Arial"/>
          <w:sz w:val="22"/>
          <w:szCs w:val="22"/>
        </w:rPr>
        <w:t xml:space="preserve">be affected.   </w:t>
      </w:r>
    </w:p>
    <w:p w:rsidR="00735D36" w:rsidRPr="00C30EC3" w:rsidRDefault="00735D36">
      <w:pPr>
        <w:rPr>
          <w:rFonts w:asciiTheme="minorHAnsi" w:hAnsiTheme="minorHAnsi" w:cs="Arial"/>
          <w:sz w:val="22"/>
          <w:szCs w:val="22"/>
        </w:rPr>
      </w:pPr>
    </w:p>
    <w:p w:rsidR="00BC2FB7" w:rsidRPr="00C30EC3" w:rsidRDefault="00735D36" w:rsidP="00BC2FB7">
      <w:pPr>
        <w:pStyle w:val="Heading2"/>
        <w:rPr>
          <w:rFonts w:asciiTheme="minorHAnsi" w:hAnsiTheme="minorHAnsi"/>
          <w:szCs w:val="22"/>
        </w:rPr>
      </w:pPr>
      <w:r w:rsidRPr="00C30EC3">
        <w:rPr>
          <w:rFonts w:asciiTheme="minorHAnsi" w:hAnsiTheme="minorHAnsi"/>
          <w:szCs w:val="22"/>
        </w:rPr>
        <w:t>S</w:t>
      </w:r>
      <w:r w:rsidR="00BC2FB7" w:rsidRPr="00C30EC3">
        <w:rPr>
          <w:rFonts w:asciiTheme="minorHAnsi" w:hAnsiTheme="minorHAnsi"/>
          <w:szCs w:val="22"/>
        </w:rPr>
        <w:t>emester before the internship</w:t>
      </w:r>
    </w:p>
    <w:p w:rsidR="00735D36" w:rsidRPr="00C30EC3" w:rsidRDefault="00735D36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>Do not register for classes scheduled the semester you intend to intern.</w:t>
      </w:r>
    </w:p>
    <w:p w:rsidR="00735D36" w:rsidRPr="00C30EC3" w:rsidRDefault="00735D36">
      <w:pPr>
        <w:rPr>
          <w:rFonts w:asciiTheme="minorHAnsi" w:hAnsiTheme="minorHAnsi" w:cs="Arial"/>
          <w:sz w:val="22"/>
          <w:szCs w:val="22"/>
        </w:rPr>
      </w:pPr>
    </w:p>
    <w:p w:rsidR="00735D36" w:rsidRPr="00C30EC3" w:rsidRDefault="00735D36">
      <w:pPr>
        <w:pStyle w:val="Heading2"/>
        <w:rPr>
          <w:rFonts w:asciiTheme="minorHAnsi" w:hAnsiTheme="minorHAnsi"/>
          <w:szCs w:val="22"/>
        </w:rPr>
      </w:pPr>
      <w:r w:rsidRPr="00C30EC3">
        <w:rPr>
          <w:rFonts w:asciiTheme="minorHAnsi" w:hAnsiTheme="minorHAnsi"/>
          <w:szCs w:val="22"/>
        </w:rPr>
        <w:t>D</w:t>
      </w:r>
      <w:r w:rsidR="00BC2FB7" w:rsidRPr="00C30EC3">
        <w:rPr>
          <w:rFonts w:asciiTheme="minorHAnsi" w:hAnsiTheme="minorHAnsi"/>
          <w:szCs w:val="22"/>
        </w:rPr>
        <w:t>uring the internship</w:t>
      </w:r>
    </w:p>
    <w:p w:rsidR="00735D36" w:rsidRPr="00C30EC3" w:rsidRDefault="00735D36" w:rsidP="00E717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 xml:space="preserve">Apply for readmission.   </w:t>
      </w:r>
    </w:p>
    <w:p w:rsidR="00F64FB4" w:rsidRPr="00C30EC3" w:rsidRDefault="00735D36" w:rsidP="00E717B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 xml:space="preserve">Complete the readmission application and return to Registration &amp; Records as soon as possible, but no later than 30 days prior to enrollment.  Cost is $50.  </w:t>
      </w:r>
      <w:hyperlink r:id="rId8" w:history="1">
        <w:r w:rsidRPr="00C30EC3">
          <w:rPr>
            <w:rStyle w:val="Hyperlink"/>
            <w:rFonts w:asciiTheme="minorHAnsi" w:hAnsiTheme="minorHAnsi" w:cs="Arial"/>
            <w:sz w:val="22"/>
            <w:szCs w:val="22"/>
          </w:rPr>
          <w:t>http://ncsu.edu/registrar/readmission/index.html</w:t>
        </w:r>
      </w:hyperlink>
    </w:p>
    <w:p w:rsidR="00F64FB4" w:rsidRPr="00C30EC3" w:rsidRDefault="00735D36" w:rsidP="00E717B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>Once readmitted, obtain your PIN and register for classes.</w:t>
      </w:r>
    </w:p>
    <w:p w:rsidR="00735D36" w:rsidRPr="00C30EC3" w:rsidRDefault="00735D36" w:rsidP="00E717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C30EC3">
        <w:rPr>
          <w:rFonts w:asciiTheme="minorHAnsi" w:hAnsiTheme="minorHAnsi" w:cs="Arial"/>
          <w:sz w:val="22"/>
          <w:szCs w:val="22"/>
        </w:rPr>
        <w:t>Ensure continuation of financial aid; complete your FASFA by March 1.</w:t>
      </w:r>
    </w:p>
    <w:p w:rsidR="00735D36" w:rsidRPr="00C30EC3" w:rsidRDefault="00735D36">
      <w:pPr>
        <w:rPr>
          <w:rFonts w:asciiTheme="minorHAnsi" w:hAnsiTheme="minorHAnsi" w:cs="Arial"/>
          <w:sz w:val="20"/>
          <w:szCs w:val="20"/>
        </w:rPr>
      </w:pPr>
    </w:p>
    <w:p w:rsidR="009F1ABF" w:rsidRPr="00C30EC3" w:rsidRDefault="009F1ABF" w:rsidP="009F1ABF">
      <w:pPr>
        <w:jc w:val="right"/>
        <w:rPr>
          <w:rFonts w:asciiTheme="minorHAnsi" w:hAnsiTheme="minorHAnsi" w:cs="Arial"/>
          <w:sz w:val="22"/>
        </w:rPr>
      </w:pPr>
    </w:p>
    <w:p w:rsidR="00735D36" w:rsidRPr="00C30EC3" w:rsidRDefault="00E717BC" w:rsidP="009F1ABF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C30EC3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sectPr w:rsidR="00735D36" w:rsidRPr="00C30EC3" w:rsidSect="009E051D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766"/>
    <w:multiLevelType w:val="hybridMultilevel"/>
    <w:tmpl w:val="FCC833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5F4FAC"/>
    <w:multiLevelType w:val="hybridMultilevel"/>
    <w:tmpl w:val="FCC8333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6B55EF1"/>
    <w:multiLevelType w:val="hybridMultilevel"/>
    <w:tmpl w:val="FCC8333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BF1"/>
    <w:rsid w:val="000D26D6"/>
    <w:rsid w:val="00406CD0"/>
    <w:rsid w:val="004B2E39"/>
    <w:rsid w:val="00735D36"/>
    <w:rsid w:val="008057D8"/>
    <w:rsid w:val="00813B5B"/>
    <w:rsid w:val="00816A85"/>
    <w:rsid w:val="00821EB4"/>
    <w:rsid w:val="00907DB8"/>
    <w:rsid w:val="009E051D"/>
    <w:rsid w:val="009F1ABF"/>
    <w:rsid w:val="00AD7367"/>
    <w:rsid w:val="00B66C24"/>
    <w:rsid w:val="00BB4CE2"/>
    <w:rsid w:val="00BC2FB7"/>
    <w:rsid w:val="00C30EC3"/>
    <w:rsid w:val="00C86FAF"/>
    <w:rsid w:val="00E717BC"/>
    <w:rsid w:val="00EC7BF1"/>
    <w:rsid w:val="00F411FB"/>
    <w:rsid w:val="00F64FB4"/>
    <w:rsid w:val="00FB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1EB4"/>
    <w:rPr>
      <w:sz w:val="24"/>
      <w:szCs w:val="24"/>
    </w:rPr>
  </w:style>
  <w:style w:type="paragraph" w:styleId="Heading1">
    <w:name w:val="heading 1"/>
    <w:basedOn w:val="Normal"/>
    <w:next w:val="Normal"/>
    <w:qFormat/>
    <w:rsid w:val="00821EB4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821EB4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1EB4"/>
    <w:rPr>
      <w:color w:val="0000FF"/>
      <w:u w:val="single"/>
    </w:rPr>
  </w:style>
  <w:style w:type="paragraph" w:styleId="BodyTextIndent">
    <w:name w:val="Body Text Indent"/>
    <w:basedOn w:val="Normal"/>
    <w:rsid w:val="00821EB4"/>
    <w:pPr>
      <w:ind w:left="360"/>
    </w:pPr>
    <w:rPr>
      <w:rFonts w:ascii="Arial" w:hAnsi="Arial" w:cs="Arial"/>
    </w:rPr>
  </w:style>
  <w:style w:type="paragraph" w:styleId="BodyText">
    <w:name w:val="Body Text"/>
    <w:basedOn w:val="Normal"/>
    <w:rsid w:val="00821EB4"/>
    <w:rPr>
      <w:rFonts w:ascii="Arial" w:hAnsi="Arial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su.edu/registrar/readmiss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7.acs.ncsu.edu/financial_aid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advising_central/advisers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Network and Client Services</Company>
  <LinksUpToDate>false</LinksUpToDate>
  <CharactersWithSpaces>1903</CharactersWithSpaces>
  <SharedDoc>false</SharedDoc>
  <HLinks>
    <vt:vector size="18" baseType="variant">
      <vt:variant>
        <vt:i4>196627</vt:i4>
      </vt:variant>
      <vt:variant>
        <vt:i4>6</vt:i4>
      </vt:variant>
      <vt:variant>
        <vt:i4>0</vt:i4>
      </vt:variant>
      <vt:variant>
        <vt:i4>5</vt:i4>
      </vt:variant>
      <vt:variant>
        <vt:lpwstr>http://ncsu.edu/registrar/readmission/index.html</vt:lpwstr>
      </vt:variant>
      <vt:variant>
        <vt:lpwstr/>
      </vt:variant>
      <vt:variant>
        <vt:i4>3473426</vt:i4>
      </vt:variant>
      <vt:variant>
        <vt:i4>3</vt:i4>
      </vt:variant>
      <vt:variant>
        <vt:i4>0</vt:i4>
      </vt:variant>
      <vt:variant>
        <vt:i4>5</vt:i4>
      </vt:variant>
      <vt:variant>
        <vt:lpwstr>http://www7.acs.ncsu.edu/financial_aid/contact.html</vt:lpwstr>
      </vt:variant>
      <vt:variant>
        <vt:lpwstr/>
      </vt:variant>
      <vt:variant>
        <vt:i4>6488130</vt:i4>
      </vt:variant>
      <vt:variant>
        <vt:i4>0</vt:i4>
      </vt:variant>
      <vt:variant>
        <vt:i4>0</vt:i4>
      </vt:variant>
      <vt:variant>
        <vt:i4>5</vt:i4>
      </vt:variant>
      <vt:variant>
        <vt:lpwstr>http://www.ncsu.edu/advising_central/advisers.html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Beverly Marchi</dc:creator>
  <cp:keywords/>
  <dc:description/>
  <cp:lastModifiedBy>Beverly Marchi</cp:lastModifiedBy>
  <cp:revision>8</cp:revision>
  <dcterms:created xsi:type="dcterms:W3CDTF">2010-03-09T15:45:00Z</dcterms:created>
  <dcterms:modified xsi:type="dcterms:W3CDTF">2010-03-25T18:04:00Z</dcterms:modified>
</cp:coreProperties>
</file>