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A467" w14:textId="7C74BCCD" w:rsidR="00C407CC" w:rsidRDefault="00BB1E6E">
      <w:r w:rsidRPr="00BB1E6E">
        <w:drawing>
          <wp:inline distT="0" distB="0" distL="0" distR="0" wp14:anchorId="7E829044" wp14:editId="68CA12BD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AEFE" w14:textId="77777777" w:rsidR="00BB1E6E" w:rsidRPr="00BB1E6E" w:rsidRDefault="00BB1E6E" w:rsidP="00BB1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脓毒症</w:t>
      </w:r>
      <w:proofErr w:type="gramStart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存活组</w:t>
      </w:r>
      <w:proofErr w:type="gramEnd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和脓毒</w:t>
      </w:r>
      <w:proofErr w:type="gramStart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症死亡组对比</w:t>
      </w:r>
      <w:proofErr w:type="gramEnd"/>
    </w:p>
    <w:p w14:paraId="257C0F2B" w14:textId="6A2A3326" w:rsidR="00BB1E6E" w:rsidRDefault="00BB1E6E"/>
    <w:p w14:paraId="6FF9309D" w14:textId="78479015" w:rsidR="00BB1E6E" w:rsidRDefault="00BB1E6E">
      <w:r w:rsidRPr="00BB1E6E">
        <w:drawing>
          <wp:inline distT="0" distB="0" distL="0" distR="0" wp14:anchorId="1EA065D2" wp14:editId="3867918D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A4CF" w14:textId="77777777" w:rsidR="00BB1E6E" w:rsidRDefault="00BB1E6E" w:rsidP="00BB1E6E">
      <w:pPr>
        <w:pStyle w:val="HTML"/>
        <w:shd w:val="clear" w:color="auto" w:fill="2B2B2B"/>
        <w:jc w:val="center"/>
        <w:rPr>
          <w:color w:val="A9B7C6"/>
          <w:sz w:val="30"/>
          <w:szCs w:val="30"/>
        </w:rPr>
      </w:pPr>
      <w:r>
        <w:rPr>
          <w:rFonts w:hint="eastAsia"/>
          <w:color w:val="6A8759"/>
          <w:sz w:val="30"/>
          <w:szCs w:val="30"/>
        </w:rPr>
        <w:t>脓毒症</w:t>
      </w:r>
      <w:proofErr w:type="gramStart"/>
      <w:r>
        <w:rPr>
          <w:rFonts w:hint="eastAsia"/>
          <w:color w:val="6A8759"/>
          <w:sz w:val="30"/>
          <w:szCs w:val="30"/>
        </w:rPr>
        <w:t>组合非脓毒症组对应</w:t>
      </w:r>
      <w:proofErr w:type="gramEnd"/>
      <w:r>
        <w:rPr>
          <w:rFonts w:hint="eastAsia"/>
          <w:color w:val="6A8759"/>
          <w:sz w:val="30"/>
          <w:szCs w:val="30"/>
        </w:rPr>
        <w:t>指标对比</w:t>
      </w:r>
    </w:p>
    <w:p w14:paraId="38243404" w14:textId="149E1736" w:rsidR="00BB1E6E" w:rsidRDefault="00BB1E6E" w:rsidP="00BB1E6E">
      <w:pPr>
        <w:jc w:val="center"/>
      </w:pPr>
      <w:r w:rsidRPr="00BB1E6E">
        <w:lastRenderedPageBreak/>
        <w:drawing>
          <wp:inline distT="0" distB="0" distL="0" distR="0" wp14:anchorId="5BFE28D7" wp14:editId="1E5965CC">
            <wp:extent cx="4931685" cy="394546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163" cy="39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25CC" w14:textId="789FAA4F" w:rsidR="00BB1E6E" w:rsidRPr="00BB1E6E" w:rsidRDefault="00BB1E6E" w:rsidP="00BB1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 w:hint="eastAsia"/>
          <w:color w:val="A9B7C6"/>
          <w:kern w:val="0"/>
          <w:sz w:val="30"/>
          <w:szCs w:val="30"/>
        </w:rPr>
      </w:pPr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脓毒症和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非</w:t>
      </w:r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脓毒</w:t>
      </w:r>
      <w:proofErr w:type="gramStart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症组对比</w:t>
      </w:r>
      <w:proofErr w:type="gramEnd"/>
    </w:p>
    <w:p w14:paraId="3E39DD5D" w14:textId="20558247" w:rsidR="00BB1E6E" w:rsidRDefault="00BB1E6E" w:rsidP="00BB1E6E">
      <w:pPr>
        <w:jc w:val="center"/>
      </w:pPr>
      <w:r w:rsidRPr="00BB1E6E">
        <w:drawing>
          <wp:inline distT="0" distB="0" distL="0" distR="0" wp14:anchorId="042FDE02" wp14:editId="191EB673">
            <wp:extent cx="4982633" cy="37372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03" cy="37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05A" w14:textId="69E6BC7F" w:rsidR="00BB1E6E" w:rsidRPr="00BB1E6E" w:rsidRDefault="00BB1E6E" w:rsidP="00BB1E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脓毒症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存活组</w:t>
      </w:r>
      <w:proofErr w:type="gramEnd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和脓毒</w:t>
      </w:r>
      <w:proofErr w:type="gramStart"/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症</w:t>
      </w:r>
      <w:r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死亡组</w:t>
      </w:r>
      <w:r w:rsidRPr="00BB1E6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对比</w:t>
      </w:r>
      <w:proofErr w:type="gramEnd"/>
    </w:p>
    <w:p w14:paraId="0B738EBA" w14:textId="66A30019" w:rsidR="00BB1E6E" w:rsidRDefault="00BB1E6E" w:rsidP="00BB1E6E">
      <w:pPr>
        <w:jc w:val="center"/>
      </w:pPr>
    </w:p>
    <w:p w14:paraId="1647B9BE" w14:textId="3498958F" w:rsidR="00BB1E6E" w:rsidRDefault="00BB1E6E" w:rsidP="00BB1E6E">
      <w:pPr>
        <w:jc w:val="center"/>
      </w:pPr>
      <w:r w:rsidRPr="00BB1E6E">
        <w:lastRenderedPageBreak/>
        <w:drawing>
          <wp:inline distT="0" distB="0" distL="0" distR="0" wp14:anchorId="41B4CF82" wp14:editId="3897DA25">
            <wp:extent cx="5274310" cy="2109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59CD" w14:textId="0A82F99F" w:rsidR="00BB1E6E" w:rsidRDefault="00BB1E6E" w:rsidP="00BB1E6E">
      <w:pPr>
        <w:jc w:val="center"/>
      </w:pPr>
      <w:r w:rsidRPr="00BB1E6E">
        <w:drawing>
          <wp:inline distT="0" distB="0" distL="0" distR="0" wp14:anchorId="25C4C8F0" wp14:editId="3DB81BFB">
            <wp:extent cx="5274310" cy="421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740" w14:textId="1EB60ED3" w:rsidR="006D4252" w:rsidRDefault="006D4252" w:rsidP="00BB1E6E">
      <w:pPr>
        <w:jc w:val="center"/>
      </w:pPr>
    </w:p>
    <w:p w14:paraId="49636FB2" w14:textId="537690E8" w:rsidR="006D4252" w:rsidRDefault="006D4252" w:rsidP="006D4252">
      <w:pPr>
        <w:jc w:val="left"/>
      </w:pPr>
      <w:r>
        <w:rPr>
          <w:rFonts w:hint="eastAsia"/>
        </w:rPr>
        <w:t>细胞因子线性回归</w:t>
      </w:r>
    </w:p>
    <w:p w14:paraId="06A1FD1C" w14:textId="5CEED53E" w:rsidR="006D4252" w:rsidRDefault="0094017B" w:rsidP="006D4252">
      <w:pPr>
        <w:jc w:val="left"/>
      </w:pPr>
      <w:r>
        <w:rPr>
          <w:noProof/>
        </w:rPr>
        <w:lastRenderedPageBreak/>
        <w:drawing>
          <wp:inline distT="0" distB="0" distL="0" distR="0" wp14:anchorId="72012451" wp14:editId="7FF5963A">
            <wp:extent cx="5168900" cy="349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95C5" w14:textId="77777777" w:rsidR="0094017B" w:rsidRDefault="0094017B" w:rsidP="006D4252">
      <w:pPr>
        <w:jc w:val="left"/>
        <w:rPr>
          <w:rFonts w:hint="eastAsia"/>
        </w:rPr>
      </w:pPr>
    </w:p>
    <w:p w14:paraId="43ADAC46" w14:textId="1CD60E6E" w:rsidR="003F2647" w:rsidRDefault="003F2647" w:rsidP="006D4252">
      <w:pPr>
        <w:jc w:val="left"/>
      </w:pPr>
      <w:r>
        <w:rPr>
          <w:rFonts w:hint="eastAsia"/>
          <w:noProof/>
        </w:rPr>
        <w:drawing>
          <wp:inline distT="0" distB="0" distL="0" distR="0" wp14:anchorId="6BD43CE6" wp14:editId="2BC5EE4C">
            <wp:extent cx="5118100" cy="3492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4DFA" w14:textId="3BE75E14" w:rsidR="003F2647" w:rsidRDefault="003F2647" w:rsidP="006D425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70628FD" wp14:editId="3CA55F7D">
            <wp:extent cx="5118100" cy="34925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AC1" w14:textId="77777777" w:rsidR="003F2647" w:rsidRDefault="003F2647" w:rsidP="006D4252">
      <w:pPr>
        <w:jc w:val="left"/>
        <w:rPr>
          <w:noProof/>
        </w:rPr>
      </w:pPr>
    </w:p>
    <w:p w14:paraId="3610F0B8" w14:textId="5BF2D349" w:rsidR="003F2647" w:rsidRDefault="003F2647" w:rsidP="006D4252">
      <w:pPr>
        <w:jc w:val="left"/>
      </w:pPr>
      <w:r>
        <w:rPr>
          <w:rFonts w:hint="eastAsia"/>
          <w:noProof/>
        </w:rPr>
        <w:drawing>
          <wp:inline distT="0" distB="0" distL="0" distR="0" wp14:anchorId="345B3116" wp14:editId="0DA07F86">
            <wp:extent cx="5054600" cy="349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0C28" w14:textId="46739A4A" w:rsidR="0094017B" w:rsidRPr="00BB1E6E" w:rsidRDefault="0094017B" w:rsidP="006D425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803A97" wp14:editId="58A82A82">
            <wp:extent cx="5245100" cy="351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17B" w:rsidRPr="00BB1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CC42F" w14:textId="77777777" w:rsidR="00A36CEB" w:rsidRDefault="00A36CEB" w:rsidP="00BB1E6E">
      <w:r>
        <w:separator/>
      </w:r>
    </w:p>
  </w:endnote>
  <w:endnote w:type="continuationSeparator" w:id="0">
    <w:p w14:paraId="4101D28C" w14:textId="77777777" w:rsidR="00A36CEB" w:rsidRDefault="00A36CEB" w:rsidP="00BB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19F11" w14:textId="77777777" w:rsidR="00A36CEB" w:rsidRDefault="00A36CEB" w:rsidP="00BB1E6E">
      <w:r>
        <w:separator/>
      </w:r>
    </w:p>
  </w:footnote>
  <w:footnote w:type="continuationSeparator" w:id="0">
    <w:p w14:paraId="12BCE768" w14:textId="77777777" w:rsidR="00A36CEB" w:rsidRDefault="00A36CEB" w:rsidP="00BB1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6"/>
    <w:rsid w:val="001E76E6"/>
    <w:rsid w:val="003F2647"/>
    <w:rsid w:val="006D4252"/>
    <w:rsid w:val="0094017B"/>
    <w:rsid w:val="00A36CEB"/>
    <w:rsid w:val="00BB1E6E"/>
    <w:rsid w:val="00C4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DC9D5"/>
  <w15:chartTrackingRefBased/>
  <w15:docId w15:val="{2F2A1955-5F71-4FDA-927C-6B4CCF75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E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E6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1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1E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袤</dc:creator>
  <cp:keywords/>
  <dc:description/>
  <cp:lastModifiedBy>田 袤</cp:lastModifiedBy>
  <cp:revision>13</cp:revision>
  <dcterms:created xsi:type="dcterms:W3CDTF">2021-01-31T08:53:00Z</dcterms:created>
  <dcterms:modified xsi:type="dcterms:W3CDTF">2021-01-31T09:29:00Z</dcterms:modified>
</cp:coreProperties>
</file>