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16E4" w14:textId="5688EBF3" w:rsidR="00B82C34" w:rsidRDefault="00E8520B" w:rsidP="00CA4A4D">
      <w:pPr>
        <w:pStyle w:val="Subttulo"/>
        <w:ind w:left="708"/>
        <w:rPr>
          <w:b/>
          <w:szCs w:val="24"/>
          <w:u w:val="none"/>
        </w:rPr>
      </w:pPr>
      <w:r w:rsidRPr="00E8520B">
        <w:rPr>
          <w:b/>
          <w:szCs w:val="24"/>
          <w:highlight w:val="yellow"/>
          <w:u w:val="none"/>
        </w:rPr>
        <w:t>INS310008 Análise de Sistemas e UML</w:t>
      </w:r>
    </w:p>
    <w:p w14:paraId="73633C33" w14:textId="77777777" w:rsidR="000D65D4" w:rsidRDefault="000D65D4" w:rsidP="00CA4A4D">
      <w:pPr>
        <w:pStyle w:val="Subttulo"/>
        <w:ind w:left="708"/>
        <w:rPr>
          <w:b/>
          <w:szCs w:val="24"/>
          <w:u w:val="none"/>
        </w:rPr>
      </w:pPr>
    </w:p>
    <w:p w14:paraId="108F57BC" w14:textId="138C4E2A" w:rsidR="00801A7F" w:rsidRPr="00E35070" w:rsidRDefault="00801A7F" w:rsidP="00CA4A4D">
      <w:pPr>
        <w:pStyle w:val="Subttulo"/>
        <w:ind w:left="708"/>
        <w:rPr>
          <w:b/>
          <w:szCs w:val="24"/>
          <w:u w:val="none"/>
        </w:rPr>
      </w:pPr>
      <w:r w:rsidRPr="00E35070">
        <w:rPr>
          <w:b/>
          <w:szCs w:val="24"/>
          <w:u w:val="none"/>
        </w:rPr>
        <w:t>PLANO DE ENSINO</w:t>
      </w:r>
    </w:p>
    <w:p w14:paraId="108F57BD" w14:textId="77777777" w:rsidR="00801A7F" w:rsidRPr="00E35070" w:rsidRDefault="00801A7F" w:rsidP="00801A7F">
      <w:pPr>
        <w:pStyle w:val="Subttulo"/>
        <w:jc w:val="both"/>
        <w:rPr>
          <w:b/>
          <w:szCs w:val="24"/>
          <w:u w:val="none"/>
        </w:rPr>
      </w:pPr>
    </w:p>
    <w:p w14:paraId="108F57BE" w14:textId="174257B1" w:rsidR="00680EBC" w:rsidRDefault="00801A7F" w:rsidP="00801A7F">
      <w:pPr>
        <w:jc w:val="both"/>
        <w:rPr>
          <w:b/>
        </w:rPr>
      </w:pPr>
      <w:r w:rsidRPr="009D218F">
        <w:rPr>
          <w:b/>
        </w:rPr>
        <w:t xml:space="preserve">Disciplina: </w:t>
      </w:r>
      <w:r w:rsidR="00680EBC" w:rsidRPr="00680EBC">
        <w:rPr>
          <w:b/>
        </w:rPr>
        <w:t xml:space="preserve">Análise de </w:t>
      </w:r>
      <w:r w:rsidR="00B82C34">
        <w:rPr>
          <w:b/>
        </w:rPr>
        <w:t>S</w:t>
      </w:r>
      <w:r w:rsidR="00680EBC" w:rsidRPr="00680EBC">
        <w:rPr>
          <w:b/>
        </w:rPr>
        <w:t>istemas</w:t>
      </w:r>
    </w:p>
    <w:p w14:paraId="108F57BF" w14:textId="77777777" w:rsidR="00801A7F" w:rsidRPr="00E35070" w:rsidRDefault="00801A7F" w:rsidP="00801A7F">
      <w:pPr>
        <w:jc w:val="both"/>
      </w:pPr>
      <w:r w:rsidRPr="00E35070">
        <w:rPr>
          <w:b/>
        </w:rPr>
        <w:t>Professor</w:t>
      </w:r>
      <w:r>
        <w:rPr>
          <w:b/>
        </w:rPr>
        <w:t xml:space="preserve"> Responsáve</w:t>
      </w:r>
      <w:r w:rsidR="00BC797F">
        <w:rPr>
          <w:b/>
        </w:rPr>
        <w:t>l</w:t>
      </w:r>
      <w:r w:rsidRPr="00E35070">
        <w:t xml:space="preserve">: </w:t>
      </w:r>
      <w:r w:rsidR="00BC797F">
        <w:t>Raul Sidnei Wazlawick</w:t>
      </w:r>
    </w:p>
    <w:p w14:paraId="108F57C0" w14:textId="77777777" w:rsidR="00801A7F" w:rsidRDefault="00801A7F" w:rsidP="00801A7F">
      <w:pPr>
        <w:jc w:val="both"/>
        <w:rPr>
          <w:b/>
        </w:rPr>
      </w:pPr>
      <w:r w:rsidRPr="00E35070">
        <w:rPr>
          <w:b/>
        </w:rPr>
        <w:t xml:space="preserve">Créditos: </w:t>
      </w:r>
      <w:r>
        <w:rPr>
          <w:b/>
        </w:rPr>
        <w:t>(0</w:t>
      </w:r>
      <w:r w:rsidR="00BC797F">
        <w:rPr>
          <w:b/>
        </w:rPr>
        <w:t>2</w:t>
      </w:r>
      <w:r>
        <w:rPr>
          <w:b/>
        </w:rPr>
        <w:t xml:space="preserve"> CRÉDITO</w:t>
      </w:r>
      <w:r w:rsidR="00BC797F">
        <w:rPr>
          <w:b/>
        </w:rPr>
        <w:t>S</w:t>
      </w:r>
      <w:r>
        <w:rPr>
          <w:b/>
        </w:rPr>
        <w:t xml:space="preserve"> </w:t>
      </w:r>
      <w:r w:rsidR="00BC797F">
        <w:rPr>
          <w:b/>
        </w:rPr>
        <w:t>30</w:t>
      </w:r>
      <w:r>
        <w:rPr>
          <w:b/>
        </w:rPr>
        <w:t>HS)</w:t>
      </w:r>
    </w:p>
    <w:p w14:paraId="108F57C1" w14:textId="354DDFD7" w:rsidR="00801A7F" w:rsidRDefault="00801A7F" w:rsidP="00801A7F">
      <w:pPr>
        <w:jc w:val="both"/>
        <w:rPr>
          <w:b/>
        </w:rPr>
      </w:pPr>
      <w:r w:rsidRPr="00E35070">
        <w:rPr>
          <w:b/>
        </w:rPr>
        <w:t xml:space="preserve">Semestre: </w:t>
      </w:r>
      <w:r w:rsidR="00B941A4">
        <w:rPr>
          <w:b/>
        </w:rPr>
        <w:t>202</w:t>
      </w:r>
      <w:r w:rsidR="00941693">
        <w:rPr>
          <w:b/>
        </w:rPr>
        <w:t>6</w:t>
      </w:r>
      <w:r w:rsidR="00B941A4">
        <w:rPr>
          <w:b/>
        </w:rPr>
        <w:t>.3</w:t>
      </w:r>
    </w:p>
    <w:p w14:paraId="108F57C2" w14:textId="77777777" w:rsidR="00801A7F" w:rsidRPr="00E35070" w:rsidRDefault="00801A7F" w:rsidP="00801A7F">
      <w:pPr>
        <w:widowControl w:val="0"/>
        <w:autoSpaceDE w:val="0"/>
        <w:autoSpaceDN w:val="0"/>
        <w:adjustRightInd w:val="0"/>
        <w:jc w:val="both"/>
        <w:rPr>
          <w:b/>
          <w:bCs/>
        </w:rPr>
      </w:pPr>
    </w:p>
    <w:p w14:paraId="108F57C3" w14:textId="77777777" w:rsidR="00801A7F" w:rsidRPr="00E35070" w:rsidRDefault="00801A7F" w:rsidP="00801A7F">
      <w:pPr>
        <w:widowControl w:val="0"/>
        <w:autoSpaceDE w:val="0"/>
        <w:autoSpaceDN w:val="0"/>
        <w:adjustRightInd w:val="0"/>
        <w:jc w:val="both"/>
      </w:pPr>
      <w:r>
        <w:rPr>
          <w:b/>
          <w:bCs/>
        </w:rPr>
        <w:t xml:space="preserve">1. </w:t>
      </w:r>
      <w:r w:rsidRPr="00E35070">
        <w:rPr>
          <w:b/>
          <w:bCs/>
        </w:rPr>
        <w:t>Ementa Geral</w:t>
      </w:r>
    </w:p>
    <w:p w14:paraId="108F57C4" w14:textId="27530FCF" w:rsidR="00801A7F" w:rsidRPr="004D77E8" w:rsidRDefault="00A61029" w:rsidP="00680EBC">
      <w:pPr>
        <w:tabs>
          <w:tab w:val="left" w:pos="360"/>
        </w:tabs>
        <w:jc w:val="both"/>
        <w:rPr>
          <w:i/>
          <w:iCs/>
        </w:rPr>
      </w:pPr>
      <w:r>
        <w:t xml:space="preserve">Modelos ágeis para concepção de software. </w:t>
      </w:r>
      <w:r w:rsidR="003A3B0B" w:rsidRPr="00101C8C">
        <w:rPr>
          <w:i/>
          <w:iCs/>
        </w:rPr>
        <w:t>User Experiencie e User Interface</w:t>
      </w:r>
      <w:r w:rsidR="003A3B0B">
        <w:t xml:space="preserve"> (UX/UI). </w:t>
      </w:r>
      <w:r w:rsidR="0079167E">
        <w:t>Entrevistas com usuários.</w:t>
      </w:r>
      <w:r w:rsidR="00FD65DF">
        <w:t xml:space="preserve"> </w:t>
      </w:r>
      <w:r w:rsidR="00FD65DF" w:rsidRPr="00101C8C">
        <w:rPr>
          <w:i/>
          <w:iCs/>
        </w:rPr>
        <w:t>Personas</w:t>
      </w:r>
      <w:r w:rsidR="00FD65DF">
        <w:t xml:space="preserve">. </w:t>
      </w:r>
      <w:r w:rsidR="008B50FB">
        <w:t xml:space="preserve">Prototipação de interfaces. </w:t>
      </w:r>
      <w:r w:rsidR="006542A0">
        <w:t>Técnicas e ferramentas de análise.</w:t>
      </w:r>
      <w:r w:rsidR="004D77E8">
        <w:t xml:space="preserve"> Modelo </w:t>
      </w:r>
      <w:r w:rsidR="004D77E8">
        <w:rPr>
          <w:i/>
          <w:iCs/>
        </w:rPr>
        <w:t>b_thinking.</w:t>
      </w:r>
    </w:p>
    <w:p w14:paraId="108F57C5" w14:textId="77777777" w:rsidR="00680EBC" w:rsidRDefault="00680EBC" w:rsidP="00680EBC">
      <w:pPr>
        <w:tabs>
          <w:tab w:val="left" w:pos="360"/>
        </w:tabs>
        <w:jc w:val="both"/>
      </w:pPr>
    </w:p>
    <w:p w14:paraId="108F57C6" w14:textId="77777777" w:rsidR="00801A7F" w:rsidRPr="00E35070" w:rsidRDefault="00801A7F" w:rsidP="00801A7F">
      <w:pPr>
        <w:jc w:val="both"/>
        <w:rPr>
          <w:b/>
        </w:rPr>
      </w:pPr>
      <w:r>
        <w:rPr>
          <w:b/>
        </w:rPr>
        <w:t xml:space="preserve">2. </w:t>
      </w:r>
      <w:r w:rsidRPr="00E35070">
        <w:rPr>
          <w:b/>
        </w:rPr>
        <w:t>Objetivos</w:t>
      </w:r>
    </w:p>
    <w:p w14:paraId="108F57C7" w14:textId="77777777" w:rsidR="00801A7F" w:rsidRPr="00E35070" w:rsidRDefault="00680EBC" w:rsidP="00801A7F">
      <w:pPr>
        <w:jc w:val="both"/>
      </w:pPr>
      <w:r>
        <w:t>Exercitar técnicas modernas de análise de sistemas. Desenvolver o pensamento analítico e inquisitivo e a habilidade de criar modelos tanto para processos de trabalho, especialmente na área de saúde, como também a habilidade de representar a estrutura abstrata da informação.</w:t>
      </w:r>
    </w:p>
    <w:p w14:paraId="108F57C8" w14:textId="77777777" w:rsidR="00801A7F" w:rsidRPr="00066751" w:rsidRDefault="00801A7F" w:rsidP="00801A7F">
      <w:pPr>
        <w:jc w:val="both"/>
      </w:pPr>
    </w:p>
    <w:p w14:paraId="108F57C9" w14:textId="6CC1B7B8" w:rsidR="00801A7F" w:rsidRDefault="00801A7F" w:rsidP="00801A7F">
      <w:pPr>
        <w:jc w:val="both"/>
        <w:rPr>
          <w:b/>
        </w:rPr>
      </w:pPr>
      <w:r>
        <w:rPr>
          <w:b/>
        </w:rPr>
        <w:t xml:space="preserve">3. </w:t>
      </w:r>
      <w:r w:rsidRPr="00E35070">
        <w:rPr>
          <w:b/>
        </w:rPr>
        <w:t>Conteúdo</w:t>
      </w:r>
    </w:p>
    <w:p w14:paraId="108F5832" w14:textId="57CFD00F" w:rsidR="009B1F13" w:rsidRPr="000875E0" w:rsidRDefault="005B2991" w:rsidP="009B1F13">
      <w:pPr>
        <w:jc w:val="both"/>
      </w:pPr>
      <w:r>
        <w:t xml:space="preserve">Modelo ágil de desenvolvimento </w:t>
      </w:r>
      <w:r w:rsidRPr="005B2991">
        <w:rPr>
          <w:i/>
          <w:iCs/>
        </w:rPr>
        <w:t>b-thinking</w:t>
      </w:r>
      <w:r w:rsidR="00E4158B">
        <w:t xml:space="preserve">: </w:t>
      </w:r>
      <w:r w:rsidR="00A83FD8">
        <w:t xml:space="preserve">etapas, princípios, métodos e ferramentas, saídas, </w:t>
      </w:r>
      <w:r w:rsidR="00A83FD8" w:rsidRPr="00944FDA">
        <w:rPr>
          <w:i/>
          <w:iCs/>
        </w:rPr>
        <w:t>templates</w:t>
      </w:r>
      <w:r w:rsidR="00A83FD8">
        <w:t xml:space="preserve"> e guias</w:t>
      </w:r>
      <w:r>
        <w:t xml:space="preserve">. </w:t>
      </w:r>
      <w:r w:rsidR="000875E0">
        <w:t xml:space="preserve">Etapas: </w:t>
      </w:r>
      <w:r w:rsidR="000875E0">
        <w:rPr>
          <w:i/>
          <w:iCs/>
        </w:rPr>
        <w:t>briefing</w:t>
      </w:r>
      <w:r w:rsidR="000875E0">
        <w:t>, imersão, definição, ideação, prototipação de ideias, validação de ideias, delimitação, refinamento</w:t>
      </w:r>
      <w:r w:rsidR="00944FDA">
        <w:t xml:space="preserve">, </w:t>
      </w:r>
      <w:r w:rsidR="00944FDA" w:rsidRPr="009578A0">
        <w:rPr>
          <w:i/>
          <w:iCs/>
        </w:rPr>
        <w:t>sprint</w:t>
      </w:r>
      <w:r w:rsidR="00944FDA">
        <w:t xml:space="preserve">, avaliação de </w:t>
      </w:r>
      <w:r w:rsidR="00944FDA" w:rsidRPr="009578A0">
        <w:rPr>
          <w:i/>
          <w:iCs/>
        </w:rPr>
        <w:t>release</w:t>
      </w:r>
      <w:r w:rsidR="00944FDA">
        <w:t>, melhoria contínua.</w:t>
      </w:r>
      <w:r w:rsidR="00AB70A9">
        <w:t xml:space="preserve"> </w:t>
      </w:r>
      <w:r w:rsidR="004F56A8">
        <w:t>Métodos e f</w:t>
      </w:r>
      <w:r w:rsidR="00AB70A9">
        <w:t xml:space="preserve">erramentas: matriz CSD, entrevistas, </w:t>
      </w:r>
      <w:r w:rsidR="00AB70A9" w:rsidRPr="009578A0">
        <w:rPr>
          <w:i/>
          <w:iCs/>
        </w:rPr>
        <w:t>surveys</w:t>
      </w:r>
      <w:r w:rsidR="00AB70A9">
        <w:t xml:space="preserve">, </w:t>
      </w:r>
      <w:r w:rsidR="00AB70A9" w:rsidRPr="009578A0">
        <w:rPr>
          <w:i/>
          <w:iCs/>
        </w:rPr>
        <w:t>benchmarketing</w:t>
      </w:r>
      <w:r w:rsidR="00D80DBD">
        <w:t xml:space="preserve">, </w:t>
      </w:r>
      <w:r w:rsidR="00D80DBD" w:rsidRPr="009578A0">
        <w:rPr>
          <w:i/>
          <w:iCs/>
        </w:rPr>
        <w:t>desk research</w:t>
      </w:r>
      <w:r w:rsidR="00D80DBD">
        <w:t xml:space="preserve">, tarot da tecnologia, </w:t>
      </w:r>
      <w:r w:rsidR="00D80DBD" w:rsidRPr="009578A0">
        <w:rPr>
          <w:i/>
          <w:iCs/>
        </w:rPr>
        <w:t>personas</w:t>
      </w:r>
      <w:r w:rsidR="004F56A8">
        <w:t xml:space="preserve">, </w:t>
      </w:r>
      <w:r w:rsidR="004F56A8" w:rsidRPr="009578A0">
        <w:rPr>
          <w:i/>
          <w:iCs/>
        </w:rPr>
        <w:t>canvas</w:t>
      </w:r>
      <w:r w:rsidR="004F56A8">
        <w:t>, priorização, OKR</w:t>
      </w:r>
      <w:r w:rsidR="00E27DF6">
        <w:t>.</w:t>
      </w:r>
      <w:r w:rsidR="004F56A8">
        <w:t xml:space="preserve"> </w:t>
      </w:r>
    </w:p>
    <w:p w14:paraId="108F5833" w14:textId="77777777" w:rsidR="00801A7F" w:rsidRPr="00DC61E5" w:rsidRDefault="00801A7F" w:rsidP="00801A7F">
      <w:pPr>
        <w:jc w:val="both"/>
      </w:pPr>
    </w:p>
    <w:p w14:paraId="108F5834" w14:textId="77777777" w:rsidR="00801A7F" w:rsidRPr="00E35070" w:rsidRDefault="00801A7F" w:rsidP="00801A7F">
      <w:pPr>
        <w:pStyle w:val="Ttulo2"/>
        <w:rPr>
          <w:b/>
          <w:sz w:val="24"/>
        </w:rPr>
      </w:pPr>
      <w:r>
        <w:rPr>
          <w:b/>
          <w:sz w:val="24"/>
        </w:rPr>
        <w:t xml:space="preserve">4. </w:t>
      </w:r>
      <w:r w:rsidRPr="00E35070">
        <w:rPr>
          <w:b/>
          <w:sz w:val="24"/>
        </w:rPr>
        <w:t>Metodologia</w:t>
      </w:r>
    </w:p>
    <w:p w14:paraId="108F5835" w14:textId="306A1237" w:rsidR="00801A7F" w:rsidRPr="00E35070" w:rsidRDefault="00801A7F" w:rsidP="00801A7F">
      <w:pPr>
        <w:pStyle w:val="Default"/>
      </w:pPr>
      <w:r w:rsidRPr="00E35070">
        <w:t xml:space="preserve"> </w:t>
      </w:r>
      <w:r w:rsidR="00557C9F">
        <w:t xml:space="preserve">Os alunos receberão material para estudar previamente. Durante as aulas haverá exposição e discussão sobre os assuntos previstos para o dia bem como a realização de </w:t>
      </w:r>
      <w:r w:rsidR="00652574">
        <w:t xml:space="preserve">dinâmicas </w:t>
      </w:r>
      <w:r w:rsidR="00557C9F">
        <w:t>em sala.</w:t>
      </w:r>
      <w:r w:rsidR="00615CCE">
        <w:t xml:space="preserve"> Cada aula tem duração de 2 horas e assume-se mais uma hora de estudo prévio extraclasse para cada hora de aula ministrada.</w:t>
      </w:r>
      <w:r w:rsidR="001F21F9">
        <w:t xml:space="preserve"> Os alunos serão organizados em equipes ágeis mistas com profissionais de saúde e tecnologia</w:t>
      </w:r>
      <w:r w:rsidR="00187612">
        <w:t>,</w:t>
      </w:r>
      <w:r w:rsidR="00287878">
        <w:t xml:space="preserve"> se possível</w:t>
      </w:r>
      <w:r w:rsidR="001F21F9">
        <w:t>. Essas equipes vão desenvolver um trabalho de análise ao longo do trimestre</w:t>
      </w:r>
      <w:r w:rsidR="00187612">
        <w:t xml:space="preserve"> usando os métodos e ferramentas apresentados</w:t>
      </w:r>
      <w:r w:rsidR="001F21F9">
        <w:t>.</w:t>
      </w:r>
    </w:p>
    <w:p w14:paraId="108F5836" w14:textId="77777777" w:rsidR="00801A7F" w:rsidRDefault="00801A7F" w:rsidP="00801A7F">
      <w:pPr>
        <w:jc w:val="both"/>
        <w:rPr>
          <w:b/>
        </w:rPr>
      </w:pPr>
    </w:p>
    <w:p w14:paraId="108F5837" w14:textId="77777777" w:rsidR="00801A7F" w:rsidRPr="00E35070" w:rsidRDefault="00801A7F" w:rsidP="00801A7F">
      <w:pPr>
        <w:jc w:val="both"/>
        <w:rPr>
          <w:b/>
        </w:rPr>
      </w:pPr>
      <w:r>
        <w:rPr>
          <w:b/>
        </w:rPr>
        <w:t xml:space="preserve">5. </w:t>
      </w:r>
      <w:r w:rsidRPr="00E35070">
        <w:rPr>
          <w:b/>
        </w:rPr>
        <w:t>Cronograma</w:t>
      </w:r>
    </w:p>
    <w:p w14:paraId="108F5839" w14:textId="77777777" w:rsidR="00801A7F" w:rsidRDefault="00801A7F" w:rsidP="00801A7F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763"/>
        <w:gridCol w:w="4367"/>
        <w:gridCol w:w="1243"/>
        <w:gridCol w:w="1452"/>
      </w:tblGrid>
      <w:tr w:rsidR="00802686" w:rsidRPr="00E35070" w14:paraId="108F583E" w14:textId="77777777" w:rsidTr="00424C94">
        <w:tc>
          <w:tcPr>
            <w:tcW w:w="0" w:type="auto"/>
            <w:shd w:val="clear" w:color="auto" w:fill="E0E0E0"/>
          </w:tcPr>
          <w:p w14:paraId="16810905" w14:textId="03BEA72B" w:rsidR="00035A8C" w:rsidRPr="00E35070" w:rsidRDefault="00035A8C" w:rsidP="00A31932">
            <w:pPr>
              <w:jc w:val="center"/>
              <w:rPr>
                <w:b/>
              </w:rPr>
            </w:pPr>
            <w:bookmarkStart w:id="0" w:name="_Hlk486239515"/>
            <w:r>
              <w:rPr>
                <w:b/>
                <w:sz w:val="22"/>
                <w:szCs w:val="22"/>
              </w:rPr>
              <w:t>Aula</w:t>
            </w:r>
          </w:p>
        </w:tc>
        <w:tc>
          <w:tcPr>
            <w:tcW w:w="0" w:type="auto"/>
            <w:shd w:val="clear" w:color="auto" w:fill="E0E0E0"/>
          </w:tcPr>
          <w:p w14:paraId="108F583A" w14:textId="43F78579" w:rsidR="00035A8C" w:rsidRPr="00E35070" w:rsidRDefault="00035A8C" w:rsidP="00A31932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0" w:type="auto"/>
            <w:shd w:val="clear" w:color="auto" w:fill="E0E0E0"/>
          </w:tcPr>
          <w:p w14:paraId="108F583B" w14:textId="77777777" w:rsidR="00035A8C" w:rsidRPr="00E35070" w:rsidRDefault="00035A8C" w:rsidP="00A31932">
            <w:pPr>
              <w:jc w:val="center"/>
              <w:rPr>
                <w:b/>
              </w:rPr>
            </w:pPr>
            <w:r w:rsidRPr="00E35070">
              <w:rPr>
                <w:b/>
              </w:rPr>
              <w:t>Atividade</w:t>
            </w:r>
            <w:r>
              <w:rPr>
                <w:b/>
              </w:rPr>
              <w:t>/Conteúdo</w:t>
            </w:r>
          </w:p>
        </w:tc>
        <w:tc>
          <w:tcPr>
            <w:tcW w:w="0" w:type="auto"/>
            <w:shd w:val="clear" w:color="auto" w:fill="E0E0E0"/>
          </w:tcPr>
          <w:p w14:paraId="108F583C" w14:textId="77777777" w:rsidR="00035A8C" w:rsidRPr="00E35070" w:rsidRDefault="00035A8C" w:rsidP="00A31932">
            <w:pPr>
              <w:jc w:val="center"/>
              <w:rPr>
                <w:b/>
              </w:rPr>
            </w:pPr>
            <w:r>
              <w:rPr>
                <w:b/>
              </w:rPr>
              <w:t>Método</w:t>
            </w:r>
          </w:p>
        </w:tc>
        <w:tc>
          <w:tcPr>
            <w:tcW w:w="0" w:type="auto"/>
            <w:shd w:val="clear" w:color="auto" w:fill="E0E0E0"/>
          </w:tcPr>
          <w:p w14:paraId="108F583D" w14:textId="262C76D8" w:rsidR="00035A8C" w:rsidRPr="00E35070" w:rsidRDefault="004D77E8" w:rsidP="00A31932">
            <w:pPr>
              <w:jc w:val="center"/>
              <w:rPr>
                <w:b/>
              </w:rPr>
            </w:pPr>
            <w:r>
              <w:rPr>
                <w:b/>
              </w:rPr>
              <w:t xml:space="preserve">Capítulo </w:t>
            </w:r>
            <w:r w:rsidR="00035A8C">
              <w:rPr>
                <w:b/>
              </w:rPr>
              <w:t>Leitura</w:t>
            </w:r>
          </w:p>
        </w:tc>
      </w:tr>
      <w:tr w:rsidR="00F6497D" w:rsidRPr="00E35070" w14:paraId="6A5F6DE5" w14:textId="77777777" w:rsidTr="00424C94">
        <w:trPr>
          <w:trHeight w:val="198"/>
        </w:trPr>
        <w:tc>
          <w:tcPr>
            <w:tcW w:w="0" w:type="auto"/>
          </w:tcPr>
          <w:p w14:paraId="29147403" w14:textId="6A07CD78" w:rsidR="00F6497D" w:rsidRDefault="00F6497D" w:rsidP="004D77E8">
            <w:r>
              <w:t>0</w:t>
            </w:r>
          </w:p>
        </w:tc>
        <w:tc>
          <w:tcPr>
            <w:tcW w:w="0" w:type="auto"/>
          </w:tcPr>
          <w:p w14:paraId="10B34E64" w14:textId="2247559E" w:rsidR="00F6497D" w:rsidRDefault="00F6497D" w:rsidP="004D77E8">
            <w:r>
              <w:t>24/09</w:t>
            </w:r>
          </w:p>
        </w:tc>
        <w:tc>
          <w:tcPr>
            <w:tcW w:w="0" w:type="auto"/>
          </w:tcPr>
          <w:p w14:paraId="49D307C0" w14:textId="07330D30" w:rsidR="00F6497D" w:rsidRDefault="00F6497D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Apresentação da disciplina</w:t>
            </w:r>
          </w:p>
        </w:tc>
        <w:tc>
          <w:tcPr>
            <w:tcW w:w="0" w:type="auto"/>
          </w:tcPr>
          <w:p w14:paraId="3FDD3E25" w14:textId="4A952C68" w:rsidR="00F6497D" w:rsidRDefault="007E66FD" w:rsidP="004D77E8">
            <w:r>
              <w:t>Expositiva</w:t>
            </w:r>
          </w:p>
        </w:tc>
        <w:tc>
          <w:tcPr>
            <w:tcW w:w="0" w:type="auto"/>
          </w:tcPr>
          <w:p w14:paraId="25A5F2C6" w14:textId="77777777" w:rsidR="00F6497D" w:rsidRDefault="00F6497D" w:rsidP="004D77E8"/>
        </w:tc>
      </w:tr>
      <w:tr w:rsidR="00802686" w:rsidRPr="00E35070" w14:paraId="108F5843" w14:textId="77777777" w:rsidTr="00424C94">
        <w:trPr>
          <w:trHeight w:val="198"/>
        </w:trPr>
        <w:tc>
          <w:tcPr>
            <w:tcW w:w="0" w:type="auto"/>
          </w:tcPr>
          <w:p w14:paraId="44EF326E" w14:textId="77777777" w:rsidR="004D77E8" w:rsidRPr="00E35070" w:rsidRDefault="004D77E8" w:rsidP="004D77E8">
            <w:r>
              <w:t>1</w:t>
            </w:r>
          </w:p>
        </w:tc>
        <w:tc>
          <w:tcPr>
            <w:tcW w:w="0" w:type="auto"/>
          </w:tcPr>
          <w:p w14:paraId="108F583F" w14:textId="3FDF75ED" w:rsidR="004D77E8" w:rsidRPr="00E35070" w:rsidRDefault="00F411D5" w:rsidP="004D77E8">
            <w:r>
              <w:t>02/10</w:t>
            </w:r>
          </w:p>
        </w:tc>
        <w:tc>
          <w:tcPr>
            <w:tcW w:w="0" w:type="auto"/>
          </w:tcPr>
          <w:p w14:paraId="108F5840" w14:textId="1F9C8AE2" w:rsidR="004D77E8" w:rsidRPr="00CF0335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Introdução</w:t>
            </w:r>
          </w:p>
        </w:tc>
        <w:tc>
          <w:tcPr>
            <w:tcW w:w="0" w:type="auto"/>
          </w:tcPr>
          <w:p w14:paraId="108F5841" w14:textId="21E45397" w:rsidR="004D77E8" w:rsidRPr="00680EBC" w:rsidRDefault="004D77E8" w:rsidP="004D77E8">
            <w:r>
              <w:t>Expositiva</w:t>
            </w:r>
          </w:p>
        </w:tc>
        <w:tc>
          <w:tcPr>
            <w:tcW w:w="0" w:type="auto"/>
          </w:tcPr>
          <w:p w14:paraId="108F5842" w14:textId="133550F8" w:rsidR="004D77E8" w:rsidRPr="00680EBC" w:rsidRDefault="004D77E8" w:rsidP="004D77E8">
            <w:r>
              <w:t>1</w:t>
            </w:r>
          </w:p>
        </w:tc>
      </w:tr>
      <w:tr w:rsidR="00802686" w:rsidRPr="00E35070" w14:paraId="108F5848" w14:textId="77777777" w:rsidTr="00424C94">
        <w:tc>
          <w:tcPr>
            <w:tcW w:w="0" w:type="auto"/>
            <w:tcBorders>
              <w:bottom w:val="single" w:sz="4" w:space="0" w:color="auto"/>
            </w:tcBorders>
          </w:tcPr>
          <w:p w14:paraId="68135A61" w14:textId="77777777" w:rsidR="004D77E8" w:rsidRPr="00E35070" w:rsidRDefault="004D77E8" w:rsidP="004D77E8">
            <w: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8F5844" w14:textId="625DCA10" w:rsidR="004D77E8" w:rsidRPr="00E35070" w:rsidRDefault="00F411D5" w:rsidP="004D77E8">
            <w:r>
              <w:t>09/10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8F5845" w14:textId="3E3F087C" w:rsidR="004D77E8" w:rsidRPr="00680EBC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Desenvolvimento com Foco no Usuário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8F5846" w14:textId="527A0074" w:rsidR="004D77E8" w:rsidRPr="00680EBC" w:rsidRDefault="004D77E8" w:rsidP="004D77E8">
            <w:r>
              <w:t>Expositiva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8F5847" w14:textId="7F6FFE5A" w:rsidR="004D77E8" w:rsidRPr="00680EBC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02686" w:rsidRPr="00E35070" w14:paraId="108F584D" w14:textId="77777777" w:rsidTr="00424C94">
        <w:trPr>
          <w:trHeight w:val="202"/>
        </w:trPr>
        <w:tc>
          <w:tcPr>
            <w:tcW w:w="0" w:type="auto"/>
            <w:tcBorders>
              <w:bottom w:val="single" w:sz="4" w:space="0" w:color="auto"/>
            </w:tcBorders>
          </w:tcPr>
          <w:p w14:paraId="544473B0" w14:textId="77777777" w:rsidR="004D77E8" w:rsidRPr="00E35070" w:rsidRDefault="004D77E8" w:rsidP="004D77E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8F5849" w14:textId="70020B3E" w:rsidR="004D77E8" w:rsidRPr="00E35070" w:rsidRDefault="00F411D5" w:rsidP="004D77E8">
            <w:pPr>
              <w:pStyle w:val="Default"/>
              <w:rPr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16/10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8F584A" w14:textId="6C3186AA" w:rsidR="004D77E8" w:rsidRPr="00680EBC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Modelo centrado no usuário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8F584B" w14:textId="44AE89E2" w:rsidR="004D77E8" w:rsidRPr="00680EBC" w:rsidRDefault="004D77E8" w:rsidP="004D77E8">
            <w:r>
              <w:t>Expositiva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8F584C" w14:textId="20068064" w:rsidR="004D77E8" w:rsidRPr="00680EBC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802686" w:rsidRPr="000A37E4" w14:paraId="108F5852" w14:textId="77777777" w:rsidTr="00424C94">
        <w:trPr>
          <w:trHeight w:val="182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F491" w14:textId="3E20C35C" w:rsidR="004D77E8" w:rsidRPr="000A37E4" w:rsidRDefault="007943B4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4E" w14:textId="647287DA" w:rsidR="004D77E8" w:rsidRPr="000A37E4" w:rsidRDefault="00F411D5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23/10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4F" w14:textId="0E5C4480" w:rsidR="004D77E8" w:rsidRPr="00680EBC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Construção de um produto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0" w14:textId="53BFA360" w:rsidR="004D77E8" w:rsidRPr="00680EBC" w:rsidRDefault="007E66FD" w:rsidP="004D77E8">
            <w:r>
              <w:t>Expositiva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1" w14:textId="347844B6" w:rsidR="004D77E8" w:rsidRPr="00680EBC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802686" w:rsidRPr="000A37E4" w14:paraId="108F5857" w14:textId="77777777" w:rsidTr="00424C94">
        <w:trPr>
          <w:trHeight w:val="34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9358" w14:textId="5E4CBB00" w:rsidR="004D77E8" w:rsidRPr="00557C9F" w:rsidRDefault="007943B4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3" w14:textId="56614F1F" w:rsidR="004D77E8" w:rsidRPr="00557C9F" w:rsidRDefault="00F411D5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30</w:t>
            </w:r>
            <w:r w:rsidR="003A7BFA">
              <w:rPr>
                <w:color w:val="auto"/>
                <w:sz w:val="22"/>
                <w:szCs w:val="22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4" w14:textId="20820798" w:rsidR="004D77E8" w:rsidRPr="00680EBC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Métodos e ferramentas de briefing e imersão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5" w14:textId="44F2DFE3" w:rsidR="004D77E8" w:rsidRPr="00680EBC" w:rsidRDefault="004D77E8" w:rsidP="004D77E8">
            <w:r>
              <w:t>Expositiva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6" w14:textId="04F0BF6E" w:rsidR="004D77E8" w:rsidRPr="00680EBC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802686" w:rsidRPr="000A37E4" w14:paraId="108F585C" w14:textId="77777777" w:rsidTr="00424C94">
        <w:trPr>
          <w:trHeight w:val="34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D943" w14:textId="0D7E04B8" w:rsidR="004D77E8" w:rsidRDefault="007943B4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8" w14:textId="046870FC" w:rsidR="004D77E8" w:rsidRDefault="00F411D5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06/11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9" w14:textId="78C96825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Métodos e ferramentas de ideação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A" w14:textId="41A6A7AC" w:rsidR="004D77E8" w:rsidRDefault="004D77E8" w:rsidP="004D77E8">
            <w:r>
              <w:t>Expositiva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B" w14:textId="22EC931D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802686" w:rsidRPr="000A37E4" w14:paraId="108F5861" w14:textId="77777777" w:rsidTr="00424C94">
        <w:trPr>
          <w:trHeight w:val="34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2A0B" w14:textId="10CFC448" w:rsidR="004D77E8" w:rsidRDefault="007943B4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D" w14:textId="73E36113" w:rsidR="004D77E8" w:rsidRDefault="00F411D5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13/11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E" w14:textId="58C366A8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Ferramentas de prototipação e validação de ideias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5F" w14:textId="63169489" w:rsidR="004D77E8" w:rsidRDefault="004D77E8" w:rsidP="004D77E8">
            <w:r>
              <w:t>Expositiva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0" w14:textId="68D48331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802686" w:rsidRPr="000A37E4" w14:paraId="108F5866" w14:textId="77777777" w:rsidTr="00424C94">
        <w:trPr>
          <w:trHeight w:val="34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AE32" w14:textId="44242D99" w:rsidR="004D77E8" w:rsidRDefault="007943B4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2" w14:textId="2F2D21D2" w:rsidR="004D77E8" w:rsidRDefault="00F411D5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20/11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3" w14:textId="5AC5A5B0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Ferramentas de delimitação e refinamento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4" w14:textId="16E67465" w:rsidR="004D77E8" w:rsidRDefault="004D77E8" w:rsidP="004D77E8">
            <w:r>
              <w:t>Expositiva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5" w14:textId="3BB9EFD4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802686" w:rsidRPr="000A37E4" w14:paraId="108F586B" w14:textId="77777777" w:rsidTr="00424C94">
        <w:trPr>
          <w:trHeight w:val="34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4D9F" w14:textId="0FF03947" w:rsidR="004D77E8" w:rsidRDefault="007943B4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7" w14:textId="75594EE9" w:rsidR="004D77E8" w:rsidRDefault="00F411D5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27</w:t>
            </w:r>
            <w:r w:rsidR="00D81007">
              <w:rPr>
                <w:color w:val="auto"/>
                <w:sz w:val="22"/>
                <w:szCs w:val="22"/>
              </w:rPr>
              <w:t>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8" w14:textId="2FB23A9E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Ferramentas de avaliação e melhorias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9" w14:textId="4188E9C8" w:rsidR="004D77E8" w:rsidRDefault="004D77E8" w:rsidP="004D77E8">
            <w:r>
              <w:t>Expositiva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A" w14:textId="6732699C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802686" w:rsidRPr="000A37E4" w14:paraId="108F5870" w14:textId="77777777" w:rsidTr="00424C94">
        <w:trPr>
          <w:trHeight w:val="34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6B1D" w14:textId="34E1DDA4" w:rsidR="004D77E8" w:rsidRDefault="007943B4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C" w14:textId="5A252969" w:rsidR="004D77E8" w:rsidRDefault="00F411D5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04/12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D" w14:textId="2702A913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Como transformar o processo de sua organização em centrado no usuário?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E" w14:textId="36D3987D" w:rsidR="004D77E8" w:rsidRDefault="004D77E8" w:rsidP="004D77E8">
            <w:r>
              <w:t>Expositiva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586F" w14:textId="60AE394B" w:rsidR="004D77E8" w:rsidRDefault="004D77E8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552B44" w:rsidRPr="000A37E4" w14:paraId="41184E59" w14:textId="77777777" w:rsidTr="00424C94">
        <w:trPr>
          <w:trHeight w:val="34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211C" w14:textId="2E183BE8" w:rsidR="00552B44" w:rsidRDefault="00552B44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1</w:t>
            </w:r>
            <w:r w:rsidR="007943B4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5D7B6" w14:textId="4336DEB2" w:rsidR="00552B44" w:rsidRDefault="00F411D5" w:rsidP="004D77E8">
            <w:pPr>
              <w:pStyle w:val="Defaul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11/12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1EDC" w14:textId="7E55A860" w:rsidR="00552B44" w:rsidRDefault="004D7620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Noções de UML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AB2C" w14:textId="1EC3D02C" w:rsidR="00552B44" w:rsidRDefault="004D7620" w:rsidP="004D77E8">
            <w:r>
              <w:t>Expositiva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9B3D" w14:textId="77777777" w:rsidR="00552B44" w:rsidRDefault="00552B44" w:rsidP="004D77E8">
            <w:pPr>
              <w:pStyle w:val="TextosemFormatao"/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</w:tbl>
    <w:p w14:paraId="108F5871" w14:textId="77777777" w:rsidR="003348B1" w:rsidRDefault="003348B1" w:rsidP="00801A7F">
      <w:pPr>
        <w:pStyle w:val="Ttulo2"/>
        <w:rPr>
          <w:sz w:val="24"/>
        </w:rPr>
      </w:pPr>
    </w:p>
    <w:p w14:paraId="108F5872" w14:textId="77777777" w:rsidR="00043BEA" w:rsidRDefault="00043BEA" w:rsidP="00043BEA"/>
    <w:p w14:paraId="108F5873" w14:textId="77777777" w:rsidR="00043BEA" w:rsidRPr="00043BEA" w:rsidRDefault="00043BEA" w:rsidP="00043BEA"/>
    <w:p w14:paraId="108F5874" w14:textId="346B1C8B" w:rsidR="00801A7F" w:rsidRDefault="00801A7F" w:rsidP="00801A7F">
      <w:pPr>
        <w:pStyle w:val="Ttulo2"/>
        <w:rPr>
          <w:b/>
          <w:sz w:val="24"/>
        </w:rPr>
      </w:pPr>
      <w:r>
        <w:rPr>
          <w:sz w:val="24"/>
        </w:rPr>
        <w:t xml:space="preserve">6. </w:t>
      </w:r>
      <w:r w:rsidRPr="00E35070">
        <w:rPr>
          <w:b/>
          <w:sz w:val="24"/>
        </w:rPr>
        <w:t>Avaliação:</w:t>
      </w:r>
    </w:p>
    <w:p w14:paraId="3CE906E3" w14:textId="2AD96C1B" w:rsidR="001C0689" w:rsidRPr="001F21F9" w:rsidRDefault="001F21F9" w:rsidP="00905368">
      <w:r>
        <w:t xml:space="preserve">Os alunos serão organizados em equipes ágeis </w:t>
      </w:r>
      <w:r w:rsidR="00863C6B">
        <w:t xml:space="preserve">de quatro ou cinco membros </w:t>
      </w:r>
      <w:r w:rsidR="000D12FC">
        <w:t>com pelo menos um profissional de saúde e um de tecnologia. Essas equipes desenvolverão um trabalho de concepção de software ao longo da disciplina</w:t>
      </w:r>
      <w:r w:rsidR="00567A69">
        <w:t xml:space="preserve">. Ao final do trimestre os trabalhos serão apresentados. </w:t>
      </w:r>
    </w:p>
    <w:p w14:paraId="108F5876" w14:textId="77777777" w:rsidR="00801A7F" w:rsidRPr="00E35070" w:rsidRDefault="00801A7F" w:rsidP="00801A7F">
      <w:pPr>
        <w:ind w:left="720"/>
        <w:jc w:val="both"/>
      </w:pPr>
    </w:p>
    <w:p w14:paraId="108F5877" w14:textId="77777777" w:rsidR="00801A7F" w:rsidRDefault="00801A7F" w:rsidP="00801A7F">
      <w:pPr>
        <w:pStyle w:val="Ttulo2"/>
        <w:rPr>
          <w:b/>
          <w:sz w:val="24"/>
        </w:rPr>
      </w:pPr>
      <w:r w:rsidRPr="00557C9F">
        <w:rPr>
          <w:b/>
          <w:sz w:val="24"/>
        </w:rPr>
        <w:t>7. Bibliografia (no máximo 30)</w:t>
      </w:r>
    </w:p>
    <w:p w14:paraId="108F5878" w14:textId="77777777" w:rsidR="003348B1" w:rsidRDefault="003348B1" w:rsidP="003348B1"/>
    <w:p w14:paraId="14860BA7" w14:textId="6F944B74" w:rsidR="00353AA2" w:rsidRDefault="00B247E0" w:rsidP="00BB537E">
      <w:pPr>
        <w:pStyle w:val="PargrafodaLista"/>
        <w:numPr>
          <w:ilvl w:val="0"/>
          <w:numId w:val="17"/>
        </w:numPr>
      </w:pPr>
      <w:r>
        <w:t>Wazlawick, R.S., dos Santos, R.A., Hammes, J.F., Cunha, C.L. Desenvolvimento de Software Centrado no Usuário – Construindo produtos com b_thinking, UX e Agile, UFSC, 2025. 343pp.</w:t>
      </w:r>
    </w:p>
    <w:p w14:paraId="3C329ABA" w14:textId="30BE20E0" w:rsidR="00152779" w:rsidRDefault="00704AD1" w:rsidP="00BB537E">
      <w:pPr>
        <w:pStyle w:val="PargrafodaLista"/>
        <w:numPr>
          <w:ilvl w:val="0"/>
          <w:numId w:val="17"/>
        </w:numPr>
      </w:pPr>
      <w:r>
        <w:t>Wazlawick, R.S.</w:t>
      </w:r>
      <w:r w:rsidR="0027541C">
        <w:t xml:space="preserve">, </w:t>
      </w:r>
      <w:r w:rsidRPr="00704AD1">
        <w:t xml:space="preserve">Object-Oriented Analysis and Design for Information Systems: Modeling with </w:t>
      </w:r>
      <w:r w:rsidR="0027541C">
        <w:t>BPM</w:t>
      </w:r>
      <w:r w:rsidRPr="00704AD1">
        <w:t xml:space="preserve">, </w:t>
      </w:r>
      <w:r w:rsidR="0027541C">
        <w:t>OCL</w:t>
      </w:r>
      <w:r w:rsidRPr="00704AD1">
        <w:t xml:space="preserve">, </w:t>
      </w:r>
      <w:r w:rsidR="0027541C">
        <w:t>IFML</w:t>
      </w:r>
      <w:r w:rsidRPr="00704AD1">
        <w:t>, and Python</w:t>
      </w:r>
      <w:r w:rsidR="00D26105">
        <w:t>,</w:t>
      </w:r>
      <w:r w:rsidR="00C61F4A">
        <w:t xml:space="preserve"> Morgan Kaufmann, 2nd </w:t>
      </w:r>
      <w:r w:rsidR="00D26105">
        <w:t>Edition, 402 pp.</w:t>
      </w:r>
    </w:p>
    <w:p w14:paraId="108F587A" w14:textId="77777777" w:rsidR="00801A7F" w:rsidRPr="00557C9F" w:rsidRDefault="00801A7F" w:rsidP="00801A7F"/>
    <w:p w14:paraId="108F587B" w14:textId="77777777" w:rsidR="00801A7F" w:rsidRDefault="00801A7F" w:rsidP="00801A7F">
      <w:pPr>
        <w:rPr>
          <w:b/>
        </w:rPr>
      </w:pPr>
      <w:r w:rsidRPr="00557C9F">
        <w:rPr>
          <w:b/>
        </w:rPr>
        <w:t>8. Bibliografia Complementar (no máximo 15)</w:t>
      </w:r>
    </w:p>
    <w:p w14:paraId="108F587C" w14:textId="77777777" w:rsidR="00DE7817" w:rsidRDefault="00DE7817" w:rsidP="00F93B3B">
      <w:pPr>
        <w:spacing w:after="120"/>
      </w:pPr>
    </w:p>
    <w:p w14:paraId="139FEB3D" w14:textId="6DD3AE05" w:rsidR="005E3B1D" w:rsidRDefault="005E3B1D" w:rsidP="00CF0FA4">
      <w:pPr>
        <w:pStyle w:val="PargrafodaLista"/>
        <w:numPr>
          <w:ilvl w:val="0"/>
          <w:numId w:val="18"/>
        </w:numPr>
      </w:pPr>
      <w:r>
        <w:t xml:space="preserve">Babich, N. </w:t>
      </w:r>
      <w:r w:rsidR="001E348E" w:rsidRPr="00B769C8">
        <w:rPr>
          <w:i/>
          <w:iCs/>
        </w:rPr>
        <w:t>How to Conduct a User Interview That Actually Uncovers Valuable Insights</w:t>
      </w:r>
      <w:r w:rsidR="001E348E">
        <w:t xml:space="preserve">. Shopify, 2021. Disponível em: </w:t>
      </w:r>
      <w:r w:rsidR="001E348E" w:rsidRPr="00B769C8">
        <w:t>https://www.shopify.com/partners/blog/user-interview</w:t>
      </w:r>
      <w:r w:rsidR="001E348E">
        <w:t>. Consultado em: 06/12/2021.</w:t>
      </w:r>
    </w:p>
    <w:p w14:paraId="107C19DA" w14:textId="79963C9A" w:rsidR="00E5300C" w:rsidRDefault="00E5300C" w:rsidP="00CF0FA4">
      <w:pPr>
        <w:pStyle w:val="PargrafodaLista"/>
        <w:numPr>
          <w:ilvl w:val="0"/>
          <w:numId w:val="18"/>
        </w:numPr>
      </w:pPr>
      <w:r>
        <w:t>Bretas, A</w:t>
      </w:r>
      <w:r w:rsidRPr="00F65437">
        <w:rPr>
          <w:i/>
          <w:iCs/>
        </w:rPr>
        <w:t>. Matriz certezas, suposições e dúvidas</w:t>
      </w:r>
      <w:r w:rsidR="00E14D9A">
        <w:t xml:space="preserve">. Medium, 2015. Disponível em: </w:t>
      </w:r>
      <w:r w:rsidR="003C6B82" w:rsidRPr="00D95D59">
        <w:t>https://medium.com/educa%C3%A7%C3%A3o-fora-da-caixa/matriz-certezas-suposi%C3%A7%C3%B5es-e-d%C3%BAvidas-fa2263633655</w:t>
      </w:r>
      <w:r w:rsidR="0025150D">
        <w:t>.</w:t>
      </w:r>
      <w:r w:rsidR="003C6B82">
        <w:t xml:space="preserve"> Consultado em: 06/12/2021.</w:t>
      </w:r>
    </w:p>
    <w:p w14:paraId="6A180D21" w14:textId="73AA882A" w:rsidR="00D03991" w:rsidRDefault="008A5A08" w:rsidP="00CF0FA4">
      <w:pPr>
        <w:pStyle w:val="PargrafodaLista"/>
        <w:numPr>
          <w:ilvl w:val="0"/>
          <w:numId w:val="18"/>
        </w:numPr>
      </w:pPr>
      <w:r w:rsidRPr="00F65437">
        <w:rPr>
          <w:i/>
          <w:iCs/>
        </w:rPr>
        <w:t>Canvas da Proposta de Valor, o que é e como usar</w:t>
      </w:r>
      <w:r>
        <w:t xml:space="preserve">. Disponível em: </w:t>
      </w:r>
      <w:r w:rsidRPr="005D3FF4">
        <w:t>https://colisoes.com.br/2015/09/canvas-da-proposta-de-valor-o-que-e-e-como-usar/</w:t>
      </w:r>
      <w:r>
        <w:t xml:space="preserve">. </w:t>
      </w:r>
      <w:r w:rsidR="005D3FF4">
        <w:t>Consultado em: 06/12/2021.</w:t>
      </w:r>
    </w:p>
    <w:p w14:paraId="5A4D792A" w14:textId="12FFCBE0" w:rsidR="00CA1437" w:rsidRDefault="0002317C" w:rsidP="00CF0FA4">
      <w:pPr>
        <w:pStyle w:val="PargrafodaLista"/>
        <w:numPr>
          <w:ilvl w:val="0"/>
          <w:numId w:val="18"/>
        </w:numPr>
      </w:pPr>
      <w:r>
        <w:t xml:space="preserve">Designr </w:t>
      </w:r>
      <w:r w:rsidR="00F65437">
        <w:t xml:space="preserve"> </w:t>
      </w:r>
      <w:r w:rsidRPr="00F65437">
        <w:rPr>
          <w:i/>
          <w:iCs/>
        </w:rPr>
        <w:t>Matriz CDS no processo de UX design</w:t>
      </w:r>
      <w:r>
        <w:t xml:space="preserve">. Disponível em: </w:t>
      </w:r>
      <w:r w:rsidRPr="00D95D59">
        <w:t>http://designr.com.br/matriz-csd-no-processo-de-ux-design-certezas-suposicoes-e-duvidas/</w:t>
      </w:r>
      <w:r w:rsidR="0025150D">
        <w:t>.</w:t>
      </w:r>
      <w:r>
        <w:t xml:space="preserve"> Consultado em: 06/12/2021.</w:t>
      </w:r>
    </w:p>
    <w:p w14:paraId="1F720505" w14:textId="01636CBB" w:rsidR="0080618B" w:rsidRDefault="0062592F" w:rsidP="00CF0FA4">
      <w:pPr>
        <w:pStyle w:val="PargrafodaLista"/>
        <w:numPr>
          <w:ilvl w:val="0"/>
          <w:numId w:val="18"/>
        </w:numPr>
      </w:pPr>
      <w:r>
        <w:t>Gothelf, J.; Seiden, J.</w:t>
      </w:r>
      <w:r w:rsidR="0080618B">
        <w:t xml:space="preserve"> </w:t>
      </w:r>
      <w:r w:rsidR="0032469A" w:rsidRPr="0032469A">
        <w:rPr>
          <w:i/>
          <w:iCs/>
        </w:rPr>
        <w:t>Lean UX Applying Lean Principles to Improve User Experience</w:t>
      </w:r>
      <w:r w:rsidR="0032469A">
        <w:t>.</w:t>
      </w:r>
      <w:r w:rsidR="00C66D45">
        <w:t xml:space="preserve"> O’Reilly, 2013. Disponível em</w:t>
      </w:r>
      <w:r w:rsidR="002E172A">
        <w:t>:</w:t>
      </w:r>
      <w:r w:rsidR="00C66D45">
        <w:t xml:space="preserve"> </w:t>
      </w:r>
      <w:r w:rsidR="00D95D59" w:rsidRPr="0025150D">
        <w:t>https://www.academia.edu/6792206/Lean_UX_Applying_Lean_Principles_to_Improve_User_Experience Consultado em 06/12/2021</w:t>
      </w:r>
      <w:r w:rsidR="0025150D">
        <w:t>.</w:t>
      </w:r>
      <w:r w:rsidR="00147944">
        <w:t xml:space="preserve"> Consultado em</w:t>
      </w:r>
      <w:r w:rsidR="0025150D">
        <w:t>: 05/12/2021.</w:t>
      </w:r>
    </w:p>
    <w:p w14:paraId="5EC7A218" w14:textId="46D80F31" w:rsidR="00313130" w:rsidRDefault="00313130" w:rsidP="00CF0FA4">
      <w:pPr>
        <w:pStyle w:val="PargrafodaLista"/>
        <w:numPr>
          <w:ilvl w:val="0"/>
          <w:numId w:val="18"/>
        </w:numPr>
      </w:pPr>
      <w:r>
        <w:lastRenderedPageBreak/>
        <w:t xml:space="preserve">Guimarães, W. </w:t>
      </w:r>
      <w:r w:rsidRPr="00F65437">
        <w:rPr>
          <w:i/>
          <w:iCs/>
        </w:rPr>
        <w:t>Card Sorting: como descobrir o modelo mental de organização de conteúdo</w:t>
      </w:r>
      <w:r w:rsidR="00645971">
        <w:t xml:space="preserve">. UX Collective, 2018. Disponível em: </w:t>
      </w:r>
      <w:r w:rsidR="00645971" w:rsidRPr="00645971">
        <w:t>https://brasil.uxdesign.cc/card-sorting-como-descobrir-o-modelo-mental-de-organiza%C3%A7%C3%A3o-de-conte%C3%BAdo-18e9a50121aa</w:t>
      </w:r>
      <w:r w:rsidR="00645971">
        <w:t>. Consultado em: 06/12/2021.</w:t>
      </w:r>
    </w:p>
    <w:p w14:paraId="533CABD9" w14:textId="7A3D1CF3" w:rsidR="00400BE2" w:rsidRDefault="00400BE2" w:rsidP="00CF0FA4">
      <w:pPr>
        <w:pStyle w:val="PargrafodaLista"/>
        <w:numPr>
          <w:ilvl w:val="0"/>
          <w:numId w:val="18"/>
        </w:numPr>
      </w:pPr>
      <w:r>
        <w:t xml:space="preserve">Heller </w:t>
      </w:r>
      <w:r w:rsidR="00F65437">
        <w:t xml:space="preserve"> </w:t>
      </w:r>
      <w:r w:rsidR="00AE4876" w:rsidRPr="00F65437">
        <w:rPr>
          <w:i/>
          <w:iCs/>
        </w:rPr>
        <w:t>Personas,</w:t>
      </w:r>
      <w:r w:rsidR="00E62921" w:rsidRPr="00F65437">
        <w:rPr>
          <w:i/>
          <w:iCs/>
        </w:rPr>
        <w:t xml:space="preserve"> protopersonas e perfis extremos: o que é e quando usar</w:t>
      </w:r>
      <w:r w:rsidR="00E62921">
        <w:t xml:space="preserve">. </w:t>
      </w:r>
      <w:r w:rsidR="00733F97">
        <w:t xml:space="preserve">Medium, </w:t>
      </w:r>
      <w:r w:rsidR="00CE7BD5">
        <w:t>2018</w:t>
      </w:r>
      <w:r w:rsidR="00533842">
        <w:t xml:space="preserve">. Disponível em: </w:t>
      </w:r>
      <w:r w:rsidR="00533842" w:rsidRPr="00533842">
        <w:t>https://medium.com/aela/personas-protopersonas-e-perfis-extremos-o-que-%C3%A9-e-quando-usar-75de11db4b8c</w:t>
      </w:r>
      <w:r w:rsidR="00533842">
        <w:t>. Consultado em 06/12/2021.</w:t>
      </w:r>
    </w:p>
    <w:p w14:paraId="7013CE8B" w14:textId="4978E623" w:rsidR="006A314B" w:rsidRDefault="006A314B" w:rsidP="00CF0FA4">
      <w:pPr>
        <w:pStyle w:val="PargrafodaLista"/>
        <w:numPr>
          <w:ilvl w:val="0"/>
          <w:numId w:val="18"/>
        </w:numPr>
      </w:pPr>
      <w:r>
        <w:t xml:space="preserve">Henrique, D. </w:t>
      </w:r>
      <w:r w:rsidRPr="00E04992">
        <w:rPr>
          <w:i/>
          <w:iCs/>
        </w:rPr>
        <w:t>Thirty circles test, mash-ups e outros exercícios para exercitar a criatividade</w:t>
      </w:r>
      <w:r w:rsidRPr="006A314B">
        <w:t>.</w:t>
      </w:r>
      <w:r>
        <w:t xml:space="preserve"> </w:t>
      </w:r>
      <w:r w:rsidR="00695AB2">
        <w:t xml:space="preserve">Spitze, 2017. Disponível em: </w:t>
      </w:r>
      <w:r w:rsidR="00695AB2" w:rsidRPr="00B769C8">
        <w:t>http://spitzenetwork.com/admin/thirty-circles-test-mash-ups-e-outros-exercicios-para-exercitar-criatividade/</w:t>
      </w:r>
      <w:r w:rsidR="00695AB2">
        <w:t>. Consultado em: 06/12/2021.</w:t>
      </w:r>
    </w:p>
    <w:p w14:paraId="708AEA8C" w14:textId="6791C7AB" w:rsidR="004F43AD" w:rsidRDefault="004F43AD" w:rsidP="00CF0FA4">
      <w:pPr>
        <w:pStyle w:val="PargrafodaLista"/>
        <w:numPr>
          <w:ilvl w:val="0"/>
          <w:numId w:val="18"/>
        </w:numPr>
      </w:pPr>
      <w:r>
        <w:t xml:space="preserve">Ignacio, E. </w:t>
      </w:r>
      <w:r w:rsidRPr="00E04992">
        <w:rPr>
          <w:i/>
          <w:iCs/>
        </w:rPr>
        <w:t>A ar</w:t>
      </w:r>
      <w:r w:rsidR="00E04992" w:rsidRPr="00E04992">
        <w:rPr>
          <w:i/>
          <w:iCs/>
        </w:rPr>
        <w:t>t</w:t>
      </w:r>
      <w:r w:rsidRPr="00E04992">
        <w:rPr>
          <w:i/>
          <w:iCs/>
        </w:rPr>
        <w:t xml:space="preserve">e de elaborar o desk </w:t>
      </w:r>
      <w:r w:rsidR="00E04992">
        <w:rPr>
          <w:i/>
          <w:iCs/>
        </w:rPr>
        <w:t>r</w:t>
      </w:r>
      <w:r w:rsidR="002E172A" w:rsidRPr="00E04992">
        <w:rPr>
          <w:i/>
          <w:iCs/>
        </w:rPr>
        <w:t>esearch</w:t>
      </w:r>
      <w:r w:rsidR="002E172A">
        <w:t xml:space="preserve">. Linkedin, 2018. Disponível em: </w:t>
      </w:r>
      <w:r w:rsidR="00B02732" w:rsidRPr="00B02732">
        <w:t>https://www.linkedin.com/pulse/arte-de-elaborar-o-desk-research-elizete-ignacio/</w:t>
      </w:r>
      <w:r w:rsidR="0025150D">
        <w:t>.</w:t>
      </w:r>
      <w:r w:rsidR="00B02732">
        <w:t xml:space="preserve"> Consultado em: 06/12/2021. </w:t>
      </w:r>
    </w:p>
    <w:p w14:paraId="3F8F58FF" w14:textId="2EE505E5" w:rsidR="00FB40FF" w:rsidRDefault="00FB40FF" w:rsidP="00CF0FA4">
      <w:pPr>
        <w:pStyle w:val="PargrafodaLista"/>
        <w:numPr>
          <w:ilvl w:val="0"/>
          <w:numId w:val="18"/>
        </w:numPr>
      </w:pPr>
      <w:r>
        <w:t xml:space="preserve">Lorenzini, G. </w:t>
      </w:r>
      <w:r w:rsidRPr="00E04992">
        <w:rPr>
          <w:i/>
          <w:iCs/>
        </w:rPr>
        <w:t>Como conduzir uma entrevista com usuário em 5 passos</w:t>
      </w:r>
      <w:r w:rsidR="00FB71BA">
        <w:t xml:space="preserve">. UX design, 2018. Disponível em: </w:t>
      </w:r>
      <w:r w:rsidR="00FB71BA" w:rsidRPr="00B769C8">
        <w:t>https://brasil.uxdesign.cc/como-conduzir-uma-entrevista-com-usu%C3%A1rio-em-5-passos-d276db404860</w:t>
      </w:r>
      <w:r w:rsidR="00FB71BA">
        <w:t>. Consultado em: 06/12/2021.</w:t>
      </w:r>
    </w:p>
    <w:p w14:paraId="28904860" w14:textId="1CC88CEB" w:rsidR="003A4286" w:rsidRDefault="003A4286" w:rsidP="00CF0FA4">
      <w:pPr>
        <w:pStyle w:val="PargrafodaLista"/>
        <w:numPr>
          <w:ilvl w:val="0"/>
          <w:numId w:val="18"/>
        </w:numPr>
      </w:pPr>
      <w:r>
        <w:t xml:space="preserve">Michelan, F. </w:t>
      </w:r>
      <w:r w:rsidRPr="00E04992">
        <w:rPr>
          <w:i/>
          <w:iCs/>
        </w:rPr>
        <w:t>Como criar uma Jornada do Usuário</w:t>
      </w:r>
      <w:r w:rsidRPr="003A4286">
        <w:t>?</w:t>
      </w:r>
      <w:r>
        <w:t xml:space="preserve"> Medium, 2019. Disponível em: </w:t>
      </w:r>
      <w:r w:rsidR="00130042" w:rsidRPr="00130042">
        <w:t>https://medium.com/doghero-brasil/como-criar-uma-jornada-do-usu%C3%A1rio-5f84fa88ac4f</w:t>
      </w:r>
      <w:r w:rsidR="00130042">
        <w:t>. Consultado em: 06/12/2021.</w:t>
      </w:r>
    </w:p>
    <w:p w14:paraId="2B11D5A0" w14:textId="7E177838" w:rsidR="0002554E" w:rsidRDefault="0002554E" w:rsidP="00CF0FA4">
      <w:pPr>
        <w:pStyle w:val="PargrafodaLista"/>
        <w:numPr>
          <w:ilvl w:val="0"/>
          <w:numId w:val="18"/>
        </w:numPr>
      </w:pPr>
      <w:r>
        <w:t xml:space="preserve">Nina, A. D. </w:t>
      </w:r>
      <w:r w:rsidRPr="00E04992">
        <w:rPr>
          <w:i/>
          <w:iCs/>
        </w:rPr>
        <w:t>Análise competitiva em UX</w:t>
      </w:r>
      <w:r>
        <w:t xml:space="preserve">. Medium, </w:t>
      </w:r>
      <w:r w:rsidR="00614AA7">
        <w:t xml:space="preserve">2018. Disponível em: </w:t>
      </w:r>
      <w:r w:rsidR="00614AA7" w:rsidRPr="00614AA7">
        <w:t>https://medium.com/@uxdellanina/an%C3%A1lise-competitiva-em-ux-fa559c675f0d</w:t>
      </w:r>
      <w:r w:rsidR="0025150D">
        <w:t>.</w:t>
      </w:r>
      <w:r w:rsidR="00614AA7">
        <w:t xml:space="preserve"> Consultado em: 06/12/2021.</w:t>
      </w:r>
    </w:p>
    <w:p w14:paraId="6409DD7E" w14:textId="28318554" w:rsidR="00246947" w:rsidRDefault="00246947" w:rsidP="00CF0FA4">
      <w:pPr>
        <w:pStyle w:val="PargrafodaLista"/>
        <w:numPr>
          <w:ilvl w:val="0"/>
          <w:numId w:val="18"/>
        </w:numPr>
      </w:pPr>
      <w:r>
        <w:t>Pereira</w:t>
      </w:r>
      <w:r w:rsidRPr="00246947">
        <w:t xml:space="preserve">, </w:t>
      </w:r>
      <w:r>
        <w:t xml:space="preserve">R. </w:t>
      </w:r>
      <w:r w:rsidRPr="00E04992">
        <w:rPr>
          <w:i/>
          <w:iCs/>
        </w:rPr>
        <w:t>User Experience Design: como criar produtos digitais com foco nas pessoas</w:t>
      </w:r>
      <w:r w:rsidRPr="00246947">
        <w:t>. São Paulo: Casa do Código, 2019.</w:t>
      </w:r>
    </w:p>
    <w:p w14:paraId="30A6E321" w14:textId="4E0A0193" w:rsidR="009B5AEB" w:rsidRDefault="009B5AEB" w:rsidP="00CF0FA4">
      <w:pPr>
        <w:pStyle w:val="PargrafodaLista"/>
        <w:numPr>
          <w:ilvl w:val="0"/>
          <w:numId w:val="18"/>
        </w:numPr>
      </w:pPr>
      <w:r>
        <w:t xml:space="preserve">Pernice, K. </w:t>
      </w:r>
      <w:r w:rsidRPr="00E04992">
        <w:rPr>
          <w:i/>
          <w:iCs/>
        </w:rPr>
        <w:t xml:space="preserve">User </w:t>
      </w:r>
      <w:r w:rsidR="00E04992">
        <w:rPr>
          <w:i/>
          <w:iCs/>
        </w:rPr>
        <w:t>i</w:t>
      </w:r>
      <w:r w:rsidRPr="00E04992">
        <w:rPr>
          <w:i/>
          <w:iCs/>
        </w:rPr>
        <w:t xml:space="preserve">nterviews: </w:t>
      </w:r>
      <w:r w:rsidR="00E04992">
        <w:rPr>
          <w:i/>
          <w:iCs/>
        </w:rPr>
        <w:t>h</w:t>
      </w:r>
      <w:r w:rsidRPr="00E04992">
        <w:rPr>
          <w:i/>
          <w:iCs/>
        </w:rPr>
        <w:t xml:space="preserve">ow, </w:t>
      </w:r>
      <w:r w:rsidR="00E04992">
        <w:rPr>
          <w:i/>
          <w:iCs/>
        </w:rPr>
        <w:t>w</w:t>
      </w:r>
      <w:r w:rsidRPr="00E04992">
        <w:rPr>
          <w:i/>
          <w:iCs/>
        </w:rPr>
        <w:t xml:space="preserve">hen, and </w:t>
      </w:r>
      <w:r w:rsidR="00E04992">
        <w:rPr>
          <w:i/>
          <w:iCs/>
        </w:rPr>
        <w:t>w</w:t>
      </w:r>
      <w:r w:rsidRPr="00E04992">
        <w:rPr>
          <w:i/>
          <w:iCs/>
        </w:rPr>
        <w:t xml:space="preserve">hy to </w:t>
      </w:r>
      <w:r w:rsidR="00E04992">
        <w:rPr>
          <w:i/>
          <w:iCs/>
        </w:rPr>
        <w:t>c</w:t>
      </w:r>
      <w:r w:rsidRPr="00E04992">
        <w:rPr>
          <w:i/>
          <w:iCs/>
        </w:rPr>
        <w:t xml:space="preserve">onduct </w:t>
      </w:r>
      <w:r w:rsidR="00E04992">
        <w:rPr>
          <w:i/>
          <w:iCs/>
        </w:rPr>
        <w:t>t</w:t>
      </w:r>
      <w:r w:rsidRPr="00E04992">
        <w:rPr>
          <w:i/>
          <w:iCs/>
        </w:rPr>
        <w:t>hem</w:t>
      </w:r>
      <w:r>
        <w:t xml:space="preserve">. </w:t>
      </w:r>
      <w:r w:rsidR="0065781E">
        <w:t xml:space="preserve">Nielsen Norman Group, 2018. Disponível em: </w:t>
      </w:r>
      <w:r w:rsidR="0065781E" w:rsidRPr="00B769C8">
        <w:t>https://www.nngroup.com/articles/user-interviews/</w:t>
      </w:r>
      <w:r w:rsidR="0065781E">
        <w:t>. Consultado em: 06/12/2021.</w:t>
      </w:r>
    </w:p>
    <w:p w14:paraId="18DB0C62" w14:textId="5266DC54" w:rsidR="001C60A7" w:rsidRDefault="001C60A7" w:rsidP="00CF0FA4">
      <w:pPr>
        <w:pStyle w:val="PargrafodaLista"/>
        <w:numPr>
          <w:ilvl w:val="0"/>
          <w:numId w:val="18"/>
        </w:numPr>
      </w:pPr>
      <w:r>
        <w:t xml:space="preserve">Reddy, V. </w:t>
      </w:r>
      <w:r w:rsidRPr="00F526EA">
        <w:rPr>
          <w:i/>
          <w:iCs/>
        </w:rPr>
        <w:t>What is a 5-second user test and how can it help you in the design process</w:t>
      </w:r>
      <w:r w:rsidRPr="001C60A7">
        <w:t>?</w:t>
      </w:r>
      <w:r w:rsidR="000131A8">
        <w:t xml:space="preserve"> UX collective, 2020. Disponível em: </w:t>
      </w:r>
      <w:r w:rsidR="00D121AE" w:rsidRPr="00B769C8">
        <w:t>https://uxdesign.cc/what-is-a-5-second-user-test-and-how-can-it-help-you-in-the-design-process-4cc43c88e1ad</w:t>
      </w:r>
      <w:r w:rsidR="00D121AE">
        <w:t>. Consultado em: 06/12/2021.</w:t>
      </w:r>
    </w:p>
    <w:p w14:paraId="4DEB0B96" w14:textId="40EE59A5" w:rsidR="002C6D96" w:rsidRDefault="002C6D96" w:rsidP="00CF0FA4">
      <w:pPr>
        <w:pStyle w:val="PargrafodaLista"/>
        <w:numPr>
          <w:ilvl w:val="0"/>
          <w:numId w:val="18"/>
        </w:numPr>
      </w:pPr>
      <w:r>
        <w:t xml:space="preserve">Santana, F. </w:t>
      </w:r>
      <w:r w:rsidRPr="00F526EA">
        <w:rPr>
          <w:i/>
          <w:iCs/>
        </w:rPr>
        <w:t>Card Sorting: a arquitetura de informação construída pelos usuários</w:t>
      </w:r>
      <w:r>
        <w:t xml:space="preserve">. </w:t>
      </w:r>
      <w:r w:rsidR="00606C58">
        <w:t xml:space="preserve">Coletivo UX, 2017. Disponível em: </w:t>
      </w:r>
      <w:r w:rsidR="00606C58" w:rsidRPr="00606C58">
        <w:t>https://coletivoux.com/card-sorting-a-arquitetura-de-informa%C3%A7%C3%A3o-constru%C3%ADda-pelos-usu%C3%A1rios-54b9f892e38e</w:t>
      </w:r>
      <w:r w:rsidR="00606C58">
        <w:t>. Consultado em: 06/12/2021.</w:t>
      </w:r>
    </w:p>
    <w:p w14:paraId="3CE59F19" w14:textId="66407FB1" w:rsidR="00005A60" w:rsidRDefault="00005A60" w:rsidP="00CF0FA4">
      <w:pPr>
        <w:pStyle w:val="PargrafodaLista"/>
        <w:numPr>
          <w:ilvl w:val="0"/>
          <w:numId w:val="18"/>
        </w:numPr>
      </w:pPr>
      <w:r>
        <w:t>Saunders, M,; Lewis, P.</w:t>
      </w:r>
      <w:r w:rsidR="00137336">
        <w:t>;</w:t>
      </w:r>
      <w:r>
        <w:t xml:space="preserve"> </w:t>
      </w:r>
      <w:r w:rsidR="00137336">
        <w:t xml:space="preserve">Thornhill, A. </w:t>
      </w:r>
      <w:r w:rsidR="00137336" w:rsidRPr="00F526EA">
        <w:rPr>
          <w:i/>
          <w:iCs/>
        </w:rPr>
        <w:t>Research methods for business students</w:t>
      </w:r>
      <w:r w:rsidR="00137336">
        <w:t xml:space="preserve">. Prentice-Hall, </w:t>
      </w:r>
      <w:r w:rsidR="00FD6B63">
        <w:t>5th Edition.</w:t>
      </w:r>
    </w:p>
    <w:p w14:paraId="247CFFA9" w14:textId="2C8137AC" w:rsidR="001C564B" w:rsidRDefault="001C564B" w:rsidP="00CF0FA4">
      <w:pPr>
        <w:pStyle w:val="PargrafodaLista"/>
        <w:numPr>
          <w:ilvl w:val="0"/>
          <w:numId w:val="18"/>
        </w:numPr>
      </w:pPr>
      <w:r>
        <w:t>Schlosser</w:t>
      </w:r>
      <w:r w:rsidR="00BC7CAC">
        <w:t xml:space="preserve">, K. </w:t>
      </w:r>
      <w:r w:rsidR="00BC7CAC" w:rsidRPr="00F526EA">
        <w:rPr>
          <w:i/>
          <w:iCs/>
        </w:rPr>
        <w:t>Seattle studio’s ‘Tarot Cards of Tech’ help users see the future, slow down and ask better questions</w:t>
      </w:r>
      <w:r w:rsidR="00BC7CAC">
        <w:t xml:space="preserve">. GeekWire, </w:t>
      </w:r>
      <w:r w:rsidR="007D7572">
        <w:t xml:space="preserve">2018. Disponível em: </w:t>
      </w:r>
      <w:r w:rsidR="007D7572" w:rsidRPr="007D7572">
        <w:t>https://www.geekwire.com/2018/seattle-studios-tarot-cards-tech-help-users-see-future-slow-ask-better-questions/</w:t>
      </w:r>
      <w:r w:rsidR="007D7572">
        <w:t xml:space="preserve">. Consultado em: 06/12/2021. </w:t>
      </w:r>
    </w:p>
    <w:p w14:paraId="63AF8BBD" w14:textId="6B865C76" w:rsidR="00F16382" w:rsidRDefault="00F16382" w:rsidP="00CF0FA4">
      <w:pPr>
        <w:pStyle w:val="PargrafodaLista"/>
        <w:numPr>
          <w:ilvl w:val="0"/>
          <w:numId w:val="18"/>
        </w:numPr>
      </w:pPr>
      <w:r>
        <w:t xml:space="preserve">Schwab, K. </w:t>
      </w:r>
      <w:r w:rsidR="007F0E81" w:rsidRPr="00F526EA">
        <w:rPr>
          <w:i/>
          <w:iCs/>
        </w:rPr>
        <w:t>The Latest Way To Avoid A Major Design Screwup</w:t>
      </w:r>
      <w:r w:rsidR="007F0E81" w:rsidRPr="007F0E81">
        <w:t>? Tarot Cards</w:t>
      </w:r>
      <w:r w:rsidR="00DF4244">
        <w:t xml:space="preserve">. Fast Company, </w:t>
      </w:r>
      <w:r w:rsidR="00BE743A">
        <w:t xml:space="preserve">2018. Disponível em: </w:t>
      </w:r>
      <w:r w:rsidR="00BE743A" w:rsidRPr="00880D8F">
        <w:lastRenderedPageBreak/>
        <w:t>https://www.fastcompany.com/90171344/the-latest-way-to-avoid-a-major-design-screwup-tarot-cards</w:t>
      </w:r>
      <w:r w:rsidR="00BE743A">
        <w:t>. Consultado em: 06/12/2021.</w:t>
      </w:r>
    </w:p>
    <w:p w14:paraId="76A9E0B9" w14:textId="649BA13E" w:rsidR="0035488B" w:rsidRDefault="0035488B" w:rsidP="00CF0FA4">
      <w:pPr>
        <w:pStyle w:val="PargrafodaLista"/>
        <w:numPr>
          <w:ilvl w:val="0"/>
          <w:numId w:val="18"/>
        </w:numPr>
      </w:pPr>
      <w:r>
        <w:t xml:space="preserve">Serpa, I. O. </w:t>
      </w:r>
      <w:r w:rsidRPr="00F526EA">
        <w:rPr>
          <w:i/>
          <w:iCs/>
        </w:rPr>
        <w:t>Crazy 8 — Como criar soluções para problemas reais na prática</w:t>
      </w:r>
      <w:r>
        <w:t xml:space="preserve">. Medium, 2018. Disponível em: </w:t>
      </w:r>
      <w:r w:rsidR="000426ED" w:rsidRPr="000426ED">
        <w:t>https://medium.com/mulheres-de-produto/crazy-eight-criando-solu%C3%A7%C3%B5es-para-problemas-reais-2a0f51db0251</w:t>
      </w:r>
      <w:r w:rsidR="000426ED">
        <w:t xml:space="preserve">. Consultado em: 06/12/2021. </w:t>
      </w:r>
    </w:p>
    <w:p w14:paraId="1C89DA2F" w14:textId="6FFDC640" w:rsidR="001D07D2" w:rsidRDefault="001D07D2" w:rsidP="00CF0FA4">
      <w:pPr>
        <w:pStyle w:val="PargrafodaLista"/>
        <w:numPr>
          <w:ilvl w:val="0"/>
          <w:numId w:val="18"/>
        </w:numPr>
      </w:pPr>
      <w:r>
        <w:t>Siqueira, A.</w:t>
      </w:r>
      <w:r w:rsidR="00B340B3">
        <w:t xml:space="preserve"> </w:t>
      </w:r>
      <w:r w:rsidR="00B340B3" w:rsidRPr="00F526EA">
        <w:rPr>
          <w:i/>
          <w:iCs/>
        </w:rPr>
        <w:t>Persona: como e por que criar uma para sua empresa</w:t>
      </w:r>
      <w:r w:rsidR="00B340B3">
        <w:t xml:space="preserve">. Resultados digitais, 2021. Disponível em: </w:t>
      </w:r>
      <w:r w:rsidR="004E55A1" w:rsidRPr="004E55A1">
        <w:t>https://resultadosdigitais.com.br/blog/persona-o-que-e/</w:t>
      </w:r>
      <w:r w:rsidR="004E55A1">
        <w:t>. Consultado em: 06/12/2021.</w:t>
      </w:r>
    </w:p>
    <w:p w14:paraId="7B1B6A87" w14:textId="28F7A5FE" w:rsidR="00FC4056" w:rsidRDefault="00FC4056" w:rsidP="00CF0FA4">
      <w:pPr>
        <w:pStyle w:val="PargrafodaLista"/>
        <w:numPr>
          <w:ilvl w:val="0"/>
          <w:numId w:val="18"/>
        </w:numPr>
      </w:pPr>
      <w:r>
        <w:t>Stiftung</w:t>
      </w:r>
      <w:r w:rsidR="0071664A">
        <w:t xml:space="preserve">, H. B. </w:t>
      </w:r>
      <w:r w:rsidR="0071664A" w:rsidRPr="006E0E71">
        <w:rPr>
          <w:i/>
          <w:iCs/>
        </w:rPr>
        <w:t>How to Conduct User Interviews</w:t>
      </w:r>
      <w:r w:rsidR="0071664A">
        <w:t>. Integration Design Foundation</w:t>
      </w:r>
      <w:r w:rsidR="0049048F">
        <w:t xml:space="preserve">, 2020. Disponível em: </w:t>
      </w:r>
      <w:r w:rsidR="008A6433" w:rsidRPr="008A6433">
        <w:t>https://www.interaction-design.org/literature/article/how-to-conduct-user-interviews</w:t>
      </w:r>
      <w:r w:rsidR="008A6433">
        <w:t>. Consultado em: 06/12/2021.</w:t>
      </w:r>
    </w:p>
    <w:p w14:paraId="248AF945" w14:textId="4AAF968B" w:rsidR="00BD1CE7" w:rsidRDefault="00BD1CE7" w:rsidP="00CF0FA4">
      <w:pPr>
        <w:pStyle w:val="PargrafodaLista"/>
        <w:numPr>
          <w:ilvl w:val="0"/>
          <w:numId w:val="18"/>
        </w:numPr>
      </w:pPr>
      <w:r w:rsidRPr="006E0E71">
        <w:rPr>
          <w:i/>
          <w:iCs/>
        </w:rPr>
        <w:t>The tarot cards of tech</w:t>
      </w:r>
      <w:r>
        <w:t xml:space="preserve">. Disponível em: </w:t>
      </w:r>
      <w:r w:rsidR="001C564B" w:rsidRPr="001C564B">
        <w:t>http://tarotcardsoftech.artefactgroup.com/</w:t>
      </w:r>
      <w:r w:rsidR="001C564B">
        <w:t>. Consultado em: 06/12/2021.</w:t>
      </w:r>
    </w:p>
    <w:p w14:paraId="23288E00" w14:textId="7FE4EF36" w:rsidR="003C6EE0" w:rsidRDefault="003C6EE0" w:rsidP="00CF0FA4">
      <w:pPr>
        <w:pStyle w:val="PargrafodaLista"/>
        <w:numPr>
          <w:ilvl w:val="0"/>
          <w:numId w:val="18"/>
        </w:numPr>
      </w:pPr>
      <w:r>
        <w:t xml:space="preserve">Thornton, P. </w:t>
      </w:r>
      <w:r w:rsidRPr="006E0E71">
        <w:rPr>
          <w:i/>
          <w:iCs/>
        </w:rPr>
        <w:t>How to conduct user interviews</w:t>
      </w:r>
      <w:r>
        <w:t>. UX collective, 2019</w:t>
      </w:r>
      <w:r w:rsidR="006200A9">
        <w:t xml:space="preserve">. Disponível em: </w:t>
      </w:r>
      <w:r w:rsidR="006200A9" w:rsidRPr="00B769C8">
        <w:t>https://uxdesign.cc/how-to-conduct-user-interviews-fe4b8c34b0b7</w:t>
      </w:r>
      <w:r w:rsidR="006200A9">
        <w:t>. Consultado em: 06/12/2021.</w:t>
      </w:r>
    </w:p>
    <w:p w14:paraId="42A492DA" w14:textId="10EAD1B3" w:rsidR="007C1AF1" w:rsidRDefault="007C1AF1" w:rsidP="00CF0FA4">
      <w:pPr>
        <w:pStyle w:val="PargrafodaLista"/>
        <w:numPr>
          <w:ilvl w:val="0"/>
          <w:numId w:val="18"/>
        </w:numPr>
      </w:pPr>
      <w:r>
        <w:t xml:space="preserve">Volpato, E. </w:t>
      </w:r>
      <w:r w:rsidRPr="006E0E71">
        <w:rPr>
          <w:i/>
          <w:iCs/>
        </w:rPr>
        <w:t>Teste de usabilidade: o que é e para que serve</w:t>
      </w:r>
      <w:r w:rsidRPr="007C1AF1">
        <w:t>?</w:t>
      </w:r>
      <w:r>
        <w:t xml:space="preserve"> UX Design, 2014. Disponível em: </w:t>
      </w:r>
      <w:r w:rsidR="00880D8F" w:rsidRPr="00880D8F">
        <w:t>https://brasil.uxdesign.cc/teste-de-usabilidade-o-que-%C3%A9-e-para-que-serve-de3622e4298b</w:t>
      </w:r>
      <w:r w:rsidR="00880D8F">
        <w:t>. Consultado em: 06/12/2021.</w:t>
      </w:r>
    </w:p>
    <w:p w14:paraId="108F588C" w14:textId="77777777" w:rsidR="00801A7F" w:rsidRPr="00A7595A" w:rsidRDefault="00801A7F" w:rsidP="00801A7F">
      <w:pPr>
        <w:autoSpaceDE w:val="0"/>
        <w:autoSpaceDN w:val="0"/>
        <w:adjustRightInd w:val="0"/>
        <w:spacing w:after="120"/>
        <w:jc w:val="both"/>
        <w:rPr>
          <w:lang w:val="en-GB"/>
        </w:rPr>
      </w:pPr>
    </w:p>
    <w:sectPr w:rsidR="00801A7F" w:rsidRPr="00A7595A" w:rsidSect="00E3623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3E20" w14:textId="77777777" w:rsidR="001A7E63" w:rsidRDefault="001A7E63" w:rsidP="00801A7F">
      <w:r>
        <w:separator/>
      </w:r>
    </w:p>
  </w:endnote>
  <w:endnote w:type="continuationSeparator" w:id="0">
    <w:p w14:paraId="5D410EE6" w14:textId="77777777" w:rsidR="001A7E63" w:rsidRDefault="001A7E63" w:rsidP="00801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884FE" w14:textId="77777777" w:rsidR="001A7E63" w:rsidRDefault="001A7E63" w:rsidP="00801A7F">
      <w:r>
        <w:separator/>
      </w:r>
    </w:p>
  </w:footnote>
  <w:footnote w:type="continuationSeparator" w:id="0">
    <w:p w14:paraId="5522426D" w14:textId="77777777" w:rsidR="001A7E63" w:rsidRDefault="001A7E63" w:rsidP="00801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5891" w14:textId="77777777" w:rsidR="00801A7F" w:rsidRDefault="00801A7F" w:rsidP="00801A7F">
    <w:pPr>
      <w:pStyle w:val="Cabealho"/>
      <w:jc w:val="center"/>
      <w:rPr>
        <w:rFonts w:ascii="Arial" w:hAnsi="Arial"/>
        <w:b/>
        <w:sz w:val="18"/>
      </w:rPr>
    </w:pPr>
    <w:r>
      <w:rPr>
        <w:rFonts w:ascii="Arial" w:hAnsi="Arial"/>
        <w:b/>
        <w:sz w:val="18"/>
      </w:rPr>
      <w:t>SERVIÇO PÚBLICO FEDERAL</w:t>
    </w:r>
  </w:p>
  <w:p w14:paraId="108F5892" w14:textId="77777777" w:rsidR="00801A7F" w:rsidRDefault="00801A7F" w:rsidP="00801A7F">
    <w:pPr>
      <w:pStyle w:val="Cabealho"/>
      <w:jc w:val="center"/>
      <w:rPr>
        <w:rFonts w:ascii="Arial" w:hAnsi="Arial"/>
        <w:b/>
        <w:sz w:val="18"/>
      </w:rPr>
    </w:pPr>
    <w:r>
      <w:rPr>
        <w:rFonts w:ascii="Arial" w:hAnsi="Arial"/>
        <w:b/>
        <w:sz w:val="18"/>
      </w:rPr>
      <w:t>UNIVERSIDADE FEDERAL DE SANTA CATARINA</w:t>
    </w:r>
  </w:p>
  <w:p w14:paraId="108F5893" w14:textId="77777777" w:rsidR="00801A7F" w:rsidRDefault="00801A7F" w:rsidP="00801A7F">
    <w:pPr>
      <w:pStyle w:val="Cabealho"/>
      <w:jc w:val="center"/>
      <w:rPr>
        <w:rFonts w:ascii="Arial" w:hAnsi="Arial"/>
        <w:b/>
        <w:sz w:val="18"/>
      </w:rPr>
    </w:pPr>
    <w:r>
      <w:rPr>
        <w:rFonts w:ascii="Arial" w:hAnsi="Arial"/>
        <w:b/>
        <w:sz w:val="18"/>
      </w:rPr>
      <w:t>CENTRO DE CIÊNCIAS DA SAÚDE</w:t>
    </w:r>
  </w:p>
  <w:p w14:paraId="108F5894" w14:textId="77777777" w:rsidR="00801A7F" w:rsidRDefault="00801A7F" w:rsidP="00801A7F">
    <w:pPr>
      <w:pStyle w:val="Cabealho"/>
      <w:jc w:val="center"/>
      <w:rPr>
        <w:rFonts w:ascii="Arial" w:hAnsi="Arial"/>
        <w:b/>
        <w:sz w:val="18"/>
      </w:rPr>
    </w:pPr>
    <w:r>
      <w:rPr>
        <w:rFonts w:ascii="Arial" w:hAnsi="Arial"/>
        <w:b/>
        <w:sz w:val="18"/>
      </w:rPr>
      <w:t>PROGRAMA DE MESTRADO PROFISSIONAL EM INFORMÁTICA EM SAÚDE</w:t>
    </w:r>
  </w:p>
  <w:p w14:paraId="108F5895" w14:textId="77777777" w:rsidR="00801A7F" w:rsidRDefault="00801A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ADC"/>
    <w:multiLevelType w:val="hybridMultilevel"/>
    <w:tmpl w:val="E466DD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14E9F"/>
    <w:multiLevelType w:val="hybridMultilevel"/>
    <w:tmpl w:val="C084162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D3A"/>
    <w:multiLevelType w:val="hybridMultilevel"/>
    <w:tmpl w:val="44E0B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47765"/>
    <w:multiLevelType w:val="hybridMultilevel"/>
    <w:tmpl w:val="EAF0B1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148C8"/>
    <w:multiLevelType w:val="hybridMultilevel"/>
    <w:tmpl w:val="CC348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F5C43"/>
    <w:multiLevelType w:val="hybridMultilevel"/>
    <w:tmpl w:val="6804E4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2A1"/>
    <w:multiLevelType w:val="hybridMultilevel"/>
    <w:tmpl w:val="834C7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B96F6B4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15F89"/>
    <w:multiLevelType w:val="hybridMultilevel"/>
    <w:tmpl w:val="AB42B3BA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9A70D25"/>
    <w:multiLevelType w:val="hybridMultilevel"/>
    <w:tmpl w:val="0E24E4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A542B"/>
    <w:multiLevelType w:val="hybridMultilevel"/>
    <w:tmpl w:val="831E8A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B2252"/>
    <w:multiLevelType w:val="hybridMultilevel"/>
    <w:tmpl w:val="3E049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B6D92"/>
    <w:multiLevelType w:val="hybridMultilevel"/>
    <w:tmpl w:val="72209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11D28"/>
    <w:multiLevelType w:val="hybridMultilevel"/>
    <w:tmpl w:val="7D62B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B649D"/>
    <w:multiLevelType w:val="hybridMultilevel"/>
    <w:tmpl w:val="55C0FD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B0910"/>
    <w:multiLevelType w:val="hybridMultilevel"/>
    <w:tmpl w:val="C1E86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34D11"/>
    <w:multiLevelType w:val="hybridMultilevel"/>
    <w:tmpl w:val="35A433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F65747"/>
    <w:multiLevelType w:val="hybridMultilevel"/>
    <w:tmpl w:val="FE1AD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A7839"/>
    <w:multiLevelType w:val="hybridMultilevel"/>
    <w:tmpl w:val="E466DD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D77C49"/>
    <w:multiLevelType w:val="hybridMultilevel"/>
    <w:tmpl w:val="A3742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055865">
    <w:abstractNumId w:val="6"/>
  </w:num>
  <w:num w:numId="2" w16cid:durableId="1152254299">
    <w:abstractNumId w:val="7"/>
  </w:num>
  <w:num w:numId="3" w16cid:durableId="1504516786">
    <w:abstractNumId w:val="0"/>
  </w:num>
  <w:num w:numId="4" w16cid:durableId="295186963">
    <w:abstractNumId w:val="1"/>
  </w:num>
  <w:num w:numId="5" w16cid:durableId="1147867659">
    <w:abstractNumId w:val="18"/>
  </w:num>
  <w:num w:numId="6" w16cid:durableId="1102608042">
    <w:abstractNumId w:val="8"/>
  </w:num>
  <w:num w:numId="7" w16cid:durableId="830369873">
    <w:abstractNumId w:val="16"/>
  </w:num>
  <w:num w:numId="8" w16cid:durableId="1233387723">
    <w:abstractNumId w:val="2"/>
  </w:num>
  <w:num w:numId="9" w16cid:durableId="88350783">
    <w:abstractNumId w:val="14"/>
  </w:num>
  <w:num w:numId="10" w16cid:durableId="899055124">
    <w:abstractNumId w:val="12"/>
  </w:num>
  <w:num w:numId="11" w16cid:durableId="69818363">
    <w:abstractNumId w:val="13"/>
  </w:num>
  <w:num w:numId="12" w16cid:durableId="616714182">
    <w:abstractNumId w:val="9"/>
  </w:num>
  <w:num w:numId="13" w16cid:durableId="1518419653">
    <w:abstractNumId w:val="4"/>
  </w:num>
  <w:num w:numId="14" w16cid:durableId="341666954">
    <w:abstractNumId w:val="10"/>
  </w:num>
  <w:num w:numId="15" w16cid:durableId="1457523576">
    <w:abstractNumId w:val="5"/>
  </w:num>
  <w:num w:numId="16" w16cid:durableId="1826429003">
    <w:abstractNumId w:val="11"/>
  </w:num>
  <w:num w:numId="17" w16cid:durableId="1494905898">
    <w:abstractNumId w:val="3"/>
  </w:num>
  <w:num w:numId="18" w16cid:durableId="2021854780">
    <w:abstractNumId w:val="17"/>
  </w:num>
  <w:num w:numId="19" w16cid:durableId="2734455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7F"/>
    <w:rsid w:val="00005A60"/>
    <w:rsid w:val="000131A8"/>
    <w:rsid w:val="00013771"/>
    <w:rsid w:val="0002317C"/>
    <w:rsid w:val="0002554E"/>
    <w:rsid w:val="00035A8C"/>
    <w:rsid w:val="000426ED"/>
    <w:rsid w:val="000439A0"/>
    <w:rsid w:val="00043BEA"/>
    <w:rsid w:val="00083602"/>
    <w:rsid w:val="00085853"/>
    <w:rsid w:val="000875E0"/>
    <w:rsid w:val="000C128D"/>
    <w:rsid w:val="000D12FC"/>
    <w:rsid w:val="000D5CA9"/>
    <w:rsid w:val="000D65D4"/>
    <w:rsid w:val="000F461A"/>
    <w:rsid w:val="00100FAD"/>
    <w:rsid w:val="00101C8C"/>
    <w:rsid w:val="00113B67"/>
    <w:rsid w:val="00121564"/>
    <w:rsid w:val="00130042"/>
    <w:rsid w:val="00137336"/>
    <w:rsid w:val="001459AE"/>
    <w:rsid w:val="00147944"/>
    <w:rsid w:val="00152779"/>
    <w:rsid w:val="001746B2"/>
    <w:rsid w:val="00187612"/>
    <w:rsid w:val="001A311F"/>
    <w:rsid w:val="001A7E63"/>
    <w:rsid w:val="001C0689"/>
    <w:rsid w:val="001C564B"/>
    <w:rsid w:val="001C60A7"/>
    <w:rsid w:val="001D07D2"/>
    <w:rsid w:val="001D1E03"/>
    <w:rsid w:val="001E348E"/>
    <w:rsid w:val="001F21F9"/>
    <w:rsid w:val="001F619A"/>
    <w:rsid w:val="00227431"/>
    <w:rsid w:val="00233B91"/>
    <w:rsid w:val="00246947"/>
    <w:rsid w:val="0025150D"/>
    <w:rsid w:val="00260D2A"/>
    <w:rsid w:val="0027541C"/>
    <w:rsid w:val="00283BC5"/>
    <w:rsid w:val="00287878"/>
    <w:rsid w:val="002B1795"/>
    <w:rsid w:val="002C6D96"/>
    <w:rsid w:val="002E172A"/>
    <w:rsid w:val="00313130"/>
    <w:rsid w:val="0032469A"/>
    <w:rsid w:val="003348B1"/>
    <w:rsid w:val="003430A1"/>
    <w:rsid w:val="00353AA2"/>
    <w:rsid w:val="0035488B"/>
    <w:rsid w:val="00366431"/>
    <w:rsid w:val="003671FE"/>
    <w:rsid w:val="003764EA"/>
    <w:rsid w:val="00380561"/>
    <w:rsid w:val="003A128C"/>
    <w:rsid w:val="003A3B0B"/>
    <w:rsid w:val="003A4286"/>
    <w:rsid w:val="003A4335"/>
    <w:rsid w:val="003A7BFA"/>
    <w:rsid w:val="003C66B0"/>
    <w:rsid w:val="003C6B82"/>
    <w:rsid w:val="003C6EE0"/>
    <w:rsid w:val="003D0168"/>
    <w:rsid w:val="003D333A"/>
    <w:rsid w:val="003D3AB7"/>
    <w:rsid w:val="00400BE2"/>
    <w:rsid w:val="004156D1"/>
    <w:rsid w:val="004519B9"/>
    <w:rsid w:val="0049048F"/>
    <w:rsid w:val="004A4742"/>
    <w:rsid w:val="004C69B7"/>
    <w:rsid w:val="004D2CA9"/>
    <w:rsid w:val="004D3912"/>
    <w:rsid w:val="004D7620"/>
    <w:rsid w:val="004D77E8"/>
    <w:rsid w:val="004E55A1"/>
    <w:rsid w:val="004E701B"/>
    <w:rsid w:val="004F13F7"/>
    <w:rsid w:val="004F21F8"/>
    <w:rsid w:val="004F43AD"/>
    <w:rsid w:val="004F4B35"/>
    <w:rsid w:val="004F56A8"/>
    <w:rsid w:val="00511699"/>
    <w:rsid w:val="00524A64"/>
    <w:rsid w:val="00526D34"/>
    <w:rsid w:val="00533842"/>
    <w:rsid w:val="00534A44"/>
    <w:rsid w:val="005525FC"/>
    <w:rsid w:val="00552B44"/>
    <w:rsid w:val="00557C9F"/>
    <w:rsid w:val="00567A69"/>
    <w:rsid w:val="00580742"/>
    <w:rsid w:val="00595C3A"/>
    <w:rsid w:val="005A6CEB"/>
    <w:rsid w:val="005B2991"/>
    <w:rsid w:val="005D3FF4"/>
    <w:rsid w:val="005E3B1D"/>
    <w:rsid w:val="005E46C6"/>
    <w:rsid w:val="005E623B"/>
    <w:rsid w:val="00606C58"/>
    <w:rsid w:val="00610B6D"/>
    <w:rsid w:val="00614AA7"/>
    <w:rsid w:val="00615CCE"/>
    <w:rsid w:val="006200A9"/>
    <w:rsid w:val="0062592F"/>
    <w:rsid w:val="00641A4A"/>
    <w:rsid w:val="00645971"/>
    <w:rsid w:val="00652574"/>
    <w:rsid w:val="00652E07"/>
    <w:rsid w:val="006542A0"/>
    <w:rsid w:val="0065781E"/>
    <w:rsid w:val="0066168B"/>
    <w:rsid w:val="00680EBC"/>
    <w:rsid w:val="00695AB2"/>
    <w:rsid w:val="006A314B"/>
    <w:rsid w:val="006C4F67"/>
    <w:rsid w:val="006E0E71"/>
    <w:rsid w:val="006F0C86"/>
    <w:rsid w:val="006F342E"/>
    <w:rsid w:val="006F588A"/>
    <w:rsid w:val="00704AD1"/>
    <w:rsid w:val="00714B6A"/>
    <w:rsid w:val="0071664A"/>
    <w:rsid w:val="00721D36"/>
    <w:rsid w:val="00724CE7"/>
    <w:rsid w:val="00725A51"/>
    <w:rsid w:val="00733F97"/>
    <w:rsid w:val="007500B1"/>
    <w:rsid w:val="0075098E"/>
    <w:rsid w:val="00753A56"/>
    <w:rsid w:val="00766A3B"/>
    <w:rsid w:val="0079167E"/>
    <w:rsid w:val="00791B09"/>
    <w:rsid w:val="007936A3"/>
    <w:rsid w:val="007943B4"/>
    <w:rsid w:val="007C0A10"/>
    <w:rsid w:val="007C1AF1"/>
    <w:rsid w:val="007D2D47"/>
    <w:rsid w:val="007D7572"/>
    <w:rsid w:val="007E40B0"/>
    <w:rsid w:val="007E66FD"/>
    <w:rsid w:val="007F0E81"/>
    <w:rsid w:val="007F3A9F"/>
    <w:rsid w:val="007F5114"/>
    <w:rsid w:val="00801A7F"/>
    <w:rsid w:val="00802686"/>
    <w:rsid w:val="0080618B"/>
    <w:rsid w:val="00863C6B"/>
    <w:rsid w:val="00880D8F"/>
    <w:rsid w:val="0089321D"/>
    <w:rsid w:val="008A5A08"/>
    <w:rsid w:val="008A6433"/>
    <w:rsid w:val="008B50FB"/>
    <w:rsid w:val="008C51BF"/>
    <w:rsid w:val="008D78C5"/>
    <w:rsid w:val="00905368"/>
    <w:rsid w:val="009173BF"/>
    <w:rsid w:val="0093512E"/>
    <w:rsid w:val="00941693"/>
    <w:rsid w:val="00944FDA"/>
    <w:rsid w:val="009578A0"/>
    <w:rsid w:val="009B1F13"/>
    <w:rsid w:val="009B5AEB"/>
    <w:rsid w:val="00A119F2"/>
    <w:rsid w:val="00A24F87"/>
    <w:rsid w:val="00A42FB2"/>
    <w:rsid w:val="00A43605"/>
    <w:rsid w:val="00A54517"/>
    <w:rsid w:val="00A61029"/>
    <w:rsid w:val="00A7595A"/>
    <w:rsid w:val="00A804F4"/>
    <w:rsid w:val="00A81ABC"/>
    <w:rsid w:val="00A83FD8"/>
    <w:rsid w:val="00A91160"/>
    <w:rsid w:val="00AB4BD7"/>
    <w:rsid w:val="00AB70A9"/>
    <w:rsid w:val="00AE11F8"/>
    <w:rsid w:val="00AE4876"/>
    <w:rsid w:val="00AF139D"/>
    <w:rsid w:val="00B02732"/>
    <w:rsid w:val="00B16E4A"/>
    <w:rsid w:val="00B247E0"/>
    <w:rsid w:val="00B340B3"/>
    <w:rsid w:val="00B35E08"/>
    <w:rsid w:val="00B46BBD"/>
    <w:rsid w:val="00B677AF"/>
    <w:rsid w:val="00B769C8"/>
    <w:rsid w:val="00B82C34"/>
    <w:rsid w:val="00B90F8B"/>
    <w:rsid w:val="00B941A4"/>
    <w:rsid w:val="00BA4B33"/>
    <w:rsid w:val="00BC797F"/>
    <w:rsid w:val="00BC7CAC"/>
    <w:rsid w:val="00BD1CE7"/>
    <w:rsid w:val="00BE743A"/>
    <w:rsid w:val="00BF516A"/>
    <w:rsid w:val="00C30A14"/>
    <w:rsid w:val="00C34786"/>
    <w:rsid w:val="00C61F4A"/>
    <w:rsid w:val="00C66D45"/>
    <w:rsid w:val="00C857E5"/>
    <w:rsid w:val="00C87AEE"/>
    <w:rsid w:val="00C97206"/>
    <w:rsid w:val="00CA1437"/>
    <w:rsid w:val="00CA4A4D"/>
    <w:rsid w:val="00CE7BD5"/>
    <w:rsid w:val="00CF0FA4"/>
    <w:rsid w:val="00D03991"/>
    <w:rsid w:val="00D052D9"/>
    <w:rsid w:val="00D121AE"/>
    <w:rsid w:val="00D26105"/>
    <w:rsid w:val="00D2789D"/>
    <w:rsid w:val="00D45A1C"/>
    <w:rsid w:val="00D61D08"/>
    <w:rsid w:val="00D80DBD"/>
    <w:rsid w:val="00D81007"/>
    <w:rsid w:val="00D82D07"/>
    <w:rsid w:val="00D958D9"/>
    <w:rsid w:val="00D95D59"/>
    <w:rsid w:val="00DB310C"/>
    <w:rsid w:val="00DC359E"/>
    <w:rsid w:val="00DC78DE"/>
    <w:rsid w:val="00DE24D4"/>
    <w:rsid w:val="00DE7817"/>
    <w:rsid w:val="00DF4244"/>
    <w:rsid w:val="00DF4C89"/>
    <w:rsid w:val="00E04992"/>
    <w:rsid w:val="00E14D9A"/>
    <w:rsid w:val="00E27DF6"/>
    <w:rsid w:val="00E36231"/>
    <w:rsid w:val="00E4158B"/>
    <w:rsid w:val="00E4425D"/>
    <w:rsid w:val="00E44EBF"/>
    <w:rsid w:val="00E5300C"/>
    <w:rsid w:val="00E62921"/>
    <w:rsid w:val="00E8520B"/>
    <w:rsid w:val="00EA2AC0"/>
    <w:rsid w:val="00EC6B62"/>
    <w:rsid w:val="00ED708A"/>
    <w:rsid w:val="00F0781A"/>
    <w:rsid w:val="00F16382"/>
    <w:rsid w:val="00F411D5"/>
    <w:rsid w:val="00F465A0"/>
    <w:rsid w:val="00F526EA"/>
    <w:rsid w:val="00F57FAF"/>
    <w:rsid w:val="00F6497D"/>
    <w:rsid w:val="00F65437"/>
    <w:rsid w:val="00F80101"/>
    <w:rsid w:val="00F81ABA"/>
    <w:rsid w:val="00F8206B"/>
    <w:rsid w:val="00F83CEC"/>
    <w:rsid w:val="00F93B3B"/>
    <w:rsid w:val="00FA3855"/>
    <w:rsid w:val="00FB40FF"/>
    <w:rsid w:val="00FB6DDC"/>
    <w:rsid w:val="00FB71BA"/>
    <w:rsid w:val="00FC4056"/>
    <w:rsid w:val="00FD1767"/>
    <w:rsid w:val="00FD65DF"/>
    <w:rsid w:val="00FD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57BC"/>
  <w15:docId w15:val="{7A17DF04-2947-4EF3-8CA2-A7E86CBB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A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131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801A7F"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link w:val="Ttulo3Char"/>
    <w:qFormat/>
    <w:rsid w:val="00801A7F"/>
    <w:pPr>
      <w:keepNext/>
      <w:jc w:val="center"/>
      <w:outlineLvl w:val="2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01A7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01A7F"/>
  </w:style>
  <w:style w:type="paragraph" w:styleId="Rodap">
    <w:name w:val="footer"/>
    <w:basedOn w:val="Normal"/>
    <w:link w:val="RodapChar"/>
    <w:uiPriority w:val="99"/>
    <w:semiHidden/>
    <w:unhideWhenUsed/>
    <w:rsid w:val="00801A7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801A7F"/>
  </w:style>
  <w:style w:type="character" w:customStyle="1" w:styleId="Ttulo2Char">
    <w:name w:val="Título 2 Char"/>
    <w:basedOn w:val="Fontepargpadro"/>
    <w:link w:val="Ttulo2"/>
    <w:rsid w:val="00801A7F"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801A7F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styleId="Hyperlink">
    <w:name w:val="Hyperlink"/>
    <w:rsid w:val="00801A7F"/>
    <w:rPr>
      <w:color w:val="0000FF"/>
      <w:u w:val="single"/>
    </w:rPr>
  </w:style>
  <w:style w:type="paragraph" w:styleId="Subttulo">
    <w:name w:val="Subtitle"/>
    <w:basedOn w:val="Normal"/>
    <w:link w:val="SubttuloChar"/>
    <w:qFormat/>
    <w:rsid w:val="00801A7F"/>
    <w:pPr>
      <w:jc w:val="center"/>
    </w:pPr>
    <w:rPr>
      <w:szCs w:val="20"/>
      <w:u w:val="single"/>
    </w:rPr>
  </w:style>
  <w:style w:type="character" w:customStyle="1" w:styleId="SubttuloChar">
    <w:name w:val="Subtítulo Char"/>
    <w:basedOn w:val="Fontepargpadro"/>
    <w:link w:val="Subttulo"/>
    <w:rsid w:val="00801A7F"/>
    <w:rPr>
      <w:rFonts w:ascii="Times New Roman" w:eastAsia="Times New Roman" w:hAnsi="Times New Roman" w:cs="Times New Roman"/>
      <w:sz w:val="24"/>
      <w:szCs w:val="20"/>
      <w:u w:val="single"/>
      <w:lang w:eastAsia="pt-BR"/>
    </w:rPr>
  </w:style>
  <w:style w:type="paragraph" w:customStyle="1" w:styleId="Default">
    <w:name w:val="Default"/>
    <w:rsid w:val="00801A7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aux">
    <w:name w:val="aux"/>
    <w:basedOn w:val="Normal"/>
    <w:rsid w:val="00801A7F"/>
    <w:pPr>
      <w:spacing w:before="100" w:beforeAutospacing="1" w:after="100" w:afterAutospacing="1"/>
    </w:pPr>
  </w:style>
  <w:style w:type="character" w:customStyle="1" w:styleId="apple-style-span">
    <w:name w:val="apple-style-span"/>
    <w:basedOn w:val="Fontepargpadro"/>
    <w:rsid w:val="00801A7F"/>
  </w:style>
  <w:style w:type="paragraph" w:styleId="TextosemFormatao">
    <w:name w:val="Plain Text"/>
    <w:aliases w:val="Texto simples"/>
    <w:basedOn w:val="Normal"/>
    <w:link w:val="TextosemFormataoChar"/>
    <w:rsid w:val="00801A7F"/>
    <w:rPr>
      <w:rFonts w:ascii="Courier New" w:hAnsi="Courier New"/>
      <w:sz w:val="20"/>
      <w:szCs w:val="20"/>
    </w:rPr>
  </w:style>
  <w:style w:type="character" w:customStyle="1" w:styleId="TextosemFormataoChar">
    <w:name w:val="Texto sem Formatação Char"/>
    <w:aliases w:val="Texto simples Char"/>
    <w:basedOn w:val="Fontepargpadro"/>
    <w:link w:val="TextosemFormatao"/>
    <w:rsid w:val="00801A7F"/>
    <w:rPr>
      <w:rFonts w:ascii="Courier New" w:eastAsia="Times New Roman" w:hAnsi="Courier New" w:cs="Times New Roman"/>
      <w:sz w:val="20"/>
      <w:szCs w:val="20"/>
    </w:rPr>
  </w:style>
  <w:style w:type="paragraph" w:styleId="PargrafodaLista">
    <w:name w:val="List Paragraph"/>
    <w:basedOn w:val="Normal"/>
    <w:uiPriority w:val="34"/>
    <w:qFormat/>
    <w:rsid w:val="00801A7F"/>
    <w:pPr>
      <w:ind w:left="720"/>
      <w:contextualSpacing/>
    </w:pPr>
  </w:style>
  <w:style w:type="character" w:styleId="Forte">
    <w:name w:val="Strong"/>
    <w:uiPriority w:val="22"/>
    <w:qFormat/>
    <w:rsid w:val="00801A7F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353AA2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31313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8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ED431-CAC4-4C1C-9D1D-BBF2ED23D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1300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Raul Sidnei Wazlawick</cp:lastModifiedBy>
  <cp:revision>5</cp:revision>
  <dcterms:created xsi:type="dcterms:W3CDTF">2026-09-18T12:39:00Z</dcterms:created>
  <dcterms:modified xsi:type="dcterms:W3CDTF">2026-09-24T18:46:00Z</dcterms:modified>
</cp:coreProperties>
</file>