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7B" w:rsidRPr="004521BB" w:rsidRDefault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PSEUDOCODE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Mencari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Jumlah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Data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START 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Cari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 w:rsidRPr="004521BB">
        <w:rPr>
          <w:rFonts w:ascii="Courier New" w:hAnsi="Courier New" w:cs="Courier New"/>
          <w:sz w:val="30"/>
          <w:szCs w:val="30"/>
          <w:lang w:val="en-US"/>
        </w:rPr>
        <w:sym w:font="Wingdings" w:char="F0DF"/>
      </w: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variable data yang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ingin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dicari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int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isi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[10] = {23,24,12,23,25,23,24,16,17,24}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int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jml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= 0,I,j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int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dex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[10]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>for (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=0;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bookmarkStart w:id="0" w:name="_GoBack"/>
      <w:bookmarkEnd w:id="0"/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&lt;10;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++)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  <w:t>if (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isi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[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] =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cari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)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dex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jml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] =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jml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=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jml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+ 1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end for 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proofErr w:type="gramStart"/>
      <w:r w:rsidRPr="004521BB">
        <w:rPr>
          <w:rFonts w:ascii="Courier New" w:hAnsi="Courier New" w:cs="Courier New"/>
          <w:sz w:val="30"/>
          <w:szCs w:val="30"/>
          <w:lang w:val="en-US"/>
        </w:rPr>
        <w:t>print</w:t>
      </w:r>
      <w:proofErr w:type="gram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Jumlah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data :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jml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>for (j=0; j&lt;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jml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; j++)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  <w:t xml:space="preserve">print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indeks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: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dex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[j]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>end for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END 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PSEUDOCODE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Bilangan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Fibbonacci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</w:p>
    <w:p w:rsidR="0043685A" w:rsidRPr="004521BB" w:rsidRDefault="0043685A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START </w:t>
      </w:r>
    </w:p>
    <w:p w:rsidR="001823AF" w:rsidRPr="004521BB" w:rsidRDefault="001823AF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n </w:t>
      </w:r>
      <w:r w:rsidRPr="004521BB">
        <w:rPr>
          <w:rFonts w:ascii="Courier New" w:hAnsi="Courier New" w:cs="Courier New"/>
          <w:sz w:val="30"/>
          <w:szCs w:val="30"/>
          <w:lang w:val="en-US"/>
        </w:rPr>
        <w:sym w:font="Wingdings" w:char="F0DF"/>
      </w: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Nilai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Batas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Deret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int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,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jum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[50]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jum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[0] = 0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jum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[1] = 1</w:t>
      </w:r>
    </w:p>
    <w:p w:rsidR="001823AF" w:rsidRPr="004521BB" w:rsidRDefault="001823AF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>for (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=2;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&lt;n;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++)</w:t>
      </w:r>
      <w:r w:rsidRPr="004521BB">
        <w:rPr>
          <w:rFonts w:ascii="Courier New" w:hAnsi="Courier New" w:cs="Courier New"/>
          <w:sz w:val="30"/>
          <w:szCs w:val="30"/>
          <w:lang w:val="en-US"/>
        </w:rPr>
        <w:br/>
        <w:t xml:space="preserve">print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Bilangan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 :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jum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i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] =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jum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[i-2] + </w:t>
      </w:r>
      <w:proofErr w:type="spellStart"/>
      <w:r w:rsidRPr="004521BB">
        <w:rPr>
          <w:rFonts w:ascii="Courier New" w:hAnsi="Courier New" w:cs="Courier New"/>
          <w:sz w:val="30"/>
          <w:szCs w:val="30"/>
          <w:lang w:val="en-US"/>
        </w:rPr>
        <w:t>jum</w:t>
      </w:r>
      <w:proofErr w:type="spellEnd"/>
      <w:r w:rsidRPr="004521BB">
        <w:rPr>
          <w:rFonts w:ascii="Courier New" w:hAnsi="Courier New" w:cs="Courier New"/>
          <w:sz w:val="30"/>
          <w:szCs w:val="30"/>
          <w:lang w:val="en-US"/>
        </w:rPr>
        <w:t>[i-1]</w:t>
      </w:r>
    </w:p>
    <w:p w:rsidR="001823AF" w:rsidRPr="004521BB" w:rsidRDefault="001823AF" w:rsidP="0043685A">
      <w:pPr>
        <w:rPr>
          <w:rFonts w:ascii="Courier New" w:hAnsi="Courier New" w:cs="Courier New"/>
          <w:sz w:val="30"/>
          <w:szCs w:val="30"/>
          <w:lang w:val="en-US"/>
        </w:rPr>
      </w:pPr>
      <w:r w:rsidRPr="004521BB">
        <w:rPr>
          <w:rFonts w:ascii="Courier New" w:hAnsi="Courier New" w:cs="Courier New"/>
          <w:sz w:val="30"/>
          <w:szCs w:val="30"/>
          <w:lang w:val="en-US"/>
        </w:rPr>
        <w:t xml:space="preserve">end for </w:t>
      </w:r>
    </w:p>
    <w:p w:rsidR="0043685A" w:rsidRPr="004521BB" w:rsidRDefault="0043685A" w:rsidP="0043685A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sectPr w:rsidR="0043685A" w:rsidRPr="0045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D389A"/>
    <w:multiLevelType w:val="hybridMultilevel"/>
    <w:tmpl w:val="546E9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5A"/>
    <w:rsid w:val="001823AF"/>
    <w:rsid w:val="002F41AB"/>
    <w:rsid w:val="0043685A"/>
    <w:rsid w:val="004521BB"/>
    <w:rsid w:val="00D3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6D398-28F9-4713-9B76-4A9D4B0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ASUS</cp:lastModifiedBy>
  <cp:revision>2</cp:revision>
  <dcterms:created xsi:type="dcterms:W3CDTF">2019-02-27T04:46:00Z</dcterms:created>
  <dcterms:modified xsi:type="dcterms:W3CDTF">2019-02-27T13:36:00Z</dcterms:modified>
</cp:coreProperties>
</file>