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ED23C" w14:textId="31FCE4B8" w:rsidR="004165C3" w:rsidRPr="00834D1D" w:rsidRDefault="004165C3" w:rsidP="005C2107">
      <w:pPr>
        <w:pStyle w:val="Heading2"/>
        <w:numPr>
          <w:ilvl w:val="0"/>
          <w:numId w:val="3"/>
        </w:numPr>
        <w:rPr>
          <w:rFonts w:ascii="Arial" w:hAnsi="Arial" w:cs="Arial"/>
          <w:sz w:val="20"/>
          <w:szCs w:val="20"/>
        </w:rPr>
      </w:pPr>
      <w:bookmarkStart w:id="0" w:name="_GoBack"/>
      <w:bookmarkEnd w:id="0"/>
      <w:r w:rsidRPr="00834D1D">
        <w:rPr>
          <w:rFonts w:ascii="Arial" w:hAnsi="Arial" w:cs="Arial"/>
          <w:sz w:val="20"/>
          <w:szCs w:val="20"/>
        </w:rPr>
        <w:t>Ce este malware</w:t>
      </w:r>
    </w:p>
    <w:p w14:paraId="63749BCD" w14:textId="5A3DF001" w:rsidR="00834D1D" w:rsidRDefault="00406D34" w:rsidP="004165C3">
      <w:pPr>
        <w:rPr>
          <w:rFonts w:ascii="Arial" w:hAnsi="Arial" w:cs="Arial"/>
          <w:sz w:val="20"/>
          <w:szCs w:val="20"/>
        </w:rPr>
      </w:pPr>
      <w:r>
        <w:rPr>
          <w:rFonts w:ascii="Arial" w:hAnsi="Arial" w:cs="Arial"/>
          <w:sz w:val="20"/>
          <w:szCs w:val="20"/>
        </w:rPr>
        <w:t>Malware este un software proiectat special pentru a face rău la un calculator, server sau de rețea. Aceasta provoacă daune după implantarea de succes în sistemul său țintă. Acesta poate avea forma multe de la codul executabil, traista la conținut activ și alte software-uri. Malware exploatează defecte de securitate, vulnerabilități și alte probleme în proiectarea sistemului de operare.</w:t>
      </w:r>
    </w:p>
    <w:p w14:paraId="562A4A44" w14:textId="2575B9B1" w:rsidR="007851AC" w:rsidRDefault="00E66C24" w:rsidP="004165C3">
      <w:pPr>
        <w:rPr>
          <w:rFonts w:ascii="Arial" w:hAnsi="Arial" w:cs="Arial"/>
          <w:sz w:val="20"/>
          <w:szCs w:val="20"/>
        </w:rPr>
      </w:pPr>
      <w:r>
        <w:rPr>
          <w:rFonts w:ascii="Arial" w:hAnsi="Arial" w:cs="Arial"/>
          <w:sz w:val="20"/>
          <w:szCs w:val="20"/>
        </w:rPr>
        <w:t>programe de calculator rău intenționate sunt în continuă creștere ca „vânzătorii“ aplice patch-uri pentru sistemele lor și malware-ul evoluează odată ce sistemul vizat devine mai complex. Atacurile malware constau după cum se menționează în [1], în 2011, de la 17 categorii diferite, care au continuat sa creasca pana in prezent, care va continua să evolueze până când nu va arata ceva de genul tipurile de malware ce ne luptăm în prezent.</w:t>
      </w:r>
    </w:p>
    <w:p w14:paraId="30618269" w14:textId="7B4384ED" w:rsidR="007851AC" w:rsidRPr="007851AC" w:rsidRDefault="007851AC" w:rsidP="004165C3">
      <w:pPr>
        <w:rPr>
          <w:rFonts w:ascii="Arial" w:hAnsi="Arial" w:cs="Arial"/>
          <w:color w:val="FF0000"/>
          <w:sz w:val="20"/>
          <w:szCs w:val="20"/>
        </w:rPr>
      </w:pPr>
      <w:r w:rsidRPr="007851AC">
        <w:rPr>
          <w:rFonts w:ascii="Arial" w:hAnsi="Arial" w:cs="Arial"/>
          <w:color w:val="FF0000"/>
          <w:sz w:val="20"/>
          <w:szCs w:val="20"/>
        </w:rPr>
        <w:t>Grafic AICI DIN [1]</w:t>
      </w:r>
    </w:p>
    <w:p w14:paraId="152D4915" w14:textId="3165BB5F" w:rsidR="00E66C24" w:rsidRDefault="00D5007B" w:rsidP="004165C3">
      <w:pPr>
        <w:rPr>
          <w:rFonts w:ascii="Arial" w:hAnsi="Arial" w:cs="Arial"/>
          <w:sz w:val="20"/>
          <w:szCs w:val="20"/>
        </w:rPr>
      </w:pPr>
      <w:r>
        <w:rPr>
          <w:rFonts w:ascii="Arial" w:hAnsi="Arial" w:cs="Arial"/>
          <w:sz w:val="20"/>
          <w:szCs w:val="20"/>
        </w:rPr>
        <w:t>Numai în 2015 în cazul în care reportet, se menționează în [2], care 884,774 noi malwares mobile au fost introduse în 2015, numărul triplu au luptat în 2014. Din aceste noi malwares doar 6% în cazul în care noi categorii de malware mobile, în cazul în care mai mult de 40% sunt variante a vechilor malwares existente, acest lucru se explică în [2]. Prezentat în aceeași documentație [2] prezintă, pe scurt, primul set de date malware-ului creat în software-ul rău intenționat Android, care conține în 2011 1,260 malware Andoid de la 49 de categorii diferite, colectate de peste un an, din august 2010 până în octombrie 2011. Acest emphasisez numai problemă se confruntă lumea, că malware-ului este mai mare amenințări una din zilele noastre.</w:t>
      </w:r>
    </w:p>
    <w:p w14:paraId="66D9F282" w14:textId="26D200C8" w:rsidR="007851AC" w:rsidRDefault="007851AC" w:rsidP="004165C3">
      <w:pPr>
        <w:rPr>
          <w:rFonts w:ascii="Arial" w:hAnsi="Arial" w:cs="Arial"/>
          <w:sz w:val="20"/>
          <w:szCs w:val="20"/>
        </w:rPr>
      </w:pPr>
      <w:r>
        <w:rPr>
          <w:rFonts w:ascii="Arial" w:hAnsi="Arial" w:cs="Arial"/>
          <w:sz w:val="20"/>
          <w:szCs w:val="20"/>
        </w:rPr>
        <w:t>Malware isnt gasit doar in problemele companiilor mari sau personalități importante. Malware este un punct de rupere în criminalistica calculator. După cum se menționează în [3], penal folosește de apărare malware ty și să scape cu activitățile lor criminale, pretinzând nu au făcut nimic greșit. Securitatea calculatoarelor se concentrează pe păstrarea spațiul virtual protejat, criminalistica calculator este lupta pentru a aduce amprenta digitală la instanța de judecată.</w:t>
      </w:r>
    </w:p>
    <w:p w14:paraId="6174C741" w14:textId="42E596F0" w:rsidR="00ED3FE8" w:rsidRDefault="00ED3FE8" w:rsidP="004165C3">
      <w:pPr>
        <w:rPr>
          <w:rFonts w:ascii="Arial" w:hAnsi="Arial" w:cs="Arial"/>
          <w:sz w:val="20"/>
          <w:szCs w:val="20"/>
        </w:rPr>
      </w:pPr>
      <w:r>
        <w:rPr>
          <w:rFonts w:ascii="Arial" w:hAnsi="Arial" w:cs="Arial"/>
          <w:sz w:val="20"/>
          <w:szCs w:val="20"/>
        </w:rPr>
        <w:t>După cum se vede de acum malwares se găsesc peste tot și oameni care luptă împotriva ei, au un loc de muncă non-stop și multe bariere. Pentru criminalistica calculator ca [3] descrie, lupta este de a aduce un mod clar, simplu și direct să prezinte comportamentul malwares fără toate jargonul tehnic. Ei categoriezed chiar și tipurile de malware cât mai simplu posibil, astfel încât toată lumea să poată înțelege implicațiile fiecărei categorii. Prezentate mai jos vom vedea categoriile din perspectiva [3].</w:t>
      </w:r>
    </w:p>
    <w:p w14:paraId="25B486D3" w14:textId="3210DF92" w:rsidR="00D906E8" w:rsidRPr="00D906E8" w:rsidRDefault="00D906E8" w:rsidP="004165C3">
      <w:pPr>
        <w:rPr>
          <w:rFonts w:ascii="Arial" w:hAnsi="Arial" w:cs="Arial"/>
          <w:color w:val="FF0000"/>
          <w:sz w:val="20"/>
          <w:szCs w:val="20"/>
        </w:rPr>
      </w:pPr>
      <w:r w:rsidRPr="00D906E8">
        <w:rPr>
          <w:rFonts w:ascii="Arial" w:hAnsi="Arial" w:cs="Arial"/>
          <w:color w:val="FF0000"/>
          <w:sz w:val="20"/>
          <w:szCs w:val="20"/>
        </w:rPr>
        <w:t>categoriile DIN AICI [3]</w:t>
      </w:r>
    </w:p>
    <w:p w14:paraId="26397F35" w14:textId="5C0A3588" w:rsidR="004165C3" w:rsidRPr="00D906E8" w:rsidRDefault="004165C3" w:rsidP="00D906E8">
      <w:pPr>
        <w:pStyle w:val="Heading2"/>
        <w:numPr>
          <w:ilvl w:val="0"/>
          <w:numId w:val="1"/>
        </w:numPr>
        <w:rPr>
          <w:rFonts w:ascii="Arial" w:hAnsi="Arial" w:cs="Arial"/>
          <w:sz w:val="20"/>
          <w:szCs w:val="20"/>
        </w:rPr>
      </w:pPr>
      <w:r w:rsidRPr="00834D1D">
        <w:rPr>
          <w:rFonts w:ascii="Arial" w:hAnsi="Arial" w:cs="Arial"/>
          <w:sz w:val="20"/>
          <w:szCs w:val="20"/>
        </w:rPr>
        <w:t>De ce?</w:t>
      </w:r>
    </w:p>
    <w:p w14:paraId="690DB13D" w14:textId="77777777" w:rsidR="004165C3" w:rsidRPr="00834D1D" w:rsidRDefault="004165C3" w:rsidP="004165C3">
      <w:pPr>
        <w:rPr>
          <w:rFonts w:ascii="Arial" w:hAnsi="Arial" w:cs="Arial"/>
          <w:sz w:val="20"/>
          <w:szCs w:val="20"/>
        </w:rPr>
      </w:pPr>
    </w:p>
    <w:p w14:paraId="1A001084" w14:textId="4D556839"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Cum să-l oprească</w:t>
      </w:r>
    </w:p>
    <w:p w14:paraId="608C1E3C" w14:textId="77777777" w:rsidR="004165C3" w:rsidRPr="00834D1D" w:rsidRDefault="004165C3" w:rsidP="004165C3">
      <w:pPr>
        <w:rPr>
          <w:rFonts w:ascii="Arial" w:hAnsi="Arial" w:cs="Arial"/>
          <w:sz w:val="20"/>
          <w:szCs w:val="20"/>
        </w:rPr>
      </w:pPr>
    </w:p>
    <w:p w14:paraId="230F4A28" w14:textId="08E3FFAF" w:rsidR="00834D1D" w:rsidRPr="00834D1D" w:rsidRDefault="004165C3" w:rsidP="00834D1D">
      <w:pPr>
        <w:pStyle w:val="Heading2"/>
        <w:numPr>
          <w:ilvl w:val="0"/>
          <w:numId w:val="1"/>
        </w:numPr>
        <w:rPr>
          <w:rFonts w:ascii="Arial" w:hAnsi="Arial" w:cs="Arial"/>
          <w:sz w:val="20"/>
          <w:szCs w:val="20"/>
        </w:rPr>
      </w:pPr>
      <w:r w:rsidRPr="00834D1D">
        <w:rPr>
          <w:rFonts w:ascii="Arial" w:hAnsi="Arial" w:cs="Arial"/>
          <w:sz w:val="20"/>
          <w:szCs w:val="20"/>
        </w:rPr>
        <w:t>Cine luptă împotriva ei?</w:t>
      </w:r>
    </w:p>
    <w:p w14:paraId="52B1E1AE" w14:textId="77777777" w:rsidR="004165C3" w:rsidRPr="00834D1D" w:rsidRDefault="004165C3" w:rsidP="004165C3">
      <w:pPr>
        <w:rPr>
          <w:rFonts w:ascii="Arial" w:hAnsi="Arial" w:cs="Arial"/>
          <w:sz w:val="20"/>
          <w:szCs w:val="20"/>
        </w:rPr>
      </w:pPr>
    </w:p>
    <w:p w14:paraId="190B9068" w14:textId="2E531951" w:rsidR="004165C3" w:rsidRPr="00834D1D" w:rsidRDefault="004165C3" w:rsidP="004165C3">
      <w:pPr>
        <w:pStyle w:val="ListParagraph"/>
        <w:rPr>
          <w:rFonts w:ascii="Arial" w:hAnsi="Arial" w:cs="Arial"/>
          <w:sz w:val="20"/>
          <w:szCs w:val="20"/>
        </w:rPr>
      </w:pPr>
    </w:p>
    <w:sectPr w:rsidR="004165C3" w:rsidRPr="00834D1D"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22B6D"/>
    <w:multiLevelType w:val="hybridMultilevel"/>
    <w:tmpl w:val="D08A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069BD"/>
    <w:multiLevelType w:val="hybridMultilevel"/>
    <w:tmpl w:val="7D00DEAE"/>
    <w:lvl w:ilvl="0" w:tplc="D9FADA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E0534"/>
    <w:multiLevelType w:val="hybridMultilevel"/>
    <w:tmpl w:val="98F6B2B8"/>
    <w:lvl w:ilvl="0" w:tplc="5AE8E08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E0"/>
    <w:rsid w:val="0025166B"/>
    <w:rsid w:val="003E6538"/>
    <w:rsid w:val="0040648D"/>
    <w:rsid w:val="00406D34"/>
    <w:rsid w:val="004165C3"/>
    <w:rsid w:val="005C2107"/>
    <w:rsid w:val="007851AC"/>
    <w:rsid w:val="00790EA0"/>
    <w:rsid w:val="00834D1D"/>
    <w:rsid w:val="00897728"/>
    <w:rsid w:val="009879E0"/>
    <w:rsid w:val="00B1530C"/>
    <w:rsid w:val="00D5007B"/>
    <w:rsid w:val="00D64DE6"/>
    <w:rsid w:val="00D906E8"/>
    <w:rsid w:val="00E66C24"/>
    <w:rsid w:val="00ED3FE8"/>
    <w:rsid w:val="00F442D1"/>
    <w:rsid w:val="00F8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D49"/>
  <w15:chartTrackingRefBased/>
  <w15:docId w15:val="{BD34A8D8-8BB0-4BA9-8449-BB69AA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416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6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65C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1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398</Words>
  <Characters>2270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Damaris Dumitru</cp:lastModifiedBy>
  <cp:revision>5</cp:revision>
  <dcterms:created xsi:type="dcterms:W3CDTF">2018-11-09T16:22:00Z</dcterms:created>
  <dcterms:modified xsi:type="dcterms:W3CDTF">2018-11-28T22:37:00Z</dcterms:modified>
</cp:coreProperties>
</file>