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9AA6" w14:textId="1B224F62" w:rsidR="00935FF2" w:rsidRDefault="0059237F" w:rsidP="00AA69FA">
      <w:pPr>
        <w:jc w:val="center"/>
        <w:rPr>
          <w:rFonts w:ascii="Comic Sans MS" w:hAnsi="Comic Sans MS" w:cstheme="majorHAnsi"/>
          <w:b/>
          <w:bCs/>
          <w:sz w:val="36"/>
          <w:szCs w:val="36"/>
        </w:rPr>
      </w:pPr>
      <w:r w:rsidRPr="005A5731">
        <w:rPr>
          <w:rFonts w:ascii="Comic Sans MS" w:hAnsi="Comic Sans MS" w:cstheme="majorHAnsi"/>
          <w:b/>
          <w:bCs/>
          <w:sz w:val="36"/>
          <w:szCs w:val="36"/>
        </w:rPr>
        <w:t>Informasi</w:t>
      </w:r>
    </w:p>
    <w:p w14:paraId="0E4C33AD" w14:textId="77777777" w:rsidR="005A5731" w:rsidRPr="005A5731" w:rsidRDefault="005A5731" w:rsidP="00AA69FA">
      <w:pPr>
        <w:jc w:val="center"/>
        <w:rPr>
          <w:rFonts w:ascii="Comic Sans MS" w:hAnsi="Comic Sans MS" w:cstheme="majorHAnsi"/>
          <w:b/>
          <w:bCs/>
          <w:sz w:val="36"/>
          <w:szCs w:val="36"/>
        </w:rPr>
      </w:pPr>
    </w:p>
    <w:p w14:paraId="23A53902" w14:textId="1B48CF11" w:rsidR="0059237F" w:rsidRPr="005A5731" w:rsidRDefault="0059237F" w:rsidP="0059237F">
      <w:pPr>
        <w:jc w:val="both"/>
        <w:rPr>
          <w:rFonts w:ascii="Comic Sans MS" w:hAnsi="Comic Sans MS" w:cstheme="majorHAnsi"/>
          <w:sz w:val="36"/>
          <w:szCs w:val="36"/>
        </w:rPr>
      </w:pPr>
      <w:r w:rsidRPr="005A5731">
        <w:rPr>
          <w:rFonts w:ascii="Comic Sans MS" w:hAnsi="Comic Sans MS" w:cstheme="majorHAnsi"/>
          <w:sz w:val="36"/>
          <w:szCs w:val="36"/>
        </w:rPr>
        <w:t>Aplikasi membaca “</w:t>
      </w:r>
      <w:r w:rsidRPr="005A5731">
        <w:rPr>
          <w:rFonts w:ascii="Comic Sans MS" w:hAnsi="Comic Sans MS" w:cstheme="majorHAnsi"/>
          <w:i/>
          <w:iCs/>
          <w:sz w:val="36"/>
          <w:szCs w:val="36"/>
        </w:rPr>
        <w:t>Sight Words FaPic (Fading Picture)</w:t>
      </w:r>
      <w:r w:rsidRPr="005A5731">
        <w:rPr>
          <w:rFonts w:ascii="Comic Sans MS" w:hAnsi="Comic Sans MS" w:cstheme="majorHAnsi"/>
          <w:sz w:val="36"/>
          <w:szCs w:val="36"/>
        </w:rPr>
        <w:t xml:space="preserve">” merupakan salah satu teknologi asistif untuk membantu anak berkebutuhan khusus (tunagrahita ringan) membaca dengan metode </w:t>
      </w:r>
      <w:r w:rsidRPr="005A5731">
        <w:rPr>
          <w:rFonts w:ascii="Comic Sans MS" w:hAnsi="Comic Sans MS" w:cstheme="majorHAnsi"/>
          <w:i/>
          <w:iCs/>
          <w:sz w:val="36"/>
          <w:szCs w:val="36"/>
        </w:rPr>
        <w:t xml:space="preserve">sight words </w:t>
      </w:r>
      <w:r w:rsidRPr="005A5731">
        <w:rPr>
          <w:rFonts w:ascii="Comic Sans MS" w:hAnsi="Comic Sans MS" w:cstheme="majorHAnsi"/>
          <w:sz w:val="36"/>
          <w:szCs w:val="36"/>
        </w:rPr>
        <w:t xml:space="preserve">melalui strategi </w:t>
      </w:r>
      <w:r w:rsidRPr="005A5731">
        <w:rPr>
          <w:rFonts w:ascii="Comic Sans MS" w:hAnsi="Comic Sans MS" w:cstheme="majorHAnsi"/>
          <w:i/>
          <w:iCs/>
          <w:sz w:val="36"/>
          <w:szCs w:val="36"/>
        </w:rPr>
        <w:t>fading pictorial</w:t>
      </w:r>
      <w:r w:rsidRPr="005A5731">
        <w:rPr>
          <w:rFonts w:ascii="Comic Sans MS" w:hAnsi="Comic Sans MS" w:cstheme="majorHAnsi"/>
          <w:sz w:val="36"/>
          <w:szCs w:val="36"/>
        </w:rPr>
        <w:t>.</w:t>
      </w:r>
    </w:p>
    <w:p w14:paraId="154E9B4E" w14:textId="6242FD50" w:rsidR="0059237F" w:rsidRPr="005A5731" w:rsidRDefault="0059237F" w:rsidP="0059237F">
      <w:pPr>
        <w:jc w:val="both"/>
        <w:rPr>
          <w:rFonts w:ascii="Comic Sans MS" w:hAnsi="Comic Sans MS" w:cstheme="majorHAnsi"/>
          <w:sz w:val="36"/>
          <w:szCs w:val="36"/>
        </w:rPr>
      </w:pPr>
      <w:r w:rsidRPr="005A5731">
        <w:rPr>
          <w:rFonts w:ascii="Comic Sans MS" w:hAnsi="Comic Sans MS" w:cstheme="majorHAnsi"/>
          <w:sz w:val="36"/>
          <w:szCs w:val="36"/>
        </w:rPr>
        <w:t xml:space="preserve">Penerapan metode </w:t>
      </w:r>
      <w:r w:rsidRPr="005A5731">
        <w:rPr>
          <w:rFonts w:ascii="Comic Sans MS" w:hAnsi="Comic Sans MS" w:cstheme="majorHAnsi"/>
          <w:i/>
          <w:iCs/>
          <w:sz w:val="36"/>
          <w:szCs w:val="36"/>
        </w:rPr>
        <w:t>sight words</w:t>
      </w:r>
      <w:r w:rsidRPr="005A5731">
        <w:rPr>
          <w:rFonts w:ascii="Comic Sans MS" w:hAnsi="Comic Sans MS" w:cstheme="majorHAnsi"/>
          <w:sz w:val="36"/>
          <w:szCs w:val="36"/>
        </w:rPr>
        <w:t xml:space="preserve"> melalui strategi </w:t>
      </w:r>
      <w:r w:rsidRPr="005A5731">
        <w:rPr>
          <w:rFonts w:ascii="Comic Sans MS" w:hAnsi="Comic Sans MS" w:cstheme="majorHAnsi"/>
          <w:i/>
          <w:iCs/>
          <w:sz w:val="36"/>
          <w:szCs w:val="36"/>
        </w:rPr>
        <w:t xml:space="preserve">fading pictorial </w:t>
      </w:r>
      <w:r w:rsidRPr="005A5731">
        <w:rPr>
          <w:rFonts w:ascii="Comic Sans MS" w:hAnsi="Comic Sans MS" w:cstheme="majorHAnsi"/>
          <w:sz w:val="36"/>
          <w:szCs w:val="36"/>
        </w:rPr>
        <w:t xml:space="preserve">dipilih untuk digunakan dalam aplikasi </w:t>
      </w:r>
      <w:r w:rsidR="00831EB4">
        <w:rPr>
          <w:rFonts w:ascii="Comic Sans MS" w:hAnsi="Comic Sans MS" w:cstheme="majorHAnsi"/>
          <w:sz w:val="36"/>
          <w:szCs w:val="36"/>
        </w:rPr>
        <w:t>ka</w:t>
      </w:r>
      <w:r w:rsidRPr="005A5731">
        <w:rPr>
          <w:rFonts w:ascii="Comic Sans MS" w:hAnsi="Comic Sans MS" w:cstheme="majorHAnsi"/>
          <w:sz w:val="36"/>
          <w:szCs w:val="36"/>
        </w:rPr>
        <w:t>rena sesuai dengan karakteristik anak tunagrahita ringan.</w:t>
      </w:r>
    </w:p>
    <w:p w14:paraId="16EDDEE2" w14:textId="0CA3A194" w:rsidR="0059237F" w:rsidRPr="005A5731" w:rsidRDefault="0059237F" w:rsidP="0059237F">
      <w:pPr>
        <w:jc w:val="both"/>
        <w:rPr>
          <w:rFonts w:ascii="Comic Sans MS" w:hAnsi="Comic Sans MS" w:cstheme="majorHAnsi"/>
          <w:sz w:val="36"/>
          <w:szCs w:val="36"/>
        </w:rPr>
      </w:pPr>
      <w:r w:rsidRPr="005A5731">
        <w:rPr>
          <w:rFonts w:ascii="Comic Sans MS" w:hAnsi="Comic Sans MS" w:cstheme="majorHAnsi"/>
          <w:sz w:val="36"/>
          <w:szCs w:val="36"/>
        </w:rPr>
        <w:t>T</w:t>
      </w:r>
      <w:r w:rsidRPr="005A5731">
        <w:rPr>
          <w:rFonts w:ascii="Comic Sans MS" w:hAnsi="Comic Sans MS" w:cstheme="majorHAnsi"/>
          <w:sz w:val="36"/>
          <w:szCs w:val="36"/>
        </w:rPr>
        <w:t xml:space="preserve">erdapat gambar (sebagai </w:t>
      </w:r>
      <w:r w:rsidRPr="005A5731">
        <w:rPr>
          <w:rFonts w:ascii="Comic Sans MS" w:hAnsi="Comic Sans MS" w:cstheme="majorHAnsi"/>
          <w:i/>
          <w:iCs/>
          <w:sz w:val="36"/>
          <w:szCs w:val="36"/>
        </w:rPr>
        <w:t>prompt/</w:t>
      </w:r>
      <w:r w:rsidRPr="005A5731">
        <w:rPr>
          <w:rFonts w:ascii="Comic Sans MS" w:hAnsi="Comic Sans MS" w:cstheme="majorHAnsi"/>
          <w:sz w:val="36"/>
          <w:szCs w:val="36"/>
        </w:rPr>
        <w:t>bantuan) dan kat</w:t>
      </w:r>
      <w:r w:rsidR="00AA69FA" w:rsidRPr="005A5731">
        <w:rPr>
          <w:rFonts w:ascii="Comic Sans MS" w:hAnsi="Comic Sans MS" w:cstheme="majorHAnsi"/>
          <w:sz w:val="36"/>
          <w:szCs w:val="36"/>
        </w:rPr>
        <w:t xml:space="preserve">a yang diberikan di awal kemudian gambar yang berperan sebagai </w:t>
      </w:r>
      <w:r w:rsidR="00AA69FA" w:rsidRPr="005A5731">
        <w:rPr>
          <w:rFonts w:ascii="Comic Sans MS" w:hAnsi="Comic Sans MS" w:cstheme="majorHAnsi"/>
          <w:i/>
          <w:iCs/>
          <w:sz w:val="36"/>
          <w:szCs w:val="36"/>
        </w:rPr>
        <w:t>prompt</w:t>
      </w:r>
      <w:r w:rsidR="00AA69FA" w:rsidRPr="005A5731">
        <w:rPr>
          <w:rFonts w:ascii="Comic Sans MS" w:hAnsi="Comic Sans MS" w:cstheme="majorHAnsi"/>
          <w:sz w:val="36"/>
          <w:szCs w:val="36"/>
        </w:rPr>
        <w:t xml:space="preserve"> akan dihilangkan di akhir namun secara perlahan.</w:t>
      </w:r>
    </w:p>
    <w:p w14:paraId="19546B39" w14:textId="77777777" w:rsidR="00AA69FA" w:rsidRPr="005A5731" w:rsidRDefault="00AA69FA" w:rsidP="00AA69FA">
      <w:pPr>
        <w:jc w:val="both"/>
        <w:rPr>
          <w:rFonts w:ascii="Comic Sans MS" w:hAnsi="Comic Sans MS" w:cstheme="majorHAnsi"/>
          <w:sz w:val="36"/>
          <w:szCs w:val="36"/>
        </w:rPr>
      </w:pPr>
      <w:r w:rsidRPr="005A5731">
        <w:rPr>
          <w:rFonts w:ascii="Comic Sans MS" w:hAnsi="Comic Sans MS" w:cstheme="majorHAnsi"/>
          <w:sz w:val="36"/>
          <w:szCs w:val="36"/>
        </w:rPr>
        <w:t>Aplikasi membaca ini menggunakan prinsip memudar sehingga dapat melatih memori anak tunagrahita ringan.</w:t>
      </w:r>
    </w:p>
    <w:p w14:paraId="2B0B9269" w14:textId="56A22F50" w:rsidR="0059237F" w:rsidRPr="005A5731" w:rsidRDefault="0059237F" w:rsidP="0059237F">
      <w:pPr>
        <w:jc w:val="both"/>
        <w:rPr>
          <w:rFonts w:ascii="Comic Sans MS" w:hAnsi="Comic Sans MS" w:cstheme="majorHAnsi"/>
          <w:sz w:val="36"/>
          <w:szCs w:val="36"/>
        </w:rPr>
      </w:pPr>
    </w:p>
    <w:p w14:paraId="26FE0673" w14:textId="1C673BDB" w:rsidR="00AA69FA" w:rsidRDefault="00AA69FA" w:rsidP="0059237F">
      <w:pPr>
        <w:jc w:val="both"/>
        <w:rPr>
          <w:rFonts w:ascii="Comic Sans MS" w:hAnsi="Comic Sans MS" w:cstheme="majorHAnsi"/>
          <w:sz w:val="36"/>
          <w:szCs w:val="36"/>
        </w:rPr>
      </w:pPr>
    </w:p>
    <w:p w14:paraId="3F700964" w14:textId="48250A15" w:rsidR="005A5731" w:rsidRDefault="005A5731" w:rsidP="0059237F">
      <w:pPr>
        <w:jc w:val="both"/>
        <w:rPr>
          <w:rFonts w:ascii="Comic Sans MS" w:hAnsi="Comic Sans MS" w:cstheme="majorHAnsi"/>
          <w:sz w:val="36"/>
          <w:szCs w:val="36"/>
        </w:rPr>
      </w:pPr>
    </w:p>
    <w:p w14:paraId="5000AFC7" w14:textId="45645190" w:rsidR="005A5731" w:rsidRDefault="005A5731" w:rsidP="0059237F">
      <w:pPr>
        <w:jc w:val="both"/>
        <w:rPr>
          <w:rFonts w:ascii="Comic Sans MS" w:hAnsi="Comic Sans MS" w:cstheme="majorHAnsi"/>
          <w:sz w:val="36"/>
          <w:szCs w:val="36"/>
        </w:rPr>
      </w:pPr>
    </w:p>
    <w:p w14:paraId="3499ED36" w14:textId="77777777" w:rsidR="005A5731" w:rsidRPr="005A5731" w:rsidRDefault="005A5731" w:rsidP="0059237F">
      <w:pPr>
        <w:jc w:val="both"/>
        <w:rPr>
          <w:rFonts w:ascii="Comic Sans MS" w:hAnsi="Comic Sans MS" w:cstheme="majorHAnsi"/>
          <w:sz w:val="36"/>
          <w:szCs w:val="36"/>
        </w:rPr>
      </w:pPr>
    </w:p>
    <w:p w14:paraId="0E055697" w14:textId="0379E3A0" w:rsidR="00AA69FA" w:rsidRPr="005A5731" w:rsidRDefault="00AA69FA" w:rsidP="00AA69FA">
      <w:pPr>
        <w:jc w:val="center"/>
        <w:rPr>
          <w:rFonts w:ascii="Comic Sans MS" w:hAnsi="Comic Sans MS" w:cstheme="majorHAnsi"/>
          <w:b/>
          <w:bCs/>
          <w:sz w:val="36"/>
          <w:szCs w:val="36"/>
        </w:rPr>
      </w:pPr>
      <w:r w:rsidRPr="005A5731">
        <w:rPr>
          <w:rFonts w:ascii="Comic Sans MS" w:hAnsi="Comic Sans MS" w:cstheme="majorHAnsi"/>
          <w:b/>
          <w:bCs/>
          <w:sz w:val="36"/>
          <w:szCs w:val="36"/>
        </w:rPr>
        <w:lastRenderedPageBreak/>
        <w:t>Biodata</w:t>
      </w:r>
    </w:p>
    <w:p w14:paraId="252DE886" w14:textId="33C4D6E9" w:rsidR="00AA69FA" w:rsidRPr="005A5731" w:rsidRDefault="00AA69FA" w:rsidP="0059237F">
      <w:pPr>
        <w:jc w:val="both"/>
        <w:rPr>
          <w:rFonts w:ascii="Comic Sans MS" w:hAnsi="Comic Sans MS" w:cstheme="majorHAnsi"/>
          <w:sz w:val="36"/>
          <w:szCs w:val="36"/>
        </w:rPr>
      </w:pPr>
      <w:r w:rsidRPr="005A5731">
        <w:rPr>
          <w:rFonts w:ascii="Comic Sans MS" w:hAnsi="Comic Sans MS" w:cstheme="majorHAnsi"/>
          <w:sz w:val="36"/>
          <w:szCs w:val="36"/>
        </w:rPr>
        <w:t xml:space="preserve">Tim Pengembang </w:t>
      </w:r>
    </w:p>
    <w:p w14:paraId="21756E1B" w14:textId="4D7D09DB" w:rsidR="00AA69FA" w:rsidRPr="005A5731" w:rsidRDefault="00AA69FA" w:rsidP="00AA69FA">
      <w:pPr>
        <w:pStyle w:val="ListParagraph"/>
        <w:numPr>
          <w:ilvl w:val="0"/>
          <w:numId w:val="1"/>
        </w:numPr>
        <w:jc w:val="both"/>
        <w:rPr>
          <w:rFonts w:ascii="Comic Sans MS" w:hAnsi="Comic Sans MS" w:cstheme="majorHAnsi"/>
          <w:sz w:val="36"/>
          <w:szCs w:val="36"/>
        </w:rPr>
      </w:pPr>
      <w:r w:rsidRPr="005A5731">
        <w:rPr>
          <w:rFonts w:ascii="Comic Sans MS" w:hAnsi="Comic Sans MS" w:cstheme="majorHAnsi"/>
          <w:sz w:val="36"/>
          <w:szCs w:val="36"/>
        </w:rPr>
        <w:t>Irmawanti (Mahasiswa PLB Pascasarjana UNY 2021)</w:t>
      </w:r>
    </w:p>
    <w:p w14:paraId="73D6F14C" w14:textId="12848FB8" w:rsidR="00AA69FA" w:rsidRPr="005A5731" w:rsidRDefault="00AA69FA" w:rsidP="00AA69FA">
      <w:pPr>
        <w:pStyle w:val="ListParagraph"/>
        <w:numPr>
          <w:ilvl w:val="0"/>
          <w:numId w:val="1"/>
        </w:numPr>
        <w:jc w:val="both"/>
        <w:rPr>
          <w:rFonts w:ascii="Comic Sans MS" w:hAnsi="Comic Sans MS" w:cstheme="majorHAnsi"/>
          <w:sz w:val="36"/>
          <w:szCs w:val="36"/>
        </w:rPr>
      </w:pPr>
      <w:r w:rsidRPr="005A5731">
        <w:rPr>
          <w:rFonts w:ascii="Comic Sans MS" w:hAnsi="Comic Sans MS" w:cstheme="majorHAnsi"/>
          <w:sz w:val="36"/>
          <w:szCs w:val="36"/>
        </w:rPr>
        <w:t>Nama kamu ya. (</w:t>
      </w:r>
      <w:r w:rsidRPr="005A5731">
        <w:rPr>
          <w:rFonts w:ascii="Comic Sans MS" w:hAnsi="Comic Sans MS" w:cstheme="majorHAnsi"/>
          <w:sz w:val="36"/>
          <w:szCs w:val="36"/>
        </w:rPr>
        <w:t xml:space="preserve">Mahasiswa </w:t>
      </w:r>
      <w:r w:rsidRPr="005A5731">
        <w:rPr>
          <w:rFonts w:ascii="Comic Sans MS" w:hAnsi="Comic Sans MS" w:cstheme="majorHAnsi"/>
          <w:sz w:val="36"/>
          <w:szCs w:val="36"/>
        </w:rPr>
        <w:t xml:space="preserve">FT </w:t>
      </w:r>
      <w:r w:rsidRPr="005A5731">
        <w:rPr>
          <w:rFonts w:ascii="Comic Sans MS" w:hAnsi="Comic Sans MS" w:cstheme="majorHAnsi"/>
          <w:sz w:val="36"/>
          <w:szCs w:val="36"/>
        </w:rPr>
        <w:t>UNY 2021</w:t>
      </w:r>
      <w:r w:rsidRPr="005A5731">
        <w:rPr>
          <w:rFonts w:ascii="Comic Sans MS" w:hAnsi="Comic Sans MS" w:cstheme="majorHAnsi"/>
          <w:sz w:val="36"/>
          <w:szCs w:val="36"/>
        </w:rPr>
        <w:t>)</w:t>
      </w:r>
    </w:p>
    <w:p w14:paraId="3E4FEB0F" w14:textId="77777777" w:rsidR="00AA69FA" w:rsidRPr="005A5731" w:rsidRDefault="00AA69FA" w:rsidP="00AA69FA">
      <w:pPr>
        <w:jc w:val="both"/>
        <w:rPr>
          <w:rFonts w:ascii="Comic Sans MS" w:hAnsi="Comic Sans MS" w:cstheme="majorHAnsi"/>
          <w:sz w:val="36"/>
          <w:szCs w:val="36"/>
        </w:rPr>
      </w:pPr>
    </w:p>
    <w:sectPr w:rsidR="00AA69FA" w:rsidRPr="005A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1D72"/>
    <w:multiLevelType w:val="hybridMultilevel"/>
    <w:tmpl w:val="D82C9072"/>
    <w:lvl w:ilvl="0" w:tplc="9926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0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7F"/>
    <w:rsid w:val="0059237F"/>
    <w:rsid w:val="005A5731"/>
    <w:rsid w:val="00831EB4"/>
    <w:rsid w:val="00935FF2"/>
    <w:rsid w:val="00AA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789C"/>
  <w15:chartTrackingRefBased/>
  <w15:docId w15:val="{14FBB2C9-8CF9-44AC-BC2D-655C9A75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3</cp:revision>
  <dcterms:created xsi:type="dcterms:W3CDTF">2022-06-13T11:52:00Z</dcterms:created>
  <dcterms:modified xsi:type="dcterms:W3CDTF">2022-06-13T12:27:00Z</dcterms:modified>
</cp:coreProperties>
</file>