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46" w:rsidRPr="00E51C48" w:rsidRDefault="002926C5" w:rsidP="00292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RESENHA DO FILME “FREUD ALÉM DA ALMA”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No filme, acreditava-se no começo, que histeria era doença de mulher, que as vítimas estavam possuídas por demônios e era doença infecciosa.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 xml:space="preserve">Em outros estudos, concluíram que era causada por traumas. 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 xml:space="preserve">Tratavam os pacientes através de hipnose, fazendo os sintomas </w:t>
      </w:r>
      <w:proofErr w:type="gramStart"/>
      <w:r w:rsidRPr="00E51C48">
        <w:rPr>
          <w:rFonts w:ascii="Times New Roman" w:hAnsi="Times New Roman" w:cs="Times New Roman"/>
          <w:sz w:val="24"/>
          <w:szCs w:val="24"/>
        </w:rPr>
        <w:t>desaparecerem</w:t>
      </w:r>
      <w:proofErr w:type="gramEnd"/>
      <w:r w:rsidRPr="00E51C48">
        <w:rPr>
          <w:rFonts w:ascii="Times New Roman" w:hAnsi="Times New Roman" w:cs="Times New Roman"/>
          <w:sz w:val="24"/>
          <w:szCs w:val="24"/>
        </w:rPr>
        <w:t>, mas eles voltavam novamente.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Ch</w:t>
      </w:r>
      <w:r w:rsidR="004A5EB2" w:rsidRPr="00E51C48">
        <w:rPr>
          <w:rFonts w:ascii="Times New Roman" w:hAnsi="Times New Roman" w:cs="Times New Roman"/>
          <w:sz w:val="24"/>
          <w:szCs w:val="24"/>
        </w:rPr>
        <w:t>egaram</w:t>
      </w:r>
      <w:r w:rsidRPr="00E51C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C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51C48">
        <w:rPr>
          <w:rFonts w:ascii="Times New Roman" w:hAnsi="Times New Roman" w:cs="Times New Roman"/>
          <w:sz w:val="24"/>
          <w:szCs w:val="24"/>
        </w:rPr>
        <w:t xml:space="preserve"> conclusão que, histeria são sentimentos e emoções guardadas,</w:t>
      </w:r>
      <w:r w:rsidR="004A5EB2" w:rsidRPr="00E51C4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A5EB2" w:rsidRPr="00E51C48">
        <w:rPr>
          <w:rFonts w:ascii="Times New Roman" w:hAnsi="Times New Roman" w:cs="Times New Roman"/>
          <w:sz w:val="24"/>
          <w:szCs w:val="24"/>
        </w:rPr>
        <w:t>Charcot</w:t>
      </w:r>
      <w:proofErr w:type="spellEnd"/>
      <w:r w:rsidR="004A5EB2" w:rsidRPr="00E51C48">
        <w:rPr>
          <w:rFonts w:ascii="Times New Roman" w:hAnsi="Times New Roman" w:cs="Times New Roman"/>
          <w:sz w:val="24"/>
          <w:szCs w:val="24"/>
        </w:rPr>
        <w:t>, chegou a conclusão que</w:t>
      </w:r>
      <w:r w:rsidRPr="00E51C48">
        <w:rPr>
          <w:rFonts w:ascii="Times New Roman" w:hAnsi="Times New Roman" w:cs="Times New Roman"/>
          <w:sz w:val="24"/>
          <w:szCs w:val="24"/>
        </w:rPr>
        <w:t xml:space="preserve"> a mente se divide em consciente e inconsciente e é no inconsciente que estão registrados os sentimentos como raiva, medo e repressão.</w:t>
      </w:r>
      <w:r w:rsidR="004A5EB2" w:rsidRPr="00E51C48">
        <w:rPr>
          <w:rFonts w:ascii="Times New Roman" w:hAnsi="Times New Roman" w:cs="Times New Roman"/>
          <w:sz w:val="24"/>
          <w:szCs w:val="24"/>
        </w:rPr>
        <w:t xml:space="preserve"> Porém, mais tarde, Freud e </w:t>
      </w:r>
      <w:proofErr w:type="spellStart"/>
      <w:r w:rsidR="004A5EB2" w:rsidRPr="00E51C48">
        <w:rPr>
          <w:rFonts w:ascii="Times New Roman" w:hAnsi="Times New Roman" w:cs="Times New Roman"/>
          <w:sz w:val="24"/>
          <w:szCs w:val="24"/>
        </w:rPr>
        <w:t>Breuer</w:t>
      </w:r>
      <w:proofErr w:type="spellEnd"/>
      <w:r w:rsidR="004A5EB2" w:rsidRPr="00E51C48">
        <w:rPr>
          <w:rFonts w:ascii="Times New Roman" w:hAnsi="Times New Roman" w:cs="Times New Roman"/>
          <w:sz w:val="24"/>
          <w:szCs w:val="24"/>
        </w:rPr>
        <w:t xml:space="preserve"> descobriram que a mente não se dividia, como disse </w:t>
      </w:r>
      <w:proofErr w:type="spellStart"/>
      <w:r w:rsidR="004A5EB2" w:rsidRPr="00E51C48">
        <w:rPr>
          <w:rFonts w:ascii="Times New Roman" w:hAnsi="Times New Roman" w:cs="Times New Roman"/>
          <w:sz w:val="24"/>
          <w:szCs w:val="24"/>
        </w:rPr>
        <w:t>Charcot</w:t>
      </w:r>
      <w:proofErr w:type="spellEnd"/>
      <w:r w:rsidR="004A5EB2" w:rsidRPr="00E51C48">
        <w:rPr>
          <w:rFonts w:ascii="Times New Roman" w:hAnsi="Times New Roman" w:cs="Times New Roman"/>
          <w:sz w:val="24"/>
          <w:szCs w:val="24"/>
        </w:rPr>
        <w:t xml:space="preserve">, o trauma era tirado do consciente e se depositavam nas lembranças do </w:t>
      </w:r>
      <w:proofErr w:type="spellStart"/>
      <w:r w:rsidR="004A5EB2" w:rsidRPr="00E51C48">
        <w:rPr>
          <w:rFonts w:ascii="Times New Roman" w:hAnsi="Times New Roman" w:cs="Times New Roman"/>
          <w:sz w:val="24"/>
          <w:szCs w:val="24"/>
        </w:rPr>
        <w:t>inconciente</w:t>
      </w:r>
      <w:proofErr w:type="spellEnd"/>
      <w:r w:rsidR="004A5EB2" w:rsidRPr="00E51C48">
        <w:rPr>
          <w:rFonts w:ascii="Times New Roman" w:hAnsi="Times New Roman" w:cs="Times New Roman"/>
          <w:sz w:val="24"/>
          <w:szCs w:val="24"/>
        </w:rPr>
        <w:t>.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Freud concluiu que</w:t>
      </w:r>
      <w:r w:rsidR="00E72B9F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Start"/>
      <w:r w:rsidR="00E72B9F">
        <w:rPr>
          <w:rFonts w:ascii="Times New Roman" w:hAnsi="Times New Roman" w:cs="Times New Roman"/>
          <w:sz w:val="24"/>
          <w:szCs w:val="24"/>
        </w:rPr>
        <w:t xml:space="preserve"> </w:t>
      </w:r>
      <w:r w:rsidRPr="00E51C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51C48">
        <w:rPr>
          <w:rFonts w:ascii="Times New Roman" w:hAnsi="Times New Roman" w:cs="Times New Roman"/>
          <w:sz w:val="24"/>
          <w:szCs w:val="24"/>
        </w:rPr>
        <w:t>neuroses começa</w:t>
      </w:r>
      <w:r w:rsidR="00E72B9F">
        <w:rPr>
          <w:rFonts w:ascii="Times New Roman" w:hAnsi="Times New Roman" w:cs="Times New Roman"/>
          <w:sz w:val="24"/>
          <w:szCs w:val="24"/>
        </w:rPr>
        <w:t>va</w:t>
      </w:r>
      <w:r w:rsidRPr="00E51C48">
        <w:rPr>
          <w:rFonts w:ascii="Times New Roman" w:hAnsi="Times New Roman" w:cs="Times New Roman"/>
          <w:sz w:val="24"/>
          <w:szCs w:val="24"/>
        </w:rPr>
        <w:t>m na infância.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 xml:space="preserve">O próprio Freud descobriu o significado dos sonhos através dos próprios sonhos e foi num sonho que ele se </w:t>
      </w:r>
      <w:proofErr w:type="gramStart"/>
      <w:r w:rsidRPr="00E51C48">
        <w:rPr>
          <w:rFonts w:ascii="Times New Roman" w:hAnsi="Times New Roman" w:cs="Times New Roman"/>
          <w:sz w:val="24"/>
          <w:szCs w:val="24"/>
        </w:rPr>
        <w:t>lembrou</w:t>
      </w:r>
      <w:proofErr w:type="gramEnd"/>
      <w:r w:rsidRPr="00E51C48">
        <w:rPr>
          <w:rFonts w:ascii="Times New Roman" w:hAnsi="Times New Roman" w:cs="Times New Roman"/>
          <w:sz w:val="24"/>
          <w:szCs w:val="24"/>
        </w:rPr>
        <w:t xml:space="preserve"> que quando criança, também desejava a sua mãe, se sentiu muito desconfortável, como se estivesse “traído</w:t>
      </w:r>
      <w:r w:rsidR="00E72B9F">
        <w:rPr>
          <w:rFonts w:ascii="Times New Roman" w:hAnsi="Times New Roman" w:cs="Times New Roman"/>
          <w:sz w:val="24"/>
          <w:szCs w:val="24"/>
        </w:rPr>
        <w:t>” o próprio pai, sua esposa pensou até que ele estivesse doente, chamando um médico para examiná-lo.</w:t>
      </w:r>
      <w:bookmarkStart w:id="0" w:name="_GoBack"/>
      <w:bookmarkEnd w:id="0"/>
    </w:p>
    <w:p w:rsidR="004A5EB2" w:rsidRPr="00E51C48" w:rsidRDefault="004A5EB2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Mais tarde, Freud aboliu a hipnose, após descobrir que, mesmo consciente, o paciente trazia lembranças do passado, através da associação de palavras.</w:t>
      </w:r>
    </w:p>
    <w:p w:rsidR="002926C5" w:rsidRDefault="002926C5" w:rsidP="002926C5">
      <w:pPr>
        <w:rPr>
          <w:rFonts w:ascii="Times New Roman" w:hAnsi="Times New Roman" w:cs="Times New Roman"/>
          <w:sz w:val="24"/>
          <w:szCs w:val="24"/>
        </w:rPr>
      </w:pPr>
      <w:r w:rsidRPr="00E51C48">
        <w:rPr>
          <w:rFonts w:ascii="Times New Roman" w:hAnsi="Times New Roman" w:cs="Times New Roman"/>
          <w:sz w:val="24"/>
          <w:szCs w:val="24"/>
        </w:rPr>
        <w:t>Um caso muito curioso que Freud tra</w:t>
      </w:r>
      <w:r w:rsidR="004A5EB2" w:rsidRPr="00E51C48">
        <w:rPr>
          <w:rFonts w:ascii="Times New Roman" w:hAnsi="Times New Roman" w:cs="Times New Roman"/>
          <w:sz w:val="24"/>
          <w:szCs w:val="24"/>
        </w:rPr>
        <w:t xml:space="preserve">tou foi o de </w:t>
      </w:r>
      <w:proofErr w:type="spellStart"/>
      <w:r w:rsidR="004A5EB2" w:rsidRPr="00E51C48">
        <w:rPr>
          <w:rFonts w:ascii="Times New Roman" w:hAnsi="Times New Roman" w:cs="Times New Roman"/>
          <w:sz w:val="24"/>
          <w:szCs w:val="24"/>
        </w:rPr>
        <w:t>Cecily</w:t>
      </w:r>
      <w:proofErr w:type="spellEnd"/>
      <w:r w:rsidR="004A5EB2" w:rsidRPr="00E51C48">
        <w:rPr>
          <w:rFonts w:ascii="Times New Roman" w:hAnsi="Times New Roman" w:cs="Times New Roman"/>
          <w:sz w:val="24"/>
          <w:szCs w:val="24"/>
        </w:rPr>
        <w:t>, que quando criança</w:t>
      </w:r>
      <w:proofErr w:type="gramStart"/>
      <w:r w:rsidR="004A5EB2" w:rsidRPr="00E51C48">
        <w:rPr>
          <w:rFonts w:ascii="Times New Roman" w:hAnsi="Times New Roman" w:cs="Times New Roman"/>
          <w:sz w:val="24"/>
          <w:szCs w:val="24"/>
        </w:rPr>
        <w:t>, amava</w:t>
      </w:r>
      <w:proofErr w:type="gramEnd"/>
      <w:r w:rsidR="004A5EB2" w:rsidRPr="00E51C48">
        <w:rPr>
          <w:rFonts w:ascii="Times New Roman" w:hAnsi="Times New Roman" w:cs="Times New Roman"/>
          <w:sz w:val="24"/>
          <w:szCs w:val="24"/>
        </w:rPr>
        <w:t xml:space="preserve"> o pai e odiava a mãe.</w:t>
      </w:r>
    </w:p>
    <w:p w:rsidR="00E72B9F" w:rsidRPr="00E51C48" w:rsidRDefault="00E72B9F" w:rsidP="00292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Freud nos ensinou como nossa mente controla nossas vidas.</w:t>
      </w:r>
    </w:p>
    <w:p w:rsidR="002926C5" w:rsidRPr="00E51C48" w:rsidRDefault="002926C5" w:rsidP="002926C5">
      <w:pPr>
        <w:rPr>
          <w:rFonts w:ascii="Times New Roman" w:hAnsi="Times New Roman" w:cs="Times New Roman"/>
          <w:sz w:val="24"/>
          <w:szCs w:val="24"/>
        </w:rPr>
      </w:pPr>
    </w:p>
    <w:sectPr w:rsidR="002926C5" w:rsidRPr="00E51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C5"/>
    <w:rsid w:val="002926C5"/>
    <w:rsid w:val="004A5EB2"/>
    <w:rsid w:val="00922546"/>
    <w:rsid w:val="00E51C48"/>
    <w:rsid w:val="00E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</dc:creator>
  <cp:lastModifiedBy>Sato</cp:lastModifiedBy>
  <cp:revision>2</cp:revision>
  <cp:lastPrinted>2014-01-15T00:28:00Z</cp:lastPrinted>
  <dcterms:created xsi:type="dcterms:W3CDTF">2014-01-15T00:37:00Z</dcterms:created>
  <dcterms:modified xsi:type="dcterms:W3CDTF">2014-01-15T00:37:00Z</dcterms:modified>
</cp:coreProperties>
</file>