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12646A07" w:rsidR="00803D02" w:rsidRPr="00803D02" w:rsidRDefault="00803D02" w:rsidP="00803D02">
      <w:pPr>
        <w:spacing w:after="0"/>
        <w:rPr>
          <w:sz w:val="18"/>
          <w:szCs w:val="18"/>
        </w:rPr>
      </w:pPr>
      <w:r w:rsidRPr="00803D02">
        <w:rPr>
          <w:b/>
          <w:bCs/>
          <w:sz w:val="18"/>
          <w:szCs w:val="18"/>
        </w:rPr>
        <w:t>Ceann-latha</w:t>
      </w:r>
      <w:r w:rsidRPr="00803D02">
        <w:rPr>
          <w:sz w:val="18"/>
          <w:szCs w:val="18"/>
        </w:rPr>
        <w:t xml:space="preserve"> </w:t>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Ughdar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dambalah oueddo</w:t>
      </w:r>
    </w:p>
    <w:p w14:paraId="009EEC33" w14:textId="3E01D01A" w:rsidR="00803D02" w:rsidRPr="00803D02" w:rsidRDefault="00803D02" w:rsidP="00803D02">
      <w:pPr>
        <w:spacing w:after="0"/>
        <w:rPr>
          <w:sz w:val="18"/>
          <w:szCs w:val="18"/>
        </w:rPr>
      </w:pPr>
      <w:r w:rsidRPr="00803D02">
        <w:rPr>
          <w:b/>
          <w:bCs/>
          <w:sz w:val="18"/>
          <w:szCs w:val="18"/>
        </w:rPr>
        <w:t>Tiotal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Manifesto The Grey Hat</w:t>
      </w:r>
    </w:p>
    <w:p w14:paraId="6BD819FF" w14:textId="430363E8" w:rsidR="00803D02" w:rsidRPr="00803D02" w:rsidRDefault="00803D02" w:rsidP="00803D02">
      <w:pPr>
        <w:spacing w:after="0"/>
        <w:rPr>
          <w:sz w:val="18"/>
          <w:szCs w:val="18"/>
        </w:rPr>
      </w:pPr>
      <w:r w:rsidRPr="00803D02">
        <w:rPr>
          <w:b/>
          <w:bCs/>
          <w:sz w:val="18"/>
          <w:szCs w:val="18"/>
        </w:rPr>
        <w:t>Cànain</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r w:rsidR="00A165F6">
        <w:rPr>
          <w:sz w:val="18"/>
          <w:szCs w:val="18"/>
        </w:rPr>
        <w:t>f</w:t>
      </w:r>
      <w:r w:rsidRPr="00803D02">
        <w:rPr>
          <w:sz w:val="18"/>
          <w:szCs w:val="18"/>
        </w:rPr>
        <w:t>r-FR</w:t>
      </w:r>
    </w:p>
    <w:p w14:paraId="5C6A31B0" w14:textId="60052C63" w:rsidR="00803D02" w:rsidRDefault="00803D02" w:rsidP="00803D02">
      <w:pPr>
        <w:spacing w:after="0"/>
        <w:rPr>
          <w:sz w:val="18"/>
          <w:szCs w:val="18"/>
        </w:rPr>
      </w:pPr>
      <w:r w:rsidRPr="00803D02">
        <w:rPr>
          <w:b/>
          <w:bCs/>
          <w:sz w:val="18"/>
          <w:szCs w:val="18"/>
        </w:rPr>
        <w:t>Tionndadh</w:t>
      </w:r>
      <w:r w:rsidRPr="00803D02">
        <w:rPr>
          <w:sz w:val="18"/>
          <w:szCs w:val="18"/>
        </w:rPr>
        <w:t xml:space="preserve"> </w:t>
      </w:r>
      <w:r w:rsidRPr="00803D02">
        <w:rPr>
          <w:sz w:val="18"/>
          <w:szCs w:val="18"/>
        </w:rPr>
        <w:tab/>
        <w:t xml:space="preserve">: </w:t>
      </w:r>
      <w:r w:rsidRPr="00803D02">
        <w:rPr>
          <w:sz w:val="18"/>
          <w:szCs w:val="18"/>
        </w:rPr>
        <w:tab/>
      </w:r>
      <w:r>
        <w:rPr>
          <w:sz w:val="18"/>
          <w:szCs w:val="18"/>
        </w:rPr>
        <w:t xml:space="preserve">.docx V1.0 bhon tùs: le_manifeste_du_chapeau_gris.txt </w:t>
      </w:r>
    </w:p>
    <w:p w14:paraId="30D7B8CC" w14:textId="41858D94" w:rsidR="00803D02" w:rsidRPr="00803D02" w:rsidRDefault="00803D02" w:rsidP="00803D02">
      <w:pPr>
        <w:spacing w:after="0"/>
        <w:rPr>
          <w:sz w:val="18"/>
          <w:szCs w:val="18"/>
        </w:rPr>
      </w:pPr>
      <w:r w:rsidRPr="00803D02">
        <w:rPr>
          <w:b/>
          <w:bCs/>
          <w:sz w:val="18"/>
          <w:szCs w:val="18"/>
        </w:rPr>
        <w:t>Tasgaidh</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THE GRAY HAT MANIFESTO</w:t>
      </w:r>
    </w:p>
    <w:p w14:paraId="6588C6B6" w14:textId="77777777" w:rsidR="00803D02" w:rsidRDefault="00803D02" w:rsidP="00803D02"/>
    <w:p w14:paraId="427AA0AE" w14:textId="77777777" w:rsidR="00803D02" w:rsidRDefault="00803D02" w:rsidP="00803D02">
      <w:r>
        <w:t>DISCREET ANTS: Tha adan glasa tòrr nas lìonmhoire na adan geala agus adan dubha, tha sin fìor. A thaobh deamografach, tha tòrr a bharrachd dhaoine leisg na daoine aig a bheil fios dìreach càite a bheil iad airson a dhol, dè dha-rìribh a tha iad airson a dhèanamh. Tha sinn an làthair anns a h-uile prìomh shreath den t-sluagh, is sinne Mgr agus a’ Bh-ph.</w:t>
      </w:r>
    </w:p>
    <w:p w14:paraId="75730913" w14:textId="77777777" w:rsidR="00803D02" w:rsidRDefault="00803D02" w:rsidP="00803D02"/>
    <w:p w14:paraId="5930243F" w14:textId="3C7C0832" w:rsidR="00803D02" w:rsidRDefault="00803D02" w:rsidP="00803D02">
      <w:r>
        <w:t>SINN Seirbheis: Cha chuir sinn airgead gu fèisdeas didseatach a-riamh. Ge bith an e filmichean agus sreathan, ceòl, geamannan bhidio agus bathar-bog a th’ ann, cha bhith sinn a’ ceannach dad, bidh sinn gar cuideachadh. Chan ann leis a 'bheachd a bhith a' dèanamh cron air na majors, dìreach ... Tha na rudan ann, air beulaibh oirnn, agus mar sin bidh sinn gan toirt. Mar sin bidh sinn ag obair nas motha le ath-fhilleadh na tha e riatanach, a bhios uaireannan a’ cur ri teagamh mun fhìor fheum a th’ ann. Bha teachd an eadar-lìn dhuinne, oir airson a’ mhòr-chuid de dhaoine, lorg bogsa Pandora.</w:t>
      </w:r>
    </w:p>
    <w:p w14:paraId="26EB78F4" w14:textId="77777777" w:rsidR="00803D02" w:rsidRDefault="00803D02" w:rsidP="00803D02"/>
    <w:p w14:paraId="328BE9FB" w14:textId="7A39FB41" w:rsidR="00803D02" w:rsidRDefault="00803D02" w:rsidP="00803D02">
      <w:r>
        <w:t>LIKE MOLES DGGING: Chan urrainn dhuinn cuideachadh ach sùil a thoirt air còdan stòr dhuilleagan lìn, faidhlichean rèiteachaidh phrògraman, eadhon nuair a dh’ fhaodadh e a bhith gun fheum ... Gu math tric a-mach à ùidh, ann a bhith a 'lorg timcheall air, an-asgaidh no an dòchas smachd de sheòrsa air choreigin, gus am faigh thu buannachd às... Na aonar an toiseach.</w:t>
      </w:r>
    </w:p>
    <w:p w14:paraId="3C9C04A5" w14:textId="77777777" w:rsidR="00803D02" w:rsidRDefault="00803D02" w:rsidP="00803D02"/>
    <w:p w14:paraId="486B0C33" w14:textId="5A2FE3AE" w:rsidR="00803D02" w:rsidRDefault="00803D02" w:rsidP="00803D02">
      <w:r>
        <w:t>FEUMAIDH AN CÒD mar leudachadh air an inntinn, a bhith feumail: Tha fios againn air a’ chòd, co-dhiù na teòiridhean bunaiteach agus na tagraidhean a tha riatanach airson ar n-ùidhean. Bidh sinn a’ còdadh dhuinn fhìn, ar luchd-gràidh agus ar cearcall a-staigh. Chan e na h-amasan an seo a bhith a’ càradh bhiteagan agus a’ cumail tèarainteachd. Tha an fheadhainn ris a bheil sinn ag amas ann an leantainneachd ar spioraid, ar cleachdaidhean... Cuidich sinn fhìn, dèan rudan pàighte saor no cha mhòr an-asgaidh, sgrìob an lìon anns a h-uile taobh a’ lorg fiosrachaidh, a dh’ fhaodadh a bhith, aon uair air a chleachdadh agus fèin-ghluasadach. feumail airson gnìomh eile aig ìre nas àirde, a dh’ fhaodadh airgead a thoirt a-steach.</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A ’GABHAIL A-STEACH: Tha roinneadh na phrìomh àite dhuinn, mar a chaidh a ràdh roimhe, bidh sinn gu tric a’ tighinn bhon chlas mheadhanach, am fear a bheir a-steach as motha gu riaghaltasan, ach am fear as motha a tha ag obair agus aig a bheil tòrr dhuilgheadasan a dh’ aindeoin a h-uile càil. Cha bhith sinn gu riatanach a’ pàigheadh cìs ach gu riatanach chan eil cuideachadh againn gus ar togail suas ceum nas motha... Tha sinn nar n-àite agus mar sin, tha fios againn dè a tha roinneadh a’ </w:t>
      </w:r>
      <w:r>
        <w:lastRenderedPageBreak/>
        <w:t>ciallachadh, agus mar sin bidh sinn a’ roinn do dhuine sam bith a tha ag iarraidh ar lorgadh, ar molaidhean, ar prògraman, ar cùmhnantan math. Chan eil mòran dragh oirnn mu eadar-theachd a dh’ fhaodadh cron a dhèanamh oirnn nar gnìomhachas, tha a’ mhòr-chuid againn tapaidh, leis nach do shàbhail beatha sinn. Tha sinn a 'gabhail ris, ma tha sinn cunntachail, gabhaidh sinn ar dleastanasan, dìreach mar ar bràithrean is peathraichean ann an adan geal agus adan dubha.</w:t>
      </w:r>
    </w:p>
    <w:p w14:paraId="6AC71E78" w14:textId="77777777" w:rsidR="00803D02" w:rsidRDefault="00803D02" w:rsidP="00803D02"/>
    <w:p w14:paraId="73E8C3BF" w14:textId="77777777" w:rsidR="00803D02" w:rsidRDefault="00803D02" w:rsidP="00803D02">
      <w:r>
        <w:t>SAORSA ANN AN APNEA: Tha fios againn air na dòighean air a bhith gun urra air an lìon, bidh sinn gu cunbhalach a’ dàibheadh a-steach do na sreathan fon uisge aige. Mar a bhios sinn a 'roinn mòran, bidh sinn cuideachd a' roinn a 'bheachd air saorsa gun a bhith a' tracadh. Chan eil eagal oirnn sealltainn dhaibhsan a tha timcheall oirnn mar a nì sinn e, tha e eadhon mar dhleastanas co-dhiù bruidhinn mu dheidhinn, mìneachadh gu bheil e comasach. Tha sinn ann an saoghal far a bheil sinn mar thoraidhean, bidh sinn a’ gabhail ris gun dragh, ach na dìochuimhnich sinn gun urrainn dhuinn a chaochladh a dhèanamh cuideachd. Leanaidh sinn oirnn a’ roinn a’ bheachd seo, cuidichidh e sinn a’ gluasad air adhart.</w:t>
      </w:r>
    </w:p>
    <w:p w14:paraId="43AA74CA" w14:textId="77777777" w:rsidR="00803D02" w:rsidRDefault="00803D02" w:rsidP="00803D02"/>
    <w:p w14:paraId="7D4F53B4" w14:textId="4AAD8F00" w:rsidR="00803D02" w:rsidRDefault="00803D02" w:rsidP="00803D02">
      <w:r>
        <w:t>GUN GUN NO DUBH: Bidh sinn uaireannan air ar stiùireadh leis na chanadh sinn cothrom... No gun a bhith a’ brathadh, a’ faighinn air ais, a’ cleachdadh fiosrachadh nach buin dhuinn, no a’ dèanamh rudan a dh’ fhaodadh, dha cuid, a bhith beag-chudromach, ach a tha ann an da-rìribh dìreach toirmisgte agus air am peanasachadh fon lagh. Is e a’ cheist as urrainn dhuinn faighneachd carson? Carson a bhios daoine meadhanach, gun teagamh sam bith, a’ tòiseachadh air an t-seòrsa seo de ghnìomhachd a tha gu ìre mhòr cunnartach? Uill, às aonais mì-thoileachas a’ mhòr-chuid den ùine, ach barrachd airson an stoidhle, airson an dùbhlain, airson an adrenaline, a-mach à dòrainn, uaireannan a-mach à eagal cuideachd. Is sinne na GRAY HATS, tha sinn duilich a mhìneachadh oir tha sinn mar a h-uile duine eile, chan eil sinn gu tur math no gu tur dona. Nuair a choinnicheas sinn ri duine air an t-sràid, chan eil dòigh sam bith againn fios a bhith againn dè an seòrsa duine a th’ annta... Chan eil sinn ann an cinn dhaoine. Mar as trice bidh sinn dìreach, math agus cuideachail, ach uaireannan bidh ar n-inntinn a’ cluich cleasan oirnn agus bidh sinn a’ gèilleadh do ghairmean an droch fhear, mar a chanadh am fear eile.</w:t>
      </w:r>
    </w:p>
    <w:p w14:paraId="674B16ED" w14:textId="77777777" w:rsidR="00803D02" w:rsidRDefault="00803D02" w:rsidP="00803D02"/>
    <w:p w14:paraId="7D4E87D4" w14:textId="3F835CCD" w:rsidR="00B307A8" w:rsidRDefault="00803D02" w:rsidP="00803D02">
      <w:r>
        <w:t>CO-DHÙNADH: Tha mi nam mhàthair, athair, deugaire, neach ann an trèanadh, eòlaiche IT, oifigear poileis, neach-smàlaidh, gendarme, manaidsear gnìomhachais, banaltram, dotair, draibhear bus no carbadan bathar trom, tidsear, stiùiriche ionad chur-seachadan, tuathanach... Ann an ùine ghoirid, faodaidh an liosta a bhith ro fhada. Ma dh’aithnicheas tu thu fhèin sa mhanifesto seo, is e ad glas a th’ annad.</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7F1AC1"/>
    <w:rsid w:val="00803D02"/>
    <w:rsid w:val="008C6D00"/>
    <w:rsid w:val="00A165F6"/>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g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4793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Manifesto The Grey Hat</dc:title>
  <dc:subject/>
  <dc:creator>damballah oueddo</dc:creator>
  <cp:keywords/>
  <dc:description/>
  <cp:revision>3</cp:revision>
  <dcterms:created xsi:type="dcterms:W3CDTF">2023-11-04T15:20:00Z</dcterms:created>
  <dcterms:modified xsi:type="dcterms:W3CDTF">2023-11-04T16:30:00Z</dcterms:modified>
  <cp:version>1.0</cp:version>
</cp:coreProperties>
</file>