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Fecha</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Autor</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r>
      <w:proofErr w:type="spellStart"/>
      <w:r w:rsidRPr="00803D02">
        <w:rPr>
          <w:sz w:val="18"/>
          <w:szCs w:val="18"/>
        </w:rPr>
        <w:t>damballah</w:t>
      </w:r>
      <w:proofErr w:type="spellEnd"/>
      <w:r w:rsidRPr="00803D02">
        <w:rPr>
          <w:sz w:val="18"/>
          <w:szCs w:val="18"/>
        </w:rPr>
        <w:t xml:space="preserve"> </w:t>
      </w:r>
      <w:proofErr w:type="spellStart"/>
      <w:r w:rsidRPr="00803D02">
        <w:rPr>
          <w:sz w:val="18"/>
          <w:szCs w:val="18"/>
        </w:rPr>
        <w:t>oueddo</w:t>
      </w:r>
      <w:proofErr w:type="spellEnd"/>
    </w:p>
    <w:p w14:paraId="009EEC33" w14:textId="3E01D01A" w:rsidR="00803D02" w:rsidRPr="00803D02" w:rsidRDefault="00803D02" w:rsidP="00803D02">
      <w:pPr>
        <w:spacing w:after="0"/>
        <w:rPr>
          <w:sz w:val="18"/>
          <w:szCs w:val="18"/>
        </w:rPr>
      </w:pPr>
      <w:r w:rsidRPr="00803D02">
        <w:rPr>
          <w:b/>
          <w:bCs/>
          <w:sz w:val="18"/>
          <w:szCs w:val="18"/>
        </w:rPr>
        <w:t>Título</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El Manifiesto del Sombrero Gris</w:t>
      </w:r>
    </w:p>
    <w:p w14:paraId="6BD819FF" w14:textId="178A5254" w:rsidR="00803D02" w:rsidRPr="00803D02" w:rsidRDefault="00803D02" w:rsidP="00803D02">
      <w:pPr>
        <w:spacing w:after="0"/>
        <w:rPr>
          <w:sz w:val="18"/>
          <w:szCs w:val="18"/>
        </w:rPr>
      </w:pPr>
      <w:r w:rsidRPr="00803D02">
        <w:rPr>
          <w:b/>
          <w:bCs/>
          <w:sz w:val="18"/>
          <w:szCs w:val="18"/>
        </w:rPr>
        <w:t>Lengua</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F</w:t>
      </w:r>
      <w:r w:rsidR="00FD1253">
        <w:rPr>
          <w:sz w:val="18"/>
          <w:szCs w:val="18"/>
        </w:rPr>
        <w:t>r</w:t>
      </w:r>
      <w:r w:rsidRPr="00803D02">
        <w:rPr>
          <w:sz w:val="18"/>
          <w:szCs w:val="18"/>
        </w:rPr>
        <w:t>-FR</w:t>
      </w:r>
    </w:p>
    <w:p w14:paraId="5C6A31B0" w14:textId="30853064" w:rsidR="00803D02" w:rsidRDefault="00803D02" w:rsidP="00803D02">
      <w:pPr>
        <w:spacing w:after="0"/>
        <w:rPr>
          <w:sz w:val="18"/>
          <w:szCs w:val="18"/>
        </w:rPr>
      </w:pPr>
      <w:r w:rsidRPr="00803D02">
        <w:rPr>
          <w:b/>
          <w:bCs/>
          <w:sz w:val="18"/>
          <w:szCs w:val="18"/>
        </w:rPr>
        <w:t>Versión</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 xml:space="preserve">.docx V1.0 del original: le_manifeste_du_chapeau_gris.txt </w:t>
      </w:r>
    </w:p>
    <w:p w14:paraId="30D7B8CC" w14:textId="7D36506A" w:rsidR="00803D02" w:rsidRPr="00803D02" w:rsidRDefault="00803D02" w:rsidP="00803D02">
      <w:pPr>
        <w:spacing w:after="0"/>
        <w:rPr>
          <w:sz w:val="18"/>
          <w:szCs w:val="18"/>
        </w:rPr>
      </w:pPr>
      <w:r w:rsidRPr="00803D02">
        <w:rPr>
          <w:b/>
          <w:bCs/>
          <w:sz w:val="18"/>
          <w:szCs w:val="18"/>
        </w:rPr>
        <w:t>Depósito</w:t>
      </w:r>
      <w:r w:rsidRPr="00803D02">
        <w:rPr>
          <w:sz w:val="18"/>
          <w:szCs w:val="18"/>
        </w:rPr>
        <w:t xml:space="preserve"> </w:t>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EL MANIFIESTO DEL SOMBRERO GRIS</w:t>
      </w:r>
    </w:p>
    <w:p w14:paraId="6588C6B6" w14:textId="77777777" w:rsidR="00803D02" w:rsidRDefault="00803D02" w:rsidP="00803D02"/>
    <w:p w14:paraId="427AA0AE" w14:textId="77777777" w:rsidR="00803D02" w:rsidRDefault="00803D02" w:rsidP="00803D02">
      <w:r>
        <w:t xml:space="preserve">HORMIGAS DISCRETAS: Los sombreros grises son mucho más numerosos que los sombreros blancos y los sombreros negros, eso es un hecho. Demográficamente, hay muchas más personas indecisas que personas que saben exactamente </w:t>
      </w:r>
      <w:proofErr w:type="spellStart"/>
      <w:r>
        <w:t>adónde</w:t>
      </w:r>
      <w:proofErr w:type="spellEnd"/>
      <w:r>
        <w:t xml:space="preserve"> quieren ir, qué quieren hacer realmente. Estamos presentes en todos los estratos importantes de la población, somos el Sr. y la Sra. Todos, la mayor parte del tiempo seguimos las reglas del juego, no hacemos demasiadas olas y no necesariamente queremos destacar entre la multitud.</w:t>
      </w:r>
    </w:p>
    <w:p w14:paraId="75730913" w14:textId="77777777" w:rsidR="00803D02" w:rsidRDefault="00803D02" w:rsidP="00803D02"/>
    <w:p w14:paraId="5930243F" w14:textId="3C7C0832" w:rsidR="00803D02" w:rsidRDefault="00803D02" w:rsidP="00803D02">
      <w:r>
        <w:t>SERVIMOS: Nunca invertimos dinero en entretenimiento digital. Ya sean películas y series, música, videojuegos y software, no compramos nada, nos ayudamos nosotros mismos. No con la idea de perjudicar a los mayores, solo... Las cosas están ahí, frente a nosotros, así que las tomamos. Así, actuamos más por reflejo que por necesidad, lo que a veces añade ambigüedad en cuanto a la necesidad real de tomar. La llegada de Internet fue para nosotros, como para la mayoría de la gente, el descubrimiento de la caja de Pandora.</w:t>
      </w:r>
    </w:p>
    <w:p w14:paraId="26EB78F4" w14:textId="77777777" w:rsidR="00803D02" w:rsidRDefault="00803D02" w:rsidP="00803D02"/>
    <w:p w14:paraId="328BE9FB" w14:textId="7A39FB41" w:rsidR="00803D02" w:rsidRDefault="00803D02" w:rsidP="00803D02">
      <w:r>
        <w:t>COMO MOLES EXCAVANDO: No podemos evitar echar un vistazo a los códigos fuente de las páginas web, a los archivos de configuración de los programas, incluso cuando pueda parecer inútil... Queremos saber "cómo se hace, cómo se hace, camina por dentro". A menudo por interés, en busca de elusión, de forma gratuita o con la esperanza de algún tipo de control, para poder beneficiarse... Solo al principio.</w:t>
      </w:r>
    </w:p>
    <w:p w14:paraId="3C9C04A5" w14:textId="77777777" w:rsidR="00803D02" w:rsidRDefault="00803D02" w:rsidP="00803D02"/>
    <w:p w14:paraId="486B0C33" w14:textId="5A2FE3AE" w:rsidR="00803D02" w:rsidRDefault="00803D02" w:rsidP="00803D02">
      <w:r>
        <w:t>EL CÓDIGO COMO EXTENSIÓN DE LA MENTE, DEBE SER ÚTIL: Conocemos el código, al menos las teorías rudimentarias y las aplicaciones necesarias para nuestros intereses. Codificamos para nosotros mismos, nuestros seres queridos y nuestro círculo íntimo. Los objetivos aquí no son corregir errores y mantener la seguridad. Aquellas a las que aspiramos están en la continuidad de nuestro espíritu, de nuestros hábitos... Ayudarnos a nosotros mismos, hacer que las cosas pagadas sean gratuitas o casi gratuitas, recorrer la red en todas direcciones en busca de información que, una vez utilizada y automatizada, podría ser útil para otra tarea de nivel superior, que a su vez podría generar ingresos.</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TOMAR PARA DAR: Compartir ocupa un lugar central para nosotros, como dije anteriormente, muchas veces venimos de la clase media, la que más aporta a los gobiernos, pero la que más trabaja </w:t>
      </w:r>
      <w:r>
        <w:lastRenderedPageBreak/>
        <w:t>y tiene muchas dificultades a pesar de todo. No necesariamente pagamos impuestos pero tampoco necesariamente tenemos ayuda para subir un escalón... Estamos en nuestro lugar y por eso sabemos lo que significa compartir, por eso compartimos con quien quiera todos nuestros descubrimientos. nuestros consejos, nuestros programas, nuestras buenas ofertas. No nos preocupamos mucho por una intervención que pueda perjudicarnos en nuestro negocio, la mayoría de nosotros somos resilientes, porque la vida no nos ha perdonado. Estamos en aceptación, si somos responsables, asumiremos nuestras responsabilidades, al igual que nuestros hermanos y hermanas con sombreros blancos y sombreros negros.</w:t>
      </w:r>
    </w:p>
    <w:p w14:paraId="6AC71E78" w14:textId="77777777" w:rsidR="00803D02" w:rsidRDefault="00803D02" w:rsidP="00803D02"/>
    <w:p w14:paraId="73E8C3BF" w14:textId="77777777" w:rsidR="00803D02" w:rsidRDefault="00803D02" w:rsidP="00803D02">
      <w:r>
        <w:t>LIBERTAD EN APNEA: Conocemos las formas de volvernos anónimos en la web, nos sumergimos periódicamente en sus capas sumergidas. Como compartimos mucho, también compartimos la idea de libertad sin seguimiento. No tenemos miedo de mostrar a quienes nos rodean cómo hacerlo, incluso es un deber al menos hablar de ello, explicar que es posible. Estamos en un mundo donde somos productos, lo aceptamos sin preocupaciones, pero no olvidemos que también podemos hacer lo contrario. Sigamos compartiendo esta idea, nos ayudará a seguir adelante.</w:t>
      </w:r>
    </w:p>
    <w:p w14:paraId="43AA74CA" w14:textId="77777777" w:rsidR="00803D02" w:rsidRDefault="00803D02" w:rsidP="00803D02"/>
    <w:p w14:paraId="7D4F53B4" w14:textId="4AAD8F00" w:rsidR="00803D02" w:rsidRDefault="00803D02" w:rsidP="00803D02">
      <w:r>
        <w:t>NI BLANCO NI NEGRO: A veces nos dejamos llevar, por lo que llamaríamos azar... O no, a espiar, recuperar, usurpar información que no nos pertenece, o a hacer cosas que, para algunos, pueden parecer insignificantes, pero que en realidad están simplemente prohibidos y castigados por la ley. La pregunta que podemos hacernos es ¿por qué? ¿Por qué gente modesta, sin pretensiones, se lanza a este tipo de operaciones más o menos arriesgadas? Bueno, sin malicia la mayor parte de las veces, pero más por el estilo, por el desafío, por la adrenalina, por aburrimiento, a veces por miedo también. Somos los SOMBREROS GRISES, somos difíciles de definir porque somos como todos, ni totalmente buenos ni totalmente malos. Cuando nos encontramos con una persona en la calle, no tenemos absolutamente ninguna manera de saber qué tipo de persona es... No estamos en la cabeza de la gente. La mayoría de las veces somos rectos, buenos y serviciales, pero a veces nuestra mente nos juega una mala pasada y sucumbimos a los llamados del maligno, como diría el otro.</w:t>
      </w:r>
    </w:p>
    <w:p w14:paraId="674B16ED" w14:textId="77777777" w:rsidR="00803D02" w:rsidRDefault="00803D02" w:rsidP="00803D02"/>
    <w:p w14:paraId="7D4E87D4" w14:textId="3F835CCD" w:rsidR="00B307A8" w:rsidRDefault="00803D02" w:rsidP="00803D02">
      <w:r>
        <w:t>CONCLUSIÓN: Soy madre, padre, adolescente, persona en formación, informático, policía, bombero, gendarme, director de empresa, enfermero, médico, conductor de autobús o de vehículos pesados, un profesor, un director de un centro de ocio, un agricultor… En definitiva, la lista puede ser excesivamente larga. Si te reconoces en este manifiesto, eres un sombrero gris.</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proofErr w:type="spellStart"/>
      <w:r>
        <w:t>Damballah</w:t>
      </w:r>
      <w:proofErr w:type="spellEnd"/>
      <w:r>
        <w:t xml:space="preserve"> </w:t>
      </w:r>
      <w:proofErr w:type="spellStart"/>
      <w:r>
        <w:t>Oueddo</w:t>
      </w:r>
      <w:proofErr w:type="spellEnd"/>
      <w:r>
        <w:t>.</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46700D"/>
    <w:rsid w:val="00577623"/>
    <w:rsid w:val="00803D02"/>
    <w:rsid w:val="008C6D00"/>
    <w:rsid w:val="00B307A8"/>
    <w:rsid w:val="00FD12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817</Words>
  <Characters>4496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Manifiesto del Sombrero Gris</dc:title>
  <dc:subject/>
  <dc:creator>damballah oueddo</dc:creator>
  <cp:keywords/>
  <dc:description/>
  <cp:revision>3</cp:revision>
  <dcterms:created xsi:type="dcterms:W3CDTF">2023-11-04T15:18:00Z</dcterms:created>
  <dcterms:modified xsi:type="dcterms:W3CDTF">2023-11-04T16:31:00Z</dcterms:modified>
  <cp:version>1.0</cp:version>
</cp:coreProperties>
</file>