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Aptos" w:hAnsi="Aptos" w:eastAsia="Aptos"/>
          <w:b/>
          <w:sz w:val="52"/>
        </w:rPr>
        <w:t>СТРАТЕГІЯ — ПОВНИЙ GAME DESIGN / AI HANDOFF</w:t>
      </w:r>
    </w:p>
    <w:p>
      <w:pPr>
        <w:spacing w:after="80" w:line="259" w:lineRule="auto"/>
      </w:pPr>
      <w:r>
        <w:rPr>
          <w:rFonts w:ascii="Aptos" w:hAnsi="Aptos" w:eastAsia="Aptos"/>
          <w:b/>
          <w:sz w:val="21"/>
        </w:rPr>
        <w:t>Версія:</w:t>
      </w:r>
      <w:r>
        <w:rPr>
          <w:rFonts w:ascii="Aptos" w:hAnsi="Aptos" w:eastAsia="Aptos"/>
          <w:sz w:val="21"/>
        </w:rPr>
        <w:t xml:space="preserve"> 1.0</w:t>
      </w:r>
    </w:p>
    <w:p>
      <w:pPr>
        <w:spacing w:after="80" w:line="259" w:lineRule="auto"/>
      </w:pPr>
      <w:r>
        <w:rPr>
          <w:rFonts w:ascii="Aptos" w:hAnsi="Aptos" w:eastAsia="Aptos"/>
          <w:b/>
          <w:sz w:val="21"/>
        </w:rPr>
        <w:t>Дата фіксації:</w:t>
      </w:r>
      <w:r>
        <w:rPr>
          <w:rFonts w:ascii="Aptos" w:hAnsi="Aptos" w:eastAsia="Aptos"/>
          <w:sz w:val="21"/>
        </w:rPr>
        <w:t xml:space="preserve"> 27.09.2026</w:t>
      </w:r>
    </w:p>
    <w:p>
      <w:pPr>
        <w:spacing w:after="80" w:line="259" w:lineRule="auto"/>
      </w:pPr>
      <w:r>
        <w:rPr>
          <w:rFonts w:ascii="Aptos" w:hAnsi="Aptos" w:eastAsia="Aptos"/>
          <w:b/>
          <w:sz w:val="21"/>
        </w:rPr>
        <w:t>Мова:</w:t>
      </w:r>
      <w:r>
        <w:rPr>
          <w:rFonts w:ascii="Aptos" w:hAnsi="Aptos" w:eastAsia="Aptos"/>
          <w:sz w:val="21"/>
        </w:rPr>
        <w:t xml:space="preserve"> українська</w:t>
      </w:r>
    </w:p>
    <w:p>
      <w:pPr>
        <w:spacing w:after="80" w:line="259" w:lineRule="auto"/>
      </w:pPr>
      <w:r>
        <w:rPr>
          <w:rFonts w:ascii="Aptos" w:hAnsi="Aptos" w:eastAsia="Aptos"/>
          <w:b/>
          <w:sz w:val="21"/>
        </w:rPr>
        <w:t>Статус:</w:t>
      </w:r>
      <w:r>
        <w:rPr>
          <w:rFonts w:ascii="Aptos" w:hAnsi="Aptos" w:eastAsia="Aptos"/>
          <w:sz w:val="21"/>
        </w:rPr>
        <w:t xml:space="preserve"> канонічний робочий документ. Пізніші рішення в цьому документі мають пріоритет над ранніми експериментальними варіантами.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0. Інструкція для наступного AI-помічника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Цей документ має бути достатнім, щоб продовжити розробку без доступу до попереднього чату.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0.1. Правила взаємодії з користувачем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Працювати українською.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Стиль: прагматичний, критичний, прямий; без зайвої мотиваційної риторики.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Розвивати концепт поступово, не змінювати вже зафіксовані правила без явної причини.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з'являється суперечність, прямо вказати її та запропонувати один чистий канонічний варіант.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Коли даються варіанти вибору, оформлювати їх як </w:t>
      </w:r>
      <w:r>
        <w:rPr>
          <w:rFonts w:ascii="Consolas" w:hAnsi="Consolas" w:eastAsia="Consolas"/>
          <w:sz w:val="19"/>
        </w:rPr>
        <w:t>☐ A</w:t>
      </w:r>
      <w:r>
        <w:rPr>
          <w:rFonts w:ascii="Aptos" w:hAnsi="Aptos" w:eastAsia="Aptos"/>
          <w:sz w:val="20"/>
        </w:rPr>
        <w:t xml:space="preserve">, </w:t>
      </w:r>
      <w:r>
        <w:rPr>
          <w:rFonts w:ascii="Consolas" w:hAnsi="Consolas" w:eastAsia="Consolas"/>
          <w:sz w:val="19"/>
        </w:rPr>
        <w:t>☐ B</w:t>
      </w:r>
      <w:r>
        <w:rPr>
          <w:rFonts w:ascii="Aptos" w:hAnsi="Aptos" w:eastAsia="Aptos"/>
          <w:sz w:val="20"/>
        </w:rPr>
        <w:t xml:space="preserve">, </w:t>
      </w:r>
      <w:r>
        <w:rPr>
          <w:rFonts w:ascii="Consolas" w:hAnsi="Consolas" w:eastAsia="Consolas"/>
          <w:sz w:val="19"/>
        </w:rPr>
        <w:t>☐ C</w:t>
      </w:r>
      <w:r>
        <w:rPr>
          <w:rFonts w:ascii="Aptos" w:hAnsi="Aptos" w:eastAsia="Aptos"/>
          <w:sz w:val="20"/>
        </w:rPr>
        <w:t xml:space="preserve"> тощо. У поточному чаті вони не є справжніми інтерактивними кнопками, але такий формат користувачу зручніший.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переходити автоматично до коду, рендерів, генерації зображень, збірки APK/EXE або іншого фінального артефакту.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b/>
          <w:sz w:val="20"/>
        </w:rPr>
        <w:t>Перед рендерингом/генерацією зображення, збіркою додатка або подібною дією, що створює фінальний артефакт, спочатку запитати дозвіл користувача</w:t>
      </w:r>
      <w:r>
        <w:rPr>
          <w:rFonts w:ascii="Aptos" w:hAnsi="Aptos" w:eastAsia="Aptos"/>
          <w:sz w:val="20"/>
        </w:rPr>
        <w:t>, якщо він уже прямо не попросив виконати саме цю дію.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концептуальній роботі можна аналізувати, формувати таблиці, схеми правил та специфікації без окремого дозволу.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0.2. Як трактувати цей документ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Розділи </w:t>
      </w:r>
      <w:r>
        <w:rPr>
          <w:rFonts w:ascii="Aptos" w:hAnsi="Aptos" w:eastAsia="Aptos"/>
          <w:b/>
          <w:sz w:val="20"/>
        </w:rPr>
        <w:t>«Канонічні правила»</w:t>
      </w:r>
      <w:r>
        <w:rPr>
          <w:rFonts w:ascii="Aptos" w:hAnsi="Aptos" w:eastAsia="Aptos"/>
          <w:sz w:val="20"/>
        </w:rPr>
        <w:t xml:space="preserve"> — чинні.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Розділ </w:t>
      </w:r>
      <w:r>
        <w:rPr>
          <w:rFonts w:ascii="Aptos" w:hAnsi="Aptos" w:eastAsia="Aptos"/>
          <w:b/>
          <w:sz w:val="20"/>
        </w:rPr>
        <w:t>«Відкладено / не визначено»</w:t>
      </w:r>
      <w:r>
        <w:rPr>
          <w:rFonts w:ascii="Aptos" w:hAnsi="Aptos" w:eastAsia="Aptos"/>
          <w:sz w:val="20"/>
        </w:rPr>
        <w:t xml:space="preserve"> — не заповнювати самостійно без обговорення з користувачем.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Розділ </w:t>
      </w:r>
      <w:r>
        <w:rPr>
          <w:rFonts w:ascii="Aptos" w:hAnsi="Aptos" w:eastAsia="Aptos"/>
          <w:b/>
          <w:sz w:val="20"/>
        </w:rPr>
        <w:t>«Скасовані або замінені рішення»</w:t>
      </w:r>
      <w:r>
        <w:rPr>
          <w:rFonts w:ascii="Aptos" w:hAnsi="Aptos" w:eastAsia="Aptos"/>
          <w:sz w:val="20"/>
        </w:rPr>
        <w:t xml:space="preserve"> потрібен, щоб не відновити старі правила випадково.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конкретні числові параметри не зазначені, вони навмисно залишені на етап балансування.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1. Загальна концепція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Гра — покрокова військова стратегія для Android із можливістю в майбутньому без переписування ядра перенести проєкт на Windows.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Основні референси: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b/>
          <w:sz w:val="20"/>
        </w:rPr>
        <w:t>Panzer Tactics</w:t>
      </w:r>
      <w:r>
        <w:rPr>
          <w:rFonts w:ascii="Aptos" w:hAnsi="Aptos" w:eastAsia="Aptos"/>
          <w:sz w:val="20"/>
        </w:rPr>
        <w:t xml:space="preserve"> — структура покрокової тактики, гексова карта, юніти, дальності, захоплення об'єктів.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b/>
          <w:sz w:val="20"/>
        </w:rPr>
        <w:t>Civilization V</w:t>
      </w:r>
      <w:r>
        <w:rPr>
          <w:rFonts w:ascii="Aptos" w:hAnsi="Aptos" w:eastAsia="Aptos"/>
          <w:sz w:val="20"/>
        </w:rPr>
        <w:t xml:space="preserve"> — читабельність великої гексової карти, псевдо-3D подача, камера, масштабування.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b/>
          <w:sz w:val="20"/>
        </w:rPr>
        <w:t>Dorfromantik</w:t>
      </w:r>
      <w:r>
        <w:rPr>
          <w:rFonts w:ascii="Aptos" w:hAnsi="Aptos" w:eastAsia="Aptos"/>
          <w:sz w:val="20"/>
        </w:rPr>
        <w:t xml:space="preserve"> — ідеї для процедурного формування природних кластерів, сумісності країв гексів, шаблонів місцевості, мереж доріг/річок і seed-генерації.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1.1. Сетинг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Сучасна війна.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Сторони поки мають нейтральні назви: </w:t>
      </w:r>
      <w:r>
        <w:rPr>
          <w:rFonts w:ascii="Aptos" w:hAnsi="Aptos" w:eastAsia="Aptos"/>
          <w:b/>
          <w:sz w:val="20"/>
        </w:rPr>
        <w:t>Сторона A, Сторона B, Сторона C...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Використовується </w:t>
      </w:r>
      <w:r>
        <w:rPr>
          <w:rFonts w:ascii="Aptos" w:hAnsi="Aptos" w:eastAsia="Aptos"/>
          <w:b/>
          <w:sz w:val="20"/>
        </w:rPr>
        <w:t>реальна сучасна бойова техніка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Кожна сторона має </w:t>
      </w:r>
      <w:r>
        <w:rPr>
          <w:rFonts w:ascii="Aptos" w:hAnsi="Aptos" w:eastAsia="Aptos"/>
          <w:b/>
          <w:sz w:val="20"/>
        </w:rPr>
        <w:t>свій унікальний набір реальної техніки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Політичну/державну прив'язку сторін поки не фіксуємо.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1.2. Формат гри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Одна довга кампанія на </w:t>
      </w:r>
      <w:r>
        <w:rPr>
          <w:rFonts w:ascii="Aptos" w:hAnsi="Aptos" w:eastAsia="Aptos"/>
          <w:b/>
          <w:sz w:val="20"/>
        </w:rPr>
        <w:t>одній безперервній гексовій карті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Окремих бойових арен/переходів у тактичний режим немає.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Немає обмеження за кількістю ходів.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Поточна базова умова перемоги: </w:t>
      </w:r>
      <w:r>
        <w:rPr>
          <w:rFonts w:ascii="Aptos" w:hAnsi="Aptos" w:eastAsia="Aptos"/>
          <w:b/>
          <w:sz w:val="20"/>
        </w:rPr>
        <w:t>захопити всі ключові точки противника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Дипломатії, союзів, нейтралітету та перемир'я поки немає.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Погоди та циклу день/ніч поки немає.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Повноцінний флот відкладено.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БПЛА відкладено.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РЕБ відкладено.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2. Візуальна модель і камера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Псевдо-3D.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Юніти та більшість об'єктів — 2D-спрайти.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Орієнтовний кут камери — </w:t>
      </w:r>
      <w:r>
        <w:rPr>
          <w:rFonts w:ascii="Aptos" w:hAnsi="Aptos" w:eastAsia="Aptos"/>
          <w:b/>
          <w:sz w:val="20"/>
        </w:rPr>
        <w:t>65°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Вільний zoom із обмеженим мінімумом/максимумом.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Близький zoom: повні спрайти й деталі.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Середній zoom: спрощена деталізація.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Далекий zoom: юніти переходять у іконки/маркери, дрібний декор не відмальовується.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Візуальні пагорби, схили та нерівності дозволені, але </w:t>
      </w:r>
      <w:r>
        <w:rPr>
          <w:rFonts w:ascii="Aptos" w:hAnsi="Aptos" w:eastAsia="Aptos"/>
          <w:b/>
          <w:sz w:val="20"/>
        </w:rPr>
        <w:t>ігрової системи висоти поки немає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Межі лісу та забудови можуть візуально заходити на сусідні гекси, але кожен гекс має один основний ігровий тип.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3. Платформи та технічний принцип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3.1. Цільові платформи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Перша ціль — </w:t>
      </w:r>
      <w:r>
        <w:rPr>
          <w:rFonts w:ascii="Aptos" w:hAnsi="Aptos" w:eastAsia="Aptos"/>
          <w:b/>
          <w:sz w:val="20"/>
        </w:rPr>
        <w:t>Android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Архітектуру одразу робити так, щоб проєкт можна було перенести на </w:t>
      </w:r>
      <w:r>
        <w:rPr>
          <w:rFonts w:ascii="Aptos" w:hAnsi="Aptos" w:eastAsia="Aptos"/>
          <w:b/>
          <w:sz w:val="20"/>
        </w:rPr>
        <w:t>Windows</w:t>
      </w:r>
      <w:r>
        <w:rPr>
          <w:rFonts w:ascii="Aptos" w:hAnsi="Aptos" w:eastAsia="Aptos"/>
          <w:sz w:val="20"/>
        </w:rPr>
        <w:t xml:space="preserve"> без переписування ігрового ядра.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3.2. Платформонезалежне ядро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Спільними мають бути: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карта та генератор;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гексова логіка;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pathfinding;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line of sight;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fog of war;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бойова система;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економіка;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ШІ;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юніти та групи;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ППО/радари;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логістика;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об'єкти;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збереження;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дані балансу.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Окремо адаптуються: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сенсорний ввід / миша + клавіатура;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UI;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графічні налаштування;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файлові шляхи та системні інтеграції.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3.3. Продуктивність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Гра покрокова, тому більшість систем мають бути </w:t>
      </w:r>
      <w:r>
        <w:rPr>
          <w:rFonts w:ascii="Aptos" w:hAnsi="Aptos" w:eastAsia="Aptos"/>
          <w:b/>
          <w:sz w:val="21"/>
        </w:rPr>
        <w:t>event-driven</w:t>
      </w:r>
      <w:r>
        <w:rPr>
          <w:rFonts w:ascii="Aptos" w:hAnsi="Aptos" w:eastAsia="Aptos"/>
          <w:sz w:val="21"/>
        </w:rPr>
        <w:t>, а не перераховуватися щокадру.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Система</w:t>
            </w:r>
          </w:p>
        </w:tc>
        <w:tc>
          <w:tcPr>
            <w:tcW w:type="dxa" w:w="51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Коли перераховується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Line of sight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після руху / зміни видимості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Fog of war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після зміни видимості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Радар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при русі повітряної цілі / зміні сектора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ППО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при вході повітряної цілі в зону ураження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Pathfinding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коли потрібен новий маршрут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Дохід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 правилами ходу/раунду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Автовідновлення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 правилами ходу/раунду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ШІ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лише під час ходу ШІ</w:t>
            </w:r>
          </w:p>
        </w:tc>
      </w:tr>
    </w:tbl>
    <w:p/>
    <w:p>
      <w:pPr>
        <w:spacing w:after="80" w:line="259" w:lineRule="auto"/>
      </w:pPr>
      <w:r>
        <w:rPr>
          <w:rFonts w:ascii="Aptos" w:hAnsi="Aptos" w:eastAsia="Aptos"/>
          <w:sz w:val="21"/>
        </w:rPr>
        <w:t>Для майбутньої великої карти одразу передбачити: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чанки/сектори;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кешування;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LOD;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sleeping далеких регіонів;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активні складні розрахунки переважно біля фронту.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4. Черговість ходів і бойові дії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4.1. Черговість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Використовується </w:t>
      </w:r>
      <w:r>
        <w:rPr>
          <w:rFonts w:ascii="Aptos" w:hAnsi="Aptos" w:eastAsia="Aptos"/>
          <w:b/>
          <w:sz w:val="21"/>
        </w:rPr>
        <w:t>повний хід сторони</w:t>
      </w:r>
      <w:r>
        <w:rPr>
          <w:rFonts w:ascii="Aptos" w:hAnsi="Aptos" w:eastAsia="Aptos"/>
          <w:sz w:val="21"/>
        </w:rPr>
        <w:t>: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На початку нового раунду всім відповідним юнітам відновлюються очки пострілу.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Повний хід виконує Сторона A.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Повний хід виконує Сторона B.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Починається новий раунд.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Це правило важливе: очко пострілу </w:t>
      </w:r>
      <w:r>
        <w:rPr>
          <w:rFonts w:ascii="Aptos" w:hAnsi="Aptos" w:eastAsia="Aptos"/>
          <w:b/>
          <w:sz w:val="21"/>
        </w:rPr>
        <w:t>не відновлюється на початку власного ходу сторони</w:t>
      </w:r>
      <w:r>
        <w:rPr>
          <w:rFonts w:ascii="Aptos" w:hAnsi="Aptos" w:eastAsia="Aptos"/>
          <w:sz w:val="21"/>
        </w:rPr>
        <w:t>, а тільки одночасно на початку нового раунду.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4.2. Рух і атака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Для більшості наземних бойових юнітів: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можна використати </w:t>
      </w:r>
      <w:r>
        <w:rPr>
          <w:rFonts w:ascii="Aptos" w:hAnsi="Aptos" w:eastAsia="Aptos"/>
          <w:b/>
          <w:sz w:val="20"/>
        </w:rPr>
        <w:t>всю доступну дальність руху</w:t>
      </w:r>
      <w:r>
        <w:rPr>
          <w:rFonts w:ascii="Aptos" w:hAnsi="Aptos" w:eastAsia="Aptos"/>
          <w:sz w:val="20"/>
        </w:rPr>
        <w:t>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цього атакувати, якщо очко пострілу не витрачене;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b/>
          <w:sz w:val="20"/>
        </w:rPr>
        <w:t>після атаки подальший рух у цьому ході заборонено</w:t>
      </w:r>
      <w:r>
        <w:rPr>
          <w:rFonts w:ascii="Aptos" w:hAnsi="Aptos" w:eastAsia="Aptos"/>
          <w:sz w:val="20"/>
        </w:rPr>
        <w:t>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Виняток: ударний вертоліт може </w:t>
      </w:r>
      <w:r>
        <w:rPr>
          <w:rFonts w:ascii="Consolas" w:hAnsi="Consolas" w:eastAsia="Consolas"/>
          <w:sz w:val="20"/>
        </w:rPr>
        <w:t>рух → атака → залишок руху</w:t>
      </w:r>
      <w:r>
        <w:rPr>
          <w:rFonts w:ascii="Aptos" w:hAnsi="Aptos" w:eastAsia="Aptos"/>
          <w:sz w:val="21"/>
        </w:rPr>
        <w:t>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4.3. Вогонь у відповідь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Можуть вести вогонь у відповідь: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піхота;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танк;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БМП;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БТР;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бронемашина.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Умова: очко пострілу в поточному раунді ще не використане. Контратака витрачає це саме очко.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Не ведуть вогонь у відповідь: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ствольна артилерія;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РСЗВ;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ударний вертоліт;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логістика.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ППО працює за окремою автоматичною логікою.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5. Базова бойова модель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кожного юніта є HP.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Зброя має різну ефективність проти різних типів цілей.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Базові класи цілей: піхота, легка техніка, важка бронетехніка, вертольоти, літаки.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Повноцінну систему бронепробиття поки не вводимо.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Точність, шанс промаху, модифікатори дальності та частина формул шкоди — відкладені на балансування.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Базові стрільці можуть атакувати бронетехніку, але завдають їй дуже мало шкоди.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Базові стрільці не атакують вертольоти.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Танк не атакує вертольоти.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БТР/БМП/бронемашина можуть атакувати вертоліт </w:t>
      </w:r>
      <w:r>
        <w:rPr>
          <w:rFonts w:ascii="Aptos" w:hAnsi="Aptos" w:eastAsia="Aptos"/>
          <w:b/>
          <w:sz w:val="20"/>
        </w:rPr>
        <w:t>лише якщо конкретне озброєння моделі це дозволяє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Артилерія та РСЗВ не атакують вертольоти.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ППО не атакує наземні цілі.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6. Класи та ролі юнітів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Клас відповідає на питання </w:t>
      </w:r>
      <w:r>
        <w:rPr>
          <w:rFonts w:ascii="Aptos" w:hAnsi="Aptos" w:eastAsia="Aptos"/>
          <w:b/>
          <w:sz w:val="21"/>
        </w:rPr>
        <w:t>«що це за юніт?»</w:t>
      </w:r>
      <w:r>
        <w:rPr>
          <w:rFonts w:ascii="Aptos" w:hAnsi="Aptos" w:eastAsia="Aptos"/>
          <w:sz w:val="21"/>
        </w:rPr>
        <w:t xml:space="preserve">. Роль відповідає </w:t>
      </w:r>
      <w:r>
        <w:rPr>
          <w:rFonts w:ascii="Aptos" w:hAnsi="Aptos" w:eastAsia="Aptos"/>
          <w:b/>
          <w:sz w:val="21"/>
        </w:rPr>
        <w:t>«для чого його найкраще використовувати?»</w:t>
      </w:r>
      <w:r>
        <w:rPr>
          <w:rFonts w:ascii="Aptos" w:hAnsi="Aptos" w:eastAsia="Aptos"/>
          <w:sz w:val="21"/>
        </w:rPr>
        <w:t>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Роль сама по собі </w:t>
      </w:r>
      <w:r>
        <w:rPr>
          <w:rFonts w:ascii="Aptos" w:hAnsi="Aptos" w:eastAsia="Aptos"/>
          <w:b/>
          <w:sz w:val="21"/>
        </w:rPr>
        <w:t>не дає бонусів</w:t>
      </w:r>
      <w:r>
        <w:rPr>
          <w:rFonts w:ascii="Aptos" w:hAnsi="Aptos" w:eastAsia="Aptos"/>
          <w:sz w:val="21"/>
        </w:rPr>
        <w:t>. Вона є тегом для ШІ, UI, сортування, фільтрів і підказок.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Клас</w:t>
            </w:r>
          </w:p>
        </w:tc>
        <w:tc>
          <w:tcPr>
            <w:tcW w:type="dxa" w:w="51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Базова роль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Піхота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захоплення / протипіхотна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Танк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штурм / протиброньова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БМП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вогнева підтримка / транспорт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БТР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транспорт / легка підтримка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Бронемашина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розвідка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Ствольна артилерія / САУ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далека точкова підтримка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РСЗВ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площинне ураження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ППО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протиповітряна оборона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Радар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виявлення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Логістика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постачання / ремонт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Вантажівка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транспорт / підтримка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Ударний вертоліт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мобільний протиброньовий удар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Літак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авіаційна підтримка / патрулювання</w:t>
            </w:r>
          </w:p>
        </w:tc>
      </w:tr>
    </w:tbl>
    <w:p/>
    <w:p>
      <w:pPr>
        <w:spacing w:after="80" w:line="259" w:lineRule="auto"/>
      </w:pPr>
      <w:r>
        <w:rPr>
          <w:rFonts w:ascii="Aptos" w:hAnsi="Aptos" w:eastAsia="Aptos"/>
          <w:sz w:val="21"/>
        </w:rPr>
        <w:t>Стартовий наземний набір класів: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піхота;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танк;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артилерія;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РСЗВ;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ППО;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радар;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логістика;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БТР;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БМП;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бронемашина;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вантажівка.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7. Класи озброєння і бонус групи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Озброєння абстрактно ділиться на три класи: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Клас озброєння</w:t>
            </w:r>
          </w:p>
        </w:tc>
        <w:tc>
          <w:tcPr>
            <w:tcW w:type="dxa" w:w="34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Типовий приклад</w:t>
            </w:r>
          </w:p>
        </w:tc>
        <w:tc>
          <w:tcPr>
            <w:tcW w:type="dxa" w:w="34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Бонус бойової групи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Легке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кулемети та подібне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+10% шкоди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Середнє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автоматичні гармати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+15% шкоди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Важке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великокаліберні гармати / потужні ракети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+20% шкоди</w:t>
            </w:r>
          </w:p>
        </w:tc>
      </w:tr>
    </w:tbl>
    <w:p/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7.1. Дві бойові машини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Бонус визначається за </w:t>
      </w:r>
      <w:r>
        <w:rPr>
          <w:rFonts w:ascii="Aptos" w:hAnsi="Aptos" w:eastAsia="Aptos"/>
          <w:b/>
          <w:sz w:val="21"/>
        </w:rPr>
        <w:t>найслабшим класом озброєння</w:t>
      </w:r>
      <w:r>
        <w:rPr>
          <w:rFonts w:ascii="Aptos" w:hAnsi="Aptos" w:eastAsia="Aptos"/>
          <w:sz w:val="21"/>
        </w:rPr>
        <w:t xml:space="preserve"> в парі.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Приклад: танк із важким озброєнням + БМП із середнім = </w:t>
      </w:r>
      <w:r>
        <w:rPr>
          <w:rFonts w:ascii="Aptos" w:hAnsi="Aptos" w:eastAsia="Aptos"/>
          <w:b/>
          <w:sz w:val="21"/>
        </w:rPr>
        <w:t>+15%</w:t>
      </w:r>
      <w:r>
        <w:rPr>
          <w:rFonts w:ascii="Aptos" w:hAnsi="Aptos" w:eastAsia="Aptos"/>
          <w:sz w:val="21"/>
        </w:rPr>
        <w:t xml:space="preserve"> до шкоди групи.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7.2. Піхота + транспорт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Для піхоти клас її стрілецької зброї </w:t>
      </w:r>
      <w:r>
        <w:rPr>
          <w:rFonts w:ascii="Aptos" w:hAnsi="Aptos" w:eastAsia="Aptos"/>
          <w:b/>
          <w:sz w:val="21"/>
        </w:rPr>
        <w:t>не обмежує</w:t>
      </w:r>
      <w:r>
        <w:rPr>
          <w:rFonts w:ascii="Aptos" w:hAnsi="Aptos" w:eastAsia="Aptos"/>
          <w:sz w:val="21"/>
        </w:rPr>
        <w:t xml:space="preserve"> бонус транспорту.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Для </w:t>
      </w:r>
      <w:r>
        <w:rPr>
          <w:rFonts w:ascii="Consolas" w:hAnsi="Consolas" w:eastAsia="Consolas"/>
          <w:sz w:val="19"/>
        </w:rPr>
        <w:t>піхота + БТР/БМП</w:t>
      </w:r>
      <w:r>
        <w:rPr>
          <w:rFonts w:ascii="Aptos" w:hAnsi="Aptos" w:eastAsia="Aptos"/>
          <w:sz w:val="20"/>
        </w:rPr>
        <w:t xml:space="preserve"> бонус шкоди визначається класом озброєння транспортної машини.</w:t>
      </w:r>
    </w:p>
    <w:p>
      <w:pPr>
        <w:pStyle w:val="ListBullet"/>
        <w:spacing w:after="20"/>
        <w:ind w:left="340" w:hanging="170"/>
      </w:pPr>
      <w:r>
        <w:rPr>
          <w:rFonts w:ascii="Consolas" w:hAnsi="Consolas" w:eastAsia="Consolas"/>
          <w:sz w:val="19"/>
        </w:rPr>
        <w:t>піхота + бронемашина</w:t>
      </w:r>
      <w:r>
        <w:rPr>
          <w:rFonts w:ascii="Aptos" w:hAnsi="Aptos" w:eastAsia="Aptos"/>
          <w:sz w:val="20"/>
        </w:rPr>
        <w:t xml:space="preserve"> має спеціалізацію на рух/огляд, а не на підсилення шкоди.</w:t>
      </w:r>
    </w:p>
    <w:p>
      <w:pPr>
        <w:pStyle w:val="ListBullet"/>
        <w:spacing w:after="20"/>
        <w:ind w:left="340" w:hanging="170"/>
      </w:pPr>
      <w:r>
        <w:rPr>
          <w:rFonts w:ascii="Consolas" w:hAnsi="Consolas" w:eastAsia="Consolas"/>
          <w:sz w:val="19"/>
        </w:rPr>
        <w:t>піхота + вантажівка</w:t>
      </w:r>
      <w:r>
        <w:rPr>
          <w:rFonts w:ascii="Aptos" w:hAnsi="Aptos" w:eastAsia="Aptos"/>
          <w:sz w:val="20"/>
        </w:rPr>
        <w:t xml:space="preserve"> дає мобільність, а не бонус до шкоди.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8. Система групування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8.1. Загальні правила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Максимум </w:t>
      </w:r>
      <w:r>
        <w:rPr>
          <w:rFonts w:ascii="Aptos" w:hAnsi="Aptos" w:eastAsia="Aptos"/>
          <w:b/>
          <w:sz w:val="20"/>
        </w:rPr>
        <w:t>2 юніти в одному гексі як група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Використовується </w:t>
      </w:r>
      <w:r>
        <w:rPr>
          <w:rFonts w:ascii="Aptos" w:hAnsi="Aptos" w:eastAsia="Aptos"/>
          <w:b/>
          <w:sz w:val="20"/>
        </w:rPr>
        <w:t>білий список дозволених комбінацій</w:t>
      </w:r>
      <w:r>
        <w:rPr>
          <w:rFonts w:ascii="Aptos" w:hAnsi="Aptos" w:eastAsia="Aptos"/>
          <w:sz w:val="20"/>
        </w:rPr>
        <w:t>. Якщо пари немає в дозволених — групування заборонене.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Групу можна розділити назад.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Пошкоджені юніти можна об'єднувати.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Кожен компонент групи зберігає власний HP.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При отриманні шкоди вона розподіляється між двома компонентами; точна формула ще не визначена.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один компонент знищено, другий автоматично залишається окремим юнітом у тому самому гексі.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Ремонтний ресурс логістики при ремонті групи автоматично розподіляється між компонентами; точна формула ще не визначена.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8.2. Боєкомплект групи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Група має </w:t>
      </w:r>
      <w:r>
        <w:rPr>
          <w:rFonts w:ascii="Aptos" w:hAnsi="Aptos" w:eastAsia="Aptos"/>
          <w:b/>
          <w:sz w:val="20"/>
        </w:rPr>
        <w:t>спільний абстрактний показник БК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Це не буквально однакові фізичні снаряди; це агрегований показник бойового запасу.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При розділенні залишок БК ділиться порівну між двома компонентами.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Правило округлення непарного залишку ще не визначене.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8.3. Рух групи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Два однакові юніти: базова дальність руху типу </w:t>
      </w:r>
      <w:r>
        <w:rPr>
          <w:rFonts w:ascii="Aptos" w:hAnsi="Aptos" w:eastAsia="Aptos"/>
          <w:b/>
          <w:sz w:val="20"/>
        </w:rPr>
        <w:t>−1 гекс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Два різні бойові юніти: дальність руху дорівнює швидкості </w:t>
      </w:r>
      <w:r>
        <w:rPr>
          <w:rFonts w:ascii="Aptos" w:hAnsi="Aptos" w:eastAsia="Aptos"/>
          <w:b/>
          <w:sz w:val="20"/>
        </w:rPr>
        <w:t>повільнішого</w:t>
      </w:r>
      <w:r>
        <w:rPr>
          <w:rFonts w:ascii="Aptos" w:hAnsi="Aptos" w:eastAsia="Aptos"/>
          <w:sz w:val="20"/>
        </w:rPr>
        <w:t xml:space="preserve"> компонента.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Піхота + транспорт: спеціальні бонуси нижче.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8.4. Дозволені комбінації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Комбінація</w:t>
            </w:r>
          </w:p>
        </w:tc>
        <w:tc>
          <w:tcPr>
            <w:tcW w:type="dxa" w:w="34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Статус</w:t>
            </w:r>
          </w:p>
        </w:tc>
        <w:tc>
          <w:tcPr>
            <w:tcW w:type="dxa" w:w="34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Ефект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Піхота + піхота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не дозволено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Піхота + БМП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рух +1; бонус шкоди за озброєнням БМП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Піхота + БТР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рух +2; бонус шкоди за озброєнням БТР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Піхота + бронемашина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рух +2; бонус до огляду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Піхота + вантажівка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рух +2; вантажівка втрачає логістичні функції в цій групі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Танк + танк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найслабшим класом озброєння;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Танк + БМП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найслабшим класом озброєння; рух по повільнішому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Танк + БТР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Танк + бронемашина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БМП + БМП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найслабшим класом озброєння;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БТР + БТР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найслабшим класом озброєння;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Бронемашина + бронемашина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найслабшим класом озброєння;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БТР + БМП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БТР + бронемашина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БМП + бронемашина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Ствольна артилерія + ствольна артилерія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класом озброєння;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Ствольна артилерія + вантажівка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вантажівка збільшує БК; величина залежить від моделі; також підтримує мобільність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РСЗВ + РСЗВ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класом озброєння;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РСЗВ + вантажівка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вантажівка збільшує БК; величина залежить від моделі; також підтримує мобільність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ППО + ППО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кожна система окрема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ППО + радар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взаємодіють через мережу, не групуються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Радар + будь-який юніт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радар завжди окремий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Логістика + логістика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запас ресурсу «припаси» складається;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Вертоліт + та сама модель вертольота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Так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бонус за класом озброєння; рух −1</w:t>
            </w:r>
          </w:p>
        </w:tc>
      </w:tr>
      <w:tr>
        <w:trPr>
          <w:cantSplit/>
        </w:trPr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Два різні вертольоти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Ні</w:t>
            </w:r>
          </w:p>
        </w:tc>
        <w:tc>
          <w:tcPr>
            <w:tcW w:type="dxa" w:w="34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—</w:t>
            </w:r>
          </w:p>
        </w:tc>
      </w:tr>
    </w:tbl>
    <w:p/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9. Піхота і транспорт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9.1. Піхота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Базова піхота слабка.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На старті є один тип: </w:t>
      </w:r>
      <w:r>
        <w:rPr>
          <w:rFonts w:ascii="Aptos" w:hAnsi="Aptos" w:eastAsia="Aptos"/>
          <w:b/>
          <w:sz w:val="20"/>
        </w:rPr>
        <w:t>стрільці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Під час купівлі в майбутньому можна буде обирати </w:t>
      </w:r>
      <w:r>
        <w:rPr>
          <w:rFonts w:ascii="Aptos" w:hAnsi="Aptos" w:eastAsia="Aptos"/>
          <w:b/>
          <w:sz w:val="20"/>
        </w:rPr>
        <w:t>тип піхоти</w:t>
      </w:r>
      <w:r>
        <w:rPr>
          <w:rFonts w:ascii="Aptos" w:hAnsi="Aptos" w:eastAsia="Aptos"/>
          <w:sz w:val="20"/>
        </w:rPr>
        <w:t>; інші типи відкладені.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Під час купівлі можна також обрати транспорт.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Піхота — </w:t>
      </w:r>
      <w:r>
        <w:rPr>
          <w:rFonts w:ascii="Aptos" w:hAnsi="Aptos" w:eastAsia="Aptos"/>
          <w:b/>
          <w:sz w:val="20"/>
        </w:rPr>
        <w:t>єдиний клас, який захоплює ключові точки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Без транспорту рухається повільніше.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9.2. БТР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Дешевший за БМП.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Менше HP.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Слабше озброєння.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Вища мобільність.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групі з піхотою: +2 до руху піхоти + бонус шкоди відповідно до озброєння БТР.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9.3. БМП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Дорожча.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Більше HP.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Сильніше озброєння.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Менша мобільність за БТР.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групі з піхотою: +1 до руху піхоти + бонус шкоди відповідно до озброєння БМП.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9.4. Бронемашина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Жорстко закріплена роль </w:t>
      </w:r>
      <w:r>
        <w:rPr>
          <w:rFonts w:ascii="Aptos" w:hAnsi="Aptos" w:eastAsia="Aptos"/>
          <w:b/>
          <w:sz w:val="21"/>
        </w:rPr>
        <w:t>розвідки</w:t>
      </w:r>
      <w:r>
        <w:rPr>
          <w:rFonts w:ascii="Aptos" w:hAnsi="Aptos" w:eastAsia="Aptos"/>
          <w:sz w:val="21"/>
        </w:rPr>
        <w:t>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Переваги: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найнижча/низька ціна;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висока мобільність;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b/>
          <w:sz w:val="20"/>
        </w:rPr>
        <w:t>найкращий огляд серед наземної бронетехніки</w:t>
      </w:r>
      <w:r>
        <w:rPr>
          <w:rFonts w:ascii="Aptos" w:hAnsi="Aptos" w:eastAsia="Aptos"/>
          <w:sz w:val="20"/>
        </w:rPr>
        <w:t>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підвищене маскування в лісі та забудові.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Недоліки: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низький HP;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слабке озброєння;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прямому бою повинна поступатися БТР і БМП.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У групі з піхотою: +2 руху + бонус до огляду.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9.5. Вантажівка з піхотою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+2 до руху піхоти.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дає бонусу до шкоди.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Поки вантажівка в групі з піхотою, вона </w:t>
      </w:r>
      <w:r>
        <w:rPr>
          <w:rFonts w:ascii="Aptos" w:hAnsi="Aptos" w:eastAsia="Aptos"/>
          <w:b/>
          <w:sz w:val="20"/>
        </w:rPr>
        <w:t>не використовує логістичні функції</w:t>
      </w:r>
      <w:r>
        <w:rPr>
          <w:rFonts w:ascii="Aptos" w:hAnsi="Aptos" w:eastAsia="Aptos"/>
          <w:sz w:val="20"/>
        </w:rPr>
        <w:t>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10. Танк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Основний важкий юніт прямого бою.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Високий HP.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Висока ціна.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Сильний проти бронетехніки.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Слабший проти піхоти, ніж спеціалізовані протипіхотні засоби.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Середня мобільність.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атакувати після повного використання руху.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атаки рух завершується.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вести вогонь у відповідь, якщо очко пострілу не витрачене.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атакує вертольоти.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Групується тільки з іншим танком або з БМП.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11. Артилерія і РСЗВ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Артилерія — загальний клас, у якому ствольна артилерія/САУ та РСЗВ є різними підтипами.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11.1. Ствольна артилерія / САУ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Б'є по </w:t>
      </w:r>
      <w:r>
        <w:rPr>
          <w:rFonts w:ascii="Aptos" w:hAnsi="Aptos" w:eastAsia="Aptos"/>
          <w:b/>
          <w:sz w:val="20"/>
        </w:rPr>
        <w:t>одному гексу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вести вогонь по цілі, яку бачить будь-який союзний юніт у спільній розвідувальній мережі.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Власна пряма видимість не обов'язкова.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веде вогонь у відповідь.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атакує вертольоти.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Різні моделі можуть мати різні дальність, шкоду, БК, потребу в розгортанні та мобільність.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Деякі системи можуть стріляти майже одразу, інші потребують розгортання.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11.2. РСЗВ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Уражає </w:t>
      </w:r>
      <w:r>
        <w:rPr>
          <w:rFonts w:ascii="Aptos" w:hAnsi="Aptos" w:eastAsia="Aptos"/>
          <w:b/>
          <w:sz w:val="20"/>
        </w:rPr>
        <w:t>кілька гексів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Центральна/основна зона отримує найбільшу шкоду, далі шкода зменшується.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Кожна модель має власний шаблон площі ураження.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Відрізняються дальністю, площею, шкодою, БК, потребою в розгортанні, ціною та мобільністю.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ведуть вогонь у відповідь.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атакують вертольоти.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11.3. Групи артилерії</w:t>
      </w:r>
    </w:p>
    <w:p>
      <w:pPr>
        <w:pStyle w:val="ListBullet"/>
        <w:spacing w:after="20"/>
        <w:ind w:left="340" w:hanging="170"/>
      </w:pPr>
      <w:r>
        <w:rPr>
          <w:rFonts w:ascii="Consolas" w:hAnsi="Consolas" w:eastAsia="Consolas"/>
          <w:sz w:val="19"/>
        </w:rPr>
        <w:t>артилерія + артилерія</w:t>
      </w:r>
      <w:r>
        <w:rPr>
          <w:rFonts w:ascii="Aptos" w:hAnsi="Aptos" w:eastAsia="Aptos"/>
          <w:sz w:val="20"/>
        </w:rPr>
        <w:t xml:space="preserve"> та </w:t>
      </w:r>
      <w:r>
        <w:rPr>
          <w:rFonts w:ascii="Consolas" w:hAnsi="Consolas" w:eastAsia="Consolas"/>
          <w:sz w:val="19"/>
        </w:rPr>
        <w:t>РСЗВ + РСЗВ</w:t>
      </w:r>
      <w:r>
        <w:rPr>
          <w:rFonts w:ascii="Aptos" w:hAnsi="Aptos" w:eastAsia="Aptos"/>
          <w:sz w:val="20"/>
        </w:rPr>
        <w:t>: бонус шкоди за загальним правилом класу озброєння, рух −1.</w:t>
      </w:r>
    </w:p>
    <w:p>
      <w:pPr>
        <w:pStyle w:val="ListBullet"/>
        <w:spacing w:after="20"/>
        <w:ind w:left="340" w:hanging="170"/>
      </w:pPr>
      <w:r>
        <w:rPr>
          <w:rFonts w:ascii="Consolas" w:hAnsi="Consolas" w:eastAsia="Consolas"/>
          <w:sz w:val="19"/>
        </w:rPr>
        <w:t>артилерія + вантажівка</w:t>
      </w:r>
      <w:r>
        <w:rPr>
          <w:rFonts w:ascii="Aptos" w:hAnsi="Aptos" w:eastAsia="Aptos"/>
          <w:sz w:val="20"/>
        </w:rPr>
        <w:t xml:space="preserve"> та </w:t>
      </w:r>
      <w:r>
        <w:rPr>
          <w:rFonts w:ascii="Consolas" w:hAnsi="Consolas" w:eastAsia="Consolas"/>
          <w:sz w:val="19"/>
        </w:rPr>
        <w:t>РСЗВ + вантажівка</w:t>
      </w:r>
      <w:r>
        <w:rPr>
          <w:rFonts w:ascii="Aptos" w:hAnsi="Aptos" w:eastAsia="Aptos"/>
          <w:sz w:val="20"/>
        </w:rPr>
        <w:t>: вантажівка є винятком і збільшує БК артсистеми; точний бонус залежить від конкретної моделі вантажівки.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12. ППО і радари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12.1. Загальна логіка ППО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Кожна модель ППО унікальна. Варіанти: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кругова зона ураження;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секторна зона з більшою дальністю;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система без розгортання, але з меншою дальністю та/або БК;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інші комбінації характеристик.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Для секторної ППО: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напрямок сектора обирає гравець під час розгортання;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сектор можна змінити окремою дією без повного згортання.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ППО: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атакує тільки повітряні цілі;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атакує наземні цілі;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максимум </w:t>
      </w:r>
      <w:r>
        <w:rPr>
          <w:rFonts w:ascii="Aptos" w:hAnsi="Aptos" w:eastAsia="Aptos"/>
          <w:b/>
          <w:sz w:val="20"/>
        </w:rPr>
        <w:t>1 постріл за хід/раундовий цикл пострілу</w:t>
      </w:r>
      <w:r>
        <w:rPr>
          <w:rFonts w:ascii="Aptos" w:hAnsi="Aptos" w:eastAsia="Aptos"/>
          <w:sz w:val="20"/>
        </w:rPr>
        <w:t>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має власний запас пострілів, який залежить від моделі;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стріляє автоматично по найближчій доступній виявленій цілі;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для пострілу потрібні виявлення, зона ураження, БК та доступне очко пострілу.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12.2. Радари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Окремі юніти, не групуються ні з ким.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Виявляють тільки повітряні цілі: літаки та вертольоти; майбутні БПЛА можуть бути додані пізніше.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Наземні цілі радаром не виявляються.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Можуть мати кругову або секторну зону.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Для секторного радара напрямок задається при розгортанні.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Напрямок сектора можна змінювати окремою дією.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Дальність залежить від моделі.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Рельєф, ліс та забудова поки не блокують радарне виявлення.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Радар можна фізично знищити.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РЕБ та радіоелектронне подавлення поки відсутні.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12.3. Спільна розвідувальна мережа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один союзний юніт/сенсор виявив ціль, інформація доступна іншим дружнім юнітам.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ППО може стріляти по цілі, яку саме не бачить, якщо її бачить радар/мережа та ціль у зоні ураження.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Та сама логіка застосовується до артилерії й ударних вертольотів для наземних цілей.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13. Ударні вертольоти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На старті є тільки </w:t>
      </w:r>
      <w:r>
        <w:rPr>
          <w:rFonts w:ascii="Aptos" w:hAnsi="Aptos" w:eastAsia="Aptos"/>
          <w:b/>
          <w:sz w:val="21"/>
        </w:rPr>
        <w:t>ударні вертольоти</w:t>
      </w:r>
      <w:r>
        <w:rPr>
          <w:rFonts w:ascii="Aptos" w:hAnsi="Aptos" w:eastAsia="Aptos"/>
          <w:sz w:val="21"/>
        </w:rPr>
        <w:t>. Транспортні та розвідувальні вертольоти відкладені.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13.1. Бойова роль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Основна спеціалізація: танки та інша бронетехніка.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 піхоті менш ефективні.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Атакують тільки наземні цілі.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атакують літаки або інші вертольоти.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13.2. Рух і атака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Повноцінний юніт на карті.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прив'язаний до конкретного аеродрому.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рухатися й атакувати в одному ході.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Може </w:t>
      </w:r>
      <w:r>
        <w:rPr>
          <w:rFonts w:ascii="Consolas" w:hAnsi="Consolas" w:eastAsia="Consolas"/>
          <w:sz w:val="19"/>
        </w:rPr>
        <w:t>рух → атака → залишок руху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Максимум </w:t>
      </w:r>
      <w:r>
        <w:rPr>
          <w:rFonts w:ascii="Aptos" w:hAnsi="Aptos" w:eastAsia="Aptos"/>
          <w:b/>
          <w:sz w:val="20"/>
        </w:rPr>
        <w:t>1 атака за хід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веде вогонь у відповідь.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Базова дальність атаки: </w:t>
      </w:r>
      <w:r>
        <w:rPr>
          <w:rFonts w:ascii="Aptos" w:hAnsi="Aptos" w:eastAsia="Aptos"/>
          <w:b/>
          <w:sz w:val="20"/>
        </w:rPr>
        <w:t>3 гекси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Дальність руху залежить від конкретної моделі.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БК залежить від конкретної моделі.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Розгортання перед атакою не потрібне.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13.3. Простір і ППО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Вертоліт може пролітати над зайнятими дружніми та ворожими гексами.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Завершити хід може тільки на </w:t>
      </w:r>
      <w:r>
        <w:rPr>
          <w:rFonts w:ascii="Aptos" w:hAnsi="Aptos" w:eastAsia="Aptos"/>
          <w:b/>
          <w:sz w:val="20"/>
        </w:rPr>
        <w:t>вільному гексі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Наземний юніт/група і вертоліт/група вертольотів не можуть одночасно завершувати хід в одному гексі.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входити в зону ППО.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Якщо ППО атакувало вертоліт під час руху і він вижив, вертоліт </w:t>
      </w:r>
      <w:r>
        <w:rPr>
          <w:rFonts w:ascii="Aptos" w:hAnsi="Aptos" w:eastAsia="Aptos"/>
          <w:b/>
          <w:sz w:val="20"/>
        </w:rPr>
        <w:t>втрачає весь залишок руху</w:t>
      </w:r>
      <w:r>
        <w:rPr>
          <w:rFonts w:ascii="Aptos" w:hAnsi="Aptos" w:eastAsia="Aptos"/>
          <w:sz w:val="20"/>
        </w:rPr>
        <w:t>, але може атакувати, якщо ще має доступну атаку.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13.4. Виявлення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Власна дальність огляду залежить від моделі.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Ліс і забудова ускладнюють самостійне виявлення наземних цілей.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наземну ціль бачить будь-який союзний юніт, вертоліт може отримати цілевказання через спільну мережу й атакувати її в межах дальності.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13.5. Групування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Можна об'єднати тільки </w:t>
      </w:r>
      <w:r>
        <w:rPr>
          <w:rFonts w:ascii="Aptos" w:hAnsi="Aptos" w:eastAsia="Aptos"/>
          <w:b/>
          <w:sz w:val="20"/>
        </w:rPr>
        <w:t>два однакові вертольоти однієї моделі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Бонус шкоди — за класом озброєння.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Рух групи −1 гекс.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13.6. Аеродром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Аеродром для вертольота — лише сервісна точка, а не домашня база.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Ремонт тільки на функціональному аеродромі.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Поповнення БК тільки на функціональному аеродромі.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Логістика в полі вертоліт не ремонтує.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Вертоліт не займає слоти місткості аеродрому.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залишатися на аеродромі необмежено довго без штрафу.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 аеродромі може бути атакований як звичайний юніт.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отримує додаткового захисту від аеродрому.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Якщо аеродром знищено, вертоліт </w:t>
      </w:r>
      <w:r>
        <w:rPr>
          <w:rFonts w:ascii="Aptos" w:hAnsi="Aptos" w:eastAsia="Aptos"/>
          <w:b/>
          <w:sz w:val="20"/>
        </w:rPr>
        <w:t>не знищується автоматично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прибуття на аеродром обслуговування починається з наступного ходу.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 функціональному аеродромі: +15% max HP за хід; БК повністю відновлюється за 1 хід.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Обслуговування безкоштовне.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отримання обслуговування вертоліт може того ж ходу покинути аеродром.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14. Літаки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Літаки працюють інакше за вертольоти.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14.1. Базування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Літаки базуються на аеродромах.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майбутньому можливі авіаносці, але морська система відкладена.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Аеродром має обмежену місткість літаків.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Усі аеродроми поки одного базового типу.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Точна місткість ще не визначена.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14.2. Бойовий виліт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Літак не стоїть постійно на полі бою як гексовий юніт.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Гравець обирає літак і режим.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Для атаки: аеродром → ціль → аеродром.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маршрут проходить через ППО, ППО може атакувати літак.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літак не знищений, він продовжує місію навіть після отримання шкоди.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удару повертається на базу.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14.3. Озброєння та економіка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літака немає окремого звичайного запасу БК як у наземних юнітів.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Перед кожним бойовим вильотом обирається доступний тип озброєння.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Вартість бойового застосування залежить від обраного озброєння.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Наприклад, бомбовий удар та крилата ракета мають різну вартість.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Конкретні ціни не визначені.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14.4. Патрулювання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Режими: </w:t>
      </w:r>
      <w:r>
        <w:rPr>
          <w:rFonts w:ascii="Aptos" w:hAnsi="Aptos" w:eastAsia="Aptos"/>
          <w:b/>
          <w:sz w:val="20"/>
        </w:rPr>
        <w:t>атака</w:t>
      </w:r>
      <w:r>
        <w:rPr>
          <w:rFonts w:ascii="Aptos" w:hAnsi="Aptos" w:eastAsia="Aptos"/>
          <w:sz w:val="20"/>
        </w:rPr>
        <w:t xml:space="preserve"> або </w:t>
      </w:r>
      <w:r>
        <w:rPr>
          <w:rFonts w:ascii="Aptos" w:hAnsi="Aptos" w:eastAsia="Aptos"/>
          <w:b/>
          <w:sz w:val="20"/>
        </w:rPr>
        <w:t>патрулювання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Для патрулювання гравець обирає конкретний гекс/точку.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Літак патрулює зону навколо цієї точки в межах своєї дальності.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Патрулювання триває, доки гравець не скасує його.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патрульний літак був атакований, він припиняє патрулювання і повертається на базу.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Патрульний літак може перехоплювати будь-які підтримувані грою повітряні цілі; зараз літаки та вертольоти, у майбутньому БПЛА.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Перехоплення — </w:t>
      </w:r>
      <w:r>
        <w:rPr>
          <w:rFonts w:ascii="Aptos" w:hAnsi="Aptos" w:eastAsia="Aptos"/>
          <w:b/>
          <w:sz w:val="20"/>
        </w:rPr>
        <w:t>один автоматичний постріл</w:t>
      </w:r>
      <w:r>
        <w:rPr>
          <w:rFonts w:ascii="Aptos" w:hAnsi="Aptos" w:eastAsia="Aptos"/>
          <w:sz w:val="20"/>
        </w:rPr>
        <w:t>, без окремого повітряного бою.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Максимум одне перехоплення за хід.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відбулося перехоплення, списуються кошти.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Вартість застосування залежить від типу/можливостей літака; точна формула не визначена.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14.5. Стан літака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Літак має HP.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виконувати новий виліт із неповним HP, якщо HP &gt; 0.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На аеродромі автоматично відновлює певну кількість HP щохід; </w:t>
      </w:r>
      <w:r>
        <w:rPr>
          <w:rFonts w:ascii="Aptos" w:hAnsi="Aptos" w:eastAsia="Aptos"/>
          <w:b/>
          <w:sz w:val="20"/>
        </w:rPr>
        <w:t>точний відсоток для літака ще не зафіксований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Окремої затримки на техобслуговування немає.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14.6. Перебазування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Літак можна перебазовувати між дружніми аеродромами.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Перебазування платне.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Чим більша відстань, тим вища вартість.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Точна формула не визначена.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14.7. Втрата аеродрому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ворожа піхота захоплює аеродром, усі ворожі літаки, що лишилися на ньому, знищуються.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аеродром повністю знищено, усі літаки, що знаходилися на ньому, знищуються.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Вертольоти під це правило не підпадають.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15. Логістика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15.1. Логістичні машини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Неозброєні.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атакують і не контратакують.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Мають власний ресурс </w:t>
      </w:r>
      <w:r>
        <w:rPr>
          <w:rFonts w:ascii="Aptos" w:hAnsi="Aptos" w:eastAsia="Aptos"/>
          <w:b/>
          <w:sz w:val="20"/>
        </w:rPr>
        <w:t>«припаси»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За одну дію обирають одне: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поповнити БК;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відремонтувати/відновити HP техніки або піхоти;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ремонтувати відповідні об'єкти/мости за правилами.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Запас «припасів» відновлюється тільки на базі або в місті.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полі сам не регенерує.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15.2. Бази та міста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Ремонт і поповнення БК відбуваються </w:t>
      </w:r>
      <w:r>
        <w:rPr>
          <w:rFonts w:ascii="Aptos" w:hAnsi="Aptos" w:eastAsia="Aptos"/>
          <w:b/>
          <w:sz w:val="20"/>
        </w:rPr>
        <w:t>одночасно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За ефективністю базове поповнення/ремонт задумане рівноцінним логістичній машині; точні числові значення ще не зафіксовані.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Логістична машина відрізняється обмеженим власним запасом і необхідністю вибирати одну дію.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15.3. Різні моделі логістики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Можуть відрізнятися: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місткістю «припасів»;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дальністю руху;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HP;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ціною.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Наприклад: велика повільна, швидка мала, захищена дорога.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15.4. Група логістики</w:t>
      </w:r>
    </w:p>
    <w:p>
      <w:pPr>
        <w:pStyle w:val="ListBullet"/>
        <w:spacing w:after="20"/>
        <w:ind w:left="340" w:hanging="170"/>
      </w:pPr>
      <w:r>
        <w:rPr>
          <w:rFonts w:ascii="Consolas" w:hAnsi="Consolas" w:eastAsia="Consolas"/>
          <w:sz w:val="19"/>
        </w:rPr>
        <w:t>логістика + логістика</w:t>
      </w:r>
      <w:r>
        <w:rPr>
          <w:rFonts w:ascii="Aptos" w:hAnsi="Aptos" w:eastAsia="Aptos"/>
          <w:sz w:val="20"/>
        </w:rPr>
        <w:t>: запаси «припасів» просто складаються.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Рух −1 гекс.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16. Економіка і ліміт армії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16.1. Дохід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Стартовий бюджет.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Мінімальний гарантований базовий дохід щохід/за економічний цикл.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Додатковий дохід від контрольованих ключових об'єктів.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Навіть при втраті всіх економічних точок дохід не падає до нуля.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Різні типи об'єктів можуть давати різний дохід.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16.2. Купівля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Уся техніка сторони доступна одразу; дерева технологій немає.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Нові юніти купуються під час кампанії.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купівлі з'являються миттєво у відповідній контрольованій точці.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Наземні юніти — військові бази.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Піхота — також міста.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Літаки — аеродроми.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Порти/кораблі — майбутня морська система.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Точка появи ударних вертольотів як куплених юнітів </w:t>
      </w:r>
      <w:r>
        <w:rPr>
          <w:rFonts w:ascii="Aptos" w:hAnsi="Aptos" w:eastAsia="Aptos"/>
          <w:b/>
          <w:sz w:val="20"/>
        </w:rPr>
        <w:t>ще не зафіксована окремо</w:t>
      </w:r>
      <w:r>
        <w:rPr>
          <w:rFonts w:ascii="Aptos" w:hAnsi="Aptos" w:eastAsia="Aptos"/>
          <w:sz w:val="20"/>
        </w:rPr>
        <w:t>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16.3. Армійський ліміт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Є загальний ліміт армії в очках.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Різні класи займають різну кількість очок ліміту.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Ліміт можна перевищувати.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Перевищення зменшує дохід за хід.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Чим більше перевищення, тим більший штраф.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Деякі ключові об'єкти можуть збільшувати ліміт.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формули/значення не визначені.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17. Досвід і стан юнітів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Кожен конкретний юніт отримує досвід.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Досвід дає невеликі бонуси.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Конкретна система рівнів/бонусів відкладена.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Мораль та пригнічення поки відсутні.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Ворожу техніку не можна захоплювати.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Після знищення юніта його знищена модель/спрайт лишається на карті ще </w:t>
      </w:r>
      <w:r>
        <w:rPr>
          <w:rFonts w:ascii="Aptos" w:hAnsi="Aptos" w:eastAsia="Aptos"/>
          <w:b/>
          <w:sz w:val="20"/>
        </w:rPr>
        <w:t>1 хід</w:t>
      </w:r>
      <w:r>
        <w:rPr>
          <w:rFonts w:ascii="Aptos" w:hAnsi="Aptos" w:eastAsia="Aptos"/>
          <w:sz w:val="20"/>
        </w:rPr>
        <w:t>, потім зникає.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18. Ключові об'єкти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18.1. Типи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Можливі: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міста;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військові бази;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аеродроми;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 майбутньому порти та інші стратегічні об'єкти.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Об'єкти можуть займати кілька гексів.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18.2. Захоплення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Захоплює тільки піхота.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Кожен великий об'єкт має </w:t>
      </w:r>
      <w:r>
        <w:rPr>
          <w:rFonts w:ascii="Aptos" w:hAnsi="Aptos" w:eastAsia="Aptos"/>
          <w:b/>
          <w:sz w:val="20"/>
        </w:rPr>
        <w:t>один спеціальний гекс контролю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Гекс контролю може розташовуватися в різних місцях, не обов'язково в центрі.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Коли піхота захоплює цей гекс, </w:t>
      </w:r>
      <w:r>
        <w:rPr>
          <w:rFonts w:ascii="Aptos" w:hAnsi="Aptos" w:eastAsia="Aptos"/>
          <w:b/>
          <w:sz w:val="20"/>
        </w:rPr>
        <w:t>весь об'єкт миттєво переходить під контроль</w:t>
      </w:r>
      <w:r>
        <w:rPr>
          <w:rFonts w:ascii="Aptos" w:hAnsi="Aptos" w:eastAsia="Aptos"/>
          <w:sz w:val="20"/>
        </w:rPr>
        <w:t xml:space="preserve"> сторони.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Ворожі юніти можуть залишатися на інших клітинках об'єкта.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зміни контролю ворожі юніти зберігають тільки захисний бонус місцевості/забудови; ремонт, поповнення, дохід та інші функції об'єкта їм недоступні.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Усі гекси всередині одного об'єкта функціонально однакові; спеціалізованих внутрішніх зон поки немає. Виняток — гекс контролю.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18.3. Захист і супутня шкода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Об'єкт сам не стріляє.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Юніт на клітинці об'єкта може отримувати захисний бонус залежно від типу об'єкта.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Приклад: місто — сильний; база — помірний; аеродром — мінімальний.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Захисний бонус </w:t>
      </w:r>
      <w:r>
        <w:rPr>
          <w:rFonts w:ascii="Aptos" w:hAnsi="Aptos" w:eastAsia="Aptos"/>
          <w:b/>
          <w:sz w:val="20"/>
        </w:rPr>
        <w:t>не залежить від HP об'єкта</w:t>
      </w:r>
      <w:r>
        <w:rPr>
          <w:rFonts w:ascii="Aptos" w:hAnsi="Aptos" w:eastAsia="Aptos"/>
          <w:sz w:val="20"/>
        </w:rPr>
        <w:t xml:space="preserve"> і зберігається навіть у зруйнованому стані як укриття/руїни.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Якщо атакують юніт/групу, що стоїть на клітинці об'єкта, об'єкт отримує </w:t>
      </w:r>
      <w:r>
        <w:rPr>
          <w:rFonts w:ascii="Aptos" w:hAnsi="Aptos" w:eastAsia="Aptos"/>
          <w:b/>
          <w:sz w:val="20"/>
        </w:rPr>
        <w:t>10% від сумарної шкоди</w:t>
      </w:r>
      <w:r>
        <w:rPr>
          <w:rFonts w:ascii="Aptos" w:hAnsi="Aptos" w:eastAsia="Aptos"/>
          <w:sz w:val="20"/>
        </w:rPr>
        <w:t xml:space="preserve"> як collateral damage.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18.4. Пряма атака по об'єкту — канонічне уточнення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Звичайні танки/БМП тощо не повинні просто стріляти по порожньому місту.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Але спеціально призначене важке озброєння може напряму атакувати стратегічні об'єкти: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артилерія;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РСЗВ;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авіаудари;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інші спеціальні системи, якщо будуть додані.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Таким чином існують два канали шкоди: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атака по юніту на об'єкті → 10% collateral;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спеціальна пряма атака по самому об'єкту → окрема нормальна шкода.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18.5. HP і відновлення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Об'єкт має HP.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Може мати UI-стани: нормальний / пошкоджений / критичний / знищений.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Якщо HP &gt; 0, об'єкт автоматично відновлює </w:t>
      </w:r>
      <w:r>
        <w:rPr>
          <w:rFonts w:ascii="Aptos" w:hAnsi="Aptos" w:eastAsia="Aptos"/>
          <w:b/>
          <w:sz w:val="20"/>
        </w:rPr>
        <w:t>5% максимального HP за хід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Отримання нової шкоди не ставить це автовідновлення на паузу.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HP = 0, об'єкт знищений і автоматичне відновлення не працює.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Логістична/ремонтна машина повинна відновити його мінімум до </w:t>
      </w:r>
      <w:r>
        <w:rPr>
          <w:rFonts w:ascii="Aptos" w:hAnsi="Aptos" w:eastAsia="Aptos"/>
          <w:b/>
          <w:sz w:val="20"/>
        </w:rPr>
        <w:t>25% HP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Після досягнення 25% об'єкт </w:t>
      </w:r>
      <w:r>
        <w:rPr>
          <w:rFonts w:ascii="Aptos" w:hAnsi="Aptos" w:eastAsia="Aptos"/>
          <w:b/>
          <w:sz w:val="20"/>
        </w:rPr>
        <w:t>одразу повертає повну функціональність</w:t>
      </w:r>
      <w:r>
        <w:rPr>
          <w:rFonts w:ascii="Aptos" w:hAnsi="Aptos" w:eastAsia="Aptos"/>
          <w:sz w:val="20"/>
        </w:rPr>
        <w:t xml:space="preserve"> і далі автоматично відновлює 5% за хід.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Поточний канон щодо функціональності: ключова межа — знищений/відновлений; проміжні HP-стани насамперед потрібні для UI/візуалу, якщо окремо не буде погоджено інше.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Піхота може захопити об'єкт у будь-якому стані; поточний HP зберігається після захоплення.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19. Terrain, line of sight і fog of war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19.1. Базові типи місцевості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У першій версії: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поле / рівнина;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ліс;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забудова / місто;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болото / складний ґрунт;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вода.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Пізніше можна додати пустелю, сніг, гори та інші біоми.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19.2. Один основний тип на гекс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Візуально гекс може містити змішані елементи.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Для геймплею він має один </w:t>
      </w:r>
      <w:r>
        <w:rPr>
          <w:rFonts w:ascii="Aptos" w:hAnsi="Aptos" w:eastAsia="Aptos"/>
          <w:b/>
          <w:sz w:val="20"/>
        </w:rPr>
        <w:t>основний тип</w:t>
      </w:r>
      <w:r>
        <w:rPr>
          <w:rFonts w:ascii="Aptos" w:hAnsi="Aptos" w:eastAsia="Aptos"/>
          <w:sz w:val="20"/>
        </w:rPr>
        <w:t xml:space="preserve"> місцевості.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рахуємо відсотки лісу/поля всередині гекса.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Дороги, річки та об'єкти — окремі шари.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19.3. Line of sight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Повноцінний LOS.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Ліс, забудова та інші відповідні перешкоди можуть блокувати/обмежувати звичайний огляд.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Реальна висота рельєфу поки не бере участі в розрахунку LOS.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19.4. Fog of war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Динамічний.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Якщо територію більше ніхто не бачить, вона знову приховується.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Зберігається останній відомий стан місцевості.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Ворожий юніт після втрати контакту </w:t>
      </w:r>
      <w:r>
        <w:rPr>
          <w:rFonts w:ascii="Aptos" w:hAnsi="Aptos" w:eastAsia="Aptos"/>
          <w:b/>
          <w:sz w:val="20"/>
        </w:rPr>
        <w:t>повністю зникає</w:t>
      </w:r>
      <w:r>
        <w:rPr>
          <w:rFonts w:ascii="Aptos" w:hAnsi="Aptos" w:eastAsia="Aptos"/>
          <w:sz w:val="20"/>
        </w:rPr>
        <w:t>; маркер останньої позиції не лишається.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19.5. Маскування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Базово залежить переважно від місцевості.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Піхота та відповідні юніти в лісі/забудові можуть бути менш помітними.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Бронемашина має окремо зафіксований бонус маскування в лісі/забудові.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20. Дороги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Є три класи: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магістраль / шосе;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звичайна асфальтована дорога;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ґрунтова дорога.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Точні бонуси руху поки не визначені.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Канонічні правила: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якщо юніт рухається дорогою, </w:t>
      </w:r>
      <w:r>
        <w:rPr>
          <w:rFonts w:ascii="Aptos" w:hAnsi="Aptos" w:eastAsia="Aptos"/>
          <w:b/>
          <w:sz w:val="20"/>
        </w:rPr>
        <w:t>дорога повністю замінює штраф місцевості до руху</w:t>
      </w:r>
      <w:r>
        <w:rPr>
          <w:rFonts w:ascii="Aptos" w:hAnsi="Aptos" w:eastAsia="Aptos"/>
          <w:sz w:val="20"/>
        </w:rPr>
        <w:t>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шосе через ліс для руху працює так само, як шосе через поле;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це не скасовує вплив лісу/забудови на огляд, маскування та захист;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дороги всередині міст/сіл залишаються повноцінним дорожнім шаром і дають ті ж бонуси руху;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дорога всередині гекса завжди проходить через </w:t>
      </w:r>
      <w:r>
        <w:rPr>
          <w:rFonts w:ascii="Aptos" w:hAnsi="Aptos" w:eastAsia="Aptos"/>
          <w:b/>
          <w:sz w:val="20"/>
        </w:rPr>
        <w:t>центр гекса</w:t>
      </w:r>
      <w:r>
        <w:rPr>
          <w:rFonts w:ascii="Aptos" w:hAnsi="Aptos" w:eastAsia="Aptos"/>
          <w:sz w:val="20"/>
        </w:rPr>
        <w:t>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прості перехрестя можуть бути будь-де;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складні дорожні вузли тяжіють до міст, сіл, ключових об'єктів і стратегічних напрямків;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ґрунтові дороги можуть самостійно з'єднувати села, поля, ліси та другорядні об'єкти;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через великі болота дороги проходять рідко, переважно одним вузьким маршрутом/насипом.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21. Річки, вода, мости, амфібійність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21.1. Річки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Комбінована система: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вузькі річки проходять </w:t>
      </w:r>
      <w:r>
        <w:rPr>
          <w:rFonts w:ascii="Aptos" w:hAnsi="Aptos" w:eastAsia="Aptos"/>
          <w:b/>
          <w:sz w:val="20"/>
        </w:rPr>
        <w:t>по межах між наземними гексами</w:t>
      </w:r>
      <w:r>
        <w:rPr>
          <w:rFonts w:ascii="Aptos" w:hAnsi="Aptos" w:eastAsia="Aptos"/>
          <w:sz w:val="20"/>
        </w:rPr>
        <w:t>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широкі річки, озера, водосховища та інші великі водойми займають </w:t>
      </w:r>
      <w:r>
        <w:rPr>
          <w:rFonts w:ascii="Aptos" w:hAnsi="Aptos" w:eastAsia="Aptos"/>
          <w:b/>
          <w:sz w:val="20"/>
        </w:rPr>
        <w:t>водні гекси</w:t>
      </w:r>
      <w:r>
        <w:rPr>
          <w:rFonts w:ascii="Aptos" w:hAnsi="Aptos" w:eastAsia="Aptos"/>
          <w:sz w:val="20"/>
        </w:rPr>
        <w:t>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віднесення до вузьких/широких залежить від масштабу конкретної карти, без жорсткого порога в метрах.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21.2. Мости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Генеруються тільки там, де </w:t>
      </w:r>
      <w:r>
        <w:rPr>
          <w:rFonts w:ascii="Aptos" w:hAnsi="Aptos" w:eastAsia="Aptos"/>
          <w:b/>
          <w:sz w:val="20"/>
        </w:rPr>
        <w:t>дорога перетинає річку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 великих річках може бути кілька мостів, але вони відносно рідкісні й стратегічно важливі.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Реальні мости з геоданих — основа, але генератор може прибирати другорядні або додавати нові заради балансу.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Мости можуть бути пошкоджені або знищені.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Знищений міст блокує звичайний перехід до ремонту.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Окремих інженерних юнітів поки немає; ремонтують логістичні/ремонтні машини.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21.3. Амфібійні юніти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Звичайні наземні юніти не можуть рухатися по великих водних гексах.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Амфібійна техніка може.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У воді амфібійна техніка рухається </w:t>
      </w:r>
      <w:r>
        <w:rPr>
          <w:rFonts w:ascii="Aptos" w:hAnsi="Aptos" w:eastAsia="Aptos"/>
          <w:b/>
          <w:sz w:val="20"/>
        </w:rPr>
        <w:t>повільніше, ніж по суші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У водному гексі вона </w:t>
      </w:r>
      <w:r>
        <w:rPr>
          <w:rFonts w:ascii="Aptos" w:hAnsi="Aptos" w:eastAsia="Aptos"/>
          <w:b/>
          <w:sz w:val="20"/>
        </w:rPr>
        <w:t>не може атакувати</w:t>
      </w:r>
      <w:r>
        <w:rPr>
          <w:rFonts w:ascii="Aptos" w:hAnsi="Aptos" w:eastAsia="Aptos"/>
          <w:sz w:val="20"/>
        </w:rPr>
        <w:t>, тільки рухатися.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Вихід із води можливий лише через придатні берегові гекси.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Базове правило придатності задає тип берега: пологий/пляжний — доступний; крутий/скелястий — недоступний.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Редактор карти може вручну перевизначити доступність конкретної берегової ділянки.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22. Дружній вогонь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Звичайні точкові атаки своїх юнітів не пошкоджують.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Дружній вогонь існує для </w:t>
      </w:r>
      <w:r>
        <w:rPr>
          <w:rFonts w:ascii="Aptos" w:hAnsi="Aptos" w:eastAsia="Aptos"/>
          <w:b/>
          <w:sz w:val="20"/>
        </w:rPr>
        <w:t>атак по площі</w:t>
      </w:r>
      <w:r>
        <w:rPr>
          <w:rFonts w:ascii="Aptos" w:hAnsi="Aptos" w:eastAsia="Aptos"/>
          <w:sz w:val="20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Артилерійські/авіаційні/інші AoE-атаки можуть пошкодити союзні юніти, якщо ті потрапили в зону ураження.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23. Кампанія, ШІ та збереження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23.1. Кампанія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Одна довга кампанія на одній безперервній карті.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Усі позиції, пошкодження, досвід, контроль об'єктів, економіка та склад армії зберігаються в межах кампанії.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Перемога: захоплення всіх ключових точок противника.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23.2. ШІ першої версії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Простий тактичний: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рух до ключових точок;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атака доступних цілей;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пріоритет найближчих/уразливих цілей;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використання піхоти для захоплення.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Складні резерви, оперативне планування, глибока логістика ШІ — пізніше.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23.3. Збереження — чинне рішення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b/>
          <w:sz w:val="20"/>
        </w:rPr>
        <w:t>Автозбереження наприкінці кожного ходу.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Ручні збереження в поточному каноні окремо не зафіксовані.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24. Загальна система формування карт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24.1. Основний принцип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Карти базуються на </w:t>
      </w:r>
      <w:r>
        <w:rPr>
          <w:rFonts w:ascii="Aptos" w:hAnsi="Aptos" w:eastAsia="Aptos"/>
          <w:b/>
          <w:sz w:val="21"/>
        </w:rPr>
        <w:t>реальних частинах держав</w:t>
      </w:r>
      <w:r>
        <w:rPr>
          <w:rFonts w:ascii="Aptos" w:hAnsi="Aptos" w:eastAsia="Aptos"/>
          <w:sz w:val="21"/>
        </w:rPr>
        <w:t>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Вибраний підхід: </w:t>
      </w:r>
      <w:r>
        <w:rPr>
          <w:rFonts w:ascii="Aptos" w:hAnsi="Aptos" w:eastAsia="Aptos"/>
          <w:b/>
          <w:sz w:val="21"/>
        </w:rPr>
        <w:t>впізнавана реальна географія з ігровою адаптацією</w:t>
      </w:r>
      <w:r>
        <w:rPr>
          <w:rFonts w:ascii="Aptos" w:hAnsi="Aptos" w:eastAsia="Aptos"/>
          <w:sz w:val="21"/>
        </w:rPr>
        <w:t>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Зберігаємо: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основні міста;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великі річки;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ключові дорожні напрямки;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великі лісові масиви;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водойми;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характерну берегову лінію;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великі цивільні аеропорти/порти за потреби.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Спрощуємо: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дрібні дороги;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дрібні вигини берегів;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другорядні поселення;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дрібні лісосмуги, якщо масштаб не дозволяє;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точну метричну відповідність.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Суто військові об'єкти (бази тощо) переважно розміщуються процедурно для балансу та геймплею.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24.2. Гібридна генерація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Процедурний генератор створює основу.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Після генерації карту можна вручну редагувати.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Використовується seed: однаковий seed → однакова процедурна основа.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Ручні зміни зберігаються поверх неї.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24.3. Геодані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Комбінований імпорт: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основні дороги, річки, водойми, ліси, населені пункти, великі цивільні аеропорти/порти імпортуються з реальних геоданих;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генератор адаптує їх до гексів;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дрібні деталі спрощуються;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дизайнер може вручну виправляти результат.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24.4. Тестова карта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Перший прототип: </w:t>
      </w:r>
      <w:r>
        <w:rPr>
          <w:rFonts w:ascii="Aptos" w:hAnsi="Aptos" w:eastAsia="Aptos"/>
          <w:b/>
          <w:sz w:val="21"/>
        </w:rPr>
        <w:t>20×20 гексів = 400 клітинок</w:t>
      </w:r>
      <w:r>
        <w:rPr>
          <w:rFonts w:ascii="Aptos" w:hAnsi="Aptos" w:eastAsia="Aptos"/>
          <w:sz w:val="21"/>
        </w:rPr>
        <w:t>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Це тестове середовище, а не фінальний масштаб кампанії.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25. Pipeline генерації карти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Рекомендований канонічний pipeline: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Вибір реального регіону та масштабу.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Імпорт/спрощення базових геоданих.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Побудова гексової маски та меж карти.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Визначення великих областей місцевості.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Вода, річки, берегова лінія.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Реальні міста/села та цивільні об'єкти.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Стратегічні генераторні зони: стартові, центральна зона конфлікту, тилові.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Процедурне розміщення військових об'єктів.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Головні магістралі.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Локальні дороги між об'єктами.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Мости там, де дороги перетинають річки.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Деталізація лісів, полів, боліт, передмість.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Підбір шаблонів і візуальних варіацій гексів.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Перевірка прохідності, ізольованих зон, chokepoints і стартового балансу.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Ручне редагування дизайнером.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26. Ідеї Dorfromantik, прийняті для генератора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Не копіювати гру буквально; використати принципи.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26.1. Краї гекса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Для генератора/графіки гекс може мати характеристики шести країв. Наприклад центр — поле, а краї містять ліс/дорогу/поле. Це допомагає: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стикувати ліси;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робити природні межі;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правильно продовжувати дороги;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уникати розривів річок;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підбирати спрайт/шаблон.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Для геймплею це все одно один гекс з одним основним типом.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26.2. Бібліотека архетипів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Мати шаблони: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суцільний ліс;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край лісу;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лісосмуга;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дорога через ліс;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поле біля лісу;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берег;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передмістя;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квартал;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промзона;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інші.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26.3. Мережі спочатку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Річки та дороги не розкидати випадково по гексах. Спочатку будується зв'язна мережа/маршрут, потім підбираються візуальні варіанти клітинок.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26.4. Seed і параметри щільності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Майбутні параметри генератора можуть включати: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лісистість;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частку забудови;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воду;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болота;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щільність доріг;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кількість ключових об'єктів;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інші параметри.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26.5. Автоматична оцінка якості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Генератор може штрафувати: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дорогу, що безглуздо обривається;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річку без логічного продовження;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недоступну ключову точку;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ізольований регіон;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некоректну переправу;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надмірно сильну стартову позицію.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І заохочувати: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зв'язні дороги;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природні лісові межі;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логічні мости;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альтернативні маршрути;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впізнавану географію.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27. Формування типів місцевості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27.1. Ліси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Переважно великі зв'язні масиви.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Також невеликі лісосмуги та компактні групи.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випадковий шум по окремих гексах.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Межа може візуально заходити на сусідній гекс, не змінюючи його ігровий тип.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27.2. Болота / складний ґрунт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Великі зв'язні зони, переважно біля води та низин.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Також локальні невеликі ділянки.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Через великі болота дороги проходять рідко.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27.3. Поля / відкриті території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Форма залежить від реального регіону: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десь великі суцільні поля;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десь розбиті лісосмугами, селами, дорогами й невеликими лісами.</w:t>
      </w:r>
    </w:p>
    <w:p>
      <w:pPr>
        <w:pStyle w:val="Heading2"/>
        <w:keepNext/>
        <w:spacing w:before="180" w:after="80"/>
      </w:pPr>
      <w:r>
        <w:rPr>
          <w:rFonts w:ascii="Aptos" w:hAnsi="Aptos" w:eastAsia="Aptos"/>
          <w:sz w:val="28"/>
        </w:rPr>
        <w:t>27.4. Забудова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Великі міста — ключові об'єкти.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Окрім них можуть бути села, передмістя, окремі квартали, промислові й невеликі забудовані зони.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Неключова забудова не має гекса контролю, але впливає на рух/огляд/маскування/захист за правилами місцевості.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Форма великого міста залежить від реального міста: компактна, витягнута вздовж дороги/річки, ядро + передмістя тощо.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Будівлі/паркани/двори можуть візуально заходити на сусідній гекс без зміни його правил.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28. Дорожня генерація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Використовується комбінована схема: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кілька головних магістралей;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локальні дороги, що з'єднують міста, села, бази, аеродроми та інші важливі точки;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ґрунтові дороги можуть утворювати власну другорядну мережу між селами/полями/лісами.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Мости створюються лише при перетині дороги з річкою.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29. Річкова та берегова генерація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Кількість і структура річок залежать від реального регіону, seed і параметрів адаптації.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На малих картах генератор повинен уникати надмірної кількості водних бар'єрів.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Великі затоки, півострови, острови, водосховища та інші впізнавані форми зберігаються.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Дрібні вигини берегової лінії спрощуються відповідно до масштабу.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Придатність берега для амфібій має базове правило за типом берега + ручний override в редакторі.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30. Стратегічні генераторні зони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Використовуються всі три: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стартові зони сторін;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центральна зона конфлікту;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тилові зони.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Це </w:t>
      </w:r>
      <w:r>
        <w:rPr>
          <w:rFonts w:ascii="Aptos" w:hAnsi="Aptos" w:eastAsia="Aptos"/>
          <w:b/>
          <w:sz w:val="21"/>
        </w:rPr>
        <w:t>службова інформація генератора</w:t>
      </w:r>
      <w:r>
        <w:rPr>
          <w:rFonts w:ascii="Aptos" w:hAnsi="Aptos" w:eastAsia="Aptos"/>
          <w:sz w:val="21"/>
        </w:rPr>
        <w:t>, а не окрема система контролю території.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Призначення: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логічне розміщення стартових сил;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розподіл військових об'єктів;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формування транспортних напрямків;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баланс відстаней до ключових точок;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уникнення випадкової сильної переваги однієї сторони.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Стартові позиції повинні визначатися логікою реального регіону та сценарію, але проходити автоматичну перевірку балансу.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31. Межі карти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Основою є реальний регіон.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Межі можна коригувати під зручну гексову форму.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Не можна випадково обрізати критичне місто, дорогу, річку чи ключовий об'єкт.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 xml:space="preserve">За межами ігрової карти </w:t>
      </w:r>
      <w:r>
        <w:rPr>
          <w:rFonts w:ascii="Aptos" w:hAnsi="Aptos" w:eastAsia="Aptos"/>
          <w:b/>
          <w:sz w:val="20"/>
        </w:rPr>
        <w:t>нічого не відображається</w:t>
      </w:r>
      <w:r>
        <w:rPr>
          <w:rFonts w:ascii="Aptos" w:hAnsi="Aptos" w:eastAsia="Aptos"/>
          <w:sz w:val="20"/>
        </w:rPr>
        <w:t>; декоративного продовження немає.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Залізниці в першій версії взагалі не додаються.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32. Візуальні шаблони карти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Вибрано </w:t>
      </w:r>
      <w:r>
        <w:rPr>
          <w:rFonts w:ascii="Aptos" w:hAnsi="Aptos" w:eastAsia="Aptos"/>
          <w:b/>
          <w:sz w:val="21"/>
        </w:rPr>
        <w:t>шаблони з варіаціями</w:t>
      </w:r>
      <w:r>
        <w:rPr>
          <w:rFonts w:ascii="Aptos" w:hAnsi="Aptos" w:eastAsia="Aptos"/>
          <w:sz w:val="21"/>
        </w:rPr>
        <w:t>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Є підготовлені одно- та багатогексові шаблони лісів, забудови, баз, аеродромів тощо.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Усередині шаблону можна варіювати моделі, кількість і розташування декоративних деталей.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Це знижує повторюваність і водночас дозволяє оптимізувати рендер.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Бажано батчити/об'єднувати декоративні елементи, щоб десятки дерев не ставали десятками важких ігрових об'єктів.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33. Відкладено / не визначено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Не приймати рішення самостійно без обговорення: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HP усіх моделей;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значення шкоди;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формула точності/промахів;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бронепробиття;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дальності більшості наземних юнітів;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конкретний список моделей Сторони A/B;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ціни юнітів;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очки ліміту;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формула штрафу за перевищення ліміту;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доходи об'єктів;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точні бонуси трьох типів доріг;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точна формула розподілу шкоди між компонентами групи;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округлення БК при розділенні;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відсоток авторемонту літаків;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точна місткість аеродрому;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точна економіка бойових вильотів/перехоплень/перебазування;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точка появи куплених ударних вертольотів;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інші типи піхоти;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БПЛА;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РЕБ;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погода;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день/ніч;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флот;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інженерні юніти;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залізниця;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геймплейна система висот;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складний стратегічний ШІ;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ручні збереження;</w:t>
      </w:r>
    </w:p>
    <w:p>
      <w:pPr>
        <w:pStyle w:val="ListBullet"/>
        <w:spacing w:after="20"/>
        <w:ind w:left="340" w:hanging="170"/>
      </w:pPr>
      <w:r>
        <w:rPr>
          <w:rFonts w:ascii="Aptos" w:hAnsi="Aptos" w:eastAsia="Aptos"/>
          <w:sz w:val="20"/>
        </w:rPr>
        <w:t>майбутні ролі/класи, яких ще немає.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34. Скасовані або замінені рішення — НЕ ВИКОРИСТОВУВАТИ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Цей розділ критично важливий для handoff.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Старе рішення</w:t>
            </w:r>
          </w:p>
        </w:tc>
        <w:tc>
          <w:tcPr>
            <w:tcW w:type="dxa" w:w="5100"/>
            <w:vAlign w:val="center"/>
            <w:shd w:fill="EAECEF"/>
          </w:tcPr>
          <w:p>
            <w:pPr>
              <w:spacing w:after="0" w:before="0"/>
              <w:jc w:val="center"/>
            </w:pPr>
            <w:r>
              <w:rPr>
                <w:rFonts w:ascii="Aptos" w:hAnsi="Aptos" w:eastAsia="Aptos"/>
                <w:b/>
                <w:sz w:val="17"/>
              </w:rPr>
              <w:t>Чинне рішення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Танк + танк</w:t>
            </w:r>
            <w:r>
              <w:rPr>
                <w:rFonts w:ascii="Aptos" w:hAnsi="Aptos" w:eastAsia="Aptos"/>
                <w:sz w:val="17"/>
              </w:rPr>
              <w:t xml:space="preserve"> завжди +20%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Загальне правило бонусу за найслабшим класом озброєння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БМП + БМП</w:t>
            </w:r>
            <w:r>
              <w:rPr>
                <w:rFonts w:ascii="Aptos" w:hAnsi="Aptos" w:eastAsia="Aptos"/>
                <w:sz w:val="17"/>
              </w:rPr>
              <w:t xml:space="preserve"> фіксовано +20%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Загальне правило класу озброєння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БТР + БТР</w:t>
            </w:r>
            <w:r>
              <w:rPr>
                <w:rFonts w:ascii="Aptos" w:hAnsi="Aptos" w:eastAsia="Aptos"/>
                <w:sz w:val="17"/>
              </w:rPr>
              <w:t xml:space="preserve"> +15% і +1 рух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Загальне правило класу озброєння; як однакова група рух −1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Бронемашина + бронемашина</w:t>
            </w:r>
            <w:r>
              <w:rPr>
                <w:rFonts w:ascii="Aptos" w:hAnsi="Aptos" w:eastAsia="Aptos"/>
                <w:sz w:val="17"/>
              </w:rPr>
              <w:t xml:space="preserve"> фіксовано +10%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Загальне правило класу озброєння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Артилерія + артилерія</w:t>
            </w:r>
            <w:r>
              <w:rPr>
                <w:rFonts w:ascii="Aptos" w:hAnsi="Aptos" w:eastAsia="Aptos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РСЗВ + РСЗВ</w:t>
            </w:r>
            <w:r>
              <w:rPr>
                <w:rFonts w:ascii="Aptos" w:hAnsi="Aptos" w:eastAsia="Aptos"/>
                <w:sz w:val="17"/>
              </w:rPr>
              <w:t xml:space="preserve"> +25%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Загальне правило класу озброєння; рух −1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Усі групи мають −1 рух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Тільки однакові юніти мають −1; змішані рухаються по повільнішому; транспорт піхоти має свої бонуси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sz w:val="16"/>
              </w:rPr>
              <w:t>Піхота + вантажівка</w:t>
            </w:r>
            <w:r>
              <w:rPr>
                <w:rFonts w:ascii="Aptos" w:hAnsi="Aptos" w:eastAsia="Aptos"/>
                <w:sz w:val="17"/>
              </w:rPr>
              <w:t xml:space="preserve"> +25% БК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Скасовано: звичайно вантажівка дає піхоті лише +2 руху; артилерія/РСЗВ — виняток із додатковим БК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Вертоліт веде вогонь у відповідь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Скасовано: вертоліт не контратакує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Об'єкт можна пошкодити тільки collateral damage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Скасовано: артилерія, РСЗВ, авіаудари та інші спеціальні важкі системи можуть атакувати об'єкт напряму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Поступове падіння функціональності об'єкта за HP — обов'язкове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Поточний канон: при 0 об'єкт не функціонує; після відновлення логістикою до 25% одразу повертається повна функціональність; стани HP насамперед UI/візуал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Амфібійна швидкість залежить від моделі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Змінено: у воді всі амфібійні наземні юніти рухаються повільніше, ніж по суші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Тестова карта 30×30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 xml:space="preserve">Змінено на </w:t>
            </w:r>
            <w:r>
              <w:rPr>
                <w:rFonts w:ascii="Aptos" w:hAnsi="Aptos" w:eastAsia="Aptos"/>
                <w:b/>
                <w:sz w:val="17"/>
              </w:rPr>
              <w:t>20×20</w:t>
            </w:r>
          </w:p>
        </w:tc>
      </w:tr>
      <w:tr>
        <w:trPr>
          <w:cantSplit/>
        </w:trPr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Глобальна процедурна географія з нуля</w:t>
            </w:r>
          </w:p>
        </w:tc>
        <w:tc>
          <w:tcPr>
            <w:tcW w:type="dxa" w:w="5100"/>
            <w:vAlign w:val="center"/>
          </w:tcPr>
          <w:p>
            <w:pPr>
              <w:spacing w:after="0" w:before="0"/>
            </w:pPr>
            <w:r>
              <w:rPr>
                <w:rFonts w:ascii="Aptos" w:hAnsi="Aptos" w:eastAsia="Aptos"/>
                <w:sz w:val="17"/>
              </w:rPr>
              <w:t>Основа — реальні частини держав, адаптовані в гібридному генераторі</w:t>
            </w:r>
          </w:p>
        </w:tc>
      </w:tr>
    </w:tbl>
    <w:p/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35. Рекомендований наступний порядок роботи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 xml:space="preserve">Поточний користувацький пріоритет — </w:t>
      </w:r>
      <w:r>
        <w:rPr>
          <w:rFonts w:ascii="Aptos" w:hAnsi="Aptos" w:eastAsia="Aptos"/>
          <w:b/>
          <w:sz w:val="21"/>
        </w:rPr>
        <w:t>продовжити карту</w:t>
      </w:r>
      <w:r>
        <w:rPr>
          <w:rFonts w:ascii="Aptos" w:hAnsi="Aptos" w:eastAsia="Aptos"/>
          <w:sz w:val="21"/>
        </w:rPr>
        <w:t>, а не переходити до конкретних моделей техніки.</w:t>
      </w:r>
    </w:p>
    <w:p>
      <w:pPr>
        <w:spacing w:after="80" w:line="259" w:lineRule="auto"/>
      </w:pPr>
      <w:r>
        <w:rPr>
          <w:rFonts w:ascii="Aptos" w:hAnsi="Aptos" w:eastAsia="Aptos"/>
          <w:sz w:val="21"/>
        </w:rPr>
        <w:t>Рекомендована послідовність: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Завершити правила генерації карти й редактора.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Визначити структуру даних гекса та edge-масок.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Визначити структуру даних доріг, річок, мостів, об'єктів і шаблонів.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Визначити імпорт/спрощення реальних геоданих.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Продумати UI редактора карти.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Побудувати специфікацію тестової карти 20×20.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Лише після цього повернутися до конкретних моделей юнітів і числового балансу.</w:t>
      </w:r>
    </w:p>
    <w:p>
      <w:pPr>
        <w:pStyle w:val="ListNumber"/>
        <w:spacing w:after="20"/>
        <w:ind w:left="397" w:hanging="170"/>
      </w:pPr>
      <w:r>
        <w:rPr>
          <w:rFonts w:ascii="Aptos" w:hAnsi="Aptos" w:eastAsia="Aptos"/>
          <w:sz w:val="20"/>
        </w:rPr>
        <w:t>Перед будь-яким рендером карти або збіркою прототипу — дотриматися правила дозволу користувача.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36. Короткий handoff prompt для іншого AI</w:t>
      </w:r>
    </w:p>
    <w:p>
      <w:pPr>
        <w:spacing w:before="80" w:after="120"/>
        <w:ind w:left="454" w:right="283"/>
      </w:pPr>
      <w:r>
        <w:rPr>
          <w:rFonts w:ascii="Aptos" w:hAnsi="Aptos" w:eastAsia="Aptos"/>
          <w:i/>
          <w:color w:val="4B5563"/>
          <w:sz w:val="20"/>
        </w:rPr>
        <w:t xml:space="preserve">Продовжуй розробку покрокової сучасної гексової військової стратегії за цим документом. Вважай його канонічним станом проєкту на 27.09.2026. Не відновлюй правила з розділу «Скасовані або замінені рішення». Поточний фокус — система карти: реальна географічна основа, гібридна генерація, гексова адаптація, місцевість, дороги, річки, мости, шаблони та редактор. Став по одному змістовному питанню за раз, коли потрібен вибір, і оформлюй варіанти як </w:t>
      </w:r>
      <w:r>
        <w:rPr>
          <w:rFonts w:ascii="Consolas" w:hAnsi="Consolas" w:eastAsia="Consolas"/>
          <w:i/>
          <w:color w:val="4B5563"/>
          <w:sz w:val="19"/>
        </w:rPr>
        <w:t>☐ A / ☐ B / ☐ C</w:t>
      </w:r>
      <w:r>
        <w:rPr>
          <w:rFonts w:ascii="Aptos" w:hAnsi="Aptos" w:eastAsia="Aptos"/>
          <w:i/>
          <w:color w:val="4B5563"/>
          <w:sz w:val="20"/>
        </w:rPr>
        <w:t>. Не переходь до рендеру, генерації зображень, кодування/збірки застосунку або іншого фінального артефакту без явного дозволу користувача. Android — перша платформа, але ядро має залишатися переносним на Windows.</w:t>
      </w:r>
    </w:p>
    <w:p>
      <w:pPr>
        <w:spacing w:before="80" w:after="80"/>
        <w:pBdr>
          <w:bottom w:val="single" w:sz="6" w:color="D1D5DB"/>
        </w:pBdr>
      </w:pPr>
    </w:p>
    <w:p>
      <w:r>
        <w:br w:type="page"/>
      </w:r>
    </w:p>
    <w:p>
      <w:pPr>
        <w:pStyle w:val="Heading1"/>
        <w:keepNext/>
        <w:spacing w:before="180" w:after="80"/>
      </w:pPr>
      <w:r>
        <w:rPr>
          <w:rFonts w:ascii="Aptos" w:hAnsi="Aptos" w:eastAsia="Aptos"/>
          <w:sz w:val="36"/>
        </w:rPr>
        <w:t>37. Однореченнєве ядро проєкту</w:t>
      </w:r>
    </w:p>
    <w:p>
      <w:pPr>
        <w:spacing w:after="80" w:line="259" w:lineRule="auto"/>
      </w:pPr>
      <w:r>
        <w:rPr>
          <w:rFonts w:ascii="Aptos" w:hAnsi="Aptos" w:eastAsia="Aptos"/>
          <w:b/>
          <w:sz w:val="21"/>
        </w:rPr>
        <w:t>Покрокова сучасна військова гексова стратегія з псевдо-3D спрайтовою подачею, комбінованими бойовими групами, розвідмережею, секторальними радарами/ППО, авіацією, логістикою, руйнованими стратегічними об'єктами та гібридними картами на основі реальних регіонів, спочатку для Android із платформонезалежним ядром для можливого перенесення на Windows.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787878"/>
        <w:sz w:val="16"/>
      </w:rPr>
      <w:t>Канонічний стан концепту • 27.09.2026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646464"/>
        <w:sz w:val="17"/>
      </w:rPr>
      <w:t>СТРАТЕГІЯ — Game Design / AI Handoff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B55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СТРАТЕГІЯ — Повний Game Design / AI Handoff</dc:title>
  <dc:subject>Канонічна специфікація концепту гри та handoff для іншого AI</dc:subject>
  <dc:creator>OpenAI</dc:creator>
  <cp:keywords>game design, hex strategy, Android, Windows, handoff, карта, юніти, ППО, логістика</cp:keywords>
  <dc:description>Зібрано з погоджених рішень користувача станом на 27.09.2026.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