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509" w:rsidRPr="00F52F7C" w:rsidRDefault="00BD4D99" w:rsidP="006B04E0">
      <w:pPr>
        <w:spacing w:line="360" w:lineRule="auto"/>
        <w:jc w:val="center"/>
        <w:rPr>
          <w:rFonts w:ascii="TimesNewRomanPS-BoldMT" w:hAnsi="TimesNewRomanPS-BoldMT" w:cs="TimesNewRomanPS-BoldMT"/>
          <w:b/>
          <w:bCs/>
          <w:sz w:val="40"/>
          <w:szCs w:val="40"/>
          <w:lang w:val="pt-BR"/>
        </w:rPr>
      </w:pPr>
      <w:r w:rsidRPr="00F52F7C">
        <w:rPr>
          <w:rFonts w:ascii="TimesNewRomanPS-BoldMT" w:hAnsi="TimesNewRomanPS-BoldMT" w:cs="TimesNewRomanPS-BoldMT"/>
          <w:b/>
          <w:bCs/>
          <w:sz w:val="40"/>
          <w:szCs w:val="40"/>
          <w:lang w:val="pt-BR"/>
        </w:rPr>
        <w:t>USP – São Carlos</w:t>
      </w:r>
    </w:p>
    <w:p w:rsidR="000A12BF" w:rsidRDefault="000A12BF" w:rsidP="006B04E0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-BoldMT" w:hAnsi="TimesNewRomanPS-BoldMT" w:cs="TimesNewRomanPS-BoldMT"/>
          <w:b/>
          <w:bCs/>
          <w:sz w:val="40"/>
          <w:szCs w:val="40"/>
          <w:lang w:val="pt-BR"/>
        </w:rPr>
      </w:pPr>
    </w:p>
    <w:p w:rsidR="00B43509" w:rsidRPr="000A12BF" w:rsidRDefault="00B43509" w:rsidP="006B04E0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-BoldMT" w:hAnsi="TimesNewRomanPS-BoldMT" w:cs="TimesNewRomanPS-BoldMT"/>
          <w:b/>
          <w:bCs/>
          <w:sz w:val="40"/>
          <w:szCs w:val="40"/>
          <w:lang w:val="pt-BR"/>
        </w:rPr>
      </w:pPr>
      <w:r w:rsidRPr="000A12BF">
        <w:rPr>
          <w:rFonts w:ascii="TimesNewRomanPS-BoldMT" w:hAnsi="TimesNewRomanPS-BoldMT" w:cs="TimesNewRomanPS-BoldMT"/>
          <w:b/>
          <w:bCs/>
          <w:sz w:val="40"/>
          <w:szCs w:val="40"/>
          <w:lang w:val="pt-BR"/>
        </w:rPr>
        <w:t>Algoritmo e Estrutura de Dados I</w:t>
      </w:r>
    </w:p>
    <w:p w:rsidR="00BD4D99" w:rsidRPr="000A12BF" w:rsidRDefault="00B43509" w:rsidP="006B04E0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-BoldMT" w:hAnsi="TimesNewRomanPS-BoldMT" w:cs="TimesNewRomanPS-BoldMT"/>
          <w:b/>
          <w:bCs/>
          <w:sz w:val="40"/>
          <w:szCs w:val="40"/>
          <w:lang w:val="pt-BR"/>
        </w:rPr>
      </w:pPr>
      <w:r w:rsidRPr="000A12BF">
        <w:rPr>
          <w:rFonts w:ascii="TimesNewRomanPS-BoldMT" w:hAnsi="TimesNewRomanPS-BoldMT" w:cs="TimesNewRomanPS-BoldMT"/>
          <w:b/>
          <w:bCs/>
          <w:sz w:val="40"/>
          <w:szCs w:val="40"/>
          <w:lang w:val="pt-BR"/>
        </w:rPr>
        <w:t>(SCC - 5</w:t>
      </w:r>
      <w:r w:rsidR="00BD4D99" w:rsidRPr="000A12BF">
        <w:rPr>
          <w:rFonts w:ascii="TimesNewRomanPS-BoldMT" w:hAnsi="TimesNewRomanPS-BoldMT" w:cs="TimesNewRomanPS-BoldMT"/>
          <w:b/>
          <w:bCs/>
          <w:sz w:val="40"/>
          <w:szCs w:val="40"/>
          <w:lang w:val="pt-BR"/>
        </w:rPr>
        <w:t>02)</w:t>
      </w:r>
    </w:p>
    <w:p w:rsidR="000A12BF" w:rsidRDefault="000A12BF" w:rsidP="006B04E0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-BoldMT" w:hAnsi="TimesNewRomanPS-BoldMT" w:cs="TimesNewRomanPS-BoldMT"/>
          <w:b/>
          <w:bCs/>
          <w:sz w:val="40"/>
          <w:szCs w:val="40"/>
          <w:lang w:val="pt-BR"/>
        </w:rPr>
      </w:pPr>
    </w:p>
    <w:p w:rsidR="000A12BF" w:rsidRPr="000A12BF" w:rsidRDefault="000A12BF" w:rsidP="006B04E0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-BoldMT" w:hAnsi="TimesNewRomanPS-BoldMT" w:cs="TimesNewRomanPS-BoldMT"/>
          <w:b/>
          <w:bCs/>
          <w:sz w:val="40"/>
          <w:szCs w:val="40"/>
          <w:lang w:val="pt-BR"/>
        </w:rPr>
      </w:pPr>
    </w:p>
    <w:p w:rsidR="000A12BF" w:rsidRPr="000A12BF" w:rsidRDefault="00F94824" w:rsidP="006B04E0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-BoldMT" w:hAnsi="TimesNewRomanPS-BoldMT" w:cs="TimesNewRomanPS-BoldMT"/>
          <w:b/>
          <w:bCs/>
          <w:sz w:val="40"/>
          <w:szCs w:val="40"/>
          <w:lang w:val="pt-BR"/>
        </w:rPr>
      </w:pPr>
      <w:r>
        <w:rPr>
          <w:rFonts w:ascii="TimesNewRomanPS-BoldMT" w:hAnsi="TimesNewRomanPS-BoldMT" w:cs="TimesNewRomanPS-BoldMT"/>
          <w:b/>
          <w:bCs/>
          <w:sz w:val="40"/>
          <w:szCs w:val="40"/>
          <w:lang w:val="pt-BR"/>
        </w:rPr>
        <w:t xml:space="preserve">Trabalho </w:t>
      </w:r>
      <w:proofErr w:type="gramStart"/>
      <w:r>
        <w:rPr>
          <w:rFonts w:ascii="TimesNewRomanPS-BoldMT" w:hAnsi="TimesNewRomanPS-BoldMT" w:cs="TimesNewRomanPS-BoldMT"/>
          <w:b/>
          <w:bCs/>
          <w:sz w:val="40"/>
          <w:szCs w:val="40"/>
          <w:lang w:val="pt-BR"/>
        </w:rPr>
        <w:t>2</w:t>
      </w:r>
      <w:proofErr w:type="gramEnd"/>
      <w:r w:rsidR="00B43509" w:rsidRPr="000A12BF">
        <w:rPr>
          <w:rFonts w:ascii="TimesNewRomanPS-BoldMT" w:hAnsi="TimesNewRomanPS-BoldMT" w:cs="TimesNewRomanPS-BoldMT"/>
          <w:b/>
          <w:bCs/>
          <w:sz w:val="40"/>
          <w:szCs w:val="40"/>
          <w:lang w:val="pt-BR"/>
        </w:rPr>
        <w:t>:</w:t>
      </w:r>
    </w:p>
    <w:p w:rsidR="00BD4D99" w:rsidRPr="00C756D8" w:rsidRDefault="00F94824" w:rsidP="006B04E0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-BoldMT" w:hAnsi="TimesNewRomanPS-BoldMT" w:cs="TimesNewRomanPS-BoldMT"/>
          <w:b/>
          <w:bCs/>
          <w:sz w:val="70"/>
          <w:szCs w:val="70"/>
          <w:lang w:val="pt-BR"/>
        </w:rPr>
      </w:pPr>
      <w:proofErr w:type="spellStart"/>
      <w:proofErr w:type="gramStart"/>
      <w:r>
        <w:rPr>
          <w:rFonts w:ascii="TimesNewRomanPS-BoldMT" w:hAnsi="TimesNewRomanPS-BoldMT" w:cs="TimesNewRomanPS-BoldMT"/>
          <w:b/>
          <w:bCs/>
          <w:sz w:val="70"/>
          <w:szCs w:val="70"/>
          <w:lang w:val="pt-BR"/>
        </w:rPr>
        <w:t>TwitBear</w:t>
      </w:r>
      <w:proofErr w:type="spellEnd"/>
      <w:proofErr w:type="gramEnd"/>
    </w:p>
    <w:p w:rsidR="000A12BF" w:rsidRDefault="000A12BF" w:rsidP="006B04E0">
      <w:pPr>
        <w:spacing w:line="360" w:lineRule="auto"/>
        <w:ind w:firstLine="720"/>
        <w:jc w:val="both"/>
        <w:rPr>
          <w:rFonts w:ascii="TimesNewRomanPS-BoldMT" w:hAnsi="TimesNewRomanPS-BoldMT" w:cs="TimesNewRomanPS-BoldMT"/>
          <w:b/>
          <w:bCs/>
          <w:sz w:val="40"/>
          <w:szCs w:val="40"/>
          <w:lang w:val="pt-BR"/>
        </w:rPr>
      </w:pPr>
    </w:p>
    <w:p w:rsidR="006B04E0" w:rsidRDefault="006B04E0" w:rsidP="006B04E0">
      <w:pPr>
        <w:spacing w:line="360" w:lineRule="auto"/>
        <w:ind w:firstLine="720"/>
        <w:jc w:val="both"/>
        <w:rPr>
          <w:rFonts w:ascii="TimesNewRomanPS-BoldMT" w:hAnsi="TimesNewRomanPS-BoldMT" w:cs="TimesNewRomanPS-BoldMT"/>
          <w:b/>
          <w:bCs/>
          <w:sz w:val="40"/>
          <w:szCs w:val="40"/>
          <w:lang w:val="pt-BR"/>
        </w:rPr>
      </w:pPr>
    </w:p>
    <w:p w:rsidR="006B04E0" w:rsidRDefault="006B04E0" w:rsidP="006B04E0">
      <w:pPr>
        <w:spacing w:line="360" w:lineRule="auto"/>
        <w:ind w:firstLine="720"/>
        <w:jc w:val="both"/>
        <w:rPr>
          <w:rFonts w:ascii="TimesNewRomanPS-BoldMT" w:hAnsi="TimesNewRomanPS-BoldMT" w:cs="TimesNewRomanPS-BoldMT"/>
          <w:b/>
          <w:bCs/>
          <w:sz w:val="40"/>
          <w:szCs w:val="40"/>
          <w:lang w:val="pt-BR"/>
        </w:rPr>
      </w:pPr>
    </w:p>
    <w:p w:rsidR="00BD4D99" w:rsidRPr="000A12BF" w:rsidRDefault="00BD4D99" w:rsidP="006B04E0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-BoldMT" w:hAnsi="TimesNewRomanPS-BoldMT" w:cs="TimesNewRomanPS-BoldMT"/>
          <w:b/>
          <w:bCs/>
          <w:sz w:val="40"/>
          <w:szCs w:val="40"/>
          <w:lang w:val="pt-BR"/>
        </w:rPr>
      </w:pPr>
      <w:r w:rsidRPr="000A12BF">
        <w:rPr>
          <w:rFonts w:ascii="TimesNewRomanPS-BoldMT" w:hAnsi="TimesNewRomanPS-BoldMT" w:cs="TimesNewRomanPS-BoldMT"/>
          <w:b/>
          <w:bCs/>
          <w:sz w:val="40"/>
          <w:szCs w:val="40"/>
          <w:lang w:val="pt-BR"/>
        </w:rPr>
        <w:t xml:space="preserve">Professor </w:t>
      </w:r>
      <w:r w:rsidR="00F52F7C">
        <w:rPr>
          <w:rFonts w:ascii="TimesNewRomanPS-BoldMT" w:hAnsi="TimesNewRomanPS-BoldMT" w:cs="TimesNewRomanPS-BoldMT"/>
          <w:b/>
          <w:bCs/>
          <w:sz w:val="40"/>
          <w:szCs w:val="40"/>
          <w:lang w:val="pt-BR"/>
        </w:rPr>
        <w:t>Thiago Pardo</w:t>
      </w:r>
    </w:p>
    <w:p w:rsidR="00182116" w:rsidRDefault="00182116" w:rsidP="006B04E0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32"/>
          <w:szCs w:val="32"/>
          <w:lang w:val="pt-BR"/>
        </w:rPr>
      </w:pPr>
    </w:p>
    <w:p w:rsidR="00182116" w:rsidRDefault="00182116" w:rsidP="006B04E0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32"/>
          <w:szCs w:val="32"/>
          <w:lang w:val="pt-BR"/>
        </w:rPr>
      </w:pPr>
    </w:p>
    <w:p w:rsidR="006B04E0" w:rsidRPr="00BD4D99" w:rsidRDefault="006B04E0" w:rsidP="006B04E0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32"/>
          <w:szCs w:val="32"/>
          <w:lang w:val="pt-BR"/>
        </w:rPr>
      </w:pPr>
    </w:p>
    <w:p w:rsidR="00BD4D99" w:rsidRPr="000A12BF" w:rsidRDefault="00BD4D99" w:rsidP="006B04E0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40"/>
          <w:szCs w:val="40"/>
          <w:lang w:val="pt-BR"/>
        </w:rPr>
      </w:pPr>
      <w:r w:rsidRPr="000A12BF">
        <w:rPr>
          <w:rFonts w:ascii="TimesNewRomanPS-BoldMT" w:hAnsi="TimesNewRomanPS-BoldMT" w:cs="TimesNewRomanPS-BoldMT"/>
          <w:b/>
          <w:bCs/>
          <w:sz w:val="40"/>
          <w:szCs w:val="40"/>
          <w:lang w:val="pt-BR"/>
        </w:rPr>
        <w:t>Alunos:</w:t>
      </w:r>
    </w:p>
    <w:p w:rsidR="00BD4D99" w:rsidRPr="000A12BF" w:rsidRDefault="00BD4D99" w:rsidP="006B04E0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30"/>
          <w:szCs w:val="30"/>
          <w:lang w:val="pt-BR"/>
        </w:rPr>
      </w:pPr>
      <w:r w:rsidRPr="000A12BF">
        <w:rPr>
          <w:rFonts w:ascii="TimesNewRomanPSMT" w:hAnsi="TimesNewRomanPSMT" w:cs="TimesNewRomanPSMT"/>
          <w:sz w:val="30"/>
          <w:szCs w:val="30"/>
          <w:lang w:val="pt-BR"/>
        </w:rPr>
        <w:t xml:space="preserve">Daniele Hidalgo Boscolo </w:t>
      </w:r>
      <w:r w:rsidRPr="000A12BF">
        <w:rPr>
          <w:rFonts w:ascii="TimesNewRomanPSMT" w:hAnsi="TimesNewRomanPSMT" w:cs="TimesNewRomanPSMT"/>
          <w:sz w:val="30"/>
          <w:szCs w:val="30"/>
          <w:lang w:val="pt-BR"/>
        </w:rPr>
        <w:tab/>
      </w:r>
      <w:r w:rsidRPr="000A12BF">
        <w:rPr>
          <w:rFonts w:ascii="TimesNewRomanPSMT" w:hAnsi="TimesNewRomanPSMT" w:cs="TimesNewRomanPSMT"/>
          <w:sz w:val="30"/>
          <w:szCs w:val="30"/>
          <w:lang w:val="pt-BR"/>
        </w:rPr>
        <w:tab/>
      </w:r>
      <w:r w:rsidRPr="000A12BF">
        <w:rPr>
          <w:rFonts w:ascii="TimesNewRomanPSMT" w:hAnsi="TimesNewRomanPSMT" w:cs="TimesNewRomanPSMT"/>
          <w:sz w:val="30"/>
          <w:szCs w:val="30"/>
          <w:lang w:val="pt-BR"/>
        </w:rPr>
        <w:tab/>
      </w:r>
      <w:r w:rsidRPr="000A12BF">
        <w:rPr>
          <w:rFonts w:ascii="TimesNewRomanPSMT" w:hAnsi="TimesNewRomanPSMT" w:cs="TimesNewRomanPSMT"/>
          <w:sz w:val="30"/>
          <w:szCs w:val="30"/>
          <w:lang w:val="pt-BR"/>
        </w:rPr>
        <w:tab/>
      </w:r>
      <w:r w:rsidRPr="000A12BF">
        <w:rPr>
          <w:rFonts w:ascii="TimesNewRomanPSMT" w:hAnsi="TimesNewRomanPSMT" w:cs="TimesNewRomanPSMT"/>
          <w:sz w:val="30"/>
          <w:szCs w:val="30"/>
          <w:lang w:val="pt-BR"/>
        </w:rPr>
        <w:tab/>
        <w:t>n° USP 7986625</w:t>
      </w:r>
    </w:p>
    <w:p w:rsidR="00BD4D99" w:rsidRPr="000A12BF" w:rsidRDefault="00BD4D99" w:rsidP="006B04E0">
      <w:pPr>
        <w:spacing w:after="0" w:line="360" w:lineRule="auto"/>
        <w:jc w:val="both"/>
        <w:rPr>
          <w:rFonts w:ascii="TimesNewRomanPSMT" w:hAnsi="TimesNewRomanPSMT" w:cs="TimesNewRomanPSMT"/>
          <w:sz w:val="30"/>
          <w:szCs w:val="30"/>
          <w:lang w:val="pt-BR"/>
        </w:rPr>
      </w:pPr>
      <w:r w:rsidRPr="000A12BF">
        <w:rPr>
          <w:rFonts w:ascii="TimesNewRomanPSMT" w:hAnsi="TimesNewRomanPSMT" w:cs="TimesNewRomanPSMT"/>
          <w:sz w:val="30"/>
          <w:szCs w:val="30"/>
          <w:lang w:val="pt-BR"/>
        </w:rPr>
        <w:t xml:space="preserve">Eduardo Sigrist Ciciliato </w:t>
      </w:r>
      <w:r w:rsidRPr="000A12BF">
        <w:rPr>
          <w:rFonts w:ascii="TimesNewRomanPSMT" w:hAnsi="TimesNewRomanPSMT" w:cs="TimesNewRomanPSMT"/>
          <w:sz w:val="30"/>
          <w:szCs w:val="30"/>
          <w:lang w:val="pt-BR"/>
        </w:rPr>
        <w:tab/>
      </w:r>
      <w:r w:rsidRPr="000A12BF">
        <w:rPr>
          <w:rFonts w:ascii="TimesNewRomanPSMT" w:hAnsi="TimesNewRomanPSMT" w:cs="TimesNewRomanPSMT"/>
          <w:sz w:val="30"/>
          <w:szCs w:val="30"/>
          <w:lang w:val="pt-BR"/>
        </w:rPr>
        <w:tab/>
      </w:r>
      <w:r w:rsidRPr="000A12BF">
        <w:rPr>
          <w:rFonts w:ascii="TimesNewRomanPSMT" w:hAnsi="TimesNewRomanPSMT" w:cs="TimesNewRomanPSMT"/>
          <w:sz w:val="30"/>
          <w:szCs w:val="30"/>
          <w:lang w:val="pt-BR"/>
        </w:rPr>
        <w:tab/>
      </w:r>
      <w:r w:rsidRPr="000A12BF">
        <w:rPr>
          <w:rFonts w:ascii="TimesNewRomanPSMT" w:hAnsi="TimesNewRomanPSMT" w:cs="TimesNewRomanPSMT"/>
          <w:sz w:val="30"/>
          <w:szCs w:val="30"/>
          <w:lang w:val="pt-BR"/>
        </w:rPr>
        <w:tab/>
      </w:r>
      <w:r w:rsidRPr="000A12BF">
        <w:rPr>
          <w:rFonts w:ascii="TimesNewRomanPSMT" w:hAnsi="TimesNewRomanPSMT" w:cs="TimesNewRomanPSMT"/>
          <w:sz w:val="30"/>
          <w:szCs w:val="30"/>
          <w:lang w:val="pt-BR"/>
        </w:rPr>
        <w:tab/>
        <w:t>n° USP 7986542</w:t>
      </w:r>
    </w:p>
    <w:p w:rsidR="00BD4D99" w:rsidRPr="000A12BF" w:rsidRDefault="00BD4D99" w:rsidP="006B04E0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30"/>
          <w:szCs w:val="30"/>
          <w:lang w:val="pt-BR"/>
        </w:rPr>
      </w:pPr>
      <w:r w:rsidRPr="000A12BF">
        <w:rPr>
          <w:rFonts w:ascii="TimesNewRomanPSMT" w:hAnsi="TimesNewRomanPSMT" w:cs="TimesNewRomanPSMT"/>
          <w:sz w:val="30"/>
          <w:szCs w:val="30"/>
          <w:lang w:val="pt-BR"/>
        </w:rPr>
        <w:t xml:space="preserve">Hiero Martinelli </w:t>
      </w:r>
      <w:r w:rsidRPr="000A12BF">
        <w:rPr>
          <w:rFonts w:ascii="TimesNewRomanPSMT" w:hAnsi="TimesNewRomanPSMT" w:cs="TimesNewRomanPSMT"/>
          <w:sz w:val="30"/>
          <w:szCs w:val="30"/>
          <w:lang w:val="pt-BR"/>
        </w:rPr>
        <w:tab/>
      </w:r>
      <w:r w:rsidRPr="000A12BF">
        <w:rPr>
          <w:rFonts w:ascii="TimesNewRomanPSMT" w:hAnsi="TimesNewRomanPSMT" w:cs="TimesNewRomanPSMT"/>
          <w:sz w:val="30"/>
          <w:szCs w:val="30"/>
          <w:lang w:val="pt-BR"/>
        </w:rPr>
        <w:tab/>
      </w:r>
      <w:r w:rsidRPr="000A12BF">
        <w:rPr>
          <w:rFonts w:ascii="TimesNewRomanPSMT" w:hAnsi="TimesNewRomanPSMT" w:cs="TimesNewRomanPSMT"/>
          <w:sz w:val="30"/>
          <w:szCs w:val="30"/>
          <w:lang w:val="pt-BR"/>
        </w:rPr>
        <w:tab/>
      </w:r>
      <w:r w:rsidRPr="000A12BF">
        <w:rPr>
          <w:rFonts w:ascii="TimesNewRomanPSMT" w:hAnsi="TimesNewRomanPSMT" w:cs="TimesNewRomanPSMT"/>
          <w:sz w:val="30"/>
          <w:szCs w:val="30"/>
          <w:lang w:val="pt-BR"/>
        </w:rPr>
        <w:tab/>
      </w:r>
      <w:r w:rsidRPr="000A12BF">
        <w:rPr>
          <w:rFonts w:ascii="TimesNewRomanPSMT" w:hAnsi="TimesNewRomanPSMT" w:cs="TimesNewRomanPSMT"/>
          <w:sz w:val="30"/>
          <w:szCs w:val="30"/>
          <w:lang w:val="pt-BR"/>
        </w:rPr>
        <w:tab/>
      </w:r>
      <w:r w:rsidRPr="000A12BF">
        <w:rPr>
          <w:rFonts w:ascii="TimesNewRomanPSMT" w:hAnsi="TimesNewRomanPSMT" w:cs="TimesNewRomanPSMT"/>
          <w:sz w:val="30"/>
          <w:szCs w:val="30"/>
          <w:lang w:val="pt-BR"/>
        </w:rPr>
        <w:tab/>
      </w:r>
      <w:r w:rsidR="000A12BF">
        <w:rPr>
          <w:rFonts w:ascii="TimesNewRomanPSMT" w:hAnsi="TimesNewRomanPSMT" w:cs="TimesNewRomanPSMT"/>
          <w:sz w:val="30"/>
          <w:szCs w:val="30"/>
          <w:lang w:val="pt-BR"/>
        </w:rPr>
        <w:tab/>
      </w:r>
      <w:r w:rsidRPr="000A12BF">
        <w:rPr>
          <w:rFonts w:ascii="TimesNewRomanPSMT" w:hAnsi="TimesNewRomanPSMT" w:cs="TimesNewRomanPSMT"/>
          <w:sz w:val="30"/>
          <w:szCs w:val="30"/>
          <w:lang w:val="pt-BR"/>
        </w:rPr>
        <w:t>n° USP 7986646</w:t>
      </w:r>
    </w:p>
    <w:p w:rsidR="0058253D" w:rsidRDefault="0058253D" w:rsidP="006B04E0">
      <w:pPr>
        <w:spacing w:line="360" w:lineRule="auto"/>
        <w:ind w:firstLine="720"/>
        <w:jc w:val="center"/>
        <w:rPr>
          <w:rFonts w:ascii="TimesNewRomanPS-BoldMT" w:hAnsi="TimesNewRomanPS-BoldMT" w:cs="TimesNewRomanPS-BoldMT"/>
          <w:b/>
          <w:bCs/>
          <w:sz w:val="30"/>
          <w:szCs w:val="30"/>
          <w:lang w:val="pt-BR"/>
        </w:rPr>
      </w:pPr>
      <w:r>
        <w:rPr>
          <w:rFonts w:ascii="TimesNewRomanPS-BoldMT" w:hAnsi="TimesNewRomanPS-BoldMT" w:cs="TimesNewRomanPS-BoldMT"/>
          <w:b/>
          <w:bCs/>
          <w:sz w:val="30"/>
          <w:szCs w:val="30"/>
          <w:lang w:val="pt-BR"/>
        </w:rPr>
        <w:lastRenderedPageBreak/>
        <w:t>Rede Social – Terminal</w:t>
      </w:r>
    </w:p>
    <w:p w:rsidR="006B04E0" w:rsidRDefault="006B04E0" w:rsidP="006B04E0">
      <w:pPr>
        <w:spacing w:line="360" w:lineRule="auto"/>
        <w:ind w:firstLine="720"/>
        <w:jc w:val="center"/>
        <w:rPr>
          <w:rFonts w:ascii="TimesNewRomanPS-BoldMT" w:hAnsi="TimesNewRomanPS-BoldMT" w:cs="TimesNewRomanPS-BoldMT"/>
          <w:b/>
          <w:bCs/>
          <w:sz w:val="30"/>
          <w:szCs w:val="30"/>
          <w:lang w:val="pt-BR"/>
        </w:rPr>
      </w:pPr>
    </w:p>
    <w:p w:rsidR="00CA1577" w:rsidRPr="00216D03" w:rsidRDefault="00CA1577" w:rsidP="00216D03">
      <w:pPr>
        <w:spacing w:line="360" w:lineRule="auto"/>
        <w:ind w:firstLine="720"/>
        <w:jc w:val="both"/>
        <w:rPr>
          <w:rFonts w:ascii="TimesNewRomanPSMT" w:hAnsi="TimesNewRomanPSMT" w:cs="TimesNewRomanPSMT"/>
          <w:sz w:val="24"/>
          <w:szCs w:val="24"/>
          <w:lang w:val="pt-BR"/>
        </w:rPr>
      </w:pPr>
      <w:r w:rsidRPr="00F52F7C">
        <w:rPr>
          <w:rFonts w:ascii="TimesNewRomanPS-BoldMT" w:hAnsi="TimesNewRomanPS-BoldMT" w:cs="TimesNewRomanPS-BoldMT"/>
          <w:b/>
          <w:bCs/>
          <w:sz w:val="30"/>
          <w:szCs w:val="30"/>
          <w:lang w:val="pt-BR"/>
        </w:rPr>
        <w:t>Objetivos:</w:t>
      </w:r>
    </w:p>
    <w:p w:rsidR="00CA1577" w:rsidRDefault="006F1A93" w:rsidP="006B04E0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b/>
          <w:sz w:val="24"/>
          <w:szCs w:val="24"/>
          <w:lang w:val="pt-BR"/>
        </w:rPr>
      </w:pPr>
      <w:r w:rsidRPr="00F52F7C">
        <w:rPr>
          <w:rFonts w:ascii="TimesNewRomanPS-BoldMT" w:hAnsi="TimesNewRomanPS-BoldMT" w:cs="TimesNewRomanPS-BoldMT"/>
          <w:b/>
          <w:bCs/>
          <w:sz w:val="30"/>
          <w:szCs w:val="30"/>
          <w:lang w:val="pt-BR"/>
        </w:rPr>
        <w:tab/>
      </w:r>
      <w:r w:rsidR="00565097" w:rsidRPr="00565097">
        <w:rPr>
          <w:rFonts w:ascii="TimesNewRomanPSMT" w:hAnsi="TimesNewRomanPSMT" w:cs="TimesNewRomanPSMT"/>
          <w:sz w:val="24"/>
          <w:szCs w:val="24"/>
          <w:lang w:val="pt-BR"/>
        </w:rPr>
        <w:t xml:space="preserve">O objetivo do trabalho era desenvolver uma cópia da rede social </w:t>
      </w:r>
      <w:proofErr w:type="spellStart"/>
      <w:r w:rsidR="00565097" w:rsidRPr="00565097">
        <w:rPr>
          <w:rFonts w:ascii="TimesNewRomanPSMT" w:hAnsi="TimesNewRomanPSMT" w:cs="TimesNewRomanPSMT"/>
          <w:sz w:val="24"/>
          <w:szCs w:val="24"/>
          <w:lang w:val="pt-BR"/>
        </w:rPr>
        <w:t>Twitter</w:t>
      </w:r>
      <w:proofErr w:type="spellEnd"/>
      <w:r w:rsidR="00565097" w:rsidRPr="00565097">
        <w:rPr>
          <w:rFonts w:ascii="TimesNewRomanPSMT" w:hAnsi="TimesNewRomanPSMT" w:cs="TimesNewRomanPSMT"/>
          <w:sz w:val="24"/>
          <w:szCs w:val="24"/>
          <w:lang w:val="pt-BR"/>
        </w:rPr>
        <w:t xml:space="preserve"> utilizando para isso, árvores AVL para guardar os nomes dos usuários e as mensagens postadas por eles. Como as árvores AVL se </w:t>
      </w:r>
      <w:proofErr w:type="spellStart"/>
      <w:r w:rsidR="00565097" w:rsidRPr="00565097">
        <w:rPr>
          <w:rFonts w:ascii="TimesNewRomanPSMT" w:hAnsi="TimesNewRomanPSMT" w:cs="TimesNewRomanPSMT"/>
          <w:sz w:val="24"/>
          <w:szCs w:val="24"/>
          <w:lang w:val="pt-BR"/>
        </w:rPr>
        <w:t>autobalanceiam</w:t>
      </w:r>
      <w:proofErr w:type="spellEnd"/>
      <w:r w:rsidR="00565097" w:rsidRPr="00565097">
        <w:rPr>
          <w:rFonts w:ascii="TimesNewRomanPSMT" w:hAnsi="TimesNewRomanPSMT" w:cs="TimesNewRomanPSMT"/>
          <w:sz w:val="24"/>
          <w:szCs w:val="24"/>
          <w:lang w:val="pt-BR"/>
        </w:rPr>
        <w:t xml:space="preserve">, temos um tempo de busca menor para encontrar as mensagens e usuários, de modo que isso </w:t>
      </w:r>
      <w:proofErr w:type="gramStart"/>
      <w:r w:rsidR="00565097" w:rsidRPr="00565097">
        <w:rPr>
          <w:rFonts w:ascii="TimesNewRomanPSMT" w:hAnsi="TimesNewRomanPSMT" w:cs="TimesNewRomanPSMT"/>
          <w:sz w:val="24"/>
          <w:szCs w:val="24"/>
          <w:lang w:val="pt-BR"/>
        </w:rPr>
        <w:t>otimiza</w:t>
      </w:r>
      <w:proofErr w:type="gramEnd"/>
      <w:r w:rsidR="00565097" w:rsidRPr="00565097">
        <w:rPr>
          <w:rFonts w:ascii="TimesNewRomanPSMT" w:hAnsi="TimesNewRomanPSMT" w:cs="TimesNewRomanPSMT"/>
          <w:sz w:val="24"/>
          <w:szCs w:val="24"/>
          <w:lang w:val="pt-BR"/>
        </w:rPr>
        <w:t xml:space="preserve"> o nosso programa.</w:t>
      </w:r>
    </w:p>
    <w:p w:rsidR="006F1A93" w:rsidRPr="00565097" w:rsidRDefault="006F1A93" w:rsidP="006B04E0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b/>
          <w:sz w:val="24"/>
          <w:szCs w:val="24"/>
          <w:lang w:val="pt-BR"/>
        </w:rPr>
      </w:pPr>
    </w:p>
    <w:p w:rsidR="006F1A93" w:rsidRPr="00F52F7C" w:rsidRDefault="006F1A93" w:rsidP="006B04E0">
      <w:pPr>
        <w:tabs>
          <w:tab w:val="left" w:pos="-720"/>
        </w:tabs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NewRomanPS-BoldMT" w:hAnsi="TimesNewRomanPS-BoldMT" w:cs="TimesNewRomanPS-BoldMT"/>
          <w:b/>
          <w:bCs/>
          <w:sz w:val="30"/>
          <w:szCs w:val="30"/>
          <w:lang w:val="pt-BR"/>
        </w:rPr>
      </w:pPr>
      <w:r w:rsidRPr="00F52F7C">
        <w:rPr>
          <w:rFonts w:ascii="TimesNewRomanPS-BoldMT" w:hAnsi="TimesNewRomanPS-BoldMT" w:cs="TimesNewRomanPS-BoldMT"/>
          <w:b/>
          <w:bCs/>
          <w:sz w:val="30"/>
          <w:szCs w:val="30"/>
          <w:lang w:val="pt-BR"/>
        </w:rPr>
        <w:t>Estruturas de Dados utilizadas</w:t>
      </w:r>
      <w:r w:rsidR="00564A1B" w:rsidRPr="00F52F7C">
        <w:rPr>
          <w:rFonts w:ascii="TimesNewRomanPS-BoldMT" w:hAnsi="TimesNewRomanPS-BoldMT" w:cs="TimesNewRomanPS-BoldMT"/>
          <w:b/>
          <w:bCs/>
          <w:sz w:val="30"/>
          <w:szCs w:val="30"/>
          <w:lang w:val="pt-BR"/>
        </w:rPr>
        <w:t>:</w:t>
      </w:r>
    </w:p>
    <w:p w:rsidR="00564A1B" w:rsidRDefault="00564A1B" w:rsidP="007856D1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4"/>
          <w:szCs w:val="24"/>
          <w:lang w:val="pt-BR"/>
        </w:rPr>
      </w:pPr>
      <w:r>
        <w:rPr>
          <w:rFonts w:ascii="TimesNewRomanPSMT" w:hAnsi="TimesNewRomanPSMT" w:cs="TimesNewRomanPSMT"/>
          <w:sz w:val="24"/>
          <w:szCs w:val="24"/>
          <w:lang w:val="pt-BR"/>
        </w:rPr>
        <w:tab/>
        <w:t>-</w:t>
      </w:r>
      <w:r w:rsidR="007856D1">
        <w:rPr>
          <w:rFonts w:ascii="TimesNewRomanPSMT" w:hAnsi="TimesNewRomanPSMT" w:cs="TimesNewRomanPSMT"/>
          <w:sz w:val="24"/>
          <w:szCs w:val="24"/>
          <w:lang w:val="pt-BR"/>
        </w:rPr>
        <w:t xml:space="preserve"> Árvore AVL</w:t>
      </w:r>
    </w:p>
    <w:p w:rsidR="008B3579" w:rsidRPr="00433926" w:rsidRDefault="008B3579" w:rsidP="008B3579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NewRomanPSMT" w:hAnsi="TimesNewRomanPSMT" w:cs="TimesNewRomanPSMT"/>
          <w:sz w:val="24"/>
          <w:szCs w:val="24"/>
          <w:lang w:val="pt-BR"/>
        </w:rPr>
      </w:pPr>
      <w:r>
        <w:rPr>
          <w:rFonts w:ascii="TimesNewRomanPSMT" w:hAnsi="TimesNewRomanPSMT" w:cs="TimesNewRomanPSMT"/>
          <w:sz w:val="24"/>
          <w:szCs w:val="24"/>
          <w:lang w:val="pt-BR"/>
        </w:rPr>
        <w:t xml:space="preserve">É </w:t>
      </w:r>
      <w:r w:rsidRPr="008B3579">
        <w:rPr>
          <w:rFonts w:ascii="TimesNewRomanPSMT" w:hAnsi="TimesNewRomanPSMT" w:cs="TimesNewRomanPSMT"/>
          <w:sz w:val="24"/>
          <w:szCs w:val="24"/>
          <w:lang w:val="pt-BR"/>
        </w:rPr>
        <w:t xml:space="preserve">uma árvore de busca binária </w:t>
      </w:r>
      <w:proofErr w:type="spellStart"/>
      <w:proofErr w:type="gramStart"/>
      <w:r w:rsidRPr="008B3579">
        <w:rPr>
          <w:rFonts w:ascii="TimesNewRomanPSMT" w:hAnsi="TimesNewRomanPSMT" w:cs="TimesNewRomanPSMT"/>
          <w:sz w:val="24"/>
          <w:szCs w:val="24"/>
          <w:lang w:val="pt-BR"/>
        </w:rPr>
        <w:t>auto-balanceada</w:t>
      </w:r>
      <w:proofErr w:type="spellEnd"/>
      <w:proofErr w:type="gramEnd"/>
      <w:r w:rsidRPr="008B3579">
        <w:rPr>
          <w:rFonts w:ascii="TimesNewRomanPSMT" w:hAnsi="TimesNewRomanPSMT" w:cs="TimesNewRomanPSMT"/>
          <w:sz w:val="24"/>
          <w:szCs w:val="24"/>
          <w:lang w:val="pt-BR"/>
        </w:rPr>
        <w:t xml:space="preserve">. Em tal árvore, as alturas das duas </w:t>
      </w:r>
      <w:proofErr w:type="spellStart"/>
      <w:proofErr w:type="gramStart"/>
      <w:r w:rsidRPr="008B3579">
        <w:rPr>
          <w:rFonts w:ascii="TimesNewRomanPSMT" w:hAnsi="TimesNewRomanPSMT" w:cs="TimesNewRomanPSMT"/>
          <w:sz w:val="24"/>
          <w:szCs w:val="24"/>
          <w:lang w:val="pt-BR"/>
        </w:rPr>
        <w:t>sub-árvores</w:t>
      </w:r>
      <w:proofErr w:type="spellEnd"/>
      <w:proofErr w:type="gramEnd"/>
      <w:r w:rsidRPr="008B3579">
        <w:rPr>
          <w:rFonts w:ascii="TimesNewRomanPSMT" w:hAnsi="TimesNewRomanPSMT" w:cs="TimesNewRomanPSMT"/>
          <w:sz w:val="24"/>
          <w:szCs w:val="24"/>
          <w:lang w:val="pt-BR"/>
        </w:rPr>
        <w:t xml:space="preserve"> a partir de cada nó difere no máximo em uma unidade. As operações de busca, inserção e remoção de elementos possuem complexidade </w:t>
      </w:r>
      <w:proofErr w:type="gramStart"/>
      <w:r w:rsidRPr="008B3579">
        <w:rPr>
          <w:rFonts w:ascii="TimesNewRomanPSMT" w:hAnsi="TimesNewRomanPSMT" w:cs="TimesNewRomanPSMT"/>
          <w:sz w:val="24"/>
          <w:szCs w:val="24"/>
          <w:lang w:val="pt-BR"/>
        </w:rPr>
        <w:t>O(</w:t>
      </w:r>
      <w:proofErr w:type="gramEnd"/>
      <w:r w:rsidRPr="008B3579">
        <w:rPr>
          <w:rFonts w:ascii="TimesNewRomanPSMT" w:hAnsi="TimesNewRomanPSMT" w:cs="TimesNewRomanPSMT"/>
          <w:sz w:val="24"/>
          <w:szCs w:val="24"/>
          <w:lang w:val="pt-BR"/>
        </w:rPr>
        <w:t xml:space="preserve"> log2 n )</w:t>
      </w:r>
      <w:r w:rsidR="00D97225">
        <w:rPr>
          <w:rFonts w:ascii="TimesNewRomanPSMT" w:hAnsi="TimesNewRomanPSMT" w:cs="TimesNewRomanPSMT"/>
          <w:sz w:val="24"/>
          <w:szCs w:val="24"/>
          <w:lang w:val="pt-BR"/>
        </w:rPr>
        <w:t>.</w:t>
      </w:r>
    </w:p>
    <w:p w:rsidR="007856D1" w:rsidRDefault="00D97225" w:rsidP="008B3579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NewRomanPSMT" w:hAnsi="TimesNewRomanPSMT" w:cs="TimesNewRomanPSMT"/>
          <w:sz w:val="24"/>
          <w:szCs w:val="24"/>
          <w:lang w:val="pt-BR"/>
        </w:rPr>
      </w:pPr>
      <w:r>
        <w:rPr>
          <w:rFonts w:ascii="TimesNewRomanPSMT" w:hAnsi="TimesNewRomanPSMT" w:cs="TimesNewRomanPSMT"/>
          <w:sz w:val="24"/>
          <w:szCs w:val="24"/>
          <w:lang w:val="pt-BR"/>
        </w:rPr>
        <w:t>Por isso, utilizamos</w:t>
      </w:r>
      <w:r w:rsidR="00433926" w:rsidRPr="00433926">
        <w:rPr>
          <w:rFonts w:ascii="TimesNewRomanPSMT" w:hAnsi="TimesNewRomanPSMT" w:cs="TimesNewRomanPSMT"/>
          <w:sz w:val="24"/>
          <w:szCs w:val="24"/>
          <w:lang w:val="pt-BR"/>
        </w:rPr>
        <w:t xml:space="preserve"> uma árvore AVL para guardar os usuários</w:t>
      </w:r>
      <w:r w:rsidR="00433926">
        <w:rPr>
          <w:rFonts w:ascii="TimesNewRomanPSMT" w:hAnsi="TimesNewRomanPSMT" w:cs="TimesNewRomanPSMT"/>
          <w:sz w:val="24"/>
          <w:szCs w:val="24"/>
          <w:lang w:val="pt-BR"/>
        </w:rPr>
        <w:t xml:space="preserve"> e outra para as mensagens postadas</w:t>
      </w:r>
      <w:r w:rsidR="00433926" w:rsidRPr="00433926">
        <w:rPr>
          <w:rFonts w:ascii="TimesNewRomanPSMT" w:hAnsi="TimesNewRomanPSMT" w:cs="TimesNewRomanPSMT"/>
          <w:sz w:val="24"/>
          <w:szCs w:val="24"/>
          <w:lang w:val="pt-BR"/>
        </w:rPr>
        <w:t xml:space="preserve"> de forma ordenada e para que a busca fosse mais rápida que numa busca em outros tipos de estruturas.</w:t>
      </w:r>
    </w:p>
    <w:p w:rsidR="00433926" w:rsidRPr="00433926" w:rsidRDefault="00433926" w:rsidP="006B04E0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4"/>
          <w:szCs w:val="24"/>
          <w:u w:val="single"/>
          <w:lang w:val="pt-BR"/>
        </w:rPr>
      </w:pPr>
    </w:p>
    <w:p w:rsidR="00433926" w:rsidRPr="00F52F7C" w:rsidRDefault="00433926" w:rsidP="00433926">
      <w:pPr>
        <w:tabs>
          <w:tab w:val="left" w:pos="-720"/>
        </w:tabs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NewRomanPS-BoldMT" w:hAnsi="TimesNewRomanPS-BoldMT" w:cs="TimesNewRomanPS-BoldMT"/>
          <w:b/>
          <w:bCs/>
          <w:sz w:val="30"/>
          <w:szCs w:val="30"/>
          <w:lang w:val="pt-BR"/>
        </w:rPr>
      </w:pPr>
      <w:r>
        <w:rPr>
          <w:rFonts w:ascii="TimesNewRomanPS-BoldMT" w:hAnsi="TimesNewRomanPS-BoldMT" w:cs="TimesNewRomanPS-BoldMT"/>
          <w:b/>
          <w:bCs/>
          <w:sz w:val="30"/>
          <w:szCs w:val="30"/>
          <w:lang w:val="pt-BR"/>
        </w:rPr>
        <w:t>O programa:</w:t>
      </w:r>
    </w:p>
    <w:p w:rsidR="00433926" w:rsidRDefault="00C576FA" w:rsidP="00C31137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NewRomanPSMT" w:hAnsi="TimesNewRomanPSMT" w:cs="TimesNewRomanPSMT"/>
          <w:sz w:val="24"/>
          <w:szCs w:val="24"/>
          <w:lang w:val="pt-BR"/>
        </w:rPr>
      </w:pPr>
      <w:r>
        <w:rPr>
          <w:rFonts w:ascii="TimesNewRomanPS-BoldMT" w:hAnsi="TimesNewRomanPS-BoldMT" w:cs="TimesNewRomanPS-BoldMT"/>
          <w:b/>
          <w:bCs/>
          <w:noProof/>
          <w:sz w:val="30"/>
          <w:szCs w:val="30"/>
          <w:u w:val="single"/>
          <w:lang w:val="pt-BR" w:eastAsia="pt-BR"/>
        </w:rPr>
        <w:drawing>
          <wp:anchor distT="0" distB="0" distL="114300" distR="114300" simplePos="0" relativeHeight="251658240" behindDoc="0" locked="0" layoutInCell="1" allowOverlap="1" wp14:anchorId="73230ECB" wp14:editId="22FB66C0">
            <wp:simplePos x="0" y="0"/>
            <wp:positionH relativeFrom="column">
              <wp:posOffset>190500</wp:posOffset>
            </wp:positionH>
            <wp:positionV relativeFrom="paragraph">
              <wp:posOffset>612140</wp:posOffset>
            </wp:positionV>
            <wp:extent cx="6102985" cy="2828290"/>
            <wp:effectExtent l="0" t="0" r="0" b="0"/>
            <wp:wrapSquare wrapText="bothSides"/>
            <wp:docPr id="2" name="Imagem 2" descr="C:\Users\Daniele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e\Desktop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985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3926">
        <w:rPr>
          <w:rFonts w:ascii="TimesNewRomanPSMT" w:hAnsi="TimesNewRomanPSMT" w:cs="TimesNewRomanPSMT"/>
          <w:sz w:val="24"/>
          <w:szCs w:val="24"/>
          <w:lang w:val="pt-BR"/>
        </w:rPr>
        <w:t xml:space="preserve">Esta é a tela principal do </w:t>
      </w:r>
      <w:r w:rsidR="002D7697">
        <w:rPr>
          <w:rFonts w:ascii="TimesNewRomanPSMT" w:hAnsi="TimesNewRomanPSMT" w:cs="TimesNewRomanPSMT"/>
          <w:sz w:val="24"/>
          <w:szCs w:val="24"/>
          <w:lang w:val="pt-BR"/>
        </w:rPr>
        <w:t>programa</w:t>
      </w:r>
      <w:r w:rsidR="00433926">
        <w:rPr>
          <w:rFonts w:ascii="TimesNewRomanPSMT" w:hAnsi="TimesNewRomanPSMT" w:cs="TimesNewRomanPSMT"/>
          <w:sz w:val="24"/>
          <w:szCs w:val="24"/>
          <w:lang w:val="pt-BR"/>
        </w:rPr>
        <w:t xml:space="preserve">, </w:t>
      </w:r>
      <w:r w:rsidR="002D7697">
        <w:rPr>
          <w:rFonts w:ascii="TimesNewRomanPSMT" w:hAnsi="TimesNewRomanPSMT" w:cs="TimesNewRomanPSMT"/>
          <w:sz w:val="24"/>
          <w:szCs w:val="24"/>
          <w:lang w:val="pt-BR"/>
        </w:rPr>
        <w:t>nela</w:t>
      </w:r>
      <w:r w:rsidR="00433926">
        <w:rPr>
          <w:rFonts w:ascii="TimesNewRomanPSMT" w:hAnsi="TimesNewRomanPSMT" w:cs="TimesNewRomanPSMT"/>
          <w:sz w:val="24"/>
          <w:szCs w:val="24"/>
          <w:lang w:val="pt-BR"/>
        </w:rPr>
        <w:t xml:space="preserve"> o usuário pode se cadastrar</w:t>
      </w:r>
      <w:r w:rsidR="002D7697">
        <w:rPr>
          <w:rFonts w:ascii="TimesNewRomanPSMT" w:hAnsi="TimesNewRomanPSMT" w:cs="TimesNewRomanPSMT"/>
          <w:sz w:val="24"/>
          <w:szCs w:val="24"/>
          <w:lang w:val="pt-BR"/>
        </w:rPr>
        <w:t xml:space="preserve">, ou se já houver cadastro poderá entrar no </w:t>
      </w:r>
      <w:proofErr w:type="spellStart"/>
      <w:proofErr w:type="gramStart"/>
      <w:r w:rsidR="002D7697">
        <w:rPr>
          <w:rFonts w:ascii="TimesNewRomanPSMT" w:hAnsi="TimesNewRomanPSMT" w:cs="TimesNewRomanPSMT"/>
          <w:sz w:val="24"/>
          <w:szCs w:val="24"/>
          <w:lang w:val="pt-BR"/>
        </w:rPr>
        <w:t>TwitBear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  <w:lang w:val="pt-BR"/>
        </w:rPr>
        <w:t>.</w:t>
      </w:r>
    </w:p>
    <w:p w:rsidR="004A3552" w:rsidRDefault="004A3552" w:rsidP="00433926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4"/>
          <w:szCs w:val="24"/>
          <w:lang w:val="pt-BR"/>
        </w:rPr>
      </w:pPr>
    </w:p>
    <w:p w:rsidR="004A3552" w:rsidRDefault="004A3552" w:rsidP="00433926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4"/>
          <w:szCs w:val="24"/>
          <w:lang w:val="pt-BR"/>
        </w:rPr>
      </w:pPr>
    </w:p>
    <w:p w:rsidR="004A3552" w:rsidRDefault="004A3552" w:rsidP="00C31137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NewRomanPSMT" w:hAnsi="TimesNewRomanPSMT" w:cs="TimesNewRomanPSMT"/>
          <w:sz w:val="24"/>
          <w:szCs w:val="24"/>
          <w:lang w:val="pt-BR"/>
        </w:rPr>
      </w:pPr>
      <w:r>
        <w:rPr>
          <w:rFonts w:ascii="TimesNewRomanPSMT" w:hAnsi="TimesNewRomanPSMT" w:cs="TimesNewRomanPSMT"/>
          <w:sz w:val="24"/>
          <w:szCs w:val="24"/>
          <w:lang w:val="pt-BR"/>
        </w:rPr>
        <w:t xml:space="preserve">Após o usuário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BR"/>
        </w:rPr>
        <w:t>logar</w:t>
      </w:r>
      <w:proofErr w:type="spellEnd"/>
      <w:r>
        <w:rPr>
          <w:rFonts w:ascii="TimesNewRomanPSMT" w:hAnsi="TimesNewRomanPSMT" w:cs="TimesNewRomanPSMT"/>
          <w:sz w:val="24"/>
          <w:szCs w:val="24"/>
          <w:lang w:val="pt-BR"/>
        </w:rPr>
        <w:t xml:space="preserve"> no sistema, aparecerá esta tela onde poderá </w:t>
      </w:r>
      <w:r w:rsidR="00C31137">
        <w:rPr>
          <w:rFonts w:ascii="TimesNewRomanPSMT" w:hAnsi="TimesNewRomanPSMT" w:cs="TimesNewRomanPSMT"/>
          <w:sz w:val="24"/>
          <w:szCs w:val="24"/>
          <w:lang w:val="pt-BR"/>
        </w:rPr>
        <w:t>utilizar</w:t>
      </w:r>
      <w:r>
        <w:rPr>
          <w:rFonts w:ascii="TimesNewRomanPSMT" w:hAnsi="TimesNewRomanPSMT" w:cs="TimesNewRomanPSMT"/>
          <w:sz w:val="24"/>
          <w:szCs w:val="24"/>
          <w:lang w:val="pt-BR"/>
        </w:rPr>
        <w:t xml:space="preserve"> todas as fun</w:t>
      </w:r>
      <w:r w:rsidR="00C31137">
        <w:rPr>
          <w:rFonts w:ascii="TimesNewRomanPSMT" w:hAnsi="TimesNewRomanPSMT" w:cs="TimesNewRomanPSMT"/>
          <w:sz w:val="24"/>
          <w:szCs w:val="24"/>
          <w:lang w:val="pt-BR"/>
        </w:rPr>
        <w:t>ções do programa. Como postar, ver, remover e buscar mensagens. Veja:</w:t>
      </w:r>
    </w:p>
    <w:p w:rsidR="00C31137" w:rsidRDefault="00C31137" w:rsidP="00433926">
      <w:pPr>
        <w:autoSpaceDE w:val="0"/>
        <w:autoSpaceDN w:val="0"/>
        <w:adjustRightInd w:val="0"/>
        <w:spacing w:after="0" w:line="360" w:lineRule="auto"/>
        <w:jc w:val="both"/>
        <w:rPr>
          <w:rFonts w:ascii="TimesNewRomanPS-BoldMT" w:hAnsi="TimesNewRomanPS-BoldMT" w:cs="TimesNewRomanPS-BoldMT"/>
          <w:b/>
          <w:bCs/>
          <w:sz w:val="30"/>
          <w:szCs w:val="30"/>
          <w:lang w:val="pt-BR"/>
        </w:rPr>
      </w:pPr>
    </w:p>
    <w:p w:rsidR="0068115A" w:rsidRDefault="00C576FA" w:rsidP="00433926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b/>
          <w:sz w:val="24"/>
          <w:szCs w:val="24"/>
          <w:lang w:val="pt-BR"/>
        </w:rPr>
      </w:pPr>
      <w:r>
        <w:rPr>
          <w:rFonts w:ascii="TimesNewRomanPS-BoldMT" w:hAnsi="TimesNewRomanPS-BoldMT" w:cs="TimesNewRomanPS-BoldMT"/>
          <w:b/>
          <w:bCs/>
          <w:noProof/>
          <w:sz w:val="30"/>
          <w:szCs w:val="30"/>
          <w:u w:val="single"/>
          <w:lang w:val="pt-BR"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435610</wp:posOffset>
            </wp:positionH>
            <wp:positionV relativeFrom="paragraph">
              <wp:posOffset>-1905</wp:posOffset>
            </wp:positionV>
            <wp:extent cx="5273675" cy="2743200"/>
            <wp:effectExtent l="0" t="0" r="3175" b="0"/>
            <wp:wrapSquare wrapText="bothSides"/>
            <wp:docPr id="6" name="Imagem 6" descr="C:\Users\Daniele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ele\Desktop\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3926">
        <w:rPr>
          <w:rFonts w:ascii="TimesNewRomanPSMT" w:hAnsi="TimesNewRomanPSMT" w:cs="TimesNewRomanPSMT"/>
          <w:b/>
          <w:sz w:val="24"/>
          <w:szCs w:val="24"/>
          <w:lang w:val="pt-BR"/>
        </w:rPr>
        <w:t xml:space="preserve"> </w:t>
      </w:r>
    </w:p>
    <w:p w:rsidR="00623E14" w:rsidRDefault="00623E14" w:rsidP="00590EA4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NewRomanPS-BoldMT" w:hAnsi="TimesNewRomanPS-BoldMT" w:cs="TimesNewRomanPS-BoldMT"/>
          <w:b/>
          <w:bCs/>
          <w:sz w:val="30"/>
          <w:szCs w:val="30"/>
          <w:lang w:val="pt-BR"/>
        </w:rPr>
      </w:pPr>
    </w:p>
    <w:p w:rsidR="00623E14" w:rsidRDefault="00623E14" w:rsidP="00590EA4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NewRomanPS-BoldMT" w:hAnsi="TimesNewRomanPS-BoldMT" w:cs="TimesNewRomanPS-BoldMT"/>
          <w:b/>
          <w:bCs/>
          <w:sz w:val="30"/>
          <w:szCs w:val="30"/>
          <w:lang w:val="pt-BR"/>
        </w:rPr>
      </w:pPr>
    </w:p>
    <w:p w:rsidR="00623E14" w:rsidRDefault="00623E14" w:rsidP="00590EA4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NewRomanPS-BoldMT" w:hAnsi="TimesNewRomanPS-BoldMT" w:cs="TimesNewRomanPS-BoldMT"/>
          <w:b/>
          <w:bCs/>
          <w:sz w:val="30"/>
          <w:szCs w:val="30"/>
          <w:lang w:val="pt-BR"/>
        </w:rPr>
      </w:pPr>
    </w:p>
    <w:p w:rsidR="00623E14" w:rsidRDefault="00623E14" w:rsidP="00590EA4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NewRomanPS-BoldMT" w:hAnsi="TimesNewRomanPS-BoldMT" w:cs="TimesNewRomanPS-BoldMT"/>
          <w:b/>
          <w:bCs/>
          <w:sz w:val="30"/>
          <w:szCs w:val="30"/>
          <w:lang w:val="pt-BR"/>
        </w:rPr>
      </w:pPr>
    </w:p>
    <w:p w:rsidR="00AC628C" w:rsidRDefault="00AC628C" w:rsidP="004B32BD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NewRomanPS-BoldMT" w:hAnsi="TimesNewRomanPS-BoldMT" w:cs="TimesNewRomanPS-BoldMT"/>
          <w:b/>
          <w:bCs/>
          <w:sz w:val="30"/>
          <w:szCs w:val="30"/>
          <w:lang w:val="pt-BR"/>
        </w:rPr>
      </w:pPr>
    </w:p>
    <w:p w:rsidR="00AC628C" w:rsidRDefault="00AC628C" w:rsidP="004B32BD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NewRomanPS-BoldMT" w:hAnsi="TimesNewRomanPS-BoldMT" w:cs="TimesNewRomanPS-BoldMT"/>
          <w:b/>
          <w:bCs/>
          <w:sz w:val="30"/>
          <w:szCs w:val="30"/>
          <w:lang w:val="pt-BR"/>
        </w:rPr>
      </w:pPr>
    </w:p>
    <w:p w:rsidR="00AC628C" w:rsidRDefault="00AC628C" w:rsidP="004B32BD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NewRomanPS-BoldMT" w:hAnsi="TimesNewRomanPS-BoldMT" w:cs="TimesNewRomanPS-BoldMT"/>
          <w:b/>
          <w:bCs/>
          <w:sz w:val="30"/>
          <w:szCs w:val="30"/>
          <w:lang w:val="pt-BR"/>
        </w:rPr>
      </w:pPr>
    </w:p>
    <w:p w:rsidR="00AC628C" w:rsidRDefault="00AC628C" w:rsidP="004B32BD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NewRomanPS-BoldMT" w:hAnsi="TimesNewRomanPS-BoldMT" w:cs="TimesNewRomanPS-BoldMT"/>
          <w:b/>
          <w:bCs/>
          <w:sz w:val="30"/>
          <w:szCs w:val="30"/>
          <w:lang w:val="pt-BR"/>
        </w:rPr>
      </w:pPr>
    </w:p>
    <w:p w:rsidR="00AC628C" w:rsidRDefault="00AC628C" w:rsidP="004B32BD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NewRomanPS-BoldMT" w:hAnsi="TimesNewRomanPS-BoldMT" w:cs="TimesNewRomanPS-BoldMT"/>
          <w:b/>
          <w:bCs/>
          <w:sz w:val="30"/>
          <w:szCs w:val="30"/>
          <w:lang w:val="pt-BR"/>
        </w:rPr>
      </w:pPr>
    </w:p>
    <w:p w:rsidR="00AC628C" w:rsidRDefault="00AC628C" w:rsidP="004B32BD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NewRomanPSMT" w:hAnsi="TimesNewRomanPSMT" w:cs="TimesNewRomanPSMT"/>
          <w:sz w:val="24"/>
          <w:szCs w:val="24"/>
          <w:lang w:val="pt-BR"/>
        </w:rPr>
      </w:pPr>
      <w:r>
        <w:rPr>
          <w:rFonts w:ascii="TimesNewRomanPSMT" w:hAnsi="TimesNewRomanPSMT" w:cs="TimesNewRomanPSMT"/>
          <w:sz w:val="24"/>
          <w:szCs w:val="24"/>
          <w:lang w:val="pt-BR"/>
        </w:rPr>
        <w:t>O usuário poderá também ver todas as mensagens que ele postou:</w:t>
      </w:r>
    </w:p>
    <w:p w:rsidR="00AC628C" w:rsidRDefault="00AC628C" w:rsidP="004B32BD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NewRomanPSMT" w:hAnsi="TimesNewRomanPSMT" w:cs="TimesNewRomanPSMT"/>
          <w:sz w:val="24"/>
          <w:szCs w:val="24"/>
          <w:lang w:val="pt-BR"/>
        </w:rPr>
      </w:pPr>
      <w:r>
        <w:rPr>
          <w:rFonts w:ascii="TimesNewRomanPS-BoldMT" w:hAnsi="TimesNewRomanPS-BoldMT" w:cs="TimesNewRomanPS-BoldMT"/>
          <w:b/>
          <w:bCs/>
          <w:noProof/>
          <w:sz w:val="30"/>
          <w:szCs w:val="30"/>
          <w:lang w:val="pt-BR" w:eastAsia="pt-BR"/>
        </w:rPr>
        <w:drawing>
          <wp:anchor distT="0" distB="0" distL="114300" distR="114300" simplePos="0" relativeHeight="251660288" behindDoc="0" locked="0" layoutInCell="1" allowOverlap="1" wp14:anchorId="31D38F76" wp14:editId="1C336FA5">
            <wp:simplePos x="0" y="0"/>
            <wp:positionH relativeFrom="column">
              <wp:posOffset>499110</wp:posOffset>
            </wp:positionH>
            <wp:positionV relativeFrom="paragraph">
              <wp:posOffset>161290</wp:posOffset>
            </wp:positionV>
            <wp:extent cx="5188585" cy="2828290"/>
            <wp:effectExtent l="0" t="0" r="0" b="0"/>
            <wp:wrapSquare wrapText="bothSides"/>
            <wp:docPr id="7" name="Imagem 7" descr="C:\Users\Daniele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iele\Desktop\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585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628C" w:rsidRDefault="00AC628C" w:rsidP="004B32BD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NewRomanPSMT" w:hAnsi="TimesNewRomanPSMT" w:cs="TimesNewRomanPSMT"/>
          <w:sz w:val="24"/>
          <w:szCs w:val="24"/>
          <w:lang w:val="pt-BR"/>
        </w:rPr>
      </w:pPr>
    </w:p>
    <w:p w:rsidR="00AC628C" w:rsidRDefault="00AC628C" w:rsidP="004B32BD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NewRomanPSMT" w:hAnsi="TimesNewRomanPSMT" w:cs="TimesNewRomanPSMT"/>
          <w:sz w:val="24"/>
          <w:szCs w:val="24"/>
          <w:lang w:val="pt-BR"/>
        </w:rPr>
      </w:pPr>
    </w:p>
    <w:p w:rsidR="00AC628C" w:rsidRDefault="00AC628C" w:rsidP="004B32BD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NewRomanPSMT" w:hAnsi="TimesNewRomanPSMT" w:cs="TimesNewRomanPSMT"/>
          <w:sz w:val="24"/>
          <w:szCs w:val="24"/>
          <w:lang w:val="pt-BR"/>
        </w:rPr>
      </w:pPr>
    </w:p>
    <w:p w:rsidR="00AC628C" w:rsidRDefault="00AC628C" w:rsidP="004B32BD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NewRomanPSMT" w:hAnsi="TimesNewRomanPSMT" w:cs="TimesNewRomanPSMT"/>
          <w:sz w:val="24"/>
          <w:szCs w:val="24"/>
          <w:lang w:val="pt-BR"/>
        </w:rPr>
      </w:pPr>
    </w:p>
    <w:p w:rsidR="00AC628C" w:rsidRDefault="00AC628C" w:rsidP="004B32BD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NewRomanPS-BoldMT" w:hAnsi="TimesNewRomanPS-BoldMT" w:cs="TimesNewRomanPS-BoldMT"/>
          <w:b/>
          <w:bCs/>
          <w:sz w:val="30"/>
          <w:szCs w:val="30"/>
          <w:lang w:val="pt-BR"/>
        </w:rPr>
      </w:pPr>
    </w:p>
    <w:p w:rsidR="00AC628C" w:rsidRDefault="00AC628C" w:rsidP="004B32BD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NewRomanPS-BoldMT" w:hAnsi="TimesNewRomanPS-BoldMT" w:cs="TimesNewRomanPS-BoldMT"/>
          <w:b/>
          <w:bCs/>
          <w:sz w:val="30"/>
          <w:szCs w:val="30"/>
          <w:lang w:val="pt-BR"/>
        </w:rPr>
      </w:pPr>
    </w:p>
    <w:p w:rsidR="00AC628C" w:rsidRDefault="00AC628C" w:rsidP="004B32BD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NewRomanPS-BoldMT" w:hAnsi="TimesNewRomanPS-BoldMT" w:cs="TimesNewRomanPS-BoldMT"/>
          <w:b/>
          <w:bCs/>
          <w:sz w:val="30"/>
          <w:szCs w:val="30"/>
          <w:lang w:val="pt-BR"/>
        </w:rPr>
      </w:pPr>
    </w:p>
    <w:p w:rsidR="00AC628C" w:rsidRDefault="00AC628C" w:rsidP="004B32BD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NewRomanPS-BoldMT" w:hAnsi="TimesNewRomanPS-BoldMT" w:cs="TimesNewRomanPS-BoldMT"/>
          <w:b/>
          <w:bCs/>
          <w:sz w:val="30"/>
          <w:szCs w:val="30"/>
          <w:lang w:val="pt-BR"/>
        </w:rPr>
      </w:pPr>
    </w:p>
    <w:p w:rsidR="00AC628C" w:rsidRDefault="00AC628C" w:rsidP="004B32BD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NewRomanPS-BoldMT" w:hAnsi="TimesNewRomanPS-BoldMT" w:cs="TimesNewRomanPS-BoldMT"/>
          <w:b/>
          <w:bCs/>
          <w:sz w:val="30"/>
          <w:szCs w:val="30"/>
          <w:lang w:val="pt-BR"/>
        </w:rPr>
      </w:pPr>
    </w:p>
    <w:p w:rsidR="00AC628C" w:rsidRDefault="00AC628C" w:rsidP="004B32BD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NewRomanPS-BoldMT" w:hAnsi="TimesNewRomanPS-BoldMT" w:cs="TimesNewRomanPS-BoldMT"/>
          <w:b/>
          <w:bCs/>
          <w:sz w:val="30"/>
          <w:szCs w:val="30"/>
          <w:lang w:val="pt-BR"/>
        </w:rPr>
      </w:pPr>
    </w:p>
    <w:p w:rsidR="00AC628C" w:rsidRDefault="00AC628C" w:rsidP="004B32BD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NewRomanPS-BoldMT" w:hAnsi="TimesNewRomanPS-BoldMT" w:cs="TimesNewRomanPS-BoldMT"/>
          <w:b/>
          <w:bCs/>
          <w:sz w:val="30"/>
          <w:szCs w:val="30"/>
          <w:lang w:val="pt-BR"/>
        </w:rPr>
      </w:pPr>
    </w:p>
    <w:p w:rsidR="00590EA4" w:rsidRPr="004B32BD" w:rsidRDefault="00590EA4" w:rsidP="004B32BD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NewRomanPS-BoldMT" w:hAnsi="TimesNewRomanPS-BoldMT" w:cs="TimesNewRomanPS-BoldMT"/>
          <w:b/>
          <w:bCs/>
          <w:sz w:val="30"/>
          <w:szCs w:val="30"/>
          <w:lang w:val="pt-BR"/>
        </w:rPr>
      </w:pPr>
      <w:bookmarkStart w:id="0" w:name="_GoBack"/>
      <w:bookmarkEnd w:id="0"/>
      <w:r>
        <w:rPr>
          <w:rFonts w:ascii="TimesNewRomanPS-BoldMT" w:hAnsi="TimesNewRomanPS-BoldMT" w:cs="TimesNewRomanPS-BoldMT"/>
          <w:b/>
          <w:bCs/>
          <w:sz w:val="30"/>
          <w:szCs w:val="30"/>
          <w:lang w:val="pt-BR"/>
        </w:rPr>
        <w:lastRenderedPageBreak/>
        <w:t>Compilação:</w:t>
      </w:r>
      <w:r w:rsidR="00AC628C" w:rsidRPr="00AC628C">
        <w:rPr>
          <w:rFonts w:ascii="TimesNewRomanPS-BoldMT" w:hAnsi="TimesNewRomanPS-BoldMT" w:cs="TimesNewRomanPS-BoldMT"/>
          <w:b/>
          <w:bCs/>
          <w:noProof/>
          <w:sz w:val="30"/>
          <w:szCs w:val="30"/>
          <w:lang w:val="pt-BR" w:eastAsia="pt-BR"/>
        </w:rPr>
        <w:t xml:space="preserve"> </w:t>
      </w:r>
    </w:p>
    <w:p w:rsidR="00590EA4" w:rsidRDefault="00623E14" w:rsidP="00590EA4">
      <w:pPr>
        <w:autoSpaceDE w:val="0"/>
        <w:autoSpaceDN w:val="0"/>
        <w:adjustRightInd w:val="0"/>
        <w:spacing w:after="0" w:line="360" w:lineRule="auto"/>
        <w:ind w:firstLine="720"/>
        <w:rPr>
          <w:rFonts w:ascii="TimesNewRomanPSMT" w:hAnsi="TimesNewRomanPSMT" w:cs="TimesNewRomanPSMT"/>
          <w:sz w:val="24"/>
          <w:szCs w:val="24"/>
          <w:lang w:val="pt-BR"/>
        </w:rPr>
      </w:pPr>
      <w:r>
        <w:rPr>
          <w:rFonts w:ascii="TimesNewRomanPSMT" w:hAnsi="TimesNewRomanPSMT" w:cs="TimesNewRomanPSMT"/>
          <w:sz w:val="24"/>
          <w:szCs w:val="24"/>
          <w:lang w:val="pt-BR"/>
        </w:rPr>
        <w:t xml:space="preserve">O compilador utilizado foi o GCC no programa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BR"/>
        </w:rPr>
        <w:t>Code</w:t>
      </w:r>
      <w:proofErr w:type="spellEnd"/>
      <w:proofErr w:type="gramStart"/>
      <w:r>
        <w:rPr>
          <w:rFonts w:ascii="TimesNewRomanPSMT" w:hAnsi="TimesNewRomanPSMT" w:cs="TimesNewRomanPSMT"/>
          <w:sz w:val="24"/>
          <w:szCs w:val="24"/>
          <w:lang w:val="pt-BR"/>
        </w:rPr>
        <w:t>::</w:t>
      </w:r>
      <w:proofErr w:type="spellStart"/>
      <w:proofErr w:type="gramEnd"/>
      <w:r>
        <w:rPr>
          <w:rFonts w:ascii="TimesNewRomanPSMT" w:hAnsi="TimesNewRomanPSMT" w:cs="TimesNewRomanPSMT"/>
          <w:sz w:val="24"/>
          <w:szCs w:val="24"/>
          <w:lang w:val="pt-BR"/>
        </w:rPr>
        <w:t>Blocks</w:t>
      </w:r>
      <w:proofErr w:type="spellEnd"/>
      <w:r>
        <w:rPr>
          <w:rFonts w:ascii="TimesNewRomanPSMT" w:hAnsi="TimesNewRomanPSMT" w:cs="TimesNewRomanPSMT"/>
          <w:sz w:val="24"/>
          <w:szCs w:val="24"/>
          <w:lang w:val="pt-BR"/>
        </w:rPr>
        <w:t>. Não foi usado nenhuma biblioteca nova, apenas a &lt;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  <w:lang w:val="pt-BR"/>
        </w:rPr>
        <w:t>stdio.</w:t>
      </w:r>
      <w:proofErr w:type="gramEnd"/>
      <w:r>
        <w:rPr>
          <w:rFonts w:ascii="TimesNewRomanPSMT" w:hAnsi="TimesNewRomanPSMT" w:cs="TimesNewRomanPSMT"/>
          <w:sz w:val="24"/>
          <w:szCs w:val="24"/>
          <w:lang w:val="pt-BR"/>
        </w:rPr>
        <w:t>h</w:t>
      </w:r>
      <w:proofErr w:type="spellEnd"/>
      <w:r>
        <w:rPr>
          <w:rFonts w:ascii="TimesNewRomanPSMT" w:hAnsi="TimesNewRomanPSMT" w:cs="TimesNewRomanPSMT"/>
          <w:sz w:val="24"/>
          <w:szCs w:val="24"/>
          <w:lang w:val="pt-BR"/>
        </w:rPr>
        <w:t>&gt; e &lt;</w:t>
      </w:r>
      <w:proofErr w:type="spellStart"/>
      <w:r>
        <w:rPr>
          <w:rFonts w:ascii="TimesNewRomanPSMT" w:hAnsi="TimesNewRomanPSMT" w:cs="TimesNewRomanPSMT"/>
          <w:sz w:val="24"/>
          <w:szCs w:val="24"/>
          <w:lang w:val="pt-BR"/>
        </w:rPr>
        <w:t>stdlib.h</w:t>
      </w:r>
      <w:proofErr w:type="spellEnd"/>
      <w:r>
        <w:rPr>
          <w:rFonts w:ascii="TimesNewRomanPSMT" w:hAnsi="TimesNewRomanPSMT" w:cs="TimesNewRomanPSMT"/>
          <w:sz w:val="24"/>
          <w:szCs w:val="24"/>
          <w:lang w:val="pt-BR"/>
        </w:rPr>
        <w:t>&gt;.</w:t>
      </w:r>
    </w:p>
    <w:p w:rsidR="006B04E0" w:rsidRPr="00623E14" w:rsidRDefault="00623E14" w:rsidP="00623E14">
      <w:pPr>
        <w:autoSpaceDE w:val="0"/>
        <w:autoSpaceDN w:val="0"/>
        <w:adjustRightInd w:val="0"/>
        <w:spacing w:after="0" w:line="360" w:lineRule="auto"/>
        <w:ind w:firstLine="720"/>
        <w:rPr>
          <w:rFonts w:ascii="TimesNewRomanPSMT" w:hAnsi="TimesNewRomanPSMT" w:cs="TimesNewRomanPSMT"/>
          <w:sz w:val="24"/>
          <w:szCs w:val="24"/>
          <w:lang w:val="pt-BR"/>
        </w:rPr>
      </w:pPr>
      <w:r>
        <w:rPr>
          <w:rFonts w:ascii="TimesNewRomanPSMT" w:hAnsi="TimesNewRomanPSMT" w:cs="TimesNewRomanPSMT"/>
          <w:sz w:val="24"/>
          <w:szCs w:val="24"/>
          <w:lang w:val="pt-BR"/>
        </w:rPr>
        <w:t xml:space="preserve">Foi testado apenas no Windows </w:t>
      </w:r>
      <w:proofErr w:type="gramStart"/>
      <w:r>
        <w:rPr>
          <w:rFonts w:ascii="TimesNewRomanPSMT" w:hAnsi="TimesNewRomanPSMT" w:cs="TimesNewRomanPSMT"/>
          <w:sz w:val="24"/>
          <w:szCs w:val="24"/>
          <w:lang w:val="pt-BR"/>
        </w:rPr>
        <w:t>8</w:t>
      </w:r>
      <w:proofErr w:type="gramEnd"/>
      <w:r>
        <w:rPr>
          <w:rFonts w:ascii="TimesNewRomanPSMT" w:hAnsi="TimesNewRomanPSMT" w:cs="TimesNewRomanPSMT"/>
          <w:sz w:val="24"/>
          <w:szCs w:val="24"/>
          <w:lang w:val="pt-BR"/>
        </w:rPr>
        <w:t>.</w:t>
      </w:r>
    </w:p>
    <w:p w:rsidR="006B04E0" w:rsidRDefault="006B04E0" w:rsidP="006B04E0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NewRomanPSMT" w:hAnsi="TimesNewRomanPSMT" w:cs="TimesNewRomanPSMT"/>
          <w:b/>
          <w:sz w:val="24"/>
          <w:szCs w:val="24"/>
          <w:lang w:val="pt-BR"/>
        </w:rPr>
      </w:pPr>
    </w:p>
    <w:p w:rsidR="00AC628C" w:rsidRDefault="00C33BC3" w:rsidP="00AC628C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NewRomanPS-BoldMT" w:hAnsi="TimesNewRomanPS-BoldMT" w:cs="TimesNewRomanPS-BoldMT"/>
          <w:b/>
          <w:bCs/>
          <w:sz w:val="30"/>
          <w:szCs w:val="30"/>
          <w:lang w:val="pt-BR"/>
        </w:rPr>
      </w:pPr>
      <w:r>
        <w:rPr>
          <w:rFonts w:ascii="TimesNewRomanPS-BoldMT" w:hAnsi="TimesNewRomanPS-BoldMT" w:cs="TimesNewRomanPS-BoldMT"/>
          <w:b/>
          <w:bCs/>
          <w:sz w:val="30"/>
          <w:szCs w:val="30"/>
          <w:lang w:val="pt-BR"/>
        </w:rPr>
        <w:t>Conclusão:</w:t>
      </w:r>
    </w:p>
    <w:p w:rsidR="00AC628C" w:rsidRDefault="00AC628C" w:rsidP="006B04E0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NewRomanPSMT" w:hAnsi="TimesNewRomanPSMT" w:cs="TimesNewRomanPSMT"/>
          <w:sz w:val="24"/>
          <w:szCs w:val="24"/>
          <w:lang w:val="pt-BR"/>
        </w:rPr>
      </w:pPr>
      <w:r>
        <w:rPr>
          <w:rFonts w:ascii="TimesNewRomanPSMT" w:hAnsi="TimesNewRomanPSMT" w:cs="TimesNewRomanPSMT"/>
          <w:sz w:val="24"/>
          <w:szCs w:val="24"/>
          <w:lang w:val="pt-BR"/>
        </w:rPr>
        <w:t>Este trabalho foi um desafio para nós em fazermos todas as funções solicitadas funcionarem, devido aos ponteiros e a lógica também.</w:t>
      </w:r>
    </w:p>
    <w:p w:rsidR="00C33BC3" w:rsidRPr="009076B0" w:rsidRDefault="00AC628C" w:rsidP="006B04E0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NewRomanPSMT" w:hAnsi="TimesNewRomanPSMT" w:cs="TimesNewRomanPSMT"/>
          <w:b/>
          <w:sz w:val="24"/>
          <w:szCs w:val="24"/>
          <w:lang w:val="pt-BR"/>
        </w:rPr>
      </w:pPr>
      <w:r>
        <w:rPr>
          <w:rFonts w:ascii="TimesNewRomanPSMT" w:hAnsi="TimesNewRomanPSMT" w:cs="TimesNewRomanPSMT"/>
          <w:sz w:val="24"/>
          <w:szCs w:val="24"/>
          <w:lang w:val="pt-BR"/>
        </w:rPr>
        <w:t>Foi</w:t>
      </w:r>
      <w:r w:rsidR="000C12AC">
        <w:rPr>
          <w:rFonts w:ascii="TimesNewRomanPSMT" w:hAnsi="TimesNewRomanPSMT" w:cs="TimesNewRomanPSMT"/>
          <w:sz w:val="24"/>
          <w:szCs w:val="24"/>
          <w:lang w:val="pt-BR"/>
        </w:rPr>
        <w:t xml:space="preserve"> um ótimo </w:t>
      </w:r>
      <w:r>
        <w:rPr>
          <w:rFonts w:ascii="TimesNewRomanPSMT" w:hAnsi="TimesNewRomanPSMT" w:cs="TimesNewRomanPSMT"/>
          <w:sz w:val="24"/>
          <w:szCs w:val="24"/>
          <w:lang w:val="pt-BR"/>
        </w:rPr>
        <w:t xml:space="preserve">projeto onde </w:t>
      </w:r>
      <w:proofErr w:type="spellStart"/>
      <w:r>
        <w:rPr>
          <w:rFonts w:ascii="TimesNewRomanPSMT" w:hAnsi="TimesNewRomanPSMT" w:cs="TimesNewRomanPSMT"/>
          <w:sz w:val="24"/>
          <w:szCs w:val="24"/>
          <w:lang w:val="pt-BR"/>
        </w:rPr>
        <w:t>pudermo</w:t>
      </w:r>
      <w:proofErr w:type="spellEnd"/>
      <w:r>
        <w:rPr>
          <w:rFonts w:ascii="TimesNewRomanPSMT" w:hAnsi="TimesNewRomanPSMT" w:cs="TimesNewRomanPSMT"/>
          <w:sz w:val="24"/>
          <w:szCs w:val="24"/>
          <w:lang w:val="pt-BR"/>
        </w:rPr>
        <w:t xml:space="preserve"> aperfeiçoar</w:t>
      </w:r>
      <w:r w:rsidR="000C12AC">
        <w:rPr>
          <w:rFonts w:ascii="TimesNewRomanPSMT" w:hAnsi="TimesNewRomanPSMT" w:cs="TimesNewRomanPSMT"/>
          <w:sz w:val="24"/>
          <w:szCs w:val="24"/>
          <w:lang w:val="pt-BR"/>
        </w:rPr>
        <w:t xml:space="preserve"> nossos conhecimentos </w:t>
      </w:r>
      <w:r>
        <w:rPr>
          <w:rFonts w:ascii="TimesNewRomanPSMT" w:hAnsi="TimesNewRomanPSMT" w:cs="TimesNewRomanPSMT"/>
          <w:sz w:val="24"/>
          <w:szCs w:val="24"/>
          <w:lang w:val="pt-BR"/>
        </w:rPr>
        <w:t xml:space="preserve">e finalizarmos bem a matéria </w:t>
      </w:r>
      <w:r w:rsidRPr="00AC628C">
        <w:rPr>
          <w:rFonts w:ascii="TimesNewRomanPSMT" w:hAnsi="TimesNewRomanPSMT" w:cs="TimesNewRomanPSMT"/>
          <w:sz w:val="24"/>
          <w:szCs w:val="24"/>
          <w:lang w:val="pt-BR"/>
        </w:rPr>
        <w:t>Algoritmos e Estruturas de Dados I</w:t>
      </w:r>
      <w:r>
        <w:rPr>
          <w:rFonts w:ascii="TimesNewRomanPSMT" w:hAnsi="TimesNewRomanPSMT" w:cs="TimesNewRomanPSMT"/>
          <w:sz w:val="24"/>
          <w:szCs w:val="24"/>
          <w:lang w:val="pt-BR"/>
        </w:rPr>
        <w:t>.</w:t>
      </w:r>
    </w:p>
    <w:sectPr w:rsidR="00C33BC3" w:rsidRPr="009076B0" w:rsidSect="00BA0E7D">
      <w:pgSz w:w="12240" w:h="15840" w:code="1"/>
      <w:pgMar w:top="1152" w:right="1152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577"/>
    <w:rsid w:val="00013510"/>
    <w:rsid w:val="00032422"/>
    <w:rsid w:val="00054174"/>
    <w:rsid w:val="00065CB6"/>
    <w:rsid w:val="00075B05"/>
    <w:rsid w:val="000A12BF"/>
    <w:rsid w:val="000C12AC"/>
    <w:rsid w:val="000D35EC"/>
    <w:rsid w:val="00182116"/>
    <w:rsid w:val="001944DF"/>
    <w:rsid w:val="001C77A8"/>
    <w:rsid w:val="001E47E3"/>
    <w:rsid w:val="00216D03"/>
    <w:rsid w:val="00251290"/>
    <w:rsid w:val="00262F7D"/>
    <w:rsid w:val="00290617"/>
    <w:rsid w:val="00297DC1"/>
    <w:rsid w:val="002C1ABF"/>
    <w:rsid w:val="002D7697"/>
    <w:rsid w:val="00343C67"/>
    <w:rsid w:val="00391E71"/>
    <w:rsid w:val="003973BB"/>
    <w:rsid w:val="0040063C"/>
    <w:rsid w:val="00433926"/>
    <w:rsid w:val="00467A5C"/>
    <w:rsid w:val="004A3552"/>
    <w:rsid w:val="004B32BD"/>
    <w:rsid w:val="004D33C4"/>
    <w:rsid w:val="005027FB"/>
    <w:rsid w:val="00516C1A"/>
    <w:rsid w:val="00554CCB"/>
    <w:rsid w:val="00564A1B"/>
    <w:rsid w:val="00565097"/>
    <w:rsid w:val="0058253D"/>
    <w:rsid w:val="00590EA4"/>
    <w:rsid w:val="005D029C"/>
    <w:rsid w:val="00623E14"/>
    <w:rsid w:val="00637B45"/>
    <w:rsid w:val="0068115A"/>
    <w:rsid w:val="006B04E0"/>
    <w:rsid w:val="006F1A93"/>
    <w:rsid w:val="00763050"/>
    <w:rsid w:val="00772959"/>
    <w:rsid w:val="007856D1"/>
    <w:rsid w:val="00795868"/>
    <w:rsid w:val="007C2477"/>
    <w:rsid w:val="007E3413"/>
    <w:rsid w:val="007F1268"/>
    <w:rsid w:val="0085223E"/>
    <w:rsid w:val="008A7201"/>
    <w:rsid w:val="008B3579"/>
    <w:rsid w:val="008D6B8E"/>
    <w:rsid w:val="009076B0"/>
    <w:rsid w:val="009339C3"/>
    <w:rsid w:val="00942C8B"/>
    <w:rsid w:val="00993DA5"/>
    <w:rsid w:val="009D4E01"/>
    <w:rsid w:val="009E1229"/>
    <w:rsid w:val="009E5DC1"/>
    <w:rsid w:val="009E7EB4"/>
    <w:rsid w:val="00A63A79"/>
    <w:rsid w:val="00A77B93"/>
    <w:rsid w:val="00AB320B"/>
    <w:rsid w:val="00AC628C"/>
    <w:rsid w:val="00B200A4"/>
    <w:rsid w:val="00B41FE1"/>
    <w:rsid w:val="00B43509"/>
    <w:rsid w:val="00BA0E7D"/>
    <w:rsid w:val="00BD4D99"/>
    <w:rsid w:val="00C31137"/>
    <w:rsid w:val="00C33BC3"/>
    <w:rsid w:val="00C576FA"/>
    <w:rsid w:val="00C756D8"/>
    <w:rsid w:val="00CA1577"/>
    <w:rsid w:val="00D27640"/>
    <w:rsid w:val="00D44076"/>
    <w:rsid w:val="00D97225"/>
    <w:rsid w:val="00E4659A"/>
    <w:rsid w:val="00E54F20"/>
    <w:rsid w:val="00EB4150"/>
    <w:rsid w:val="00F114AE"/>
    <w:rsid w:val="00F117EF"/>
    <w:rsid w:val="00F52F7C"/>
    <w:rsid w:val="00F53C3B"/>
    <w:rsid w:val="00F85392"/>
    <w:rsid w:val="00F9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B3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320B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7C247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B3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320B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7C247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4</Pages>
  <Words>301</Words>
  <Characters>1631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Daniele Boscolo</cp:lastModifiedBy>
  <cp:revision>79</cp:revision>
  <cp:lastPrinted>2012-10-22T21:10:00Z</cp:lastPrinted>
  <dcterms:created xsi:type="dcterms:W3CDTF">2012-10-22T17:42:00Z</dcterms:created>
  <dcterms:modified xsi:type="dcterms:W3CDTF">2012-12-06T22:35:00Z</dcterms:modified>
</cp:coreProperties>
</file>