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36FF" w:rsidRDefault="00A936FF" w:rsidP="00A936FF">
      <w:pPr>
        <w:shd w:val="clear" w:color="auto" w:fill="FFFFFF"/>
        <w:spacing w:before="120" w:after="120" w:line="336" w:lineRule="atLeast"/>
        <w:rPr>
          <w:rFonts w:ascii="Arial" w:eastAsia="Times New Roman" w:hAnsi="Arial" w:cs="Arial"/>
          <w:noProof w:val="0"/>
          <w:sz w:val="21"/>
          <w:szCs w:val="21"/>
          <w:lang w:eastAsia="es-MX"/>
        </w:rPr>
      </w:pPr>
    </w:p>
    <w:p w:rsidR="00A936FF" w:rsidRPr="00630F34" w:rsidRDefault="00A936FF" w:rsidP="00A936FF">
      <w:pPr>
        <w:shd w:val="clear" w:color="auto" w:fill="FFFFFF"/>
        <w:spacing w:before="120" w:after="120" w:line="336" w:lineRule="atLeast"/>
        <w:rPr>
          <w:rFonts w:ascii="Arial" w:eastAsia="Times New Roman" w:hAnsi="Arial" w:cs="Arial"/>
          <w:noProof w:val="0"/>
          <w:sz w:val="20"/>
          <w:szCs w:val="20"/>
          <w:lang w:eastAsia="es-MX"/>
        </w:rPr>
      </w:pPr>
      <w:r w:rsidRPr="00630F34">
        <w:rPr>
          <w:rFonts w:ascii="Arial" w:eastAsia="Times New Roman" w:hAnsi="Arial" w:cs="Arial"/>
          <w:noProof w:val="0"/>
          <w:sz w:val="20"/>
          <w:szCs w:val="20"/>
          <w:lang w:eastAsia="es-MX"/>
        </w:rPr>
        <w:t>Un </w:t>
      </w:r>
      <w:hyperlink r:id="rId6" w:tooltip="Movimiento (física)" w:history="1">
        <w:r w:rsidRPr="00630F34">
          <w:rPr>
            <w:rFonts w:ascii="Arial" w:eastAsia="Times New Roman" w:hAnsi="Arial" w:cs="Arial"/>
            <w:noProof w:val="0"/>
            <w:sz w:val="20"/>
            <w:szCs w:val="20"/>
            <w:lang w:eastAsia="es-MX"/>
          </w:rPr>
          <w:t>movimiento</w:t>
        </w:r>
      </w:hyperlink>
      <w:r w:rsidRPr="00630F34">
        <w:rPr>
          <w:rFonts w:ascii="Arial" w:eastAsia="Times New Roman" w:hAnsi="Arial" w:cs="Arial"/>
          <w:noProof w:val="0"/>
          <w:sz w:val="20"/>
          <w:szCs w:val="20"/>
          <w:lang w:eastAsia="es-MX"/>
        </w:rPr>
        <w:t> es </w:t>
      </w:r>
      <w:hyperlink r:id="rId7" w:tooltip="Movimiento rectilíneo" w:history="1">
        <w:r w:rsidRPr="00630F34">
          <w:rPr>
            <w:rFonts w:ascii="Arial" w:eastAsia="Times New Roman" w:hAnsi="Arial" w:cs="Arial"/>
            <w:bCs/>
            <w:noProof w:val="0"/>
            <w:sz w:val="20"/>
            <w:szCs w:val="20"/>
            <w:lang w:eastAsia="es-MX"/>
          </w:rPr>
          <w:t>rectilíneo</w:t>
        </w:r>
      </w:hyperlink>
      <w:r w:rsidRPr="00630F34">
        <w:rPr>
          <w:rFonts w:ascii="Arial" w:eastAsia="Times New Roman" w:hAnsi="Arial" w:cs="Arial"/>
          <w:noProof w:val="0"/>
          <w:sz w:val="20"/>
          <w:szCs w:val="20"/>
          <w:lang w:eastAsia="es-MX"/>
        </w:rPr>
        <w:t> cuando un móvil describe una trayectoria recta, y es </w:t>
      </w:r>
      <w:r w:rsidRPr="00630F34">
        <w:rPr>
          <w:rFonts w:ascii="Arial" w:eastAsia="Times New Roman" w:hAnsi="Arial" w:cs="Arial"/>
          <w:bCs/>
          <w:noProof w:val="0"/>
          <w:sz w:val="20"/>
          <w:szCs w:val="20"/>
          <w:lang w:eastAsia="es-MX"/>
        </w:rPr>
        <w:t>uniforme</w:t>
      </w:r>
      <w:r w:rsidRPr="00630F34">
        <w:rPr>
          <w:rFonts w:ascii="Arial" w:eastAsia="Times New Roman" w:hAnsi="Arial" w:cs="Arial"/>
          <w:noProof w:val="0"/>
          <w:sz w:val="20"/>
          <w:szCs w:val="20"/>
          <w:lang w:eastAsia="es-MX"/>
        </w:rPr>
        <w:t> cuando su </w:t>
      </w:r>
      <w:hyperlink r:id="rId8" w:tooltip="Velocidad" w:history="1">
        <w:r w:rsidRPr="00630F34">
          <w:rPr>
            <w:rFonts w:ascii="Arial" w:eastAsia="Times New Roman" w:hAnsi="Arial" w:cs="Arial"/>
            <w:noProof w:val="0"/>
            <w:sz w:val="20"/>
            <w:szCs w:val="20"/>
            <w:lang w:eastAsia="es-MX"/>
          </w:rPr>
          <w:t>velocidad</w:t>
        </w:r>
      </w:hyperlink>
      <w:r w:rsidRPr="00630F34">
        <w:rPr>
          <w:rFonts w:ascii="Arial" w:eastAsia="Times New Roman" w:hAnsi="Arial" w:cs="Arial"/>
          <w:noProof w:val="0"/>
          <w:sz w:val="20"/>
          <w:szCs w:val="20"/>
          <w:lang w:eastAsia="es-MX"/>
        </w:rPr>
        <w:t> es constante en el </w:t>
      </w:r>
      <w:hyperlink r:id="rId9" w:tooltip="Tiempo" w:history="1">
        <w:r w:rsidRPr="00630F34">
          <w:rPr>
            <w:rFonts w:ascii="Arial" w:eastAsia="Times New Roman" w:hAnsi="Arial" w:cs="Arial"/>
            <w:noProof w:val="0"/>
            <w:sz w:val="20"/>
            <w:szCs w:val="20"/>
            <w:lang w:eastAsia="es-MX"/>
          </w:rPr>
          <w:t>tiempo</w:t>
        </w:r>
      </w:hyperlink>
      <w:r w:rsidRPr="00630F34">
        <w:rPr>
          <w:rFonts w:ascii="Arial" w:eastAsia="Times New Roman" w:hAnsi="Arial" w:cs="Arial"/>
          <w:noProof w:val="0"/>
          <w:sz w:val="20"/>
          <w:szCs w:val="20"/>
          <w:lang w:eastAsia="es-MX"/>
        </w:rPr>
        <w:t>, dado que su </w:t>
      </w:r>
      <w:hyperlink r:id="rId10" w:tooltip="Aceleración" w:history="1">
        <w:r w:rsidRPr="00630F34">
          <w:rPr>
            <w:rFonts w:ascii="Arial" w:eastAsia="Times New Roman" w:hAnsi="Arial" w:cs="Arial"/>
            <w:noProof w:val="0"/>
            <w:sz w:val="20"/>
            <w:szCs w:val="20"/>
            <w:lang w:eastAsia="es-MX"/>
          </w:rPr>
          <w:t>aceleración</w:t>
        </w:r>
      </w:hyperlink>
      <w:r w:rsidRPr="00630F34">
        <w:rPr>
          <w:rFonts w:ascii="Arial" w:eastAsia="Times New Roman" w:hAnsi="Arial" w:cs="Arial"/>
          <w:noProof w:val="0"/>
          <w:sz w:val="20"/>
          <w:szCs w:val="20"/>
          <w:lang w:eastAsia="es-MX"/>
        </w:rPr>
        <w:t> es nula. Es indicado mediante el acrónimo MRU, aunque en algunos países es MRC, que significa Movimiento Rectilíneo Constante.</w:t>
      </w:r>
    </w:p>
    <w:p w:rsidR="00A936FF" w:rsidRPr="00630F34" w:rsidRDefault="00A936FF" w:rsidP="00A936FF">
      <w:pPr>
        <w:numPr>
          <w:ilvl w:val="0"/>
          <w:numId w:val="1"/>
        </w:numPr>
        <w:shd w:val="clear" w:color="auto" w:fill="FFFFFF"/>
        <w:spacing w:before="100" w:beforeAutospacing="1" w:after="24" w:line="336" w:lineRule="atLeast"/>
        <w:ind w:left="384"/>
        <w:rPr>
          <w:rFonts w:ascii="Arial" w:eastAsia="Times New Roman" w:hAnsi="Arial" w:cs="Arial"/>
          <w:noProof w:val="0"/>
          <w:sz w:val="20"/>
          <w:szCs w:val="20"/>
          <w:lang w:eastAsia="es-MX"/>
        </w:rPr>
      </w:pPr>
      <w:r w:rsidRPr="00630F34">
        <w:rPr>
          <w:rFonts w:ascii="Arial" w:eastAsia="Times New Roman" w:hAnsi="Arial" w:cs="Arial"/>
          <w:noProof w:val="0"/>
          <w:sz w:val="20"/>
          <w:szCs w:val="20"/>
          <w:lang w:eastAsia="es-MX"/>
        </w:rPr>
        <w:t>Movimiento que se realiza sobre una línea recta.</w:t>
      </w:r>
    </w:p>
    <w:p w:rsidR="00A936FF" w:rsidRPr="00630F34" w:rsidRDefault="00A936FF" w:rsidP="00A936FF">
      <w:pPr>
        <w:numPr>
          <w:ilvl w:val="0"/>
          <w:numId w:val="1"/>
        </w:numPr>
        <w:shd w:val="clear" w:color="auto" w:fill="FFFFFF"/>
        <w:spacing w:before="100" w:beforeAutospacing="1" w:after="24" w:line="336" w:lineRule="atLeast"/>
        <w:ind w:left="384"/>
        <w:rPr>
          <w:rFonts w:ascii="Arial" w:eastAsia="Times New Roman" w:hAnsi="Arial" w:cs="Arial"/>
          <w:noProof w:val="0"/>
          <w:sz w:val="20"/>
          <w:szCs w:val="20"/>
          <w:lang w:eastAsia="es-MX"/>
        </w:rPr>
      </w:pPr>
      <w:r w:rsidRPr="00630F34">
        <w:rPr>
          <w:rFonts w:ascii="Arial" w:eastAsia="Times New Roman" w:hAnsi="Arial" w:cs="Arial"/>
          <w:noProof w:val="0"/>
          <w:sz w:val="20"/>
          <w:szCs w:val="20"/>
          <w:lang w:eastAsia="es-MX"/>
        </w:rPr>
        <w:t>Velocidad constante; implica magnitud y dirección constantes.</w:t>
      </w:r>
    </w:p>
    <w:p w:rsidR="00A936FF" w:rsidRPr="00630F34" w:rsidRDefault="00A936FF" w:rsidP="00A936FF">
      <w:pPr>
        <w:numPr>
          <w:ilvl w:val="0"/>
          <w:numId w:val="1"/>
        </w:numPr>
        <w:shd w:val="clear" w:color="auto" w:fill="FFFFFF"/>
        <w:spacing w:before="100" w:beforeAutospacing="1" w:after="24" w:line="336" w:lineRule="atLeast"/>
        <w:ind w:left="384"/>
        <w:rPr>
          <w:rFonts w:ascii="Arial" w:eastAsia="Times New Roman" w:hAnsi="Arial" w:cs="Arial"/>
          <w:noProof w:val="0"/>
          <w:sz w:val="20"/>
          <w:szCs w:val="20"/>
          <w:lang w:eastAsia="es-MX"/>
        </w:rPr>
      </w:pPr>
      <w:r w:rsidRPr="00630F34">
        <w:rPr>
          <w:rFonts w:ascii="Arial" w:eastAsia="Times New Roman" w:hAnsi="Arial" w:cs="Arial"/>
          <w:noProof w:val="0"/>
          <w:sz w:val="20"/>
          <w:szCs w:val="20"/>
          <w:lang w:eastAsia="es-MX"/>
        </w:rPr>
        <w:t>La magnitud de la velocidad recibe el nombre de celeridad o rapidez.</w:t>
      </w:r>
    </w:p>
    <w:p w:rsidR="00A936FF" w:rsidRPr="00630F34" w:rsidRDefault="00A936FF" w:rsidP="00A936FF">
      <w:pPr>
        <w:numPr>
          <w:ilvl w:val="0"/>
          <w:numId w:val="1"/>
        </w:numPr>
        <w:shd w:val="clear" w:color="auto" w:fill="FFFFFF"/>
        <w:spacing w:before="100" w:beforeAutospacing="1" w:after="24" w:line="336" w:lineRule="atLeast"/>
        <w:ind w:left="384"/>
        <w:rPr>
          <w:rFonts w:ascii="Arial" w:eastAsia="Times New Roman" w:hAnsi="Arial" w:cs="Arial"/>
          <w:noProof w:val="0"/>
          <w:sz w:val="20"/>
          <w:szCs w:val="20"/>
          <w:lang w:eastAsia="es-MX"/>
        </w:rPr>
      </w:pPr>
      <w:r w:rsidRPr="00630F34">
        <w:rPr>
          <w:rFonts w:ascii="Arial" w:eastAsia="Times New Roman" w:hAnsi="Arial" w:cs="Arial"/>
          <w:noProof w:val="0"/>
          <w:sz w:val="20"/>
          <w:szCs w:val="20"/>
          <w:lang w:eastAsia="es-MX"/>
        </w:rPr>
        <w:t>Aceleración nula.</w:t>
      </w:r>
    </w:p>
    <w:p w:rsidR="00A936FF" w:rsidRPr="00630F34" w:rsidRDefault="00A936FF" w:rsidP="00A936FF">
      <w:pPr>
        <w:shd w:val="clear" w:color="auto" w:fill="FFFFFF"/>
        <w:spacing w:before="100" w:beforeAutospacing="1" w:after="24" w:line="336" w:lineRule="atLeast"/>
        <w:ind w:left="384"/>
        <w:rPr>
          <w:rFonts w:ascii="Arial" w:eastAsia="Times New Roman" w:hAnsi="Arial" w:cs="Arial"/>
          <w:noProof w:val="0"/>
          <w:sz w:val="20"/>
          <w:szCs w:val="20"/>
          <w:lang w:eastAsia="es-MX"/>
        </w:rPr>
      </w:pPr>
    </w:p>
    <w:p w:rsidR="00F2527C" w:rsidRPr="00630F34" w:rsidRDefault="00A936FF">
      <w:pPr>
        <w:rPr>
          <w:rFonts w:ascii="Arial" w:hAnsi="Arial" w:cs="Arial"/>
          <w:sz w:val="20"/>
          <w:szCs w:val="20"/>
          <w:shd w:val="clear" w:color="auto" w:fill="FFFFFF"/>
        </w:rPr>
      </w:pPr>
      <w:r w:rsidRPr="00630F34">
        <w:rPr>
          <w:rFonts w:ascii="Arial" w:hAnsi="Arial" w:cs="Arial"/>
          <w:sz w:val="20"/>
          <w:szCs w:val="20"/>
          <w:shd w:val="clear" w:color="auto" w:fill="FFFFFF"/>
        </w:rPr>
        <w:t>De acuerdo con la</w:t>
      </w:r>
      <w:r w:rsidRPr="00630F34">
        <w:rPr>
          <w:rStyle w:val="apple-converted-space"/>
          <w:rFonts w:ascii="Arial" w:hAnsi="Arial" w:cs="Arial"/>
          <w:sz w:val="20"/>
          <w:szCs w:val="20"/>
          <w:shd w:val="clear" w:color="auto" w:fill="FFFFFF"/>
        </w:rPr>
        <w:t> </w:t>
      </w:r>
      <w:hyperlink r:id="rId11" w:tooltip="Leyes de Newton" w:history="1">
        <w:r w:rsidRPr="00630F34">
          <w:rPr>
            <w:rStyle w:val="Hipervnculo"/>
            <w:rFonts w:ascii="Arial" w:hAnsi="Arial" w:cs="Arial"/>
            <w:color w:val="auto"/>
            <w:sz w:val="20"/>
            <w:szCs w:val="20"/>
            <w:u w:val="none"/>
            <w:shd w:val="clear" w:color="auto" w:fill="FFFFFF"/>
          </w:rPr>
          <w:t>Primera Ley de Newton</w:t>
        </w:r>
      </w:hyperlink>
      <w:r w:rsidRPr="00630F34">
        <w:rPr>
          <w:rFonts w:ascii="Arial" w:hAnsi="Arial" w:cs="Arial"/>
          <w:sz w:val="20"/>
          <w:szCs w:val="20"/>
          <w:shd w:val="clear" w:color="auto" w:fill="FFFFFF"/>
        </w:rPr>
        <w:t>, toda partícula permanece en reposo o en movimiento rectilíneo uniforme cuando no hay una fuerza externa que actúe sobre el cuerpo, dado que las fuerzas actuales están en equilibrio, por lo cual su estado es de reposo o de movimiento rectilíneo uniforme. Esta es una situación ideal, ya que siempre existen fuerzas que tienden a alterar el movimiento de las partículas, por lo que en el movimiento rectilíneo uniforme (M.R.U) es difícil encontrar la fuerza amplificada.</w:t>
      </w:r>
    </w:p>
    <w:p w:rsidR="00A936FF" w:rsidRPr="00630F34" w:rsidRDefault="00A936FF" w:rsidP="00A936FF">
      <w:pPr>
        <w:pBdr>
          <w:bottom w:val="single" w:sz="6" w:space="0" w:color="AAAAAA"/>
        </w:pBdr>
        <w:shd w:val="clear" w:color="auto" w:fill="FFFFFF"/>
        <w:spacing w:before="240" w:after="60" w:line="240" w:lineRule="auto"/>
        <w:outlineLvl w:val="1"/>
        <w:rPr>
          <w:rFonts w:ascii="Georgia" w:eastAsia="Times New Roman" w:hAnsi="Georgia" w:cs="Times New Roman"/>
          <w:noProof w:val="0"/>
          <w:sz w:val="20"/>
          <w:szCs w:val="20"/>
          <w:lang w:eastAsia="es-MX"/>
        </w:rPr>
      </w:pPr>
      <w:r w:rsidRPr="00630F34">
        <w:rPr>
          <w:rFonts w:ascii="Georgia" w:eastAsia="Times New Roman" w:hAnsi="Georgia" w:cs="Times New Roman"/>
          <w:noProof w:val="0"/>
          <w:sz w:val="20"/>
          <w:szCs w:val="20"/>
          <w:lang w:eastAsia="es-MX"/>
        </w:rPr>
        <w:t>Representación gráfica del movimiento</w:t>
      </w:r>
    </w:p>
    <w:p w:rsidR="00A936FF" w:rsidRPr="00630F34" w:rsidRDefault="00A936FF" w:rsidP="00A936FF">
      <w:pPr>
        <w:shd w:val="clear" w:color="auto" w:fill="FFFFFF"/>
        <w:spacing w:before="120" w:after="120" w:line="336" w:lineRule="atLeast"/>
        <w:rPr>
          <w:rFonts w:ascii="Arial" w:eastAsia="Times New Roman" w:hAnsi="Arial" w:cs="Arial"/>
          <w:noProof w:val="0"/>
          <w:sz w:val="20"/>
          <w:szCs w:val="20"/>
          <w:lang w:eastAsia="es-MX"/>
        </w:rPr>
      </w:pPr>
      <w:r w:rsidRPr="00630F34">
        <w:rPr>
          <w:rFonts w:ascii="Arial" w:eastAsia="Times New Roman" w:hAnsi="Arial" w:cs="Arial"/>
          <w:noProof w:val="0"/>
          <w:sz w:val="20"/>
          <w:szCs w:val="20"/>
          <w:lang w:eastAsia="es-MX"/>
        </w:rPr>
        <w:t>Al representar </w:t>
      </w:r>
      <w:hyperlink r:id="rId12" w:tooltip="Gráfica de una función" w:history="1">
        <w:r w:rsidRPr="00630F34">
          <w:rPr>
            <w:rFonts w:ascii="Arial" w:eastAsia="Times New Roman" w:hAnsi="Arial" w:cs="Arial"/>
            <w:noProof w:val="0"/>
            <w:sz w:val="20"/>
            <w:szCs w:val="20"/>
            <w:lang w:eastAsia="es-MX"/>
          </w:rPr>
          <w:t>gráficamente</w:t>
        </w:r>
      </w:hyperlink>
      <w:r w:rsidRPr="00630F34">
        <w:rPr>
          <w:rFonts w:ascii="Arial" w:eastAsia="Times New Roman" w:hAnsi="Arial" w:cs="Arial"/>
          <w:noProof w:val="0"/>
          <w:sz w:val="20"/>
          <w:szCs w:val="20"/>
          <w:lang w:eastAsia="es-MX"/>
        </w:rPr>
        <w:t> en un sistema de </w:t>
      </w:r>
      <w:hyperlink r:id="rId13" w:tooltip="Coordenadas cartesianas" w:history="1">
        <w:r w:rsidRPr="00630F34">
          <w:rPr>
            <w:rFonts w:ascii="Arial" w:eastAsia="Times New Roman" w:hAnsi="Arial" w:cs="Arial"/>
            <w:noProof w:val="0"/>
            <w:sz w:val="20"/>
            <w:szCs w:val="20"/>
            <w:lang w:eastAsia="es-MX"/>
          </w:rPr>
          <w:t>coordenadas cartesianas</w:t>
        </w:r>
      </w:hyperlink>
      <w:r w:rsidRPr="00630F34">
        <w:rPr>
          <w:rFonts w:ascii="Arial" w:eastAsia="Times New Roman" w:hAnsi="Arial" w:cs="Arial"/>
          <w:noProof w:val="0"/>
          <w:sz w:val="20"/>
          <w:szCs w:val="20"/>
          <w:lang w:eastAsia="es-MX"/>
        </w:rPr>
        <w:t>, la velocidad en función del tiempo se obtiene una recta </w:t>
      </w:r>
      <w:hyperlink r:id="rId14" w:tooltip="Paralelismo (matemática)" w:history="1">
        <w:r w:rsidRPr="00630F34">
          <w:rPr>
            <w:rFonts w:ascii="Arial" w:eastAsia="Times New Roman" w:hAnsi="Arial" w:cs="Arial"/>
            <w:noProof w:val="0"/>
            <w:sz w:val="20"/>
            <w:szCs w:val="20"/>
            <w:lang w:eastAsia="es-MX"/>
          </w:rPr>
          <w:t>paralela</w:t>
        </w:r>
      </w:hyperlink>
      <w:r w:rsidRPr="00630F34">
        <w:rPr>
          <w:rFonts w:ascii="Arial" w:eastAsia="Times New Roman" w:hAnsi="Arial" w:cs="Arial"/>
          <w:noProof w:val="0"/>
          <w:sz w:val="20"/>
          <w:szCs w:val="20"/>
          <w:lang w:eastAsia="es-MX"/>
        </w:rPr>
        <w:t> al </w:t>
      </w:r>
      <w:hyperlink r:id="rId15" w:tooltip="Coordenadas cartesianas" w:history="1">
        <w:r w:rsidRPr="00630F34">
          <w:rPr>
            <w:rFonts w:ascii="Arial" w:eastAsia="Times New Roman" w:hAnsi="Arial" w:cs="Arial"/>
            <w:noProof w:val="0"/>
            <w:sz w:val="20"/>
            <w:szCs w:val="20"/>
            <w:lang w:eastAsia="es-MX"/>
          </w:rPr>
          <w:t>eje de abscisas</w:t>
        </w:r>
      </w:hyperlink>
      <w:r w:rsidRPr="00630F34">
        <w:rPr>
          <w:rFonts w:ascii="Arial" w:eastAsia="Times New Roman" w:hAnsi="Arial" w:cs="Arial"/>
          <w:noProof w:val="0"/>
          <w:sz w:val="20"/>
          <w:szCs w:val="20"/>
          <w:lang w:eastAsia="es-MX"/>
        </w:rPr>
        <w:t xml:space="preserve"> (tiempo). Además, el </w:t>
      </w:r>
      <w:hyperlink r:id="rId16" w:tooltip="Área" w:history="1">
        <w:r w:rsidRPr="00630F34">
          <w:rPr>
            <w:rFonts w:ascii="Arial" w:eastAsia="Times New Roman" w:hAnsi="Arial" w:cs="Arial"/>
            <w:noProof w:val="0"/>
            <w:sz w:val="20"/>
            <w:szCs w:val="20"/>
            <w:lang w:eastAsia="es-MX"/>
          </w:rPr>
          <w:t>área</w:t>
        </w:r>
      </w:hyperlink>
      <w:r w:rsidRPr="00630F34">
        <w:rPr>
          <w:rFonts w:ascii="Arial" w:eastAsia="Times New Roman" w:hAnsi="Arial" w:cs="Arial"/>
          <w:noProof w:val="0"/>
          <w:sz w:val="20"/>
          <w:szCs w:val="20"/>
          <w:lang w:eastAsia="es-MX"/>
        </w:rPr>
        <w:t> bajo la recta producida representa la distancia recorrida.</w:t>
      </w:r>
    </w:p>
    <w:p w:rsidR="00A936FF" w:rsidRPr="00630F34" w:rsidRDefault="00A936FF" w:rsidP="00A936FF">
      <w:pPr>
        <w:shd w:val="clear" w:color="auto" w:fill="FFFFFF"/>
        <w:spacing w:before="120" w:after="120" w:line="336" w:lineRule="atLeast"/>
        <w:rPr>
          <w:rFonts w:ascii="Arial" w:eastAsia="Times New Roman" w:hAnsi="Arial" w:cs="Arial"/>
          <w:noProof w:val="0"/>
          <w:sz w:val="20"/>
          <w:szCs w:val="20"/>
          <w:lang w:eastAsia="es-MX"/>
        </w:rPr>
      </w:pPr>
      <w:r w:rsidRPr="00630F34">
        <w:rPr>
          <w:rFonts w:ascii="Arial" w:eastAsia="Times New Roman" w:hAnsi="Arial" w:cs="Arial"/>
          <w:noProof w:val="0"/>
          <w:sz w:val="20"/>
          <w:szCs w:val="20"/>
          <w:lang w:eastAsia="es-MX"/>
        </w:rPr>
        <w:t>La representación gráfica de la distancia recorrida en función del tiempo da lugar a una recta cuya </w:t>
      </w:r>
      <w:hyperlink r:id="rId17" w:tooltip="Pendiente de una recta" w:history="1">
        <w:r w:rsidRPr="00630F34">
          <w:rPr>
            <w:rFonts w:ascii="Arial" w:eastAsia="Times New Roman" w:hAnsi="Arial" w:cs="Arial"/>
            <w:noProof w:val="0"/>
            <w:sz w:val="20"/>
            <w:szCs w:val="20"/>
            <w:lang w:eastAsia="es-MX"/>
          </w:rPr>
          <w:t>pendiente</w:t>
        </w:r>
      </w:hyperlink>
      <w:r w:rsidRPr="00630F34">
        <w:rPr>
          <w:rFonts w:ascii="Arial" w:eastAsia="Times New Roman" w:hAnsi="Arial" w:cs="Arial"/>
          <w:noProof w:val="0"/>
          <w:sz w:val="20"/>
          <w:szCs w:val="20"/>
          <w:lang w:eastAsia="es-MX"/>
        </w:rPr>
        <w:t> se corresponde con la velocidad.</w:t>
      </w:r>
    </w:p>
    <w:p w:rsidR="00A936FF" w:rsidRPr="00630F34" w:rsidRDefault="00A936FF" w:rsidP="00A936FF">
      <w:pPr>
        <w:pBdr>
          <w:bottom w:val="single" w:sz="6" w:space="0" w:color="AAAAAA"/>
        </w:pBdr>
        <w:shd w:val="clear" w:color="auto" w:fill="FFFFFF"/>
        <w:tabs>
          <w:tab w:val="right" w:pos="8838"/>
        </w:tabs>
        <w:spacing w:before="240" w:after="60" w:line="240" w:lineRule="auto"/>
        <w:outlineLvl w:val="1"/>
        <w:rPr>
          <w:rFonts w:ascii="Georgia" w:eastAsia="Times New Roman" w:hAnsi="Georgia" w:cs="Times New Roman"/>
          <w:noProof w:val="0"/>
          <w:sz w:val="20"/>
          <w:szCs w:val="20"/>
          <w:lang w:eastAsia="es-MX"/>
        </w:rPr>
      </w:pPr>
      <w:r w:rsidRPr="00630F34">
        <w:rPr>
          <w:rFonts w:ascii="Georgia" w:eastAsia="Times New Roman" w:hAnsi="Georgia" w:cs="Times New Roman"/>
          <w:noProof w:val="0"/>
          <w:sz w:val="20"/>
          <w:szCs w:val="20"/>
          <w:lang w:eastAsia="es-MX"/>
        </w:rPr>
        <w:t>Ecuaciones del movimiento</w:t>
      </w:r>
    </w:p>
    <w:p w:rsidR="00A936FF" w:rsidRPr="00630F34" w:rsidRDefault="00A936FF" w:rsidP="00A936FF">
      <w:pPr>
        <w:shd w:val="clear" w:color="auto" w:fill="FFFFFF"/>
        <w:spacing w:before="120" w:after="120" w:line="336" w:lineRule="atLeast"/>
        <w:rPr>
          <w:rFonts w:ascii="Arial" w:eastAsia="Times New Roman" w:hAnsi="Arial" w:cs="Arial"/>
          <w:noProof w:val="0"/>
          <w:sz w:val="20"/>
          <w:szCs w:val="20"/>
          <w:lang w:eastAsia="es-MX"/>
        </w:rPr>
      </w:pPr>
      <w:r w:rsidRPr="00630F34">
        <w:rPr>
          <w:rFonts w:ascii="Arial" w:eastAsia="Times New Roman" w:hAnsi="Arial" w:cs="Arial"/>
          <w:noProof w:val="0"/>
          <w:sz w:val="20"/>
          <w:szCs w:val="20"/>
          <w:lang w:eastAsia="es-MX"/>
        </w:rPr>
        <w:t>Sabemos que la velocidad </w:t>
      </w:r>
      <w:r w:rsidRPr="00630F34">
        <w:rPr>
          <w:rFonts w:ascii="Arial" w:eastAsia="Times New Roman" w:hAnsi="Arial" w:cs="Arial"/>
          <w:sz w:val="20"/>
          <w:szCs w:val="20"/>
          <w:lang w:eastAsia="es-MX"/>
        </w:rPr>
        <w:drawing>
          <wp:inline distT="0" distB="0" distL="0" distR="0" wp14:anchorId="32E266D6" wp14:editId="328FDB9C">
            <wp:extent cx="111125" cy="95250"/>
            <wp:effectExtent l="0" t="0" r="3175" b="0"/>
            <wp:docPr id="7" name="Imagen 7" descr="\mathbf{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thbf{v}"/>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11125" cy="95250"/>
                    </a:xfrm>
                    <a:prstGeom prst="rect">
                      <a:avLst/>
                    </a:prstGeom>
                    <a:noFill/>
                    <a:ln>
                      <a:noFill/>
                    </a:ln>
                  </pic:spPr>
                </pic:pic>
              </a:graphicData>
            </a:graphic>
          </wp:inline>
        </w:drawing>
      </w:r>
      <w:r w:rsidRPr="00630F34">
        <w:rPr>
          <w:rFonts w:ascii="Arial" w:eastAsia="Times New Roman" w:hAnsi="Arial" w:cs="Arial"/>
          <w:noProof w:val="0"/>
          <w:sz w:val="20"/>
          <w:szCs w:val="20"/>
          <w:lang w:eastAsia="es-MX"/>
        </w:rPr>
        <w:t> es constante; esto significa que no existe aceleración.</w:t>
      </w:r>
    </w:p>
    <w:p w:rsidR="00A936FF" w:rsidRPr="00630F34" w:rsidRDefault="00A936FF" w:rsidP="00A936FF">
      <w:pPr>
        <w:shd w:val="clear" w:color="auto" w:fill="FFFFFF"/>
        <w:spacing w:before="120" w:after="120" w:line="336" w:lineRule="atLeast"/>
        <w:rPr>
          <w:rFonts w:ascii="Arial" w:eastAsia="Times New Roman" w:hAnsi="Arial" w:cs="Arial"/>
          <w:noProof w:val="0"/>
          <w:sz w:val="20"/>
          <w:szCs w:val="20"/>
          <w:lang w:eastAsia="es-MX"/>
        </w:rPr>
      </w:pPr>
      <w:r w:rsidRPr="00630F34">
        <w:rPr>
          <w:rFonts w:ascii="Arial" w:eastAsia="Times New Roman" w:hAnsi="Arial" w:cs="Arial"/>
          <w:noProof w:val="0"/>
          <w:sz w:val="20"/>
          <w:szCs w:val="20"/>
          <w:lang w:eastAsia="es-MX"/>
        </w:rPr>
        <w:t>La posición </w:t>
      </w:r>
      <w:r w:rsidRPr="00630F34">
        <w:rPr>
          <w:rFonts w:ascii="Arial" w:eastAsia="Times New Roman" w:hAnsi="Arial" w:cs="Arial"/>
          <w:sz w:val="20"/>
          <w:szCs w:val="20"/>
          <w:lang w:eastAsia="es-MX"/>
        </w:rPr>
        <w:drawing>
          <wp:inline distT="0" distB="0" distL="0" distR="0" wp14:anchorId="53E8CE88" wp14:editId="25480F99">
            <wp:extent cx="318135" cy="198755"/>
            <wp:effectExtent l="0" t="0" r="5715" b="0"/>
            <wp:docPr id="6" name="Imagen 6" descr="\mathbf{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thbf{x}(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8135" cy="198755"/>
                    </a:xfrm>
                    <a:prstGeom prst="rect">
                      <a:avLst/>
                    </a:prstGeom>
                    <a:noFill/>
                    <a:ln>
                      <a:noFill/>
                    </a:ln>
                  </pic:spPr>
                </pic:pic>
              </a:graphicData>
            </a:graphic>
          </wp:inline>
        </w:drawing>
      </w:r>
      <w:r w:rsidRPr="00630F34">
        <w:rPr>
          <w:rFonts w:ascii="Arial" w:eastAsia="Times New Roman" w:hAnsi="Arial" w:cs="Arial"/>
          <w:noProof w:val="0"/>
          <w:sz w:val="20"/>
          <w:szCs w:val="20"/>
          <w:lang w:eastAsia="es-MX"/>
        </w:rPr>
        <w:t> en cualquier instante </w:t>
      </w:r>
      <w:r w:rsidRPr="00630F34">
        <w:rPr>
          <w:rFonts w:ascii="Arial" w:eastAsia="Times New Roman" w:hAnsi="Arial" w:cs="Arial"/>
          <w:sz w:val="20"/>
          <w:szCs w:val="20"/>
          <w:lang w:eastAsia="es-MX"/>
        </w:rPr>
        <w:drawing>
          <wp:inline distT="0" distB="0" distL="0" distR="0" wp14:anchorId="588B3267" wp14:editId="6F1980BE">
            <wp:extent cx="63500" cy="127000"/>
            <wp:effectExtent l="0" t="0" r="0" b="6350"/>
            <wp:docPr id="5" name="Imagen 5" desc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3500" cy="127000"/>
                    </a:xfrm>
                    <a:prstGeom prst="rect">
                      <a:avLst/>
                    </a:prstGeom>
                    <a:noFill/>
                    <a:ln>
                      <a:noFill/>
                    </a:ln>
                  </pic:spPr>
                </pic:pic>
              </a:graphicData>
            </a:graphic>
          </wp:inline>
        </w:drawing>
      </w:r>
      <w:r w:rsidRPr="00630F34">
        <w:rPr>
          <w:rFonts w:ascii="Arial" w:eastAsia="Times New Roman" w:hAnsi="Arial" w:cs="Arial"/>
          <w:noProof w:val="0"/>
          <w:sz w:val="20"/>
          <w:szCs w:val="20"/>
          <w:lang w:eastAsia="es-MX"/>
        </w:rPr>
        <w:t> viene dada por</w:t>
      </w:r>
    </w:p>
    <w:p w:rsidR="00A936FF" w:rsidRPr="00630F34" w:rsidRDefault="00A936FF" w:rsidP="00A936FF">
      <w:pPr>
        <w:shd w:val="clear" w:color="auto" w:fill="FFFFFF"/>
        <w:spacing w:after="24" w:line="336" w:lineRule="atLeast"/>
        <w:ind w:left="720"/>
        <w:rPr>
          <w:rFonts w:ascii="Arial" w:eastAsia="Times New Roman" w:hAnsi="Arial" w:cs="Arial"/>
          <w:noProof w:val="0"/>
          <w:sz w:val="20"/>
          <w:szCs w:val="20"/>
          <w:lang w:eastAsia="es-MX"/>
        </w:rPr>
      </w:pPr>
      <w:r w:rsidRPr="00630F34">
        <w:rPr>
          <w:rFonts w:ascii="Arial" w:eastAsia="Times New Roman" w:hAnsi="Arial" w:cs="Arial"/>
          <w:sz w:val="20"/>
          <w:szCs w:val="20"/>
          <w:lang w:eastAsia="es-MX"/>
        </w:rPr>
        <w:drawing>
          <wp:inline distT="0" distB="0" distL="0" distR="0" wp14:anchorId="406CE55F" wp14:editId="2CA83A2A">
            <wp:extent cx="540385" cy="135255"/>
            <wp:effectExtent l="0" t="0" r="0" b="0"/>
            <wp:docPr id="4" name="Imagen 4" descr="\mathbf x = \mathbf v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thbf x = \mathbf v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0385" cy="135255"/>
                    </a:xfrm>
                    <a:prstGeom prst="rect">
                      <a:avLst/>
                    </a:prstGeom>
                    <a:noFill/>
                    <a:ln>
                      <a:noFill/>
                    </a:ln>
                  </pic:spPr>
                </pic:pic>
              </a:graphicData>
            </a:graphic>
          </wp:inline>
        </w:drawing>
      </w:r>
      <w:r w:rsidRPr="00630F34">
        <w:rPr>
          <w:rFonts w:ascii="Arial" w:eastAsia="Times New Roman" w:hAnsi="Arial" w:cs="Arial"/>
          <w:noProof w:val="0"/>
          <w:sz w:val="20"/>
          <w:szCs w:val="20"/>
          <w:lang w:eastAsia="es-MX"/>
        </w:rPr>
        <w:t>.</w:t>
      </w:r>
    </w:p>
    <w:p w:rsidR="00A936FF" w:rsidRPr="00630F34" w:rsidRDefault="00A936FF" w:rsidP="00A936FF">
      <w:pPr>
        <w:shd w:val="clear" w:color="auto" w:fill="FFFFFF"/>
        <w:spacing w:before="120" w:after="120" w:line="336" w:lineRule="atLeast"/>
        <w:ind w:left="384"/>
        <w:rPr>
          <w:rFonts w:ascii="Arial" w:eastAsia="Times New Roman" w:hAnsi="Arial" w:cs="Arial"/>
          <w:noProof w:val="0"/>
          <w:sz w:val="20"/>
          <w:szCs w:val="20"/>
          <w:lang w:eastAsia="es-MX"/>
        </w:rPr>
      </w:pPr>
      <w:r w:rsidRPr="00630F34">
        <w:rPr>
          <w:rFonts w:ascii="Arial" w:eastAsia="Times New Roman" w:hAnsi="Arial" w:cs="Arial"/>
          <w:noProof w:val="0"/>
          <w:sz w:val="20"/>
          <w:szCs w:val="20"/>
          <w:lang w:eastAsia="es-MX"/>
        </w:rPr>
        <w:t>Para una posición inicial </w:t>
      </w:r>
      <w:r w:rsidRPr="00630F34">
        <w:rPr>
          <w:rFonts w:ascii="Arial" w:eastAsia="Times New Roman" w:hAnsi="Arial" w:cs="Arial"/>
          <w:sz w:val="20"/>
          <w:szCs w:val="20"/>
          <w:lang w:eastAsia="es-MX"/>
        </w:rPr>
        <w:drawing>
          <wp:inline distT="0" distB="0" distL="0" distR="0" wp14:anchorId="4CCC3021" wp14:editId="505F37C8">
            <wp:extent cx="182880" cy="127000"/>
            <wp:effectExtent l="0" t="0" r="7620" b="6350"/>
            <wp:docPr id="3" name="Imagen 3" descr="\mathbf x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thbf x_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82880" cy="127000"/>
                    </a:xfrm>
                    <a:prstGeom prst="rect">
                      <a:avLst/>
                    </a:prstGeom>
                    <a:noFill/>
                    <a:ln>
                      <a:noFill/>
                    </a:ln>
                  </pic:spPr>
                </pic:pic>
              </a:graphicData>
            </a:graphic>
          </wp:inline>
        </w:drawing>
      </w:r>
      <w:r w:rsidRPr="00630F34">
        <w:rPr>
          <w:rFonts w:ascii="Arial" w:eastAsia="Times New Roman" w:hAnsi="Arial" w:cs="Arial"/>
          <w:noProof w:val="0"/>
          <w:sz w:val="20"/>
          <w:szCs w:val="20"/>
          <w:lang w:eastAsia="es-MX"/>
        </w:rPr>
        <w:t> y un tiempo inicial</w:t>
      </w:r>
      <w:r w:rsidRPr="00630F34">
        <w:rPr>
          <w:rFonts w:ascii="Arial" w:eastAsia="Times New Roman" w:hAnsi="Arial" w:cs="Arial"/>
          <w:sz w:val="20"/>
          <w:szCs w:val="20"/>
          <w:lang w:eastAsia="es-MX"/>
        </w:rPr>
        <w:drawing>
          <wp:inline distT="0" distB="0" distL="0" distR="0" wp14:anchorId="6FEBCCAB" wp14:editId="4417B43B">
            <wp:extent cx="135255" cy="151130"/>
            <wp:effectExtent l="0" t="0" r="0" b="1270"/>
            <wp:docPr id="2" name="Imagen 2" descr="t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_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35255" cy="151130"/>
                    </a:xfrm>
                    <a:prstGeom prst="rect">
                      <a:avLst/>
                    </a:prstGeom>
                    <a:noFill/>
                    <a:ln>
                      <a:noFill/>
                    </a:ln>
                  </pic:spPr>
                </pic:pic>
              </a:graphicData>
            </a:graphic>
          </wp:inline>
        </w:drawing>
      </w:r>
      <w:r w:rsidRPr="00630F34">
        <w:rPr>
          <w:rFonts w:ascii="Arial" w:eastAsia="Times New Roman" w:hAnsi="Arial" w:cs="Arial"/>
          <w:noProof w:val="0"/>
          <w:sz w:val="20"/>
          <w:szCs w:val="20"/>
          <w:lang w:eastAsia="es-MX"/>
        </w:rPr>
        <w:t>, ambos distintos de cero, la posición para cualquier tiempo está dada por</w:t>
      </w:r>
    </w:p>
    <w:p w:rsidR="00A936FF" w:rsidRPr="00630F34" w:rsidRDefault="00A936FF" w:rsidP="00A936FF">
      <w:pPr>
        <w:shd w:val="clear" w:color="auto" w:fill="FFFFFF"/>
        <w:spacing w:after="24" w:line="336" w:lineRule="atLeast"/>
        <w:ind w:left="720"/>
        <w:rPr>
          <w:rFonts w:ascii="Arial" w:eastAsia="Times New Roman" w:hAnsi="Arial" w:cs="Arial"/>
          <w:noProof w:val="0"/>
          <w:sz w:val="20"/>
          <w:szCs w:val="20"/>
          <w:lang w:eastAsia="es-MX"/>
        </w:rPr>
      </w:pPr>
      <w:r w:rsidRPr="00630F34">
        <w:rPr>
          <w:rFonts w:ascii="Arial" w:eastAsia="Times New Roman" w:hAnsi="Arial" w:cs="Arial"/>
          <w:sz w:val="20"/>
          <w:szCs w:val="20"/>
          <w:lang w:eastAsia="es-MX"/>
        </w:rPr>
        <w:drawing>
          <wp:inline distT="0" distB="0" distL="0" distR="0" wp14:anchorId="5C6A1BDD" wp14:editId="6DBBE4B8">
            <wp:extent cx="1208405" cy="198755"/>
            <wp:effectExtent l="0" t="0" r="0" b="0"/>
            <wp:docPr id="1" name="Imagen 1" descr="\mathbf x(t)=\mathbf x_0+\mathbf v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thbf x(t)=\mathbf x_0+\mathbf v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208405" cy="198755"/>
                    </a:xfrm>
                    <a:prstGeom prst="rect">
                      <a:avLst/>
                    </a:prstGeom>
                    <a:noFill/>
                    <a:ln>
                      <a:noFill/>
                    </a:ln>
                  </pic:spPr>
                </pic:pic>
              </a:graphicData>
            </a:graphic>
          </wp:inline>
        </w:drawing>
      </w:r>
    </w:p>
    <w:p w:rsidR="00A936FF" w:rsidRPr="00630F34" w:rsidRDefault="00A936FF">
      <w:pPr>
        <w:rPr>
          <w:sz w:val="20"/>
          <w:szCs w:val="20"/>
        </w:rPr>
      </w:pPr>
    </w:p>
    <w:p w:rsidR="00630F34" w:rsidRPr="00630F34" w:rsidRDefault="00630F34">
      <w:pPr>
        <w:rPr>
          <w:sz w:val="20"/>
          <w:szCs w:val="20"/>
        </w:rPr>
      </w:pPr>
    </w:p>
    <w:p w:rsidR="00630F34" w:rsidRPr="00630F34" w:rsidRDefault="00630F34" w:rsidP="00630F34">
      <w:pPr>
        <w:rPr>
          <w:sz w:val="20"/>
          <w:szCs w:val="20"/>
        </w:rPr>
      </w:pPr>
    </w:p>
    <w:p w:rsidR="00630F34" w:rsidRPr="00630F34" w:rsidRDefault="00630F34" w:rsidP="00630F34">
      <w:pPr>
        <w:pStyle w:val="NormalWeb"/>
        <w:shd w:val="clear" w:color="auto" w:fill="FFFFFF"/>
        <w:spacing w:before="120" w:beforeAutospacing="0" w:after="120" w:afterAutospacing="0"/>
        <w:rPr>
          <w:rFonts w:ascii="Arial" w:hAnsi="Arial" w:cs="Arial"/>
          <w:sz w:val="20"/>
          <w:szCs w:val="20"/>
          <w:lang w:val="es-ES"/>
        </w:rPr>
      </w:pPr>
      <w:r w:rsidRPr="00630F34">
        <w:rPr>
          <w:rFonts w:ascii="Arial" w:hAnsi="Arial" w:cs="Arial"/>
          <w:sz w:val="20"/>
          <w:szCs w:val="20"/>
          <w:lang w:val="es-ES"/>
        </w:rPr>
        <w:lastRenderedPageBreak/>
        <w:t>La</w:t>
      </w:r>
      <w:r w:rsidRPr="00630F34">
        <w:rPr>
          <w:rStyle w:val="apple-converted-space"/>
          <w:rFonts w:ascii="Arial" w:hAnsi="Arial" w:cs="Arial"/>
          <w:sz w:val="20"/>
          <w:szCs w:val="20"/>
          <w:lang w:val="es-ES"/>
        </w:rPr>
        <w:t> </w:t>
      </w:r>
      <w:r w:rsidRPr="00630F34">
        <w:rPr>
          <w:rFonts w:ascii="Arial" w:hAnsi="Arial" w:cs="Arial"/>
          <w:bCs/>
          <w:sz w:val="20"/>
          <w:szCs w:val="20"/>
          <w:lang w:val="es-ES"/>
        </w:rPr>
        <w:t>aceleración</w:t>
      </w:r>
      <w:r w:rsidRPr="00630F34">
        <w:rPr>
          <w:rStyle w:val="apple-converted-space"/>
          <w:rFonts w:ascii="Arial" w:hAnsi="Arial" w:cs="Arial"/>
          <w:sz w:val="20"/>
          <w:szCs w:val="20"/>
          <w:lang w:val="es-ES"/>
        </w:rPr>
        <w:t> </w:t>
      </w:r>
      <w:r w:rsidRPr="00630F34">
        <w:rPr>
          <w:rFonts w:ascii="Arial" w:hAnsi="Arial" w:cs="Arial"/>
          <w:sz w:val="20"/>
          <w:szCs w:val="20"/>
          <w:lang w:val="es-ES"/>
        </w:rPr>
        <w:t>es la magnitud física que mide la tasa de variación de la velocidad respecto del tiempo. Las unidades para expresar la aceleración serán unidades de velocidad divididas por las unidades de tiempo: L/T</w:t>
      </w:r>
      <w:r w:rsidRPr="00630F34">
        <w:rPr>
          <w:rFonts w:ascii="Arial" w:hAnsi="Arial" w:cs="Arial"/>
          <w:sz w:val="20"/>
          <w:szCs w:val="20"/>
          <w:vertAlign w:val="superscript"/>
          <w:lang w:val="es-ES"/>
        </w:rPr>
        <w:t>2</w:t>
      </w:r>
      <w:r w:rsidRPr="00630F34">
        <w:rPr>
          <w:rStyle w:val="apple-converted-space"/>
          <w:rFonts w:ascii="Arial" w:hAnsi="Arial" w:cs="Arial"/>
          <w:sz w:val="20"/>
          <w:szCs w:val="20"/>
          <w:lang w:val="es-ES"/>
        </w:rPr>
        <w:t> </w:t>
      </w:r>
      <w:r w:rsidRPr="00630F34">
        <w:rPr>
          <w:rFonts w:ascii="Arial" w:hAnsi="Arial" w:cs="Arial"/>
          <w:sz w:val="20"/>
          <w:szCs w:val="20"/>
          <w:lang w:val="es-ES"/>
        </w:rPr>
        <w:t>(en unidades del Sistema Internacional se usa generalmente m/s</w:t>
      </w:r>
      <w:r w:rsidRPr="00630F34">
        <w:rPr>
          <w:rFonts w:ascii="Arial" w:hAnsi="Arial" w:cs="Arial"/>
          <w:sz w:val="20"/>
          <w:szCs w:val="20"/>
          <w:vertAlign w:val="superscript"/>
          <w:lang w:val="es-ES"/>
        </w:rPr>
        <w:t>2</w:t>
      </w:r>
      <w:r w:rsidRPr="00630F34">
        <w:rPr>
          <w:rFonts w:ascii="Arial" w:hAnsi="Arial" w:cs="Arial"/>
          <w:sz w:val="20"/>
          <w:szCs w:val="20"/>
          <w:lang w:val="es-ES"/>
        </w:rPr>
        <w:t>).</w:t>
      </w:r>
    </w:p>
    <w:p w:rsidR="00630F34" w:rsidRPr="00630F34" w:rsidRDefault="00630F34" w:rsidP="00630F34">
      <w:pPr>
        <w:pStyle w:val="NormalWeb"/>
        <w:shd w:val="clear" w:color="auto" w:fill="FFFFFF"/>
        <w:spacing w:before="120" w:beforeAutospacing="0" w:after="120" w:afterAutospacing="0"/>
        <w:rPr>
          <w:rFonts w:ascii="Arial" w:hAnsi="Arial" w:cs="Arial"/>
          <w:sz w:val="20"/>
          <w:szCs w:val="20"/>
          <w:lang w:val="es-ES"/>
        </w:rPr>
      </w:pPr>
      <w:r w:rsidRPr="00630F34">
        <w:rPr>
          <w:rFonts w:ascii="Arial" w:hAnsi="Arial" w:cs="Arial"/>
          <w:sz w:val="20"/>
          <w:szCs w:val="20"/>
          <w:lang w:val="es-ES"/>
        </w:rPr>
        <w:t>No debe confundirse la velocidad con la aceleración, pues son conceptos distintos, acelerar no significa ir más rápido, sino cambiar de velocidad.</w:t>
      </w:r>
    </w:p>
    <w:p w:rsidR="00630F34" w:rsidRPr="00630F34" w:rsidRDefault="00630F34" w:rsidP="00630F34">
      <w:pPr>
        <w:pStyle w:val="NormalWeb"/>
        <w:shd w:val="clear" w:color="auto" w:fill="FFFFFF"/>
        <w:spacing w:before="120" w:beforeAutospacing="0" w:after="120" w:afterAutospacing="0"/>
        <w:rPr>
          <w:rFonts w:ascii="Arial" w:hAnsi="Arial" w:cs="Arial"/>
          <w:sz w:val="20"/>
          <w:szCs w:val="20"/>
          <w:lang w:val="es-ES"/>
        </w:rPr>
      </w:pPr>
      <w:r w:rsidRPr="00630F34">
        <w:rPr>
          <w:rFonts w:ascii="Arial" w:hAnsi="Arial" w:cs="Arial"/>
          <w:sz w:val="20"/>
          <w:szCs w:val="20"/>
          <w:lang w:val="es-ES"/>
        </w:rPr>
        <w:t>Se define la</w:t>
      </w:r>
      <w:r w:rsidRPr="00630F34">
        <w:rPr>
          <w:rStyle w:val="apple-converted-space"/>
          <w:rFonts w:ascii="Arial" w:hAnsi="Arial" w:cs="Arial"/>
          <w:sz w:val="20"/>
          <w:szCs w:val="20"/>
          <w:lang w:val="es-ES"/>
        </w:rPr>
        <w:t> </w:t>
      </w:r>
      <w:r w:rsidRPr="00630F34">
        <w:rPr>
          <w:rFonts w:ascii="Arial" w:hAnsi="Arial" w:cs="Arial"/>
          <w:bCs/>
          <w:sz w:val="20"/>
          <w:szCs w:val="20"/>
          <w:lang w:val="es-ES"/>
        </w:rPr>
        <w:t>aceleración media</w:t>
      </w:r>
      <w:r w:rsidRPr="00630F34">
        <w:rPr>
          <w:rStyle w:val="apple-converted-space"/>
          <w:rFonts w:ascii="Arial" w:hAnsi="Arial" w:cs="Arial"/>
          <w:sz w:val="20"/>
          <w:szCs w:val="20"/>
          <w:lang w:val="es-ES"/>
        </w:rPr>
        <w:t> </w:t>
      </w:r>
      <w:r w:rsidRPr="00630F34">
        <w:rPr>
          <w:rFonts w:ascii="Arial" w:hAnsi="Arial" w:cs="Arial"/>
          <w:sz w:val="20"/>
          <w:szCs w:val="20"/>
          <w:lang w:val="es-ES"/>
        </w:rPr>
        <w:t>como la relación entre la variación o cambio de velocidad de un móvil y el tiempo empleado en dicho cambio:</w:t>
      </w:r>
    </w:p>
    <w:p w:rsidR="00630F34" w:rsidRPr="00630F34" w:rsidRDefault="00630F34" w:rsidP="00630F34">
      <w:pPr>
        <w:shd w:val="clear" w:color="auto" w:fill="FFFFFF"/>
        <w:spacing w:after="24"/>
        <w:ind w:left="720"/>
        <w:rPr>
          <w:rFonts w:ascii="Arial" w:hAnsi="Arial" w:cs="Arial"/>
          <w:sz w:val="20"/>
          <w:szCs w:val="20"/>
          <w:lang w:val="es-ES"/>
        </w:rPr>
      </w:pPr>
      <w:r w:rsidRPr="00630F34">
        <w:rPr>
          <w:rFonts w:ascii="Arial" w:hAnsi="Arial" w:cs="Arial"/>
          <w:sz w:val="20"/>
          <w:szCs w:val="20"/>
          <w:lang w:eastAsia="es-MX"/>
        </w:rPr>
        <w:drawing>
          <wp:inline distT="0" distB="0" distL="0" distR="0" wp14:anchorId="5C425536" wp14:editId="77CBE7E2">
            <wp:extent cx="1407160" cy="421640"/>
            <wp:effectExtent l="0" t="0" r="2540" b="0"/>
            <wp:docPr id="23" name="Imagen 23" descr=" a= \frac{v-v_0}{t-t_0} = \frac{\Delta v}{\Delta 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 a= \frac{v-v_0}{t-t_0} = \frac{\Delta v}{\Delta t}"/>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407160" cy="421640"/>
                    </a:xfrm>
                    <a:prstGeom prst="rect">
                      <a:avLst/>
                    </a:prstGeom>
                    <a:noFill/>
                    <a:ln>
                      <a:noFill/>
                    </a:ln>
                  </pic:spPr>
                </pic:pic>
              </a:graphicData>
            </a:graphic>
          </wp:inline>
        </w:drawing>
      </w:r>
    </w:p>
    <w:p w:rsidR="00630F34" w:rsidRPr="00630F34" w:rsidRDefault="00630F34" w:rsidP="00630F34">
      <w:pPr>
        <w:pStyle w:val="NormalWeb"/>
        <w:shd w:val="clear" w:color="auto" w:fill="FFFFFF"/>
        <w:spacing w:before="120" w:beforeAutospacing="0" w:after="120" w:afterAutospacing="0"/>
        <w:ind w:left="384"/>
        <w:rPr>
          <w:rFonts w:ascii="Arial" w:hAnsi="Arial" w:cs="Arial"/>
          <w:sz w:val="20"/>
          <w:szCs w:val="20"/>
          <w:lang w:val="es-ES"/>
        </w:rPr>
      </w:pPr>
      <w:r w:rsidRPr="00630F34">
        <w:rPr>
          <w:rFonts w:ascii="Arial" w:hAnsi="Arial" w:cs="Arial"/>
          <w:sz w:val="20"/>
          <w:szCs w:val="20"/>
          <w:lang w:val="es-ES"/>
        </w:rPr>
        <w:t>Donde</w:t>
      </w:r>
      <w:r w:rsidRPr="00630F34">
        <w:rPr>
          <w:rStyle w:val="apple-converted-space"/>
          <w:rFonts w:ascii="Arial" w:hAnsi="Arial" w:cs="Arial"/>
          <w:sz w:val="20"/>
          <w:szCs w:val="20"/>
          <w:lang w:val="es-ES"/>
        </w:rPr>
        <w:t> </w:t>
      </w:r>
      <w:r w:rsidRPr="00630F34">
        <w:rPr>
          <w:rFonts w:ascii="Arial" w:hAnsi="Arial" w:cs="Arial"/>
          <w:i/>
          <w:iCs/>
          <w:sz w:val="20"/>
          <w:szCs w:val="20"/>
          <w:lang w:val="es-ES"/>
        </w:rPr>
        <w:t>a</w:t>
      </w:r>
      <w:r w:rsidRPr="00630F34">
        <w:rPr>
          <w:rStyle w:val="apple-converted-space"/>
          <w:rFonts w:ascii="Arial" w:hAnsi="Arial" w:cs="Arial"/>
          <w:sz w:val="20"/>
          <w:szCs w:val="20"/>
          <w:lang w:val="es-ES"/>
        </w:rPr>
        <w:t> </w:t>
      </w:r>
      <w:r w:rsidRPr="00630F34">
        <w:rPr>
          <w:rFonts w:ascii="Arial" w:hAnsi="Arial" w:cs="Arial"/>
          <w:sz w:val="20"/>
          <w:szCs w:val="20"/>
          <w:lang w:val="es-ES"/>
        </w:rPr>
        <w:t>es aceleración, y</w:t>
      </w:r>
      <w:r w:rsidRPr="00630F34">
        <w:rPr>
          <w:rStyle w:val="apple-converted-space"/>
          <w:rFonts w:ascii="Arial" w:hAnsi="Arial" w:cs="Arial"/>
          <w:sz w:val="20"/>
          <w:szCs w:val="20"/>
          <w:lang w:val="es-ES"/>
        </w:rPr>
        <w:t> </w:t>
      </w:r>
      <w:r w:rsidRPr="00630F34">
        <w:rPr>
          <w:rFonts w:ascii="Arial" w:hAnsi="Arial" w:cs="Arial"/>
          <w:i/>
          <w:iCs/>
          <w:sz w:val="20"/>
          <w:szCs w:val="20"/>
          <w:lang w:val="es-ES"/>
        </w:rPr>
        <w:t>v</w:t>
      </w:r>
      <w:r w:rsidRPr="00630F34">
        <w:rPr>
          <w:rStyle w:val="apple-converted-space"/>
          <w:rFonts w:ascii="Arial" w:hAnsi="Arial" w:cs="Arial"/>
          <w:sz w:val="20"/>
          <w:szCs w:val="20"/>
          <w:lang w:val="es-ES"/>
        </w:rPr>
        <w:t> </w:t>
      </w:r>
      <w:r w:rsidRPr="00630F34">
        <w:rPr>
          <w:rFonts w:ascii="Arial" w:hAnsi="Arial" w:cs="Arial"/>
          <w:sz w:val="20"/>
          <w:szCs w:val="20"/>
          <w:lang w:val="es-ES"/>
        </w:rPr>
        <w:t>la velocidad final en el instante</w:t>
      </w:r>
      <w:r w:rsidRPr="00630F34">
        <w:rPr>
          <w:rStyle w:val="apple-converted-space"/>
          <w:rFonts w:ascii="Arial" w:hAnsi="Arial" w:cs="Arial"/>
          <w:sz w:val="20"/>
          <w:szCs w:val="20"/>
          <w:lang w:val="es-ES"/>
        </w:rPr>
        <w:t> </w:t>
      </w:r>
      <w:r w:rsidRPr="00630F34">
        <w:rPr>
          <w:rFonts w:ascii="Arial" w:hAnsi="Arial" w:cs="Arial"/>
          <w:i/>
          <w:iCs/>
          <w:sz w:val="20"/>
          <w:szCs w:val="20"/>
          <w:lang w:val="es-ES"/>
        </w:rPr>
        <w:t>t</w:t>
      </w:r>
      <w:r w:rsidRPr="00630F34">
        <w:rPr>
          <w:rFonts w:ascii="Arial" w:hAnsi="Arial" w:cs="Arial"/>
          <w:sz w:val="20"/>
          <w:szCs w:val="20"/>
          <w:lang w:val="es-ES"/>
        </w:rPr>
        <w:t>,</w:t>
      </w:r>
      <w:r w:rsidRPr="00630F34">
        <w:rPr>
          <w:rStyle w:val="apple-converted-space"/>
          <w:rFonts w:ascii="Arial" w:hAnsi="Arial" w:cs="Arial"/>
          <w:sz w:val="20"/>
          <w:szCs w:val="20"/>
          <w:lang w:val="es-ES"/>
        </w:rPr>
        <w:t> </w:t>
      </w:r>
      <w:r w:rsidRPr="00630F34">
        <w:rPr>
          <w:rFonts w:ascii="Arial" w:hAnsi="Arial" w:cs="Arial"/>
          <w:noProof/>
          <w:sz w:val="20"/>
          <w:szCs w:val="20"/>
        </w:rPr>
        <w:drawing>
          <wp:inline distT="0" distB="0" distL="0" distR="0" wp14:anchorId="648BBF30" wp14:editId="60327877">
            <wp:extent cx="151130" cy="111125"/>
            <wp:effectExtent l="0" t="0" r="1270" b="3175"/>
            <wp:docPr id="22" name="Imagen 22" descr=" v_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 v_0 "/>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51130" cy="111125"/>
                    </a:xfrm>
                    <a:prstGeom prst="rect">
                      <a:avLst/>
                    </a:prstGeom>
                    <a:noFill/>
                    <a:ln>
                      <a:noFill/>
                    </a:ln>
                  </pic:spPr>
                </pic:pic>
              </a:graphicData>
            </a:graphic>
          </wp:inline>
        </w:drawing>
      </w:r>
      <w:r w:rsidRPr="00630F34">
        <w:rPr>
          <w:rStyle w:val="apple-converted-space"/>
          <w:rFonts w:ascii="Arial" w:hAnsi="Arial" w:cs="Arial"/>
          <w:sz w:val="20"/>
          <w:szCs w:val="20"/>
          <w:lang w:val="es-ES"/>
        </w:rPr>
        <w:t> </w:t>
      </w:r>
      <w:r w:rsidRPr="00630F34">
        <w:rPr>
          <w:rFonts w:ascii="Arial" w:hAnsi="Arial" w:cs="Arial"/>
          <w:sz w:val="20"/>
          <w:szCs w:val="20"/>
          <w:lang w:val="es-ES"/>
        </w:rPr>
        <w:t>la velocidad inicial en el instante</w:t>
      </w:r>
      <w:r w:rsidRPr="00630F34">
        <w:rPr>
          <w:rStyle w:val="apple-converted-space"/>
          <w:rFonts w:ascii="Arial" w:hAnsi="Arial" w:cs="Arial"/>
          <w:sz w:val="20"/>
          <w:szCs w:val="20"/>
          <w:lang w:val="es-ES"/>
        </w:rPr>
        <w:t> </w:t>
      </w:r>
      <w:r w:rsidRPr="00630F34">
        <w:rPr>
          <w:rFonts w:ascii="Arial" w:hAnsi="Arial" w:cs="Arial"/>
          <w:i/>
          <w:iCs/>
          <w:sz w:val="20"/>
          <w:szCs w:val="20"/>
          <w:lang w:val="es-ES"/>
        </w:rPr>
        <w:t>t</w:t>
      </w:r>
      <w:r w:rsidRPr="00630F34">
        <w:rPr>
          <w:rFonts w:ascii="Arial" w:hAnsi="Arial" w:cs="Arial"/>
          <w:sz w:val="20"/>
          <w:szCs w:val="20"/>
          <w:vertAlign w:val="subscript"/>
          <w:lang w:val="es-ES"/>
        </w:rPr>
        <w:t>0</w:t>
      </w:r>
      <w:r w:rsidRPr="00630F34">
        <w:rPr>
          <w:rFonts w:ascii="Arial" w:hAnsi="Arial" w:cs="Arial"/>
          <w:sz w:val="20"/>
          <w:szCs w:val="20"/>
          <w:lang w:val="es-ES"/>
        </w:rPr>
        <w:t>.</w:t>
      </w:r>
    </w:p>
    <w:p w:rsidR="00630F34" w:rsidRPr="00630F34" w:rsidRDefault="00630F34" w:rsidP="00630F34">
      <w:pPr>
        <w:shd w:val="clear" w:color="auto" w:fill="F9F9F9"/>
        <w:ind w:left="384"/>
        <w:rPr>
          <w:rFonts w:ascii="Arial" w:hAnsi="Arial" w:cs="Arial"/>
          <w:sz w:val="20"/>
          <w:szCs w:val="20"/>
          <w:lang w:val="es-ES"/>
        </w:rPr>
      </w:pPr>
    </w:p>
    <w:p w:rsidR="00630F34" w:rsidRPr="00630F34" w:rsidRDefault="00630F34" w:rsidP="00630F34">
      <w:pPr>
        <w:shd w:val="clear" w:color="auto" w:fill="F9F9F9"/>
        <w:spacing w:line="336" w:lineRule="atLeast"/>
        <w:ind w:left="384"/>
        <w:rPr>
          <w:rFonts w:ascii="Arial" w:hAnsi="Arial" w:cs="Arial"/>
          <w:sz w:val="20"/>
          <w:szCs w:val="20"/>
          <w:lang w:val="es-ES"/>
        </w:rPr>
      </w:pPr>
      <w:r w:rsidRPr="00630F34">
        <w:rPr>
          <w:rFonts w:ascii="Arial" w:hAnsi="Arial" w:cs="Arial"/>
          <w:sz w:val="20"/>
          <w:szCs w:val="20"/>
          <w:lang w:val="es-ES"/>
        </w:rPr>
        <w:t>Aceleración instantánea.</w:t>
      </w:r>
    </w:p>
    <w:p w:rsidR="00630F34" w:rsidRPr="00630F34" w:rsidRDefault="00630F34" w:rsidP="00630F34">
      <w:pPr>
        <w:pStyle w:val="NormalWeb"/>
        <w:shd w:val="clear" w:color="auto" w:fill="FFFFFF"/>
        <w:spacing w:before="120" w:beforeAutospacing="0" w:after="120" w:afterAutospacing="0"/>
        <w:ind w:left="384"/>
        <w:rPr>
          <w:rFonts w:ascii="Arial" w:hAnsi="Arial" w:cs="Arial"/>
          <w:sz w:val="20"/>
          <w:szCs w:val="20"/>
          <w:lang w:val="es-ES"/>
        </w:rPr>
      </w:pPr>
      <w:r w:rsidRPr="00630F34">
        <w:rPr>
          <w:rFonts w:ascii="Arial" w:hAnsi="Arial" w:cs="Arial"/>
          <w:sz w:val="20"/>
          <w:szCs w:val="20"/>
          <w:lang w:val="es-ES"/>
        </w:rPr>
        <w:t>La</w:t>
      </w:r>
      <w:r w:rsidRPr="00630F34">
        <w:rPr>
          <w:rStyle w:val="apple-converted-space"/>
          <w:rFonts w:ascii="Arial" w:hAnsi="Arial" w:cs="Arial"/>
          <w:sz w:val="20"/>
          <w:szCs w:val="20"/>
          <w:lang w:val="es-ES"/>
        </w:rPr>
        <w:t> </w:t>
      </w:r>
      <w:r w:rsidRPr="00630F34">
        <w:rPr>
          <w:rFonts w:ascii="Arial" w:hAnsi="Arial" w:cs="Arial"/>
          <w:bCs/>
          <w:sz w:val="20"/>
          <w:szCs w:val="20"/>
          <w:lang w:val="es-ES"/>
        </w:rPr>
        <w:t>aceleración instantánea</w:t>
      </w:r>
      <w:r w:rsidRPr="00630F34">
        <w:rPr>
          <w:rFonts w:ascii="Arial" w:hAnsi="Arial" w:cs="Arial"/>
          <w:sz w:val="20"/>
          <w:szCs w:val="20"/>
          <w:lang w:val="es-ES"/>
        </w:rPr>
        <w:t>, que para trayectorias curvas se toma como un vector, es la derivada de la velocidad (instantánea) respecto del tiempo en un instante dado (en dos instantes cercanos pero diferentes el valor puede cambiar mucho):</w:t>
      </w:r>
    </w:p>
    <w:p w:rsidR="00630F34" w:rsidRPr="00630F34" w:rsidRDefault="00630F34" w:rsidP="00630F34">
      <w:pPr>
        <w:shd w:val="clear" w:color="auto" w:fill="FFFFFF"/>
        <w:spacing w:after="24"/>
        <w:ind w:left="720"/>
        <w:rPr>
          <w:rFonts w:ascii="Arial" w:hAnsi="Arial" w:cs="Arial"/>
          <w:sz w:val="20"/>
          <w:szCs w:val="20"/>
          <w:lang w:val="es-ES"/>
        </w:rPr>
      </w:pPr>
      <w:r w:rsidRPr="00630F34">
        <w:rPr>
          <w:rFonts w:ascii="Arial" w:hAnsi="Arial" w:cs="Arial"/>
          <w:sz w:val="20"/>
          <w:szCs w:val="20"/>
          <w:lang w:eastAsia="es-MX"/>
        </w:rPr>
        <w:drawing>
          <wp:inline distT="0" distB="0" distL="0" distR="0" wp14:anchorId="0B4459E1" wp14:editId="5838CEC0">
            <wp:extent cx="588645" cy="389890"/>
            <wp:effectExtent l="0" t="0" r="1905" b="0"/>
            <wp:docPr id="20" name="Imagen 20" descr="\mathbf{a}=\frac{d\mathbf{v}}{d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mathbf{a}=\frac{d\mathbf{v}}{dt}"/>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88645" cy="389890"/>
                    </a:xfrm>
                    <a:prstGeom prst="rect">
                      <a:avLst/>
                    </a:prstGeom>
                    <a:noFill/>
                    <a:ln>
                      <a:noFill/>
                    </a:ln>
                  </pic:spPr>
                </pic:pic>
              </a:graphicData>
            </a:graphic>
          </wp:inline>
        </w:drawing>
      </w:r>
    </w:p>
    <w:p w:rsidR="00630F34" w:rsidRPr="00630F34" w:rsidRDefault="00630F34" w:rsidP="00630F34">
      <w:pPr>
        <w:pStyle w:val="NormalWeb"/>
        <w:shd w:val="clear" w:color="auto" w:fill="FFFFFF"/>
        <w:spacing w:before="120" w:beforeAutospacing="0" w:after="120" w:afterAutospacing="0"/>
        <w:ind w:left="768"/>
        <w:rPr>
          <w:rFonts w:ascii="Arial" w:hAnsi="Arial" w:cs="Arial"/>
          <w:sz w:val="20"/>
          <w:szCs w:val="20"/>
          <w:lang w:val="es-ES"/>
        </w:rPr>
      </w:pPr>
      <w:r w:rsidRPr="00630F34">
        <w:rPr>
          <w:rFonts w:ascii="Arial" w:hAnsi="Arial" w:cs="Arial"/>
          <w:sz w:val="20"/>
          <w:szCs w:val="20"/>
          <w:lang w:val="es-ES"/>
        </w:rPr>
        <w:t>Puesto que la velocidad instantánea</w:t>
      </w:r>
      <w:r w:rsidRPr="00630F34">
        <w:rPr>
          <w:rStyle w:val="apple-converted-space"/>
          <w:rFonts w:ascii="Arial" w:hAnsi="Arial" w:cs="Arial"/>
          <w:sz w:val="20"/>
          <w:szCs w:val="20"/>
          <w:lang w:val="es-ES"/>
        </w:rPr>
        <w:t> </w:t>
      </w:r>
      <w:r w:rsidRPr="00630F34">
        <w:rPr>
          <w:rFonts w:ascii="Arial" w:hAnsi="Arial" w:cs="Arial"/>
          <w:bCs/>
          <w:sz w:val="20"/>
          <w:szCs w:val="20"/>
          <w:lang w:val="es-ES"/>
        </w:rPr>
        <w:t>v</w:t>
      </w:r>
      <w:r w:rsidRPr="00630F34">
        <w:rPr>
          <w:rStyle w:val="apple-converted-space"/>
          <w:rFonts w:ascii="Arial" w:hAnsi="Arial" w:cs="Arial"/>
          <w:sz w:val="20"/>
          <w:szCs w:val="20"/>
          <w:lang w:val="es-ES"/>
        </w:rPr>
        <w:t> </w:t>
      </w:r>
      <w:r w:rsidRPr="00630F34">
        <w:rPr>
          <w:rFonts w:ascii="Arial" w:hAnsi="Arial" w:cs="Arial"/>
          <w:sz w:val="20"/>
          <w:szCs w:val="20"/>
          <w:lang w:val="es-ES"/>
        </w:rPr>
        <w:t>a su vez es la derivada del vector de posición</w:t>
      </w:r>
      <w:r w:rsidRPr="00630F34">
        <w:rPr>
          <w:rStyle w:val="apple-converted-space"/>
          <w:rFonts w:ascii="Arial" w:hAnsi="Arial" w:cs="Arial"/>
          <w:sz w:val="20"/>
          <w:szCs w:val="20"/>
          <w:lang w:val="es-ES"/>
        </w:rPr>
        <w:t> </w:t>
      </w:r>
      <w:r w:rsidRPr="00630F34">
        <w:rPr>
          <w:rFonts w:ascii="Arial" w:hAnsi="Arial" w:cs="Arial"/>
          <w:bCs/>
          <w:sz w:val="20"/>
          <w:szCs w:val="20"/>
          <w:lang w:val="es-ES"/>
        </w:rPr>
        <w:t>r</w:t>
      </w:r>
      <w:r w:rsidRPr="00630F34">
        <w:rPr>
          <w:rStyle w:val="apple-converted-space"/>
          <w:rFonts w:ascii="Arial" w:hAnsi="Arial" w:cs="Arial"/>
          <w:sz w:val="20"/>
          <w:szCs w:val="20"/>
          <w:lang w:val="es-ES"/>
        </w:rPr>
        <w:t> </w:t>
      </w:r>
      <w:r w:rsidRPr="00630F34">
        <w:rPr>
          <w:rFonts w:ascii="Arial" w:hAnsi="Arial" w:cs="Arial"/>
          <w:sz w:val="20"/>
          <w:szCs w:val="20"/>
          <w:lang w:val="es-ES"/>
        </w:rPr>
        <w:t>respecto al tiempo, se tiene que la aceleración vectorial es la derivada segunda respecto de la variable temporal:</w:t>
      </w:r>
    </w:p>
    <w:p w:rsidR="00630F34" w:rsidRPr="00630F34" w:rsidRDefault="00630F34" w:rsidP="00630F34">
      <w:pPr>
        <w:shd w:val="clear" w:color="auto" w:fill="FFFFFF"/>
        <w:spacing w:after="24"/>
        <w:ind w:left="720"/>
        <w:rPr>
          <w:rFonts w:ascii="Arial" w:hAnsi="Arial" w:cs="Arial"/>
          <w:sz w:val="20"/>
          <w:szCs w:val="20"/>
          <w:lang w:val="es-ES"/>
        </w:rPr>
      </w:pPr>
      <w:r w:rsidRPr="00630F34">
        <w:rPr>
          <w:rFonts w:ascii="Arial" w:hAnsi="Arial" w:cs="Arial"/>
          <w:sz w:val="20"/>
          <w:szCs w:val="20"/>
          <w:lang w:eastAsia="es-MX"/>
        </w:rPr>
        <w:drawing>
          <wp:inline distT="0" distB="0" distL="0" distR="0" wp14:anchorId="16607691" wp14:editId="0DB151D9">
            <wp:extent cx="643890" cy="405765"/>
            <wp:effectExtent l="0" t="0" r="3810" b="0"/>
            <wp:docPr id="19" name="Imagen 19" descr="\mathbf{a} = \frac{d^2 \mathbf{r}}{d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mathbf{a} = \frac{d^2 \mathbf{r}}{dt^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43890" cy="405765"/>
                    </a:xfrm>
                    <a:prstGeom prst="rect">
                      <a:avLst/>
                    </a:prstGeom>
                    <a:noFill/>
                    <a:ln>
                      <a:noFill/>
                    </a:ln>
                  </pic:spPr>
                </pic:pic>
              </a:graphicData>
            </a:graphic>
          </wp:inline>
        </w:drawing>
      </w:r>
    </w:p>
    <w:p w:rsidR="00630F34" w:rsidRPr="00630F34" w:rsidRDefault="00630F34" w:rsidP="00630F34">
      <w:pPr>
        <w:pStyle w:val="Ttulo2"/>
        <w:pBdr>
          <w:bottom w:val="single" w:sz="6" w:space="0" w:color="AAAAAA"/>
        </w:pBdr>
        <w:shd w:val="clear" w:color="auto" w:fill="FFFFFF"/>
        <w:spacing w:before="240" w:beforeAutospacing="0" w:after="60" w:afterAutospacing="0"/>
        <w:ind w:left="1152"/>
        <w:rPr>
          <w:rFonts w:ascii="Arial" w:hAnsi="Arial" w:cs="Arial"/>
          <w:b w:val="0"/>
          <w:bCs w:val="0"/>
          <w:sz w:val="20"/>
          <w:szCs w:val="20"/>
          <w:lang w:val="es-ES"/>
        </w:rPr>
      </w:pPr>
      <w:bookmarkStart w:id="0" w:name="_GoBack"/>
      <w:r w:rsidRPr="00630F34">
        <w:rPr>
          <w:rStyle w:val="mw-headline"/>
          <w:rFonts w:ascii="Arial" w:hAnsi="Arial" w:cs="Arial"/>
          <w:b w:val="0"/>
          <w:bCs w:val="0"/>
          <w:sz w:val="20"/>
          <w:szCs w:val="20"/>
          <w:lang w:val="es-ES"/>
        </w:rPr>
        <w:t>Componentes intrínsecas de la aceleración: aceleraciones tangencial y normal</w:t>
      </w:r>
    </w:p>
    <w:bookmarkEnd w:id="0"/>
    <w:p w:rsidR="00630F34" w:rsidRPr="00630F34" w:rsidRDefault="00630F34" w:rsidP="00630F34">
      <w:pPr>
        <w:pStyle w:val="NormalWeb"/>
        <w:shd w:val="clear" w:color="auto" w:fill="FFFFFF"/>
        <w:spacing w:before="120" w:beforeAutospacing="0" w:after="240" w:afterAutospacing="0"/>
        <w:ind w:left="1152"/>
        <w:rPr>
          <w:rFonts w:ascii="Arial" w:hAnsi="Arial" w:cs="Arial"/>
          <w:sz w:val="20"/>
          <w:szCs w:val="20"/>
          <w:lang w:val="es-ES"/>
        </w:rPr>
      </w:pPr>
      <w:r w:rsidRPr="00630F34">
        <w:rPr>
          <w:rFonts w:ascii="Arial" w:hAnsi="Arial" w:cs="Arial"/>
          <w:sz w:val="20"/>
          <w:szCs w:val="20"/>
          <w:lang w:val="es-ES"/>
        </w:rPr>
        <w:t xml:space="preserve">Existe una descomposición geométrica </w:t>
      </w:r>
      <w:r w:rsidRPr="00630F34">
        <w:rPr>
          <w:rFonts w:ascii="Arial" w:hAnsi="Arial" w:cs="Arial"/>
          <w:sz w:val="20"/>
          <w:szCs w:val="20"/>
          <w:lang w:val="es-ES"/>
        </w:rPr>
        <w:t>útil</w:t>
      </w:r>
      <w:r w:rsidRPr="00630F34">
        <w:rPr>
          <w:rFonts w:ascii="Arial" w:hAnsi="Arial" w:cs="Arial"/>
          <w:sz w:val="20"/>
          <w:szCs w:val="20"/>
          <w:lang w:val="es-ES"/>
        </w:rPr>
        <w:t xml:space="preserve"> del vector de aceleración de una partícula, en dos componentes perpendiculares: la</w:t>
      </w:r>
      <w:r w:rsidRPr="00630F34">
        <w:rPr>
          <w:rStyle w:val="apple-converted-space"/>
          <w:rFonts w:ascii="Arial" w:hAnsi="Arial" w:cs="Arial"/>
          <w:sz w:val="20"/>
          <w:szCs w:val="20"/>
          <w:lang w:val="es-ES"/>
        </w:rPr>
        <w:t> </w:t>
      </w:r>
      <w:r w:rsidRPr="00630F34">
        <w:rPr>
          <w:rFonts w:ascii="Arial" w:hAnsi="Arial" w:cs="Arial"/>
          <w:bCs/>
          <w:sz w:val="20"/>
          <w:szCs w:val="20"/>
          <w:lang w:val="es-ES"/>
        </w:rPr>
        <w:t>aceleración tangencial</w:t>
      </w:r>
      <w:r w:rsidRPr="00630F34">
        <w:rPr>
          <w:rStyle w:val="apple-converted-space"/>
          <w:rFonts w:ascii="Arial" w:hAnsi="Arial" w:cs="Arial"/>
          <w:sz w:val="20"/>
          <w:szCs w:val="20"/>
          <w:lang w:val="es-ES"/>
        </w:rPr>
        <w:t> </w:t>
      </w:r>
      <w:r w:rsidRPr="00630F34">
        <w:rPr>
          <w:rFonts w:ascii="Arial" w:hAnsi="Arial" w:cs="Arial"/>
          <w:sz w:val="20"/>
          <w:szCs w:val="20"/>
          <w:lang w:val="es-ES"/>
        </w:rPr>
        <w:t>y la</w:t>
      </w:r>
      <w:r w:rsidRPr="00630F34">
        <w:rPr>
          <w:rStyle w:val="apple-converted-space"/>
          <w:rFonts w:ascii="Arial" w:hAnsi="Arial" w:cs="Arial"/>
          <w:sz w:val="20"/>
          <w:szCs w:val="20"/>
          <w:lang w:val="es-ES"/>
        </w:rPr>
        <w:t> </w:t>
      </w:r>
      <w:r w:rsidRPr="00630F34">
        <w:rPr>
          <w:rFonts w:ascii="Arial" w:hAnsi="Arial" w:cs="Arial"/>
          <w:bCs/>
          <w:sz w:val="20"/>
          <w:szCs w:val="20"/>
          <w:lang w:val="es-ES"/>
        </w:rPr>
        <w:t>aceleración normal</w:t>
      </w:r>
      <w:r w:rsidRPr="00630F34">
        <w:rPr>
          <w:rFonts w:ascii="Arial" w:hAnsi="Arial" w:cs="Arial"/>
          <w:sz w:val="20"/>
          <w:szCs w:val="20"/>
          <w:lang w:val="es-ES"/>
        </w:rPr>
        <w:t>. La primera da cuenta de cuanto varía el módulo del vector velocidad o celeridad. La aceleración normal por el contrario da cuenta de la tasa de cambio de la dirección velocidad:</w:t>
      </w:r>
    </w:p>
    <w:p w:rsidR="00630F34" w:rsidRPr="00630F34" w:rsidRDefault="00630F34" w:rsidP="00630F34">
      <w:pPr>
        <w:shd w:val="clear" w:color="auto" w:fill="FFFFFF"/>
        <w:spacing w:after="24"/>
        <w:ind w:left="720"/>
        <w:rPr>
          <w:rFonts w:ascii="Arial" w:hAnsi="Arial" w:cs="Arial"/>
          <w:sz w:val="20"/>
          <w:szCs w:val="20"/>
          <w:lang w:val="es-ES"/>
        </w:rPr>
      </w:pPr>
      <w:r w:rsidRPr="00630F34">
        <w:rPr>
          <w:rFonts w:ascii="Arial" w:hAnsi="Arial" w:cs="Arial"/>
          <w:sz w:val="20"/>
          <w:szCs w:val="20"/>
          <w:lang w:eastAsia="es-MX"/>
        </w:rPr>
        <w:drawing>
          <wp:inline distT="0" distB="0" distL="0" distR="0" wp14:anchorId="669DBC02" wp14:editId="4C42922F">
            <wp:extent cx="5192395" cy="397510"/>
            <wp:effectExtent l="0" t="0" r="8255" b="2540"/>
            <wp:docPr id="18" name="Imagen 18" descr=" \mathbf{a}= \frac{d\mathbf{v}}{dt} =&#10;\frac{d}{dt}(\left \Vert \mathbf{v} \right \|\mathbf{\hat{e}}_t) =&#10;\frac{d\left \Vert \mathbf{v} \right \|}{dt}\mathbf{\hat{e}}_t + \left \Vert \mathbf{v} \right \|\frac{d\mathbf{\hat{e}}_t}{dt} =&#10;a_t \mathbf{\hat{e}}_t + \left \Vert \mathbf{v} \right \| (\boldsymbol{\omega} \times \hat{e}_t)&#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 \mathbf{a}= \frac{d\mathbf{v}}{dt} =&#10;\frac{d}{dt}(\left \Vert \mathbf{v} \right \|\mathbf{\hat{e}}_t) =&#10;\frac{d\left \Vert \mathbf{v} \right \|}{dt}\mathbf{\hat{e}}_t + \left \Vert \mathbf{v} \right \|\frac{d\mathbf{\hat{e}}_t}{dt} =&#10;a_t \mathbf{\hat{e}}_t + \left \Vert \mathbf{v} \right \| (\boldsymbol{\omega} \times \hat{e}_t)&#1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192395" cy="397510"/>
                    </a:xfrm>
                    <a:prstGeom prst="rect">
                      <a:avLst/>
                    </a:prstGeom>
                    <a:noFill/>
                    <a:ln>
                      <a:noFill/>
                    </a:ln>
                  </pic:spPr>
                </pic:pic>
              </a:graphicData>
            </a:graphic>
          </wp:inline>
        </w:drawing>
      </w:r>
    </w:p>
    <w:p w:rsidR="00630F34" w:rsidRPr="00630F34" w:rsidRDefault="00630F34" w:rsidP="00630F34">
      <w:pPr>
        <w:pStyle w:val="NormalWeb"/>
        <w:shd w:val="clear" w:color="auto" w:fill="FFFFFF"/>
        <w:spacing w:before="120" w:beforeAutospacing="0" w:after="240" w:afterAutospacing="0"/>
        <w:ind w:left="1536"/>
        <w:rPr>
          <w:rFonts w:ascii="Arial" w:hAnsi="Arial" w:cs="Arial"/>
          <w:sz w:val="20"/>
          <w:szCs w:val="20"/>
          <w:lang w:val="es-ES"/>
        </w:rPr>
      </w:pPr>
      <w:r w:rsidRPr="00630F34">
        <w:rPr>
          <w:rFonts w:ascii="Arial" w:hAnsi="Arial" w:cs="Arial"/>
          <w:sz w:val="20"/>
          <w:szCs w:val="20"/>
          <w:lang w:val="es-ES"/>
        </w:rPr>
        <w:br/>
        <w:t>Donde</w:t>
      </w:r>
      <w:r w:rsidRPr="00630F34">
        <w:rPr>
          <w:rStyle w:val="apple-converted-space"/>
          <w:rFonts w:ascii="Arial" w:hAnsi="Arial" w:cs="Arial"/>
          <w:sz w:val="20"/>
          <w:szCs w:val="20"/>
          <w:lang w:val="es-ES"/>
        </w:rPr>
        <w:t> </w:t>
      </w:r>
      <w:r w:rsidRPr="00630F34">
        <w:rPr>
          <w:rFonts w:ascii="Arial" w:hAnsi="Arial" w:cs="Arial"/>
          <w:noProof/>
          <w:sz w:val="20"/>
          <w:szCs w:val="20"/>
        </w:rPr>
        <w:drawing>
          <wp:inline distT="0" distB="0" distL="0" distR="0" wp14:anchorId="30EEFFC6" wp14:editId="5BD71B94">
            <wp:extent cx="142875" cy="158750"/>
            <wp:effectExtent l="0" t="0" r="9525" b="0"/>
            <wp:docPr id="17" name="Imagen 17" descr="\mathbf{\hat{e}}_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mathbf{\hat{e}}_t"/>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42875" cy="158750"/>
                    </a:xfrm>
                    <a:prstGeom prst="rect">
                      <a:avLst/>
                    </a:prstGeom>
                    <a:noFill/>
                    <a:ln>
                      <a:noFill/>
                    </a:ln>
                  </pic:spPr>
                </pic:pic>
              </a:graphicData>
            </a:graphic>
          </wp:inline>
        </w:drawing>
      </w:r>
      <w:r w:rsidRPr="00630F34">
        <w:rPr>
          <w:rStyle w:val="apple-converted-space"/>
          <w:rFonts w:ascii="Arial" w:hAnsi="Arial" w:cs="Arial"/>
          <w:sz w:val="20"/>
          <w:szCs w:val="20"/>
          <w:lang w:val="es-ES"/>
        </w:rPr>
        <w:t> </w:t>
      </w:r>
      <w:r w:rsidRPr="00630F34">
        <w:rPr>
          <w:rFonts w:ascii="Arial" w:hAnsi="Arial" w:cs="Arial"/>
          <w:sz w:val="20"/>
          <w:szCs w:val="20"/>
          <w:lang w:val="es-ES"/>
        </w:rPr>
        <w:t>es el vector unitario y tangente a la trayectoria del mismo sentido que la velocidad. Usando las fórmulas de geometría diferencial de curvas se llega a que la expresión anterior es igual a:</w:t>
      </w:r>
    </w:p>
    <w:p w:rsidR="00630F34" w:rsidRPr="00630F34" w:rsidRDefault="00630F34" w:rsidP="00630F34">
      <w:pPr>
        <w:shd w:val="clear" w:color="auto" w:fill="FFFFFF"/>
        <w:spacing w:after="24"/>
        <w:ind w:left="720"/>
        <w:rPr>
          <w:rFonts w:ascii="Arial" w:hAnsi="Arial" w:cs="Arial"/>
          <w:sz w:val="20"/>
          <w:szCs w:val="20"/>
          <w:lang w:val="es-ES"/>
        </w:rPr>
      </w:pPr>
      <w:r w:rsidRPr="00630F34">
        <w:rPr>
          <w:rFonts w:ascii="Arial" w:hAnsi="Arial" w:cs="Arial"/>
          <w:sz w:val="20"/>
          <w:szCs w:val="20"/>
          <w:lang w:eastAsia="es-MX"/>
        </w:rPr>
        <w:drawing>
          <wp:inline distT="0" distB="0" distL="0" distR="0" wp14:anchorId="6649F5FF" wp14:editId="3E6F33CB">
            <wp:extent cx="3148965" cy="476885"/>
            <wp:effectExtent l="0" t="0" r="0" b="0"/>
            <wp:docPr id="16" name="Imagen 16" descr=" \mathbf{a}= \frac{d\mathbf{v}}{dt} =&#10;a_t \mathbf{\hat{e}}_t + \frac{\left \Vert \mathbf{v} \right \|^2}{\rho} \mathbf{\hat{e}}_n =&#10;a_t \mathbf{\hat{e}}_t + a_n \mathbf{\hat{e}}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 \mathbf{a}= \frac{d\mathbf{v}}{dt} =&#10;a_t \mathbf{\hat{e}}_t + \frac{\left \Vert \mathbf{v} \right \|^2}{\rho} \mathbf{\hat{e}}_n =&#10;a_t \mathbf{\hat{e}}_t + a_n \mathbf{\hat{e}}_n"/>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148965" cy="476885"/>
                    </a:xfrm>
                    <a:prstGeom prst="rect">
                      <a:avLst/>
                    </a:prstGeom>
                    <a:noFill/>
                    <a:ln>
                      <a:noFill/>
                    </a:ln>
                  </pic:spPr>
                </pic:pic>
              </a:graphicData>
            </a:graphic>
          </wp:inline>
        </w:drawing>
      </w:r>
    </w:p>
    <w:p w:rsidR="00630F34" w:rsidRPr="00630F34" w:rsidRDefault="00630F34" w:rsidP="00630F34">
      <w:pPr>
        <w:pStyle w:val="NormalWeb"/>
        <w:shd w:val="clear" w:color="auto" w:fill="FFFFFF"/>
        <w:spacing w:before="120" w:beforeAutospacing="0" w:after="240" w:afterAutospacing="0"/>
        <w:ind w:left="1920"/>
        <w:rPr>
          <w:rFonts w:ascii="Arial" w:hAnsi="Arial" w:cs="Arial"/>
          <w:sz w:val="20"/>
          <w:szCs w:val="20"/>
          <w:lang w:val="es-ES"/>
        </w:rPr>
      </w:pPr>
      <w:r w:rsidRPr="00630F34">
        <w:rPr>
          <w:rFonts w:ascii="Arial" w:hAnsi="Arial" w:cs="Arial"/>
          <w:sz w:val="20"/>
          <w:szCs w:val="20"/>
          <w:lang w:val="es-ES"/>
        </w:rPr>
        <w:br/>
        <w:t>Donde</w:t>
      </w:r>
      <w:r w:rsidRPr="00630F34">
        <w:rPr>
          <w:rStyle w:val="apple-converted-space"/>
          <w:rFonts w:ascii="Arial" w:hAnsi="Arial" w:cs="Arial"/>
          <w:sz w:val="20"/>
          <w:szCs w:val="20"/>
          <w:lang w:val="es-ES"/>
        </w:rPr>
        <w:t> </w:t>
      </w:r>
      <w:r w:rsidRPr="00630F34">
        <w:rPr>
          <w:rFonts w:ascii="Arial" w:hAnsi="Arial" w:cs="Arial"/>
          <w:i/>
          <w:iCs/>
          <w:sz w:val="20"/>
          <w:szCs w:val="20"/>
          <w:lang w:val="es-ES"/>
        </w:rPr>
        <w:t>a</w:t>
      </w:r>
      <w:r w:rsidRPr="00630F34">
        <w:rPr>
          <w:rFonts w:ascii="Arial" w:hAnsi="Arial" w:cs="Arial"/>
          <w:i/>
          <w:iCs/>
          <w:sz w:val="20"/>
          <w:szCs w:val="20"/>
          <w:vertAlign w:val="subscript"/>
          <w:lang w:val="es-ES"/>
        </w:rPr>
        <w:t>t</w:t>
      </w:r>
      <w:r w:rsidRPr="00630F34">
        <w:rPr>
          <w:rStyle w:val="apple-converted-space"/>
          <w:rFonts w:ascii="Arial" w:hAnsi="Arial" w:cs="Arial"/>
          <w:sz w:val="20"/>
          <w:szCs w:val="20"/>
          <w:lang w:val="es-ES"/>
        </w:rPr>
        <w:t> </w:t>
      </w:r>
      <w:r w:rsidRPr="00630F34">
        <w:rPr>
          <w:rFonts w:ascii="Arial" w:hAnsi="Arial" w:cs="Arial"/>
          <w:sz w:val="20"/>
          <w:szCs w:val="20"/>
          <w:lang w:val="es-ES"/>
        </w:rPr>
        <w:t>es la aceleración tangencial,</w:t>
      </w:r>
      <w:r w:rsidRPr="00630F34">
        <w:rPr>
          <w:rStyle w:val="apple-converted-space"/>
          <w:rFonts w:ascii="Arial" w:hAnsi="Arial" w:cs="Arial"/>
          <w:sz w:val="20"/>
          <w:szCs w:val="20"/>
          <w:lang w:val="es-ES"/>
        </w:rPr>
        <w:t> </w:t>
      </w:r>
      <w:r w:rsidRPr="00630F34">
        <w:rPr>
          <w:rFonts w:ascii="Arial" w:hAnsi="Arial" w:cs="Arial"/>
          <w:i/>
          <w:iCs/>
          <w:sz w:val="20"/>
          <w:szCs w:val="20"/>
          <w:lang w:val="es-ES"/>
        </w:rPr>
        <w:t>a</w:t>
      </w:r>
      <w:r w:rsidRPr="00630F34">
        <w:rPr>
          <w:rFonts w:ascii="Arial" w:hAnsi="Arial" w:cs="Arial"/>
          <w:i/>
          <w:iCs/>
          <w:sz w:val="20"/>
          <w:szCs w:val="20"/>
          <w:vertAlign w:val="subscript"/>
          <w:lang w:val="es-ES"/>
        </w:rPr>
        <w:t>n</w:t>
      </w:r>
      <w:r w:rsidRPr="00630F34">
        <w:rPr>
          <w:rStyle w:val="apple-converted-space"/>
          <w:rFonts w:ascii="Arial" w:hAnsi="Arial" w:cs="Arial"/>
          <w:sz w:val="20"/>
          <w:szCs w:val="20"/>
          <w:lang w:val="es-ES"/>
        </w:rPr>
        <w:t> </w:t>
      </w:r>
      <w:r w:rsidRPr="00630F34">
        <w:rPr>
          <w:rFonts w:ascii="Arial" w:hAnsi="Arial" w:cs="Arial"/>
          <w:sz w:val="20"/>
          <w:szCs w:val="20"/>
          <w:lang w:val="es-ES"/>
        </w:rPr>
        <w:t xml:space="preserve">es la aceleración normal y los </w:t>
      </w:r>
      <w:r w:rsidRPr="00630F34">
        <w:rPr>
          <w:rFonts w:ascii="Arial" w:hAnsi="Arial" w:cs="Arial"/>
          <w:sz w:val="20"/>
          <w:szCs w:val="20"/>
          <w:lang w:val="es-ES"/>
        </w:rPr>
        <w:lastRenderedPageBreak/>
        <w:t>vectores que aparecen en la anterior expresión se relacionan con los vectores del Triedro de Frênet-Serret que aparece en la geometría diferencial de curvas del siguiente modo:</w:t>
      </w:r>
    </w:p>
    <w:p w:rsidR="00630F34" w:rsidRPr="00630F34" w:rsidRDefault="00630F34" w:rsidP="00630F34">
      <w:pPr>
        <w:shd w:val="clear" w:color="auto" w:fill="FFFFFF"/>
        <w:spacing w:after="24"/>
        <w:ind w:left="720"/>
        <w:rPr>
          <w:rFonts w:ascii="Arial" w:hAnsi="Arial" w:cs="Arial"/>
          <w:sz w:val="20"/>
          <w:szCs w:val="20"/>
          <w:lang w:val="es-ES"/>
        </w:rPr>
      </w:pPr>
      <w:r w:rsidRPr="00630F34">
        <w:rPr>
          <w:rFonts w:ascii="Arial" w:hAnsi="Arial" w:cs="Arial"/>
          <w:sz w:val="20"/>
          <w:szCs w:val="20"/>
          <w:lang w:eastAsia="es-MX"/>
        </w:rPr>
        <w:drawing>
          <wp:inline distT="0" distB="0" distL="0" distR="0" wp14:anchorId="4B22CBC3" wp14:editId="10EFC997">
            <wp:extent cx="142875" cy="158750"/>
            <wp:effectExtent l="0" t="0" r="9525" b="0"/>
            <wp:docPr id="15" name="Imagen 15" descr="\mathbf{\hat{e}}_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mathbf{\hat{e}}_t"/>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42875" cy="158750"/>
                    </a:xfrm>
                    <a:prstGeom prst="rect">
                      <a:avLst/>
                    </a:prstGeom>
                    <a:noFill/>
                    <a:ln>
                      <a:noFill/>
                    </a:ln>
                  </pic:spPr>
                </pic:pic>
              </a:graphicData>
            </a:graphic>
          </wp:inline>
        </w:drawing>
      </w:r>
      <w:r w:rsidRPr="00630F34">
        <w:rPr>
          <w:rStyle w:val="apple-converted-space"/>
          <w:rFonts w:ascii="Arial" w:hAnsi="Arial" w:cs="Arial"/>
          <w:sz w:val="20"/>
          <w:szCs w:val="20"/>
          <w:lang w:val="es-ES"/>
        </w:rPr>
        <w:t> </w:t>
      </w:r>
      <w:r w:rsidRPr="00630F34">
        <w:rPr>
          <w:rFonts w:ascii="Arial" w:hAnsi="Arial" w:cs="Arial"/>
          <w:sz w:val="20"/>
          <w:szCs w:val="20"/>
          <w:lang w:val="es-ES"/>
        </w:rPr>
        <w:t>es el vector unitario tangente a la curva.</w:t>
      </w:r>
    </w:p>
    <w:p w:rsidR="00630F34" w:rsidRPr="00630F34" w:rsidRDefault="00630F34" w:rsidP="00630F34">
      <w:pPr>
        <w:shd w:val="clear" w:color="auto" w:fill="FFFFFF"/>
        <w:spacing w:after="24"/>
        <w:ind w:left="720"/>
        <w:rPr>
          <w:rFonts w:ascii="Arial" w:hAnsi="Arial" w:cs="Arial"/>
          <w:sz w:val="20"/>
          <w:szCs w:val="20"/>
          <w:lang w:val="es-ES"/>
        </w:rPr>
      </w:pPr>
      <w:r w:rsidRPr="00630F34">
        <w:rPr>
          <w:rFonts w:ascii="Arial" w:hAnsi="Arial" w:cs="Arial"/>
          <w:sz w:val="20"/>
          <w:szCs w:val="20"/>
          <w:lang w:eastAsia="es-MX"/>
        </w:rPr>
        <w:drawing>
          <wp:inline distT="0" distB="0" distL="0" distR="0" wp14:anchorId="5A155FD9" wp14:editId="010AF84E">
            <wp:extent cx="182880" cy="158750"/>
            <wp:effectExtent l="0" t="0" r="7620" b="0"/>
            <wp:docPr id="14" name="Imagen 14" descr="\mathbf{\hat{e}}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mathbf{\hat{e}}_n"/>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82880" cy="158750"/>
                    </a:xfrm>
                    <a:prstGeom prst="rect">
                      <a:avLst/>
                    </a:prstGeom>
                    <a:noFill/>
                    <a:ln>
                      <a:noFill/>
                    </a:ln>
                  </pic:spPr>
                </pic:pic>
              </a:graphicData>
            </a:graphic>
          </wp:inline>
        </w:drawing>
      </w:r>
      <w:r w:rsidRPr="00630F34">
        <w:rPr>
          <w:rStyle w:val="apple-converted-space"/>
          <w:rFonts w:ascii="Arial" w:hAnsi="Arial" w:cs="Arial"/>
          <w:sz w:val="20"/>
          <w:szCs w:val="20"/>
          <w:lang w:val="es-ES"/>
        </w:rPr>
        <w:t> </w:t>
      </w:r>
      <w:r w:rsidRPr="00630F34">
        <w:rPr>
          <w:rFonts w:ascii="Arial" w:hAnsi="Arial" w:cs="Arial"/>
          <w:sz w:val="20"/>
          <w:szCs w:val="20"/>
          <w:lang w:val="es-ES"/>
        </w:rPr>
        <w:t>es el vector normal (unitario) de la curva.</w:t>
      </w:r>
    </w:p>
    <w:p w:rsidR="00630F34" w:rsidRPr="00630F34" w:rsidRDefault="00630F34" w:rsidP="00630F34">
      <w:pPr>
        <w:shd w:val="clear" w:color="auto" w:fill="FFFFFF"/>
        <w:spacing w:after="24"/>
        <w:ind w:left="720"/>
        <w:rPr>
          <w:rFonts w:ascii="Arial" w:hAnsi="Arial" w:cs="Arial"/>
          <w:sz w:val="20"/>
          <w:szCs w:val="20"/>
          <w:lang w:val="es-ES"/>
        </w:rPr>
      </w:pPr>
      <w:r w:rsidRPr="00630F34">
        <w:rPr>
          <w:rFonts w:ascii="Arial" w:hAnsi="Arial" w:cs="Arial"/>
          <w:sz w:val="20"/>
          <w:szCs w:val="20"/>
          <w:lang w:eastAsia="es-MX"/>
        </w:rPr>
        <w:drawing>
          <wp:inline distT="0" distB="0" distL="0" distR="0" wp14:anchorId="1CE46E1A" wp14:editId="0260A3E8">
            <wp:extent cx="135255" cy="87630"/>
            <wp:effectExtent l="0" t="0" r="0" b="7620"/>
            <wp:docPr id="13" name="Imagen 13" descr="\boldsymbol{\ome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boldsymbol{\omega}"/>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35255" cy="87630"/>
                    </a:xfrm>
                    <a:prstGeom prst="rect">
                      <a:avLst/>
                    </a:prstGeom>
                    <a:noFill/>
                    <a:ln>
                      <a:noFill/>
                    </a:ln>
                  </pic:spPr>
                </pic:pic>
              </a:graphicData>
            </a:graphic>
          </wp:inline>
        </w:drawing>
      </w:r>
      <w:r w:rsidRPr="00630F34">
        <w:rPr>
          <w:rStyle w:val="apple-converted-space"/>
          <w:rFonts w:ascii="Arial" w:hAnsi="Arial" w:cs="Arial"/>
          <w:sz w:val="20"/>
          <w:szCs w:val="20"/>
          <w:lang w:val="es-ES"/>
        </w:rPr>
        <w:t> </w:t>
      </w:r>
      <w:r w:rsidRPr="00630F34">
        <w:rPr>
          <w:rFonts w:ascii="Arial" w:hAnsi="Arial" w:cs="Arial"/>
          <w:sz w:val="20"/>
          <w:szCs w:val="20"/>
          <w:lang w:val="es-ES"/>
        </w:rPr>
        <w:t>es el vector velocidad angular que es siempre paralelo al vector binormal de la curva.</w:t>
      </w:r>
    </w:p>
    <w:p w:rsidR="00630F34" w:rsidRPr="00630F34" w:rsidRDefault="00630F34" w:rsidP="00630F34">
      <w:pPr>
        <w:rPr>
          <w:sz w:val="20"/>
          <w:szCs w:val="20"/>
        </w:rPr>
      </w:pPr>
    </w:p>
    <w:sectPr w:rsidR="00630F34" w:rsidRPr="00630F3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CD1B94"/>
    <w:multiLevelType w:val="multilevel"/>
    <w:tmpl w:val="570E4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36FF"/>
    <w:rsid w:val="00630F34"/>
    <w:rsid w:val="00A936FF"/>
    <w:rsid w:val="00F2527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rPr>
  </w:style>
  <w:style w:type="paragraph" w:styleId="Ttulo2">
    <w:name w:val="heading 2"/>
    <w:basedOn w:val="Normal"/>
    <w:link w:val="Ttulo2Car"/>
    <w:uiPriority w:val="9"/>
    <w:qFormat/>
    <w:rsid w:val="00A936FF"/>
    <w:pPr>
      <w:spacing w:before="100" w:beforeAutospacing="1" w:after="100" w:afterAutospacing="1" w:line="240" w:lineRule="auto"/>
      <w:outlineLvl w:val="1"/>
    </w:pPr>
    <w:rPr>
      <w:rFonts w:ascii="Times New Roman" w:eastAsia="Times New Roman" w:hAnsi="Times New Roman" w:cs="Times New Roman"/>
      <w:b/>
      <w:bCs/>
      <w:noProof w:val="0"/>
      <w:sz w:val="36"/>
      <w:szCs w:val="36"/>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A936FF"/>
    <w:pPr>
      <w:spacing w:before="100" w:beforeAutospacing="1" w:after="100" w:afterAutospacing="1" w:line="240" w:lineRule="auto"/>
    </w:pPr>
    <w:rPr>
      <w:rFonts w:ascii="Times New Roman" w:eastAsia="Times New Roman" w:hAnsi="Times New Roman" w:cs="Times New Roman"/>
      <w:noProof w:val="0"/>
      <w:sz w:val="24"/>
      <w:szCs w:val="24"/>
      <w:lang w:eastAsia="es-MX"/>
    </w:rPr>
  </w:style>
  <w:style w:type="character" w:customStyle="1" w:styleId="apple-converted-space">
    <w:name w:val="apple-converted-space"/>
    <w:basedOn w:val="Fuentedeprrafopredeter"/>
    <w:rsid w:val="00A936FF"/>
  </w:style>
  <w:style w:type="character" w:styleId="Hipervnculo">
    <w:name w:val="Hyperlink"/>
    <w:basedOn w:val="Fuentedeprrafopredeter"/>
    <w:uiPriority w:val="99"/>
    <w:semiHidden/>
    <w:unhideWhenUsed/>
    <w:rsid w:val="00A936FF"/>
    <w:rPr>
      <w:color w:val="0000FF"/>
      <w:u w:val="single"/>
    </w:rPr>
  </w:style>
  <w:style w:type="character" w:customStyle="1" w:styleId="Ttulo2Car">
    <w:name w:val="Título 2 Car"/>
    <w:basedOn w:val="Fuentedeprrafopredeter"/>
    <w:link w:val="Ttulo2"/>
    <w:uiPriority w:val="9"/>
    <w:rsid w:val="00A936FF"/>
    <w:rPr>
      <w:rFonts w:ascii="Times New Roman" w:eastAsia="Times New Roman" w:hAnsi="Times New Roman" w:cs="Times New Roman"/>
      <w:b/>
      <w:bCs/>
      <w:sz w:val="36"/>
      <w:szCs w:val="36"/>
      <w:lang w:eastAsia="es-MX"/>
    </w:rPr>
  </w:style>
  <w:style w:type="character" w:customStyle="1" w:styleId="mw-headline">
    <w:name w:val="mw-headline"/>
    <w:basedOn w:val="Fuentedeprrafopredeter"/>
    <w:rsid w:val="00A936FF"/>
  </w:style>
  <w:style w:type="character" w:customStyle="1" w:styleId="mw-editsection">
    <w:name w:val="mw-editsection"/>
    <w:basedOn w:val="Fuentedeprrafopredeter"/>
    <w:rsid w:val="00A936FF"/>
  </w:style>
  <w:style w:type="character" w:customStyle="1" w:styleId="mw-editsection-bracket">
    <w:name w:val="mw-editsection-bracket"/>
    <w:basedOn w:val="Fuentedeprrafopredeter"/>
    <w:rsid w:val="00A936FF"/>
  </w:style>
  <w:style w:type="paragraph" w:styleId="Textodeglobo">
    <w:name w:val="Balloon Text"/>
    <w:basedOn w:val="Normal"/>
    <w:link w:val="TextodegloboCar"/>
    <w:uiPriority w:val="99"/>
    <w:semiHidden/>
    <w:unhideWhenUsed/>
    <w:rsid w:val="00A936F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936FF"/>
    <w:rPr>
      <w:rFonts w:ascii="Tahoma" w:hAnsi="Tahoma" w:cs="Tahoma"/>
      <w:noProof/>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rPr>
  </w:style>
  <w:style w:type="paragraph" w:styleId="Ttulo2">
    <w:name w:val="heading 2"/>
    <w:basedOn w:val="Normal"/>
    <w:link w:val="Ttulo2Car"/>
    <w:uiPriority w:val="9"/>
    <w:qFormat/>
    <w:rsid w:val="00A936FF"/>
    <w:pPr>
      <w:spacing w:before="100" w:beforeAutospacing="1" w:after="100" w:afterAutospacing="1" w:line="240" w:lineRule="auto"/>
      <w:outlineLvl w:val="1"/>
    </w:pPr>
    <w:rPr>
      <w:rFonts w:ascii="Times New Roman" w:eastAsia="Times New Roman" w:hAnsi="Times New Roman" w:cs="Times New Roman"/>
      <w:b/>
      <w:bCs/>
      <w:noProof w:val="0"/>
      <w:sz w:val="36"/>
      <w:szCs w:val="36"/>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A936FF"/>
    <w:pPr>
      <w:spacing w:before="100" w:beforeAutospacing="1" w:after="100" w:afterAutospacing="1" w:line="240" w:lineRule="auto"/>
    </w:pPr>
    <w:rPr>
      <w:rFonts w:ascii="Times New Roman" w:eastAsia="Times New Roman" w:hAnsi="Times New Roman" w:cs="Times New Roman"/>
      <w:noProof w:val="0"/>
      <w:sz w:val="24"/>
      <w:szCs w:val="24"/>
      <w:lang w:eastAsia="es-MX"/>
    </w:rPr>
  </w:style>
  <w:style w:type="character" w:customStyle="1" w:styleId="apple-converted-space">
    <w:name w:val="apple-converted-space"/>
    <w:basedOn w:val="Fuentedeprrafopredeter"/>
    <w:rsid w:val="00A936FF"/>
  </w:style>
  <w:style w:type="character" w:styleId="Hipervnculo">
    <w:name w:val="Hyperlink"/>
    <w:basedOn w:val="Fuentedeprrafopredeter"/>
    <w:uiPriority w:val="99"/>
    <w:semiHidden/>
    <w:unhideWhenUsed/>
    <w:rsid w:val="00A936FF"/>
    <w:rPr>
      <w:color w:val="0000FF"/>
      <w:u w:val="single"/>
    </w:rPr>
  </w:style>
  <w:style w:type="character" w:customStyle="1" w:styleId="Ttulo2Car">
    <w:name w:val="Título 2 Car"/>
    <w:basedOn w:val="Fuentedeprrafopredeter"/>
    <w:link w:val="Ttulo2"/>
    <w:uiPriority w:val="9"/>
    <w:rsid w:val="00A936FF"/>
    <w:rPr>
      <w:rFonts w:ascii="Times New Roman" w:eastAsia="Times New Roman" w:hAnsi="Times New Roman" w:cs="Times New Roman"/>
      <w:b/>
      <w:bCs/>
      <w:sz w:val="36"/>
      <w:szCs w:val="36"/>
      <w:lang w:eastAsia="es-MX"/>
    </w:rPr>
  </w:style>
  <w:style w:type="character" w:customStyle="1" w:styleId="mw-headline">
    <w:name w:val="mw-headline"/>
    <w:basedOn w:val="Fuentedeprrafopredeter"/>
    <w:rsid w:val="00A936FF"/>
  </w:style>
  <w:style w:type="character" w:customStyle="1" w:styleId="mw-editsection">
    <w:name w:val="mw-editsection"/>
    <w:basedOn w:val="Fuentedeprrafopredeter"/>
    <w:rsid w:val="00A936FF"/>
  </w:style>
  <w:style w:type="character" w:customStyle="1" w:styleId="mw-editsection-bracket">
    <w:name w:val="mw-editsection-bracket"/>
    <w:basedOn w:val="Fuentedeprrafopredeter"/>
    <w:rsid w:val="00A936FF"/>
  </w:style>
  <w:style w:type="paragraph" w:styleId="Textodeglobo">
    <w:name w:val="Balloon Text"/>
    <w:basedOn w:val="Normal"/>
    <w:link w:val="TextodegloboCar"/>
    <w:uiPriority w:val="99"/>
    <w:semiHidden/>
    <w:unhideWhenUsed/>
    <w:rsid w:val="00A936F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936FF"/>
    <w:rPr>
      <w:rFonts w:ascii="Tahoma" w:hAnsi="Tahoma" w:cs="Tahoma"/>
      <w:noProof/>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454024">
      <w:bodyDiv w:val="1"/>
      <w:marLeft w:val="0"/>
      <w:marRight w:val="0"/>
      <w:marTop w:val="0"/>
      <w:marBottom w:val="0"/>
      <w:divBdr>
        <w:top w:val="none" w:sz="0" w:space="0" w:color="auto"/>
        <w:left w:val="none" w:sz="0" w:space="0" w:color="auto"/>
        <w:bottom w:val="none" w:sz="0" w:space="0" w:color="auto"/>
        <w:right w:val="none" w:sz="0" w:space="0" w:color="auto"/>
      </w:divBdr>
    </w:div>
    <w:div w:id="466238691">
      <w:bodyDiv w:val="1"/>
      <w:marLeft w:val="0"/>
      <w:marRight w:val="0"/>
      <w:marTop w:val="0"/>
      <w:marBottom w:val="0"/>
      <w:divBdr>
        <w:top w:val="none" w:sz="0" w:space="0" w:color="auto"/>
        <w:left w:val="none" w:sz="0" w:space="0" w:color="auto"/>
        <w:bottom w:val="none" w:sz="0" w:space="0" w:color="auto"/>
        <w:right w:val="none" w:sz="0" w:space="0" w:color="auto"/>
      </w:divBdr>
      <w:divsChild>
        <w:div w:id="552354581">
          <w:blockQuote w:val="1"/>
          <w:marLeft w:val="450"/>
          <w:marRight w:val="720"/>
          <w:marTop w:val="48"/>
          <w:marBottom w:val="96"/>
          <w:divBdr>
            <w:top w:val="none" w:sz="0" w:space="0" w:color="auto"/>
            <w:left w:val="none" w:sz="0" w:space="0" w:color="auto"/>
            <w:bottom w:val="none" w:sz="0" w:space="0" w:color="auto"/>
            <w:right w:val="none" w:sz="0" w:space="0" w:color="auto"/>
          </w:divBdr>
        </w:div>
      </w:divsChild>
    </w:div>
    <w:div w:id="1016737393">
      <w:bodyDiv w:val="1"/>
      <w:marLeft w:val="0"/>
      <w:marRight w:val="0"/>
      <w:marTop w:val="0"/>
      <w:marBottom w:val="0"/>
      <w:divBdr>
        <w:top w:val="none" w:sz="0" w:space="0" w:color="auto"/>
        <w:left w:val="none" w:sz="0" w:space="0" w:color="auto"/>
        <w:bottom w:val="none" w:sz="0" w:space="0" w:color="auto"/>
        <w:right w:val="none" w:sz="0" w:space="0" w:color="auto"/>
      </w:divBdr>
      <w:divsChild>
        <w:div w:id="75396943">
          <w:marLeft w:val="2640"/>
          <w:marRight w:val="0"/>
          <w:marTop w:val="0"/>
          <w:marBottom w:val="0"/>
          <w:divBdr>
            <w:top w:val="single" w:sz="6" w:space="15" w:color="A7D7F9"/>
            <w:left w:val="single" w:sz="6" w:space="18" w:color="A7D7F9"/>
            <w:bottom w:val="single" w:sz="6" w:space="18" w:color="A7D7F9"/>
            <w:right w:val="single" w:sz="2" w:space="18" w:color="A7D7F9"/>
          </w:divBdr>
          <w:divsChild>
            <w:div w:id="1879513377">
              <w:marLeft w:val="0"/>
              <w:marRight w:val="0"/>
              <w:marTop w:val="0"/>
              <w:marBottom w:val="0"/>
              <w:divBdr>
                <w:top w:val="none" w:sz="0" w:space="0" w:color="auto"/>
                <w:left w:val="none" w:sz="0" w:space="0" w:color="auto"/>
                <w:bottom w:val="none" w:sz="0" w:space="0" w:color="auto"/>
                <w:right w:val="none" w:sz="0" w:space="0" w:color="auto"/>
              </w:divBdr>
              <w:divsChild>
                <w:div w:id="345522490">
                  <w:marLeft w:val="0"/>
                  <w:marRight w:val="0"/>
                  <w:marTop w:val="0"/>
                  <w:marBottom w:val="0"/>
                  <w:divBdr>
                    <w:top w:val="none" w:sz="0" w:space="0" w:color="auto"/>
                    <w:left w:val="none" w:sz="0" w:space="0" w:color="auto"/>
                    <w:bottom w:val="none" w:sz="0" w:space="0" w:color="auto"/>
                    <w:right w:val="none" w:sz="0" w:space="0" w:color="auto"/>
                  </w:divBdr>
                  <w:divsChild>
                    <w:div w:id="675156667">
                      <w:marLeft w:val="336"/>
                      <w:marRight w:val="0"/>
                      <w:marTop w:val="120"/>
                      <w:marBottom w:val="312"/>
                      <w:divBdr>
                        <w:top w:val="none" w:sz="0" w:space="0" w:color="auto"/>
                        <w:left w:val="none" w:sz="0" w:space="0" w:color="auto"/>
                        <w:bottom w:val="none" w:sz="0" w:space="0" w:color="auto"/>
                        <w:right w:val="none" w:sz="0" w:space="0" w:color="auto"/>
                      </w:divBdr>
                      <w:divsChild>
                        <w:div w:id="628435381">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sChild>
            </w:div>
          </w:divsChild>
        </w:div>
        <w:div w:id="1072313446">
          <w:marLeft w:val="0"/>
          <w:marRight w:val="0"/>
          <w:marTop w:val="0"/>
          <w:marBottom w:val="0"/>
          <w:divBdr>
            <w:top w:val="none" w:sz="0" w:space="0" w:color="auto"/>
            <w:left w:val="none" w:sz="0" w:space="0" w:color="auto"/>
            <w:bottom w:val="none" w:sz="0" w:space="0" w:color="auto"/>
            <w:right w:val="none" w:sz="0" w:space="0" w:color="auto"/>
          </w:divBdr>
        </w:div>
      </w:divsChild>
    </w:div>
    <w:div w:id="1834683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s.wikipedia.org/wiki/Velocidad" TargetMode="External"/><Relationship Id="rId13" Type="http://schemas.openxmlformats.org/officeDocument/2006/relationships/hyperlink" Target="http://es.wikipedia.org/wiki/Coordenadas_cartesianas" TargetMode="External"/><Relationship Id="rId18" Type="http://schemas.openxmlformats.org/officeDocument/2006/relationships/image" Target="media/image1.png"/><Relationship Id="rId26" Type="http://schemas.openxmlformats.org/officeDocument/2006/relationships/image" Target="media/image9.png"/><Relationship Id="rId3" Type="http://schemas.microsoft.com/office/2007/relationships/stylesWithEffects" Target="stylesWithEffects.xml"/><Relationship Id="rId21" Type="http://schemas.openxmlformats.org/officeDocument/2006/relationships/image" Target="media/image4.png"/><Relationship Id="rId34" Type="http://schemas.openxmlformats.org/officeDocument/2006/relationships/fontTable" Target="fontTable.xml"/><Relationship Id="rId7" Type="http://schemas.openxmlformats.org/officeDocument/2006/relationships/hyperlink" Target="http://es.wikipedia.org/wiki/Movimiento_rectil%C3%ADneo" TargetMode="External"/><Relationship Id="rId12" Type="http://schemas.openxmlformats.org/officeDocument/2006/relationships/hyperlink" Target="http://es.wikipedia.org/wiki/Gr%C3%A1fica_de_una_funci%C3%B3n" TargetMode="External"/><Relationship Id="rId17" Type="http://schemas.openxmlformats.org/officeDocument/2006/relationships/hyperlink" Target="http://es.wikipedia.org/wiki/Pendiente_de_una_recta" TargetMode="External"/><Relationship Id="rId25" Type="http://schemas.openxmlformats.org/officeDocument/2006/relationships/image" Target="media/image8.png"/><Relationship Id="rId33" Type="http://schemas.openxmlformats.org/officeDocument/2006/relationships/image" Target="media/image16.png"/><Relationship Id="rId2" Type="http://schemas.openxmlformats.org/officeDocument/2006/relationships/styles" Target="styles.xml"/><Relationship Id="rId16" Type="http://schemas.openxmlformats.org/officeDocument/2006/relationships/hyperlink" Target="http://es.wikipedia.org/wiki/%C3%81rea" TargetMode="External"/><Relationship Id="rId20" Type="http://schemas.openxmlformats.org/officeDocument/2006/relationships/image" Target="media/image3.png"/><Relationship Id="rId29"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hyperlink" Target="http://es.wikipedia.org/wiki/Movimiento_(f%C3%ADsica)" TargetMode="External"/><Relationship Id="rId11" Type="http://schemas.openxmlformats.org/officeDocument/2006/relationships/hyperlink" Target="http://es.wikipedia.org/wiki/Leyes_de_Newton" TargetMode="External"/><Relationship Id="rId24" Type="http://schemas.openxmlformats.org/officeDocument/2006/relationships/image" Target="media/image7.png"/><Relationship Id="rId32"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hyperlink" Target="http://es.wikipedia.org/wiki/Coordenadas_cartesianas" TargetMode="External"/><Relationship Id="rId23" Type="http://schemas.openxmlformats.org/officeDocument/2006/relationships/image" Target="media/image6.png"/><Relationship Id="rId28" Type="http://schemas.openxmlformats.org/officeDocument/2006/relationships/image" Target="media/image11.png"/><Relationship Id="rId10" Type="http://schemas.openxmlformats.org/officeDocument/2006/relationships/hyperlink" Target="http://es.wikipedia.org/wiki/Aceleraci%C3%B3n" TargetMode="External"/><Relationship Id="rId19" Type="http://schemas.openxmlformats.org/officeDocument/2006/relationships/image" Target="media/image2.png"/><Relationship Id="rId31"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hyperlink" Target="http://es.wikipedia.org/wiki/Tiempo" TargetMode="External"/><Relationship Id="rId14" Type="http://schemas.openxmlformats.org/officeDocument/2006/relationships/hyperlink" Target="http://es.wikipedia.org/wiki/Paralelismo_(matem%C3%A1tica)" TargetMode="Externa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3</Pages>
  <Words>766</Words>
  <Characters>4215</Characters>
  <Application>Microsoft Office Word</Application>
  <DocSecurity>0</DocSecurity>
  <Lines>35</Lines>
  <Paragraphs>9</Paragraphs>
  <ScaleCrop>false</ScaleCrop>
  <Company/>
  <LinksUpToDate>false</LinksUpToDate>
  <CharactersWithSpaces>4972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Estela</dc:creator>
  <cp:lastModifiedBy>Estela</cp:lastModifiedBy>
  <cp:revision>2</cp:revision>
  <dcterms:created xsi:type="dcterms:W3CDTF">2015-06-11T22:43:00Z</dcterms:created>
  <dcterms:modified xsi:type="dcterms:W3CDTF">2015-06-11T22:57:00Z</dcterms:modified>
</cp:coreProperties>
</file>