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839D7" w14:textId="20BEAB8B" w:rsidR="00521666" w:rsidRPr="00521666" w:rsidRDefault="00521666" w:rsidP="0068528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b/>
          <w:color w:val="333333"/>
          <w:u w:val="single"/>
        </w:rPr>
      </w:pPr>
      <w:r w:rsidRPr="00521666">
        <w:rPr>
          <w:rFonts w:asciiTheme="majorHAnsi" w:eastAsia="Times New Roman" w:hAnsiTheme="majorHAnsi" w:cs="Times New Roman"/>
          <w:b/>
          <w:color w:val="333333"/>
          <w:u w:val="single"/>
        </w:rPr>
        <w:t>BRAND PREDICTION ANALYSIS REPORT</w:t>
      </w:r>
    </w:p>
    <w:p w14:paraId="488DBD05" w14:textId="07D51FB1" w:rsidR="00685289" w:rsidRPr="00521666" w:rsidRDefault="00521666" w:rsidP="00685289">
      <w:pPr>
        <w:numPr>
          <w:ilvl w:val="1"/>
          <w:numId w:val="1"/>
        </w:numPr>
        <w:shd w:val="clear" w:color="auto" w:fill="FFFFFF"/>
        <w:spacing w:after="150" w:line="336" w:lineRule="atLeast"/>
        <w:ind w:left="0"/>
        <w:rPr>
          <w:rFonts w:asciiTheme="majorHAnsi" w:eastAsia="Times New Roman" w:hAnsiTheme="majorHAnsi" w:cs="Times New Roman"/>
          <w:b/>
          <w:color w:val="333333"/>
        </w:rPr>
      </w:pPr>
      <w:r>
        <w:rPr>
          <w:rFonts w:asciiTheme="majorHAnsi" w:eastAsia="Times New Roman" w:hAnsiTheme="majorHAnsi" w:cs="Times New Roman"/>
          <w:b/>
          <w:color w:val="333333"/>
        </w:rPr>
        <w:t>EVALUATED</w:t>
      </w:r>
      <w:r w:rsidR="00685289" w:rsidRPr="00521666">
        <w:rPr>
          <w:rFonts w:asciiTheme="majorHAnsi" w:eastAsia="Times New Roman" w:hAnsiTheme="majorHAnsi" w:cs="Times New Roman"/>
          <w:b/>
          <w:color w:val="333333"/>
        </w:rPr>
        <w:t xml:space="preserve"> </w:t>
      </w:r>
      <w:r w:rsidRPr="00521666">
        <w:rPr>
          <w:rFonts w:asciiTheme="majorHAnsi" w:eastAsia="Times New Roman" w:hAnsiTheme="majorHAnsi" w:cs="Times New Roman"/>
          <w:b/>
          <w:color w:val="333333"/>
        </w:rPr>
        <w:t>CLASSIFIERS</w:t>
      </w:r>
    </w:p>
    <w:p w14:paraId="009940B6" w14:textId="77777777" w:rsidR="00685289" w:rsidRDefault="00685289" w:rsidP="0068528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Two classifiers were used to predict the brand preference: IBK nearest-neighbor and J48 (decision Tree)</w:t>
      </w:r>
    </w:p>
    <w:p w14:paraId="12543C12" w14:textId="77777777" w:rsidR="00685289" w:rsidRDefault="00685289" w:rsidP="0068528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737D66">
        <w:rPr>
          <w:rFonts w:asciiTheme="majorHAnsi" w:eastAsia="Times New Roman" w:hAnsiTheme="majorHAnsi" w:cs="Times New Roman"/>
          <w:b/>
          <w:color w:val="333333"/>
        </w:rPr>
        <w:t xml:space="preserve">IBK nearest-neighbor </w:t>
      </w:r>
      <w:r w:rsidR="00737D66" w:rsidRPr="00737D66">
        <w:rPr>
          <w:rFonts w:asciiTheme="majorHAnsi" w:eastAsia="Times New Roman" w:hAnsiTheme="majorHAnsi" w:cs="Times New Roman"/>
          <w:b/>
          <w:color w:val="333333"/>
        </w:rPr>
        <w:t xml:space="preserve">Training Set </w:t>
      </w:r>
      <w:r w:rsidRPr="00737D66">
        <w:rPr>
          <w:rFonts w:asciiTheme="majorHAnsi" w:eastAsia="Times New Roman" w:hAnsiTheme="majorHAnsi" w:cs="Times New Roman"/>
          <w:b/>
          <w:color w:val="333333"/>
        </w:rPr>
        <w:t>Parameters</w:t>
      </w:r>
      <w:r>
        <w:rPr>
          <w:rFonts w:asciiTheme="majorHAnsi" w:eastAsia="Times New Roman" w:hAnsiTheme="majorHAnsi" w:cs="Times New Roman"/>
          <w:color w:val="333333"/>
        </w:rPr>
        <w:t xml:space="preserve">: </w:t>
      </w:r>
    </w:p>
    <w:p w14:paraId="449129A0" w14:textId="77777777" w:rsidR="00685289" w:rsidRDefault="007811E8" w:rsidP="0068528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 xml:space="preserve">IBK with Cross Validation: </w:t>
      </w:r>
      <w:r w:rsidR="00685289">
        <w:rPr>
          <w:rFonts w:asciiTheme="majorHAnsi" w:eastAsia="Times New Roman" w:hAnsiTheme="majorHAnsi" w:cs="Times New Roman"/>
          <w:color w:val="333333"/>
        </w:rPr>
        <w:t>Survey_Responses_Complete.arff was used as the training set with no p</w:t>
      </w:r>
      <w:r w:rsidR="00737D66">
        <w:rPr>
          <w:rFonts w:asciiTheme="majorHAnsi" w:eastAsia="Times New Roman" w:hAnsiTheme="majorHAnsi" w:cs="Times New Roman"/>
          <w:color w:val="333333"/>
        </w:rPr>
        <w:t>reprocess ap</w:t>
      </w:r>
      <w:r w:rsidR="00706B44">
        <w:rPr>
          <w:rFonts w:asciiTheme="majorHAnsi" w:eastAsia="Times New Roman" w:hAnsiTheme="majorHAnsi" w:cs="Times New Roman"/>
          <w:color w:val="333333"/>
        </w:rPr>
        <w:t>plied to attributes. C</w:t>
      </w:r>
      <w:r w:rsidR="00685289">
        <w:rPr>
          <w:rFonts w:asciiTheme="majorHAnsi" w:eastAsia="Times New Roman" w:hAnsiTheme="majorHAnsi" w:cs="Times New Roman"/>
          <w:color w:val="333333"/>
        </w:rPr>
        <w:t>ross-Validation of 10 folds</w:t>
      </w:r>
      <w:r w:rsidR="00706B44">
        <w:rPr>
          <w:rFonts w:asciiTheme="majorHAnsi" w:eastAsia="Times New Roman" w:hAnsiTheme="majorHAnsi" w:cs="Times New Roman"/>
          <w:color w:val="333333"/>
        </w:rPr>
        <w:t xml:space="preserve"> was applied</w:t>
      </w:r>
      <w:r w:rsidR="00685289">
        <w:rPr>
          <w:rFonts w:asciiTheme="majorHAnsi" w:eastAsia="Times New Roman" w:hAnsiTheme="majorHAnsi" w:cs="Times New Roman"/>
          <w:color w:val="333333"/>
        </w:rPr>
        <w:t>. K values applied: 1,2,3,10,20,30,40,35,28,24,23. The best pe</w:t>
      </w:r>
      <w:r w:rsidR="00737D66">
        <w:rPr>
          <w:rFonts w:asciiTheme="majorHAnsi" w:eastAsia="Times New Roman" w:hAnsiTheme="majorHAnsi" w:cs="Times New Roman"/>
          <w:color w:val="333333"/>
        </w:rPr>
        <w:t>rformance was observed for K=24 as follows:</w:t>
      </w:r>
    </w:p>
    <w:p w14:paraId="0FF6AF1D" w14:textId="77777777" w:rsidR="00685289" w:rsidRDefault="00685289" w:rsidP="0068528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Correctly classified instances: 8239 / 82.3%</w:t>
      </w:r>
    </w:p>
    <w:p w14:paraId="05A8AE60" w14:textId="77777777" w:rsidR="00685289" w:rsidRDefault="00685289" w:rsidP="0068528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Incorrectly classified instances:</w:t>
      </w:r>
      <w:r w:rsidR="00737D66">
        <w:rPr>
          <w:rFonts w:asciiTheme="majorHAnsi" w:eastAsia="Times New Roman" w:hAnsiTheme="majorHAnsi" w:cs="Times New Roman"/>
          <w:color w:val="333333"/>
        </w:rPr>
        <w:t xml:space="preserve"> 1770 / 17.7%</w:t>
      </w:r>
    </w:p>
    <w:p w14:paraId="33364D40" w14:textId="77777777" w:rsidR="00737D66" w:rsidRDefault="00737D66" w:rsidP="0068528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Kappa Coefficient: 0.616</w:t>
      </w:r>
    </w:p>
    <w:p w14:paraId="453E68D1" w14:textId="77777777" w:rsidR="00737D66" w:rsidRDefault="00737D66" w:rsidP="0068528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Mean Absolute Error: 0.3519</w:t>
      </w:r>
    </w:p>
    <w:p w14:paraId="0647E83B" w14:textId="77777777" w:rsidR="00737D66" w:rsidRDefault="00737D66" w:rsidP="0068528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Root Mean Squared Error: 0.3852</w:t>
      </w:r>
    </w:p>
    <w:p w14:paraId="0FA4CBCB" w14:textId="77777777" w:rsidR="00737D66" w:rsidRDefault="00737D66" w:rsidP="0068528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Relative Absolute Error: 74.8016%</w:t>
      </w:r>
    </w:p>
    <w:p w14:paraId="402AF29A" w14:textId="77777777" w:rsidR="00737D66" w:rsidRDefault="00737D66" w:rsidP="0068528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Root Relative Absolute Error: 79.4382%</w:t>
      </w:r>
    </w:p>
    <w:p w14:paraId="51F65DA5" w14:textId="0139792E" w:rsidR="00464CE9" w:rsidRDefault="00464CE9" w:rsidP="0068528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IBK K=1 without Cross-Validation: Survey_Responses_Complete.arff was used as the training set with no preprocess applied to attributes.</w:t>
      </w:r>
    </w:p>
    <w:p w14:paraId="4A0F8317" w14:textId="195A55DD" w:rsidR="00464CE9" w:rsidRDefault="00464CE9" w:rsidP="00464CE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Correctly classified instances: 10000 / 100%</w:t>
      </w:r>
    </w:p>
    <w:p w14:paraId="5024F015" w14:textId="30F28E34" w:rsidR="00464CE9" w:rsidRDefault="00464CE9" w:rsidP="00464CE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Incorrectly classified instances: 0 / 0%</w:t>
      </w:r>
    </w:p>
    <w:p w14:paraId="341B3098" w14:textId="72F7C43E" w:rsidR="00464CE9" w:rsidRDefault="00464CE9" w:rsidP="00464CE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Kappa Coefficient: 1</w:t>
      </w:r>
    </w:p>
    <w:p w14:paraId="1223FE54" w14:textId="2E26EF8F" w:rsidR="00464CE9" w:rsidRDefault="00464CE9" w:rsidP="00464CE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Mean Absolute Error: 0.0001</w:t>
      </w:r>
    </w:p>
    <w:p w14:paraId="09E09E75" w14:textId="57983B4A" w:rsidR="00464CE9" w:rsidRDefault="00464CE9" w:rsidP="00464CE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Root Mean Squared Error: 0.0001</w:t>
      </w:r>
    </w:p>
    <w:p w14:paraId="092B9BFD" w14:textId="2CC74035" w:rsidR="00464CE9" w:rsidRDefault="00464CE9" w:rsidP="00464CE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Relative Absolute Error: 0.0213%</w:t>
      </w:r>
    </w:p>
    <w:p w14:paraId="7373755B" w14:textId="6369E64B" w:rsidR="00464CE9" w:rsidRDefault="00464CE9" w:rsidP="0068528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Root Relative Absolute Error: 0.0206%</w:t>
      </w:r>
    </w:p>
    <w:p w14:paraId="4AA9DF34" w14:textId="596DE820" w:rsidR="00737D66" w:rsidRDefault="00737D66" w:rsidP="0068528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706B44">
        <w:rPr>
          <w:rFonts w:asciiTheme="majorHAnsi" w:eastAsia="Times New Roman" w:hAnsiTheme="majorHAnsi" w:cs="Times New Roman"/>
          <w:b/>
          <w:color w:val="333333"/>
        </w:rPr>
        <w:t>J48 Tree Training Set Parameters</w:t>
      </w:r>
      <w:r w:rsidR="008D1B85">
        <w:rPr>
          <w:rFonts w:asciiTheme="majorHAnsi" w:eastAsia="Times New Roman" w:hAnsiTheme="majorHAnsi" w:cs="Times New Roman"/>
          <w:b/>
          <w:color w:val="333333"/>
        </w:rPr>
        <w:t xml:space="preserve"> (See Performance in table below)</w:t>
      </w:r>
      <w:r>
        <w:rPr>
          <w:rFonts w:asciiTheme="majorHAnsi" w:eastAsia="Times New Roman" w:hAnsiTheme="majorHAnsi" w:cs="Times New Roman"/>
          <w:color w:val="333333"/>
        </w:rPr>
        <w:t>:</w:t>
      </w:r>
    </w:p>
    <w:p w14:paraId="71E49EE3" w14:textId="6FF3075A" w:rsidR="00737D66" w:rsidRDefault="008D1B85" w:rsidP="0068528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 xml:space="preserve">J48 Run 1: </w:t>
      </w:r>
      <w:r w:rsidR="00737D66">
        <w:rPr>
          <w:rFonts w:asciiTheme="majorHAnsi" w:eastAsia="Times New Roman" w:hAnsiTheme="majorHAnsi" w:cs="Times New Roman"/>
          <w:color w:val="333333"/>
        </w:rPr>
        <w:t>Survey_Responses_Complete.arff was used as training set with no preprocess applied to attributes</w:t>
      </w:r>
      <w:r w:rsidR="00706B44">
        <w:rPr>
          <w:rFonts w:asciiTheme="majorHAnsi" w:eastAsia="Times New Roman" w:hAnsiTheme="majorHAnsi" w:cs="Times New Roman"/>
          <w:color w:val="333333"/>
        </w:rPr>
        <w:t>. Default c</w:t>
      </w:r>
      <w:r w:rsidR="00737D66">
        <w:rPr>
          <w:rFonts w:asciiTheme="majorHAnsi" w:eastAsia="Times New Roman" w:hAnsiTheme="majorHAnsi" w:cs="Times New Roman"/>
          <w:color w:val="333333"/>
        </w:rPr>
        <w:t>ross-validation of 10 folds</w:t>
      </w:r>
      <w:r w:rsidR="00706B44">
        <w:rPr>
          <w:rFonts w:asciiTheme="majorHAnsi" w:eastAsia="Times New Roman" w:hAnsiTheme="majorHAnsi" w:cs="Times New Roman"/>
          <w:color w:val="333333"/>
        </w:rPr>
        <w:t xml:space="preserve"> was applied.</w:t>
      </w:r>
      <w:r w:rsidR="00737D66">
        <w:rPr>
          <w:rFonts w:asciiTheme="majorHAnsi" w:eastAsia="Times New Roman" w:hAnsiTheme="majorHAnsi" w:cs="Times New Roman"/>
          <w:color w:val="333333"/>
        </w:rPr>
        <w:t xml:space="preserve"> </w:t>
      </w:r>
      <w:r>
        <w:rPr>
          <w:rFonts w:asciiTheme="majorHAnsi" w:eastAsia="Times New Roman" w:hAnsiTheme="majorHAnsi" w:cs="Times New Roman"/>
          <w:color w:val="333333"/>
        </w:rPr>
        <w:t xml:space="preserve">Overfitted tree of 329 leaves and tree size of 562. </w:t>
      </w:r>
    </w:p>
    <w:p w14:paraId="070B0CB1" w14:textId="625D3ADD" w:rsidR="008D1B85" w:rsidRDefault="008D1B85" w:rsidP="008D1B85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lastRenderedPageBreak/>
        <w:t>J48 Run 2: Survey_Responses_Complete.arff was used as training set with discretized salary. Default cross-validation of 10 folds was applied. Best performance metrics</w:t>
      </w:r>
      <w:r w:rsidR="00EC0C06">
        <w:rPr>
          <w:rFonts w:asciiTheme="majorHAnsi" w:eastAsia="Times New Roman" w:hAnsiTheme="majorHAnsi" w:cs="Times New Roman"/>
          <w:color w:val="333333"/>
        </w:rPr>
        <w:t xml:space="preserve"> of all J48 models</w:t>
      </w:r>
      <w:r>
        <w:rPr>
          <w:rFonts w:asciiTheme="majorHAnsi" w:eastAsia="Times New Roman" w:hAnsiTheme="majorHAnsi" w:cs="Times New Roman"/>
          <w:color w:val="333333"/>
        </w:rPr>
        <w:t xml:space="preserve">. Prunned tree of 28 leaves and tree size of 44. </w:t>
      </w:r>
    </w:p>
    <w:p w14:paraId="7B57489B" w14:textId="77777777" w:rsidR="008D1B85" w:rsidRDefault="008D1B85" w:rsidP="008D1B85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</w:p>
    <w:p w14:paraId="790696FB" w14:textId="0BE13F5B" w:rsidR="008D1B85" w:rsidRDefault="008D1B85" w:rsidP="008D1B85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J48 Run 3: Survey_Responses_Complete.arff was used as training set with discretized salary and age. Default cross-validation of 10 folds was applied. Prunned tree of 87 leaves.</w:t>
      </w:r>
    </w:p>
    <w:p w14:paraId="7EF07620" w14:textId="0B42907C" w:rsidR="008D1B85" w:rsidRDefault="008D1B85" w:rsidP="008D1B85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J48 Run 4: Survey_Responses_Complete.arff was used as training set with discretized age. Default cross-validation of 10 folds was applied. Prunned tree of 52 leaves.</w:t>
      </w:r>
    </w:p>
    <w:p w14:paraId="2DA81AC2" w14:textId="77777777" w:rsidR="00EC0C06" w:rsidRDefault="00EC0C06" w:rsidP="008D1B85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</w:p>
    <w:p w14:paraId="25176297" w14:textId="77777777" w:rsidR="00EC0C06" w:rsidRDefault="00EC0C06" w:rsidP="008D1B85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EC0C06" w14:paraId="1B630A45" w14:textId="77777777" w:rsidTr="00EC0C06">
        <w:tc>
          <w:tcPr>
            <w:tcW w:w="1771" w:type="dxa"/>
          </w:tcPr>
          <w:p w14:paraId="7BF96705" w14:textId="2814A7A9" w:rsidR="00EC0C06" w:rsidRPr="00A158D3" w:rsidRDefault="001253CA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b/>
                <w:color w:val="333333"/>
              </w:rPr>
            </w:pPr>
            <w:r w:rsidRPr="00A158D3">
              <w:rPr>
                <w:rFonts w:asciiTheme="majorHAnsi" w:eastAsia="Times New Roman" w:hAnsiTheme="majorHAnsi" w:cs="Times New Roman"/>
                <w:b/>
                <w:color w:val="333333"/>
              </w:rPr>
              <w:t>Performance</w:t>
            </w:r>
          </w:p>
        </w:tc>
        <w:tc>
          <w:tcPr>
            <w:tcW w:w="1771" w:type="dxa"/>
          </w:tcPr>
          <w:p w14:paraId="29F22DB8" w14:textId="3E5C783D" w:rsidR="00EC0C06" w:rsidRPr="00A158D3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b/>
                <w:color w:val="333333"/>
              </w:rPr>
            </w:pPr>
            <w:r w:rsidRPr="00A158D3">
              <w:rPr>
                <w:rFonts w:asciiTheme="majorHAnsi" w:eastAsia="Times New Roman" w:hAnsiTheme="majorHAnsi" w:cs="Times New Roman"/>
                <w:b/>
                <w:color w:val="333333"/>
              </w:rPr>
              <w:t>J48 Run 1</w:t>
            </w:r>
          </w:p>
        </w:tc>
        <w:tc>
          <w:tcPr>
            <w:tcW w:w="1771" w:type="dxa"/>
          </w:tcPr>
          <w:p w14:paraId="4AD0ABE8" w14:textId="7C7D843D" w:rsidR="00EC0C06" w:rsidRPr="00A158D3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b/>
                <w:color w:val="333333"/>
              </w:rPr>
            </w:pPr>
            <w:r w:rsidRPr="00A158D3">
              <w:rPr>
                <w:rFonts w:asciiTheme="majorHAnsi" w:eastAsia="Times New Roman" w:hAnsiTheme="majorHAnsi" w:cs="Times New Roman"/>
                <w:b/>
                <w:color w:val="333333"/>
              </w:rPr>
              <w:t>J48 Run 2</w:t>
            </w:r>
          </w:p>
        </w:tc>
        <w:tc>
          <w:tcPr>
            <w:tcW w:w="1771" w:type="dxa"/>
          </w:tcPr>
          <w:p w14:paraId="425FC8BC" w14:textId="76470E52" w:rsidR="00EC0C06" w:rsidRPr="00A158D3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b/>
                <w:color w:val="333333"/>
              </w:rPr>
            </w:pPr>
            <w:r w:rsidRPr="00A158D3">
              <w:rPr>
                <w:rFonts w:asciiTheme="majorHAnsi" w:eastAsia="Times New Roman" w:hAnsiTheme="majorHAnsi" w:cs="Times New Roman"/>
                <w:b/>
                <w:color w:val="333333"/>
              </w:rPr>
              <w:t>J48 Run 3</w:t>
            </w:r>
          </w:p>
        </w:tc>
        <w:tc>
          <w:tcPr>
            <w:tcW w:w="1772" w:type="dxa"/>
          </w:tcPr>
          <w:p w14:paraId="6FA4ABE3" w14:textId="1EFD4ADD" w:rsidR="00EC0C06" w:rsidRPr="00A158D3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b/>
                <w:color w:val="333333"/>
              </w:rPr>
            </w:pPr>
            <w:r w:rsidRPr="00A158D3">
              <w:rPr>
                <w:rFonts w:asciiTheme="majorHAnsi" w:eastAsia="Times New Roman" w:hAnsiTheme="majorHAnsi" w:cs="Times New Roman"/>
                <w:b/>
                <w:color w:val="333333"/>
              </w:rPr>
              <w:t>J48 Run 4</w:t>
            </w:r>
          </w:p>
        </w:tc>
      </w:tr>
      <w:tr w:rsidR="00EC0C06" w14:paraId="231F697A" w14:textId="77777777" w:rsidTr="00EC0C06">
        <w:tc>
          <w:tcPr>
            <w:tcW w:w="1771" w:type="dxa"/>
          </w:tcPr>
          <w:p w14:paraId="418DB4A2" w14:textId="762DC97D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Correctly classified instances</w:t>
            </w:r>
          </w:p>
        </w:tc>
        <w:tc>
          <w:tcPr>
            <w:tcW w:w="1771" w:type="dxa"/>
          </w:tcPr>
          <w:p w14:paraId="74579433" w14:textId="10A89862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8075 /80.75%</w:t>
            </w:r>
          </w:p>
        </w:tc>
        <w:tc>
          <w:tcPr>
            <w:tcW w:w="1771" w:type="dxa"/>
          </w:tcPr>
          <w:p w14:paraId="5EDD5133" w14:textId="7CA79944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9059/90.59%</w:t>
            </w:r>
          </w:p>
        </w:tc>
        <w:tc>
          <w:tcPr>
            <w:tcW w:w="1771" w:type="dxa"/>
          </w:tcPr>
          <w:p w14:paraId="6B810849" w14:textId="44AFC0E3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8992/89.92%</w:t>
            </w:r>
          </w:p>
        </w:tc>
        <w:tc>
          <w:tcPr>
            <w:tcW w:w="1772" w:type="dxa"/>
          </w:tcPr>
          <w:p w14:paraId="5027D4E6" w14:textId="25878F9F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9019/90.19%</w:t>
            </w:r>
          </w:p>
        </w:tc>
      </w:tr>
      <w:tr w:rsidR="00EC0C06" w14:paraId="42769881" w14:textId="77777777" w:rsidTr="00EC0C06">
        <w:tc>
          <w:tcPr>
            <w:tcW w:w="1771" w:type="dxa"/>
          </w:tcPr>
          <w:p w14:paraId="071E32B5" w14:textId="5597AC02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Incorrectly classified instances</w:t>
            </w:r>
          </w:p>
        </w:tc>
        <w:tc>
          <w:tcPr>
            <w:tcW w:w="1771" w:type="dxa"/>
          </w:tcPr>
          <w:p w14:paraId="2C8C04E0" w14:textId="5C9D815B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1925/19.25%</w:t>
            </w:r>
          </w:p>
        </w:tc>
        <w:tc>
          <w:tcPr>
            <w:tcW w:w="1771" w:type="dxa"/>
          </w:tcPr>
          <w:p w14:paraId="12A3C4EB" w14:textId="21785B8C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941/9.41%</w:t>
            </w:r>
          </w:p>
        </w:tc>
        <w:tc>
          <w:tcPr>
            <w:tcW w:w="1771" w:type="dxa"/>
          </w:tcPr>
          <w:p w14:paraId="2FC6200C" w14:textId="215CDB62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1008/10.08%</w:t>
            </w:r>
          </w:p>
        </w:tc>
        <w:tc>
          <w:tcPr>
            <w:tcW w:w="1772" w:type="dxa"/>
          </w:tcPr>
          <w:p w14:paraId="5EC83A6F" w14:textId="3153BF98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981/9.81%</w:t>
            </w:r>
          </w:p>
        </w:tc>
      </w:tr>
      <w:tr w:rsidR="00EC0C06" w14:paraId="29EA9FAA" w14:textId="77777777" w:rsidTr="00EC0C06">
        <w:tc>
          <w:tcPr>
            <w:tcW w:w="1771" w:type="dxa"/>
          </w:tcPr>
          <w:p w14:paraId="5AC56115" w14:textId="36AE9C46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Kappa Statistic</w:t>
            </w:r>
          </w:p>
        </w:tc>
        <w:tc>
          <w:tcPr>
            <w:tcW w:w="1771" w:type="dxa"/>
          </w:tcPr>
          <w:p w14:paraId="612A42C3" w14:textId="74E9EDE0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0.5919</w:t>
            </w:r>
          </w:p>
        </w:tc>
        <w:tc>
          <w:tcPr>
            <w:tcW w:w="1771" w:type="dxa"/>
          </w:tcPr>
          <w:p w14:paraId="2D500E67" w14:textId="4D57AB67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0.8022</w:t>
            </w:r>
          </w:p>
        </w:tc>
        <w:tc>
          <w:tcPr>
            <w:tcW w:w="1771" w:type="dxa"/>
          </w:tcPr>
          <w:p w14:paraId="73455DE8" w14:textId="3757602A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0.788</w:t>
            </w:r>
          </w:p>
        </w:tc>
        <w:tc>
          <w:tcPr>
            <w:tcW w:w="1772" w:type="dxa"/>
          </w:tcPr>
          <w:p w14:paraId="47307AFA" w14:textId="2E110B9E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0.7914</w:t>
            </w:r>
          </w:p>
        </w:tc>
      </w:tr>
      <w:tr w:rsidR="00EC0C06" w14:paraId="5A781471" w14:textId="77777777" w:rsidTr="00EC0C06">
        <w:tc>
          <w:tcPr>
            <w:tcW w:w="1771" w:type="dxa"/>
          </w:tcPr>
          <w:p w14:paraId="28FC043E" w14:textId="63ADF136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Mean Absolute Error</w:t>
            </w:r>
          </w:p>
        </w:tc>
        <w:tc>
          <w:tcPr>
            <w:tcW w:w="1771" w:type="dxa"/>
          </w:tcPr>
          <w:p w14:paraId="673B7CF0" w14:textId="5EF77680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0.218</w:t>
            </w:r>
          </w:p>
        </w:tc>
        <w:tc>
          <w:tcPr>
            <w:tcW w:w="1771" w:type="dxa"/>
          </w:tcPr>
          <w:p w14:paraId="7034E8CA" w14:textId="5689FEFD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0.1421</w:t>
            </w:r>
          </w:p>
        </w:tc>
        <w:tc>
          <w:tcPr>
            <w:tcW w:w="1771" w:type="dxa"/>
          </w:tcPr>
          <w:p w14:paraId="38D372E9" w14:textId="07081EBC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0.1365</w:t>
            </w:r>
          </w:p>
        </w:tc>
        <w:tc>
          <w:tcPr>
            <w:tcW w:w="1772" w:type="dxa"/>
          </w:tcPr>
          <w:p w14:paraId="22EC3348" w14:textId="5D8FB836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0.1327</w:t>
            </w:r>
          </w:p>
        </w:tc>
      </w:tr>
      <w:tr w:rsidR="00EC0C06" w14:paraId="65DCC66A" w14:textId="77777777" w:rsidTr="00EC0C06">
        <w:tc>
          <w:tcPr>
            <w:tcW w:w="1771" w:type="dxa"/>
          </w:tcPr>
          <w:p w14:paraId="4BB5113C" w14:textId="230B7EE8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Root Relative Error</w:t>
            </w:r>
          </w:p>
        </w:tc>
        <w:tc>
          <w:tcPr>
            <w:tcW w:w="1771" w:type="dxa"/>
          </w:tcPr>
          <w:p w14:paraId="7C6310FF" w14:textId="6D9AC602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0.3594</w:t>
            </w:r>
          </w:p>
        </w:tc>
        <w:tc>
          <w:tcPr>
            <w:tcW w:w="1771" w:type="dxa"/>
          </w:tcPr>
          <w:p w14:paraId="7F8FFD8B" w14:textId="65AB251F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0.2714</w:t>
            </w:r>
          </w:p>
        </w:tc>
        <w:tc>
          <w:tcPr>
            <w:tcW w:w="1771" w:type="dxa"/>
          </w:tcPr>
          <w:p w14:paraId="51FEC7E3" w14:textId="71BC13C4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0.2637</w:t>
            </w:r>
          </w:p>
        </w:tc>
        <w:tc>
          <w:tcPr>
            <w:tcW w:w="1772" w:type="dxa"/>
          </w:tcPr>
          <w:p w14:paraId="36473C30" w14:textId="574F298F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0.2668</w:t>
            </w:r>
          </w:p>
        </w:tc>
      </w:tr>
      <w:tr w:rsidR="00EC0C06" w14:paraId="3A3A4551" w14:textId="77777777" w:rsidTr="00EC0C06">
        <w:tc>
          <w:tcPr>
            <w:tcW w:w="1771" w:type="dxa"/>
          </w:tcPr>
          <w:p w14:paraId="61B4CD90" w14:textId="0B105F67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Relative Absolute Error</w:t>
            </w:r>
          </w:p>
        </w:tc>
        <w:tc>
          <w:tcPr>
            <w:tcW w:w="1771" w:type="dxa"/>
          </w:tcPr>
          <w:p w14:paraId="703EED38" w14:textId="21C61C5E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46.3541%</w:t>
            </w:r>
          </w:p>
        </w:tc>
        <w:tc>
          <w:tcPr>
            <w:tcW w:w="1771" w:type="dxa"/>
          </w:tcPr>
          <w:p w14:paraId="391F6A5D" w14:textId="483B1159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30.2097%</w:t>
            </w:r>
          </w:p>
        </w:tc>
        <w:tc>
          <w:tcPr>
            <w:tcW w:w="1771" w:type="dxa"/>
          </w:tcPr>
          <w:p w14:paraId="054056B8" w14:textId="1D155CF3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29.0211%</w:t>
            </w:r>
          </w:p>
        </w:tc>
        <w:tc>
          <w:tcPr>
            <w:tcW w:w="1772" w:type="dxa"/>
          </w:tcPr>
          <w:p w14:paraId="104B77A9" w14:textId="579B930B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28.2077%</w:t>
            </w:r>
          </w:p>
        </w:tc>
      </w:tr>
      <w:tr w:rsidR="00EC0C06" w14:paraId="3B9E2E21" w14:textId="77777777" w:rsidTr="00EC0C06">
        <w:tc>
          <w:tcPr>
            <w:tcW w:w="1771" w:type="dxa"/>
          </w:tcPr>
          <w:p w14:paraId="688213BB" w14:textId="0E28B316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Root Relative Squared Error</w:t>
            </w:r>
          </w:p>
        </w:tc>
        <w:tc>
          <w:tcPr>
            <w:tcW w:w="1771" w:type="dxa"/>
          </w:tcPr>
          <w:p w14:paraId="613BEEEF" w14:textId="0664F2C1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74.1156%</w:t>
            </w:r>
          </w:p>
        </w:tc>
        <w:tc>
          <w:tcPr>
            <w:tcW w:w="1771" w:type="dxa"/>
          </w:tcPr>
          <w:p w14:paraId="534A2648" w14:textId="69C17CD9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55.9622%</w:t>
            </w:r>
          </w:p>
        </w:tc>
        <w:tc>
          <w:tcPr>
            <w:tcW w:w="1771" w:type="dxa"/>
          </w:tcPr>
          <w:p w14:paraId="5EAB81BB" w14:textId="3EDF8D83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54.3774%</w:t>
            </w:r>
          </w:p>
        </w:tc>
        <w:tc>
          <w:tcPr>
            <w:tcW w:w="1772" w:type="dxa"/>
          </w:tcPr>
          <w:p w14:paraId="749CBA26" w14:textId="2144BE06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55.0056%</w:t>
            </w:r>
          </w:p>
        </w:tc>
      </w:tr>
      <w:tr w:rsidR="00EC0C06" w14:paraId="7B7B3BA7" w14:textId="77777777" w:rsidTr="00EC0C06">
        <w:tc>
          <w:tcPr>
            <w:tcW w:w="1771" w:type="dxa"/>
          </w:tcPr>
          <w:p w14:paraId="5ED266CB" w14:textId="41AC78F1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Leaves</w:t>
            </w:r>
          </w:p>
        </w:tc>
        <w:tc>
          <w:tcPr>
            <w:tcW w:w="1771" w:type="dxa"/>
          </w:tcPr>
          <w:p w14:paraId="48BE56BB" w14:textId="653AA114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329</w:t>
            </w:r>
          </w:p>
        </w:tc>
        <w:tc>
          <w:tcPr>
            <w:tcW w:w="1771" w:type="dxa"/>
          </w:tcPr>
          <w:p w14:paraId="49122DBB" w14:textId="15425F40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28</w:t>
            </w:r>
          </w:p>
        </w:tc>
        <w:tc>
          <w:tcPr>
            <w:tcW w:w="1771" w:type="dxa"/>
          </w:tcPr>
          <w:p w14:paraId="59714B0E" w14:textId="2E4CCBB4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87</w:t>
            </w:r>
          </w:p>
        </w:tc>
        <w:tc>
          <w:tcPr>
            <w:tcW w:w="1772" w:type="dxa"/>
          </w:tcPr>
          <w:p w14:paraId="6A59360B" w14:textId="532F8DBC" w:rsidR="00EC0C06" w:rsidRDefault="00EC0C06" w:rsidP="00685289">
            <w:pPr>
              <w:spacing w:after="150" w:line="336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>
              <w:rPr>
                <w:rFonts w:asciiTheme="majorHAnsi" w:eastAsia="Times New Roman" w:hAnsiTheme="majorHAnsi" w:cs="Times New Roman"/>
                <w:color w:val="333333"/>
              </w:rPr>
              <w:t>52</w:t>
            </w:r>
          </w:p>
        </w:tc>
      </w:tr>
    </w:tbl>
    <w:p w14:paraId="30A2A254" w14:textId="77777777" w:rsidR="00737D66" w:rsidRDefault="00737D66" w:rsidP="0068528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</w:p>
    <w:p w14:paraId="0005C749" w14:textId="6346AE7B" w:rsidR="00685289" w:rsidRPr="00685289" w:rsidRDefault="00685289" w:rsidP="0068528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</w:p>
    <w:p w14:paraId="78BAEFD1" w14:textId="28A8D3E9" w:rsidR="00685289" w:rsidRPr="007D5E19" w:rsidRDefault="00521666" w:rsidP="00685289">
      <w:pPr>
        <w:numPr>
          <w:ilvl w:val="1"/>
          <w:numId w:val="1"/>
        </w:numPr>
        <w:shd w:val="clear" w:color="auto" w:fill="FFFFFF"/>
        <w:spacing w:after="150" w:line="336" w:lineRule="atLeast"/>
        <w:ind w:left="0"/>
        <w:rPr>
          <w:rFonts w:asciiTheme="majorHAnsi" w:eastAsia="Times New Roman" w:hAnsiTheme="majorHAnsi" w:cs="Times New Roman"/>
          <w:b/>
          <w:color w:val="333333"/>
        </w:rPr>
      </w:pPr>
      <w:r>
        <w:rPr>
          <w:rFonts w:asciiTheme="majorHAnsi" w:eastAsia="Times New Roman" w:hAnsiTheme="majorHAnsi" w:cs="Times New Roman"/>
          <w:b/>
          <w:color w:val="333333"/>
        </w:rPr>
        <w:t xml:space="preserve">SELECTED </w:t>
      </w:r>
      <w:r w:rsidRPr="007D5E19">
        <w:rPr>
          <w:rFonts w:asciiTheme="majorHAnsi" w:eastAsia="Times New Roman" w:hAnsiTheme="majorHAnsi" w:cs="Times New Roman"/>
          <w:b/>
          <w:color w:val="333333"/>
        </w:rPr>
        <w:t>CLASSIFIER INCLUDING A RATIONALE FOR SELECTING THE METHOD YOU DID AND THE LEVEL OF CONFIDENCE IN THE PREDICTIONS.</w:t>
      </w:r>
    </w:p>
    <w:p w14:paraId="29A0A317" w14:textId="0708649B" w:rsidR="002879B2" w:rsidRDefault="002879B2" w:rsidP="002879B2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IBK K=1 with no cross-validation was selected as the best prediction model due to its performance.</w:t>
      </w:r>
      <w:r w:rsidR="00521666">
        <w:rPr>
          <w:rFonts w:asciiTheme="majorHAnsi" w:eastAsia="Times New Roman" w:hAnsiTheme="majorHAnsi" w:cs="Times New Roman"/>
          <w:color w:val="333333"/>
        </w:rPr>
        <w:t xml:space="preserve"> The Test set was re-evaluated using this model.</w:t>
      </w:r>
    </w:p>
    <w:p w14:paraId="3335FB8F" w14:textId="77777777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>=== Evaluation on training set ===</w:t>
      </w:r>
    </w:p>
    <w:p w14:paraId="39007AC3" w14:textId="77777777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>=== Summary ===</w:t>
      </w:r>
    </w:p>
    <w:p w14:paraId="62724E33" w14:textId="77777777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</w:p>
    <w:p w14:paraId="562EDFAE" w14:textId="77777777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>Correctly Classified Instances       10000              100      %</w:t>
      </w:r>
    </w:p>
    <w:p w14:paraId="5F47F84A" w14:textId="77777777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>Incorrectly Classified Instances         0                0      %</w:t>
      </w:r>
    </w:p>
    <w:p w14:paraId="670D262B" w14:textId="77777777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 xml:space="preserve">Kappa statistic                          1     </w:t>
      </w:r>
    </w:p>
    <w:p w14:paraId="7E7E200D" w14:textId="77777777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>Mean absolute error                      0.0001</w:t>
      </w:r>
    </w:p>
    <w:p w14:paraId="47A08A29" w14:textId="77777777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>Root mean squared error                  0.0001</w:t>
      </w:r>
    </w:p>
    <w:p w14:paraId="74E10F0C" w14:textId="77777777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>Relative absolute error                  0.0213 %</w:t>
      </w:r>
    </w:p>
    <w:p w14:paraId="790B3C7D" w14:textId="77777777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>Root relative squared error              0.0206 %</w:t>
      </w:r>
    </w:p>
    <w:p w14:paraId="3F1C6E70" w14:textId="77777777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 xml:space="preserve">Total Number of Instances            10000     </w:t>
      </w:r>
    </w:p>
    <w:p w14:paraId="40C58F3C" w14:textId="77777777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</w:p>
    <w:p w14:paraId="7614D4C0" w14:textId="77777777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>=== Detailed Accuracy By Class ===</w:t>
      </w:r>
    </w:p>
    <w:p w14:paraId="1832AF6E" w14:textId="77777777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</w:p>
    <w:p w14:paraId="6B80D52B" w14:textId="7C50718A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 xml:space="preserve">             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              </w:t>
      </w:r>
      <w:r w:rsidRPr="003C0A49">
        <w:rPr>
          <w:rFonts w:asciiTheme="majorHAnsi" w:eastAsia="Times New Roman" w:hAnsiTheme="majorHAnsi" w:cs="Times New Roman"/>
          <w:color w:val="333333"/>
        </w:rPr>
        <w:t xml:space="preserve">  TP Rate   FP Rate   Precision   Recall  F-Measure   ROC Area  Class</w:t>
      </w:r>
    </w:p>
    <w:p w14:paraId="487EB407" w14:textId="54F1E3E0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 xml:space="preserve">              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                       </w:t>
      </w:r>
      <w:r w:rsidRPr="003C0A49">
        <w:rPr>
          <w:rFonts w:asciiTheme="majorHAnsi" w:eastAsia="Times New Roman" w:hAnsiTheme="majorHAnsi" w:cs="Times New Roman"/>
          <w:color w:val="333333"/>
        </w:rPr>
        <w:t xml:space="preserve">   1         0   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   </w:t>
      </w:r>
      <w:r w:rsidRPr="003C0A49">
        <w:rPr>
          <w:rFonts w:asciiTheme="majorHAnsi" w:eastAsia="Times New Roman" w:hAnsiTheme="majorHAnsi" w:cs="Times New Roman"/>
          <w:color w:val="333333"/>
        </w:rPr>
        <w:t xml:space="preserve"> 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  </w:t>
      </w:r>
      <w:r w:rsidRPr="003C0A49">
        <w:rPr>
          <w:rFonts w:asciiTheme="majorHAnsi" w:eastAsia="Times New Roman" w:hAnsiTheme="majorHAnsi" w:cs="Times New Roman"/>
          <w:color w:val="333333"/>
        </w:rPr>
        <w:t xml:space="preserve">      1  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      </w:t>
      </w:r>
      <w:r w:rsidRPr="003C0A49">
        <w:rPr>
          <w:rFonts w:asciiTheme="majorHAnsi" w:eastAsia="Times New Roman" w:hAnsiTheme="majorHAnsi" w:cs="Times New Roman"/>
          <w:color w:val="333333"/>
        </w:rPr>
        <w:t xml:space="preserve">       1   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          </w:t>
      </w:r>
      <w:r w:rsidRPr="003C0A49">
        <w:rPr>
          <w:rFonts w:asciiTheme="majorHAnsi" w:eastAsia="Times New Roman" w:hAnsiTheme="majorHAnsi" w:cs="Times New Roman"/>
          <w:color w:val="333333"/>
        </w:rPr>
        <w:t xml:space="preserve">   1  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          </w:t>
      </w:r>
      <w:r w:rsidRPr="003C0A49">
        <w:rPr>
          <w:rFonts w:asciiTheme="majorHAnsi" w:eastAsia="Times New Roman" w:hAnsiTheme="majorHAnsi" w:cs="Times New Roman"/>
          <w:color w:val="333333"/>
        </w:rPr>
        <w:t xml:space="preserve">        1  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      </w:t>
      </w:r>
      <w:r w:rsidRPr="003C0A49">
        <w:rPr>
          <w:rFonts w:asciiTheme="majorHAnsi" w:eastAsia="Times New Roman" w:hAnsiTheme="majorHAnsi" w:cs="Times New Roman"/>
          <w:color w:val="333333"/>
        </w:rPr>
        <w:t xml:space="preserve">      0</w:t>
      </w:r>
    </w:p>
    <w:p w14:paraId="3FCD4F7A" w14:textId="0B63D2BE" w:rsidR="003C0A49" w:rsidRPr="003C0A49" w:rsidRDefault="009E0745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 xml:space="preserve">                       </w:t>
      </w:r>
      <w:r w:rsidR="003C0A49" w:rsidRPr="003C0A49">
        <w:rPr>
          <w:rFonts w:asciiTheme="majorHAnsi" w:eastAsia="Times New Roman" w:hAnsiTheme="majorHAnsi" w:cs="Times New Roman"/>
          <w:color w:val="333333"/>
        </w:rPr>
        <w:t xml:space="preserve">                 1         0 </w:t>
      </w:r>
      <w:r>
        <w:rPr>
          <w:rFonts w:asciiTheme="majorHAnsi" w:eastAsia="Times New Roman" w:hAnsiTheme="majorHAnsi" w:cs="Times New Roman"/>
          <w:color w:val="333333"/>
        </w:rPr>
        <w:t xml:space="preserve">      </w:t>
      </w:r>
      <w:r w:rsidR="003C0A49" w:rsidRPr="003C0A49">
        <w:rPr>
          <w:rFonts w:asciiTheme="majorHAnsi" w:eastAsia="Times New Roman" w:hAnsiTheme="majorHAnsi" w:cs="Times New Roman"/>
          <w:color w:val="333333"/>
        </w:rPr>
        <w:t xml:space="preserve">         1  </w:t>
      </w:r>
      <w:r>
        <w:rPr>
          <w:rFonts w:asciiTheme="majorHAnsi" w:eastAsia="Times New Roman" w:hAnsiTheme="majorHAnsi" w:cs="Times New Roman"/>
          <w:color w:val="333333"/>
        </w:rPr>
        <w:t xml:space="preserve">      </w:t>
      </w:r>
      <w:r w:rsidR="003C0A49" w:rsidRPr="003C0A49">
        <w:rPr>
          <w:rFonts w:asciiTheme="majorHAnsi" w:eastAsia="Times New Roman" w:hAnsiTheme="majorHAnsi" w:cs="Times New Roman"/>
          <w:color w:val="333333"/>
        </w:rPr>
        <w:t xml:space="preserve">       1    </w:t>
      </w:r>
      <w:r>
        <w:rPr>
          <w:rFonts w:asciiTheme="majorHAnsi" w:eastAsia="Times New Roman" w:hAnsiTheme="majorHAnsi" w:cs="Times New Roman"/>
          <w:color w:val="333333"/>
        </w:rPr>
        <w:t xml:space="preserve">      </w:t>
      </w:r>
      <w:r w:rsidR="003C0A49" w:rsidRPr="003C0A49">
        <w:rPr>
          <w:rFonts w:asciiTheme="majorHAnsi" w:eastAsia="Times New Roman" w:hAnsiTheme="majorHAnsi" w:cs="Times New Roman"/>
          <w:color w:val="333333"/>
        </w:rPr>
        <w:t xml:space="preserve">     1   </w:t>
      </w:r>
      <w:r>
        <w:rPr>
          <w:rFonts w:asciiTheme="majorHAnsi" w:eastAsia="Times New Roman" w:hAnsiTheme="majorHAnsi" w:cs="Times New Roman"/>
          <w:color w:val="333333"/>
        </w:rPr>
        <w:t xml:space="preserve">          </w:t>
      </w:r>
      <w:r w:rsidR="003C0A49" w:rsidRPr="003C0A49">
        <w:rPr>
          <w:rFonts w:asciiTheme="majorHAnsi" w:eastAsia="Times New Roman" w:hAnsiTheme="majorHAnsi" w:cs="Times New Roman"/>
          <w:color w:val="333333"/>
        </w:rPr>
        <w:t xml:space="preserve">       1 </w:t>
      </w:r>
      <w:r>
        <w:rPr>
          <w:rFonts w:asciiTheme="majorHAnsi" w:eastAsia="Times New Roman" w:hAnsiTheme="majorHAnsi" w:cs="Times New Roman"/>
          <w:color w:val="333333"/>
        </w:rPr>
        <w:t xml:space="preserve">      </w:t>
      </w:r>
      <w:r w:rsidR="003C0A49" w:rsidRPr="003C0A49">
        <w:rPr>
          <w:rFonts w:asciiTheme="majorHAnsi" w:eastAsia="Times New Roman" w:hAnsiTheme="majorHAnsi" w:cs="Times New Roman"/>
          <w:color w:val="333333"/>
        </w:rPr>
        <w:t xml:space="preserve">       1</w:t>
      </w:r>
    </w:p>
    <w:p w14:paraId="426EDA7B" w14:textId="41D70BF9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 xml:space="preserve">Weighted Avg. 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         </w:t>
      </w:r>
      <w:r w:rsidRPr="003C0A49">
        <w:rPr>
          <w:rFonts w:asciiTheme="majorHAnsi" w:eastAsia="Times New Roman" w:hAnsiTheme="majorHAnsi" w:cs="Times New Roman"/>
          <w:color w:val="333333"/>
        </w:rPr>
        <w:t xml:space="preserve">   1    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 </w:t>
      </w:r>
      <w:r w:rsidRPr="003C0A49">
        <w:rPr>
          <w:rFonts w:asciiTheme="majorHAnsi" w:eastAsia="Times New Roman" w:hAnsiTheme="majorHAnsi" w:cs="Times New Roman"/>
          <w:color w:val="333333"/>
        </w:rPr>
        <w:t xml:space="preserve">     0 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      </w:t>
      </w:r>
      <w:r w:rsidRPr="003C0A49">
        <w:rPr>
          <w:rFonts w:asciiTheme="majorHAnsi" w:eastAsia="Times New Roman" w:hAnsiTheme="majorHAnsi" w:cs="Times New Roman"/>
          <w:color w:val="333333"/>
        </w:rPr>
        <w:t xml:space="preserve">         1   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      </w:t>
      </w:r>
      <w:r w:rsidRPr="003C0A49">
        <w:rPr>
          <w:rFonts w:asciiTheme="majorHAnsi" w:eastAsia="Times New Roman" w:hAnsiTheme="majorHAnsi" w:cs="Times New Roman"/>
          <w:color w:val="333333"/>
        </w:rPr>
        <w:t xml:space="preserve">      1   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      </w:t>
      </w:r>
      <w:r w:rsidRPr="003C0A49">
        <w:rPr>
          <w:rFonts w:asciiTheme="majorHAnsi" w:eastAsia="Times New Roman" w:hAnsiTheme="majorHAnsi" w:cs="Times New Roman"/>
          <w:color w:val="333333"/>
        </w:rPr>
        <w:t xml:space="preserve">      1  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          </w:t>
      </w:r>
      <w:r w:rsidRPr="003C0A49">
        <w:rPr>
          <w:rFonts w:asciiTheme="majorHAnsi" w:eastAsia="Times New Roman" w:hAnsiTheme="majorHAnsi" w:cs="Times New Roman"/>
          <w:color w:val="333333"/>
        </w:rPr>
        <w:t xml:space="preserve">        1    </w:t>
      </w:r>
    </w:p>
    <w:p w14:paraId="31C06E63" w14:textId="77777777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</w:p>
    <w:p w14:paraId="3E578D4E" w14:textId="77777777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>=== Confusion Matrix ===</w:t>
      </w:r>
    </w:p>
    <w:p w14:paraId="3FD4ABCC" w14:textId="77777777" w:rsid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</w:p>
    <w:p w14:paraId="71F33462" w14:textId="77777777" w:rsidR="009E0745" w:rsidRDefault="009E0745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</w:p>
    <w:p w14:paraId="1A2D8725" w14:textId="77777777" w:rsidR="009E0745" w:rsidRPr="003C0A49" w:rsidRDefault="009E0745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</w:p>
    <w:p w14:paraId="5CCF8F5E" w14:textId="09F887D7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 xml:space="preserve">    a    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    </w:t>
      </w:r>
      <w:r w:rsidRPr="003C0A49">
        <w:rPr>
          <w:rFonts w:asciiTheme="majorHAnsi" w:eastAsia="Times New Roman" w:hAnsiTheme="majorHAnsi" w:cs="Times New Roman"/>
          <w:color w:val="333333"/>
        </w:rPr>
        <w:t>b   &lt;-- classified as</w:t>
      </w:r>
    </w:p>
    <w:p w14:paraId="21BBF652" w14:textId="1E7FF024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 xml:space="preserve"> 3783    0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     </w:t>
      </w:r>
      <w:r w:rsidRPr="003C0A49">
        <w:rPr>
          <w:rFonts w:asciiTheme="majorHAnsi" w:eastAsia="Times New Roman" w:hAnsiTheme="majorHAnsi" w:cs="Times New Roman"/>
          <w:color w:val="333333"/>
        </w:rPr>
        <w:t xml:space="preserve"> |    a = 0</w:t>
      </w:r>
    </w:p>
    <w:p w14:paraId="42E57437" w14:textId="5FA64D83" w:rsidR="003C0A49" w:rsidRPr="003C0A49" w:rsidRDefault="003C0A49" w:rsidP="003C0A49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 w:rsidRPr="003C0A49">
        <w:rPr>
          <w:rFonts w:asciiTheme="majorHAnsi" w:eastAsia="Times New Roman" w:hAnsiTheme="majorHAnsi" w:cs="Times New Roman"/>
          <w:color w:val="333333"/>
        </w:rPr>
        <w:t xml:space="preserve">    0 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     </w:t>
      </w:r>
      <w:r w:rsidRPr="003C0A49">
        <w:rPr>
          <w:rFonts w:asciiTheme="majorHAnsi" w:eastAsia="Times New Roman" w:hAnsiTheme="majorHAnsi" w:cs="Times New Roman"/>
          <w:color w:val="333333"/>
        </w:rPr>
        <w:t>6217 |    b = 1</w:t>
      </w:r>
    </w:p>
    <w:p w14:paraId="513FFF1C" w14:textId="77777777" w:rsidR="003C0A49" w:rsidRDefault="003C0A49" w:rsidP="002879B2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</w:p>
    <w:p w14:paraId="759E102A" w14:textId="06300C31" w:rsidR="002879B2" w:rsidRPr="00685289" w:rsidRDefault="002879B2" w:rsidP="002879B2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 xml:space="preserve">IBK Test set WEKA output details can be checked in </w:t>
      </w:r>
      <w:r w:rsidR="009E0745">
        <w:rPr>
          <w:rFonts w:asciiTheme="majorHAnsi" w:eastAsia="Times New Roman" w:hAnsiTheme="majorHAnsi" w:cs="Times New Roman"/>
          <w:color w:val="333333"/>
        </w:rPr>
        <w:t>“</w:t>
      </w:r>
      <w:r>
        <w:rPr>
          <w:rFonts w:asciiTheme="majorHAnsi" w:eastAsia="Times New Roman" w:hAnsiTheme="majorHAnsi" w:cs="Times New Roman"/>
          <w:color w:val="333333"/>
        </w:rPr>
        <w:t xml:space="preserve">IBK </w:t>
      </w:r>
      <w:r w:rsidR="009E0745">
        <w:rPr>
          <w:rFonts w:asciiTheme="majorHAnsi" w:eastAsia="Times New Roman" w:hAnsiTheme="majorHAnsi" w:cs="Times New Roman"/>
          <w:color w:val="333333"/>
        </w:rPr>
        <w:t>BRAND TEST</w:t>
      </w:r>
      <w:r>
        <w:rPr>
          <w:rFonts w:asciiTheme="majorHAnsi" w:eastAsia="Times New Roman" w:hAnsiTheme="majorHAnsi" w:cs="Times New Roman"/>
          <w:color w:val="333333"/>
        </w:rPr>
        <w:t xml:space="preserve"> TS</w:t>
      </w:r>
      <w:r w:rsidR="009E0745">
        <w:rPr>
          <w:rFonts w:asciiTheme="majorHAnsi" w:eastAsia="Times New Roman" w:hAnsiTheme="majorHAnsi" w:cs="Times New Roman"/>
          <w:color w:val="333333"/>
        </w:rPr>
        <w:t>”</w:t>
      </w:r>
      <w:r>
        <w:rPr>
          <w:rFonts w:asciiTheme="majorHAnsi" w:eastAsia="Times New Roman" w:hAnsiTheme="majorHAnsi" w:cs="Times New Roman"/>
          <w:color w:val="333333"/>
        </w:rPr>
        <w:t xml:space="preserve"> </w:t>
      </w:r>
      <w:r w:rsidR="009E0745">
        <w:rPr>
          <w:rFonts w:asciiTheme="majorHAnsi" w:eastAsia="Times New Roman" w:hAnsiTheme="majorHAnsi" w:cs="Times New Roman"/>
          <w:color w:val="333333"/>
        </w:rPr>
        <w:t xml:space="preserve">Text </w:t>
      </w:r>
      <w:r>
        <w:rPr>
          <w:rFonts w:asciiTheme="majorHAnsi" w:eastAsia="Times New Roman" w:hAnsiTheme="majorHAnsi" w:cs="Times New Roman"/>
          <w:color w:val="333333"/>
        </w:rPr>
        <w:t>File</w:t>
      </w:r>
    </w:p>
    <w:p w14:paraId="368F1CE3" w14:textId="77777777" w:rsidR="00685289" w:rsidRPr="007D5E19" w:rsidRDefault="00685289" w:rsidP="00685289">
      <w:pPr>
        <w:numPr>
          <w:ilvl w:val="1"/>
          <w:numId w:val="1"/>
        </w:numPr>
        <w:shd w:val="clear" w:color="auto" w:fill="FFFFFF"/>
        <w:spacing w:after="150" w:line="336" w:lineRule="atLeast"/>
        <w:ind w:left="0"/>
        <w:rPr>
          <w:rFonts w:asciiTheme="majorHAnsi" w:eastAsia="Times New Roman" w:hAnsiTheme="majorHAnsi" w:cs="Times New Roman"/>
          <w:b/>
          <w:color w:val="333333"/>
        </w:rPr>
      </w:pPr>
      <w:r w:rsidRPr="007D5E19">
        <w:rPr>
          <w:rFonts w:asciiTheme="majorHAnsi" w:eastAsia="Times New Roman" w:hAnsiTheme="majorHAnsi" w:cs="Times New Roman"/>
          <w:b/>
          <w:color w:val="333333"/>
        </w:rPr>
        <w:t>The predicted answers to the brand preference question for the instances of survey results that are missing that answer.</w:t>
      </w:r>
    </w:p>
    <w:p w14:paraId="3517F17B" w14:textId="2F5FE333" w:rsidR="009E0745" w:rsidRPr="009E0745" w:rsidRDefault="009E0745" w:rsidP="009E0745">
      <w:pPr>
        <w:pStyle w:val="ListParagraph"/>
        <w:numPr>
          <w:ilvl w:val="0"/>
          <w:numId w:val="1"/>
        </w:num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Predicted answers</w:t>
      </w:r>
      <w:r w:rsidRPr="009E0745">
        <w:rPr>
          <w:rFonts w:asciiTheme="majorHAnsi" w:eastAsia="Times New Roman" w:hAnsiTheme="majorHAnsi" w:cs="Times New Roman"/>
          <w:color w:val="333333"/>
        </w:rPr>
        <w:t xml:space="preserve"> can be checked in “IBK BRAND TEST TS” </w:t>
      </w:r>
      <w:r>
        <w:rPr>
          <w:rFonts w:asciiTheme="majorHAnsi" w:eastAsia="Times New Roman" w:hAnsiTheme="majorHAnsi" w:cs="Times New Roman"/>
          <w:color w:val="333333"/>
        </w:rPr>
        <w:t xml:space="preserve">Text </w:t>
      </w:r>
      <w:r w:rsidRPr="009E0745">
        <w:rPr>
          <w:rFonts w:asciiTheme="majorHAnsi" w:eastAsia="Times New Roman" w:hAnsiTheme="majorHAnsi" w:cs="Times New Roman"/>
          <w:color w:val="333333"/>
        </w:rPr>
        <w:t>File</w:t>
      </w:r>
      <w:r w:rsidR="007D5E19">
        <w:rPr>
          <w:rFonts w:asciiTheme="majorHAnsi" w:eastAsia="Times New Roman" w:hAnsiTheme="majorHAnsi" w:cs="Times New Roman"/>
          <w:color w:val="333333"/>
        </w:rPr>
        <w:t xml:space="preserve"> and </w:t>
      </w:r>
      <w:r w:rsidR="00CE6CD8">
        <w:rPr>
          <w:rFonts w:asciiTheme="majorHAnsi" w:eastAsia="Times New Roman" w:hAnsiTheme="majorHAnsi" w:cs="Times New Roman"/>
          <w:color w:val="333333"/>
        </w:rPr>
        <w:t xml:space="preserve">“Complete and Brand </w:t>
      </w:r>
      <w:r w:rsidR="007D5E19">
        <w:rPr>
          <w:rFonts w:asciiTheme="majorHAnsi" w:eastAsia="Times New Roman" w:hAnsiTheme="majorHAnsi" w:cs="Times New Roman"/>
          <w:color w:val="333333"/>
        </w:rPr>
        <w:t>Predictions</w:t>
      </w:r>
      <w:r w:rsidR="00CE6CD8">
        <w:rPr>
          <w:rFonts w:asciiTheme="majorHAnsi" w:eastAsia="Times New Roman" w:hAnsiTheme="majorHAnsi" w:cs="Times New Roman"/>
          <w:color w:val="333333"/>
        </w:rPr>
        <w:t>”</w:t>
      </w:r>
      <w:r w:rsidR="007D5E19">
        <w:rPr>
          <w:rFonts w:asciiTheme="majorHAnsi" w:eastAsia="Times New Roman" w:hAnsiTheme="majorHAnsi" w:cs="Times New Roman"/>
          <w:color w:val="333333"/>
        </w:rPr>
        <w:t xml:space="preserve"> Excel File</w:t>
      </w:r>
    </w:p>
    <w:p w14:paraId="1C1D8F87" w14:textId="77777777" w:rsidR="009E0745" w:rsidRPr="00685289" w:rsidRDefault="009E0745" w:rsidP="007D5E19">
      <w:pPr>
        <w:shd w:val="clear" w:color="auto" w:fill="FFFFFF"/>
        <w:spacing w:after="150" w:line="336" w:lineRule="atLeast"/>
        <w:ind w:left="1080"/>
        <w:rPr>
          <w:rFonts w:asciiTheme="majorHAnsi" w:eastAsia="Times New Roman" w:hAnsiTheme="majorHAnsi" w:cs="Times New Roman"/>
          <w:color w:val="333333"/>
        </w:rPr>
      </w:pPr>
      <w:bookmarkStart w:id="0" w:name="_GoBack"/>
      <w:bookmarkEnd w:id="0"/>
    </w:p>
    <w:p w14:paraId="2B5410C0" w14:textId="77777777" w:rsidR="00685289" w:rsidRDefault="00685289" w:rsidP="00685289">
      <w:pPr>
        <w:numPr>
          <w:ilvl w:val="1"/>
          <w:numId w:val="1"/>
        </w:numPr>
        <w:shd w:val="clear" w:color="auto" w:fill="FFFFFF"/>
        <w:spacing w:after="150" w:line="336" w:lineRule="atLeast"/>
        <w:ind w:left="0"/>
        <w:rPr>
          <w:rFonts w:asciiTheme="majorHAnsi" w:eastAsia="Times New Roman" w:hAnsiTheme="majorHAnsi" w:cs="Times New Roman"/>
          <w:color w:val="333333"/>
        </w:rPr>
      </w:pPr>
      <w:r w:rsidRPr="00685289">
        <w:rPr>
          <w:rFonts w:asciiTheme="majorHAnsi" w:eastAsia="Times New Roman" w:hAnsiTheme="majorHAnsi" w:cs="Times New Roman"/>
          <w:color w:val="333333"/>
        </w:rPr>
        <w:t>A chart that displays the customer preference for each brand based on the combination of the actual answers and the predicted answers to the brand preference survey question.</w:t>
      </w:r>
    </w:p>
    <w:tbl>
      <w:tblPr>
        <w:tblW w:w="7480" w:type="dxa"/>
        <w:tblInd w:w="756" w:type="dxa"/>
        <w:tblLook w:val="04A0" w:firstRow="1" w:lastRow="0" w:firstColumn="1" w:lastColumn="0" w:noHBand="0" w:noVBand="1"/>
      </w:tblPr>
      <w:tblGrid>
        <w:gridCol w:w="1300"/>
        <w:gridCol w:w="2100"/>
        <w:gridCol w:w="900"/>
        <w:gridCol w:w="2100"/>
        <w:gridCol w:w="1080"/>
      </w:tblGrid>
      <w:tr w:rsidR="006E0D40" w:rsidRPr="006E0D40" w14:paraId="0BEE8B72" w14:textId="77777777" w:rsidTr="006E0D40">
        <w:trPr>
          <w:trHeight w:val="2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A5FA" w14:textId="77777777" w:rsidR="006E0D40" w:rsidRPr="006E0D40" w:rsidRDefault="006E0D40" w:rsidP="006E0D4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E0D4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4615" w14:textId="77777777" w:rsidR="006E0D40" w:rsidRPr="006E0D40" w:rsidRDefault="006E0D40" w:rsidP="006E0D4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E0D4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Surveyed preference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5A70" w14:textId="77777777" w:rsidR="006E0D40" w:rsidRPr="006E0D40" w:rsidRDefault="006E0D40" w:rsidP="006E0D4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E0D4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471D" w14:textId="77777777" w:rsidR="006E0D40" w:rsidRPr="006E0D40" w:rsidRDefault="006E0D40" w:rsidP="006E0D4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E0D4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Predicted preference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07DD" w14:textId="77777777" w:rsidR="006E0D40" w:rsidRPr="006E0D40" w:rsidRDefault="006E0D40" w:rsidP="006E0D4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E0D4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%</w:t>
            </w:r>
          </w:p>
        </w:tc>
      </w:tr>
      <w:tr w:rsidR="006E0D40" w:rsidRPr="006E0D40" w14:paraId="1E472785" w14:textId="77777777" w:rsidTr="006E0D40">
        <w:trPr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45F1" w14:textId="77777777" w:rsidR="006E0D40" w:rsidRPr="006E0D40" w:rsidRDefault="006E0D40" w:rsidP="006E0D4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E0D4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Acer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0ADE" w14:textId="77777777" w:rsidR="006E0D40" w:rsidRPr="006E0D40" w:rsidRDefault="006E0D40" w:rsidP="006E0D4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E0D4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91BB" w14:textId="77777777" w:rsidR="006E0D40" w:rsidRPr="006E0D40" w:rsidRDefault="006E0D40" w:rsidP="006E0D4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E0D4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37.83%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9DC8" w14:textId="77777777" w:rsidR="006E0D40" w:rsidRPr="006E0D40" w:rsidRDefault="006E0D40" w:rsidP="006E0D4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E0D4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DC3F" w14:textId="77777777" w:rsidR="006E0D40" w:rsidRPr="006E0D40" w:rsidRDefault="006E0D40" w:rsidP="006E0D4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E0D4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41.78%</w:t>
            </w:r>
          </w:p>
        </w:tc>
      </w:tr>
      <w:tr w:rsidR="006E0D40" w:rsidRPr="006E0D40" w14:paraId="0A6C210F" w14:textId="77777777" w:rsidTr="006E0D40">
        <w:trPr>
          <w:trHeight w:val="2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C97F" w14:textId="77777777" w:rsidR="006E0D40" w:rsidRPr="006E0D40" w:rsidRDefault="006E0D40" w:rsidP="006E0D4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E0D4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Sony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DF1C" w14:textId="77777777" w:rsidR="006E0D40" w:rsidRPr="006E0D40" w:rsidRDefault="006E0D40" w:rsidP="006E0D4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E0D4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0412" w14:textId="77777777" w:rsidR="006E0D40" w:rsidRPr="006E0D40" w:rsidRDefault="006E0D40" w:rsidP="006E0D4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E0D4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62.17%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0AA4" w14:textId="77777777" w:rsidR="006E0D40" w:rsidRPr="006E0D40" w:rsidRDefault="006E0D40" w:rsidP="006E0D4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E0D4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2932" w14:textId="77777777" w:rsidR="006E0D40" w:rsidRPr="006E0D40" w:rsidRDefault="006E0D40" w:rsidP="006E0D4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E0D4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58.22%</w:t>
            </w:r>
          </w:p>
        </w:tc>
      </w:tr>
    </w:tbl>
    <w:p w14:paraId="1D1B9F84" w14:textId="77777777" w:rsidR="007D5E19" w:rsidRDefault="007D5E19" w:rsidP="006E0D40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</w:p>
    <w:p w14:paraId="6573DEC5" w14:textId="39A5661A" w:rsidR="006E0D40" w:rsidRDefault="006E0D40" w:rsidP="006E0D40">
      <w:pPr>
        <w:shd w:val="clear" w:color="auto" w:fill="FFFFFF"/>
        <w:spacing w:after="150" w:line="336" w:lineRule="atLeast"/>
        <w:ind w:left="720"/>
        <w:rPr>
          <w:rFonts w:asciiTheme="majorHAnsi" w:eastAsia="Times New Roman" w:hAnsiTheme="majorHAnsi" w:cs="Times New Roman"/>
          <w:color w:val="333333"/>
        </w:rPr>
      </w:pPr>
      <w:r>
        <w:rPr>
          <w:noProof/>
        </w:rPr>
        <w:drawing>
          <wp:inline distT="0" distB="0" distL="0" distR="0" wp14:anchorId="194AC27F" wp14:editId="784AA719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3300D4" w14:textId="47B3EC27" w:rsidR="006E0D40" w:rsidRDefault="006E0D40" w:rsidP="006E0D40">
      <w:pPr>
        <w:shd w:val="clear" w:color="auto" w:fill="FFFFFF"/>
        <w:spacing w:after="150" w:line="336" w:lineRule="atLeast"/>
        <w:ind w:left="720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It can be observed that brand preference percentage differ by approximately 3% between surveyed and predicted values.</w:t>
      </w:r>
    </w:p>
    <w:p w14:paraId="626FDB2A" w14:textId="77777777" w:rsidR="006E0D40" w:rsidRPr="00685289" w:rsidRDefault="006E0D40" w:rsidP="006E0D40">
      <w:pPr>
        <w:shd w:val="clear" w:color="auto" w:fill="FFFFFF"/>
        <w:spacing w:after="150" w:line="336" w:lineRule="atLeast"/>
        <w:rPr>
          <w:rFonts w:asciiTheme="majorHAnsi" w:eastAsia="Times New Roman" w:hAnsiTheme="majorHAnsi" w:cs="Times New Roman"/>
          <w:color w:val="333333"/>
        </w:rPr>
      </w:pPr>
    </w:p>
    <w:p w14:paraId="531358E3" w14:textId="2FF6507B" w:rsidR="00685289" w:rsidRPr="00685289" w:rsidRDefault="00685289" w:rsidP="00685289">
      <w:pPr>
        <w:numPr>
          <w:ilvl w:val="0"/>
          <w:numId w:val="1"/>
        </w:numPr>
        <w:shd w:val="clear" w:color="auto" w:fill="FFFFFF"/>
        <w:spacing w:after="150" w:line="336" w:lineRule="atLeast"/>
        <w:ind w:left="0"/>
        <w:rPr>
          <w:rFonts w:asciiTheme="majorHAnsi" w:eastAsia="Times New Roman" w:hAnsiTheme="majorHAnsi" w:cs="Times New Roman"/>
          <w:color w:val="333333"/>
        </w:rPr>
      </w:pPr>
      <w:r w:rsidRPr="00685289">
        <w:rPr>
          <w:rFonts w:asciiTheme="majorHAnsi" w:eastAsia="Times New Roman" w:hAnsiTheme="majorHAnsi" w:cs="Times New Roman"/>
          <w:color w:val="333333"/>
        </w:rPr>
        <w:t xml:space="preserve">The results of each classifier </w:t>
      </w:r>
      <w:r w:rsidR="006E0D40">
        <w:rPr>
          <w:rFonts w:asciiTheme="majorHAnsi" w:eastAsia="Times New Roman" w:hAnsiTheme="majorHAnsi" w:cs="Times New Roman"/>
          <w:color w:val="333333"/>
        </w:rPr>
        <w:t>were exported from WEKA and included in the ZIP file.</w:t>
      </w:r>
    </w:p>
    <w:p w14:paraId="2845CCB7" w14:textId="77777777" w:rsidR="0078012C" w:rsidRPr="00685289" w:rsidRDefault="0078012C">
      <w:pPr>
        <w:rPr>
          <w:rFonts w:asciiTheme="majorHAnsi" w:hAnsiTheme="majorHAnsi"/>
        </w:rPr>
      </w:pPr>
    </w:p>
    <w:sectPr w:rsidR="0078012C" w:rsidRPr="00685289" w:rsidSect="0078012C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7A3F87" w14:textId="77777777" w:rsidR="00A158D3" w:rsidRDefault="00A158D3" w:rsidP="00A158D3">
      <w:r>
        <w:separator/>
      </w:r>
    </w:p>
  </w:endnote>
  <w:endnote w:type="continuationSeparator" w:id="0">
    <w:p w14:paraId="5571DA2B" w14:textId="77777777" w:rsidR="00A158D3" w:rsidRDefault="00A158D3" w:rsidP="00A15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07DF0" w14:textId="77777777" w:rsidR="00A158D3" w:rsidRDefault="00A158D3" w:rsidP="00A158D3">
      <w:r>
        <w:separator/>
      </w:r>
    </w:p>
  </w:footnote>
  <w:footnote w:type="continuationSeparator" w:id="0">
    <w:p w14:paraId="60B9966F" w14:textId="77777777" w:rsidR="00A158D3" w:rsidRDefault="00A158D3" w:rsidP="00A158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7C37F" w14:textId="77777777" w:rsidR="00A158D3" w:rsidRDefault="00A158D3" w:rsidP="00412C1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C1533E" w14:textId="77777777" w:rsidR="00A158D3" w:rsidRDefault="00A158D3" w:rsidP="00A158D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3C9D6" w14:textId="77777777" w:rsidR="00A158D3" w:rsidRDefault="00A158D3" w:rsidP="00412C1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CD8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115FB4" w14:textId="2FA65CC7" w:rsidR="00A158D3" w:rsidRDefault="00A158D3" w:rsidP="00A158D3">
    <w:pPr>
      <w:pStyle w:val="Header"/>
      <w:ind w:right="360"/>
    </w:pPr>
    <w:r>
      <w:t>Diana Amador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B1E3D"/>
    <w:multiLevelType w:val="multilevel"/>
    <w:tmpl w:val="739A68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89"/>
    <w:rsid w:val="000D6606"/>
    <w:rsid w:val="001253CA"/>
    <w:rsid w:val="002879B2"/>
    <w:rsid w:val="003C0A49"/>
    <w:rsid w:val="00464CE9"/>
    <w:rsid w:val="00521666"/>
    <w:rsid w:val="00685289"/>
    <w:rsid w:val="006E0D40"/>
    <w:rsid w:val="00706B44"/>
    <w:rsid w:val="00737D66"/>
    <w:rsid w:val="0078012C"/>
    <w:rsid w:val="007811E8"/>
    <w:rsid w:val="007D5E19"/>
    <w:rsid w:val="008D1B85"/>
    <w:rsid w:val="009E0745"/>
    <w:rsid w:val="00A158D3"/>
    <w:rsid w:val="00CE6CD8"/>
    <w:rsid w:val="00EC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DE74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0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D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D4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58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8D3"/>
  </w:style>
  <w:style w:type="paragraph" w:styleId="Footer">
    <w:name w:val="footer"/>
    <w:basedOn w:val="Normal"/>
    <w:link w:val="FooterChar"/>
    <w:uiPriority w:val="99"/>
    <w:unhideWhenUsed/>
    <w:rsid w:val="00A158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8D3"/>
  </w:style>
  <w:style w:type="character" w:styleId="PageNumber">
    <w:name w:val="page number"/>
    <w:basedOn w:val="DefaultParagraphFont"/>
    <w:uiPriority w:val="99"/>
    <w:semiHidden/>
    <w:unhideWhenUsed/>
    <w:rsid w:val="00A158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0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D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D4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58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8D3"/>
  </w:style>
  <w:style w:type="paragraph" w:styleId="Footer">
    <w:name w:val="footer"/>
    <w:basedOn w:val="Normal"/>
    <w:link w:val="FooterChar"/>
    <w:uiPriority w:val="99"/>
    <w:unhideWhenUsed/>
    <w:rsid w:val="00A158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8D3"/>
  </w:style>
  <w:style w:type="character" w:styleId="PageNumber">
    <w:name w:val="page number"/>
    <w:basedOn w:val="DefaultParagraphFont"/>
    <w:uiPriority w:val="99"/>
    <w:semiHidden/>
    <w:unhideWhenUsed/>
    <w:rsid w:val="00A15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8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dianaamador:Documents:UT%20DATA%20ANALYTICS:2-3%20BRAND%20PREFERENCE%20PREDICTION:Survey_Key_and_Complete_Responses%20and%20Predictions_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'Brand Preference Chart'!$A$2</c:f>
              <c:strCache>
                <c:ptCount val="1"/>
                <c:pt idx="0">
                  <c:v>Acer</c:v>
                </c:pt>
              </c:strCache>
            </c:strRef>
          </c:tx>
          <c:invertIfNegative val="0"/>
          <c:cat>
            <c:strRef>
              <c:f>'Brand Preference Chart'!$B$1:$D$1</c:f>
              <c:strCache>
                <c:ptCount val="3"/>
                <c:pt idx="0">
                  <c:v>Surveyed preference</c:v>
                </c:pt>
                <c:pt idx="1">
                  <c:v>%</c:v>
                </c:pt>
                <c:pt idx="2">
                  <c:v>Predicted preference</c:v>
                </c:pt>
              </c:strCache>
            </c:strRef>
          </c:cat>
          <c:val>
            <c:numRef>
              <c:f>'Brand Preference Chart'!$B$2:$D$2</c:f>
              <c:numCache>
                <c:formatCode>0.00%</c:formatCode>
                <c:ptCount val="3"/>
                <c:pt idx="0" formatCode="General">
                  <c:v>3783.0</c:v>
                </c:pt>
                <c:pt idx="1">
                  <c:v>0.3783</c:v>
                </c:pt>
                <c:pt idx="2" formatCode="General">
                  <c:v>2089.0</c:v>
                </c:pt>
              </c:numCache>
            </c:numRef>
          </c:val>
        </c:ser>
        <c:ser>
          <c:idx val="1"/>
          <c:order val="1"/>
          <c:tx>
            <c:strRef>
              <c:f>'Brand Preference Chart'!$A$3</c:f>
              <c:strCache>
                <c:ptCount val="1"/>
                <c:pt idx="0">
                  <c:v>Sony</c:v>
                </c:pt>
              </c:strCache>
            </c:strRef>
          </c:tx>
          <c:invertIfNegative val="0"/>
          <c:cat>
            <c:strRef>
              <c:f>'Brand Preference Chart'!$B$1:$D$1</c:f>
              <c:strCache>
                <c:ptCount val="3"/>
                <c:pt idx="0">
                  <c:v>Surveyed preference</c:v>
                </c:pt>
                <c:pt idx="1">
                  <c:v>%</c:v>
                </c:pt>
                <c:pt idx="2">
                  <c:v>Predicted preference</c:v>
                </c:pt>
              </c:strCache>
            </c:strRef>
          </c:cat>
          <c:val>
            <c:numRef>
              <c:f>'Brand Preference Chart'!$B$3:$D$3</c:f>
              <c:numCache>
                <c:formatCode>0.00%</c:formatCode>
                <c:ptCount val="3"/>
                <c:pt idx="0" formatCode="General">
                  <c:v>6217.0</c:v>
                </c:pt>
                <c:pt idx="1">
                  <c:v>0.6217</c:v>
                </c:pt>
                <c:pt idx="2" formatCode="General">
                  <c:v>2911.0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44941784"/>
        <c:axId val="2092384264"/>
      </c:barChart>
      <c:catAx>
        <c:axId val="2044941784"/>
        <c:scaling>
          <c:orientation val="minMax"/>
        </c:scaling>
        <c:delete val="0"/>
        <c:axPos val="b"/>
        <c:majorTickMark val="out"/>
        <c:minorTickMark val="none"/>
        <c:tickLblPos val="nextTo"/>
        <c:crossAx val="2092384264"/>
        <c:crosses val="autoZero"/>
        <c:auto val="1"/>
        <c:lblAlgn val="ctr"/>
        <c:lblOffset val="100"/>
        <c:noMultiLvlLbl val="0"/>
      </c:catAx>
      <c:valAx>
        <c:axId val="2092384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494178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695</Words>
  <Characters>3967</Characters>
  <Application>Microsoft Macintosh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Amador</dc:creator>
  <cp:keywords/>
  <dc:description/>
  <cp:lastModifiedBy>Diana Amador</cp:lastModifiedBy>
  <cp:revision>14</cp:revision>
  <dcterms:created xsi:type="dcterms:W3CDTF">2015-02-05T17:33:00Z</dcterms:created>
  <dcterms:modified xsi:type="dcterms:W3CDTF">2015-02-06T04:39:00Z</dcterms:modified>
</cp:coreProperties>
</file>