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2B210">
      <w:pPr>
        <w:spacing w:before="184" w:line="219" w:lineRule="auto"/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</w:rPr>
        <w:t>工作证明</w:t>
      </w:r>
    </w:p>
    <w:p w14:paraId="46342BD1">
      <w:pPr>
        <w:spacing w:line="288" w:lineRule="auto"/>
        <w:rPr>
          <w:rFonts w:ascii="Arial"/>
          <w:sz w:val="21"/>
        </w:rPr>
      </w:pPr>
    </w:p>
    <w:p w14:paraId="0485FF43">
      <w:pPr>
        <w:spacing w:line="288" w:lineRule="auto"/>
        <w:rPr>
          <w:rFonts w:ascii="Arial"/>
          <w:sz w:val="21"/>
        </w:rPr>
      </w:pPr>
    </w:p>
    <w:p w14:paraId="626EC960">
      <w:pPr>
        <w:spacing w:line="288" w:lineRule="auto"/>
        <w:rPr>
          <w:rFonts w:ascii="Arial"/>
          <w:sz w:val="21"/>
        </w:rPr>
      </w:pPr>
    </w:p>
    <w:p w14:paraId="42D73A28">
      <w:pPr>
        <w:spacing w:line="289" w:lineRule="auto"/>
        <w:rPr>
          <w:rFonts w:ascii="Arial"/>
          <w:sz w:val="21"/>
        </w:rPr>
      </w:pPr>
    </w:p>
    <w:p w14:paraId="7AE8C1D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560" w:lineRule="exact"/>
        <w:ind w:firstLine="504" w:firstLineChars="200"/>
        <w:textAlignment w:val="baseline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兹</w:t>
      </w:r>
      <w:r>
        <w:rPr>
          <w:rFonts w:hint="eastAsia" w:ascii="方正仿宋_GB2312" w:hAnsi="方正仿宋_GB2312" w:eastAsia="方正仿宋_GB2312" w:cs="方正仿宋_GB2312"/>
          <w:spacing w:val="-75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有</w:t>
      </w:r>
      <w:r>
        <w:rPr>
          <w:rFonts w:hint="eastAsia" w:ascii="方正仿宋_GB2312" w:hAnsi="方正仿宋_GB2312" w:eastAsia="方正仿宋_GB2312" w:cs="方正仿宋_GB2312"/>
          <w:spacing w:val="-64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我</w:t>
      </w:r>
      <w:r>
        <w:rPr>
          <w:rFonts w:hint="eastAsia" w:ascii="方正仿宋_GB2312" w:hAnsi="方正仿宋_GB2312" w:eastAsia="方正仿宋_GB2312" w:cs="方正仿宋_GB2312"/>
          <w:spacing w:val="-70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单</w:t>
      </w:r>
      <w:r>
        <w:rPr>
          <w:rFonts w:hint="eastAsia" w:ascii="方正仿宋_GB2312" w:hAnsi="方正仿宋_GB2312" w:eastAsia="方正仿宋_GB2312" w:cs="方正仿宋_GB2312"/>
          <w:spacing w:val="-77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位</w:t>
      </w:r>
      <w:r>
        <w:rPr>
          <w:rFonts w:hint="eastAsia" w:ascii="方正仿宋_GB2312" w:hAnsi="方正仿宋_GB2312" w:eastAsia="方正仿宋_GB2312" w:cs="方正仿宋_GB2312"/>
          <w:spacing w:val="125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color w:val="auto"/>
          <w:spacing w:val="-17"/>
          <w:sz w:val="32"/>
          <w:szCs w:val="32"/>
          <w:u w:val="single"/>
          <w:lang w:eastAsia="zh-CN"/>
        </w:rPr>
        <w:t>${name}</w:t>
      </w:r>
      <w:r>
        <w:rPr>
          <w:rFonts w:hint="eastAsia" w:ascii="方正仿宋_GB2312" w:hAnsi="方正仿宋_GB2312" w:eastAsia="方正仿宋_GB2312" w:cs="方正仿宋_GB2312"/>
          <w:spacing w:val="-180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同 志 ，</w:t>
      </w:r>
      <w:r>
        <w:rPr>
          <w:rFonts w:hint="eastAsia" w:ascii="方正仿宋_GB2312" w:hAnsi="方正仿宋_GB2312" w:eastAsia="方正仿宋_GB2312" w:cs="方正仿宋_GB2312"/>
          <w:spacing w:val="57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color w:val="auto"/>
          <w:spacing w:val="-17"/>
          <w:sz w:val="32"/>
          <w:szCs w:val="32"/>
          <w:u w:val="single"/>
          <w:lang w:eastAsia="zh-CN"/>
        </w:rPr>
        <w:t>${gender}</w:t>
      </w:r>
      <w:r>
        <w:rPr>
          <w:rFonts w:hint="eastAsia" w:ascii="方正仿宋_GB2312" w:hAnsi="方正仿宋_GB2312" w:eastAsia="方正仿宋_GB2312" w:cs="方正仿宋_GB2312"/>
          <w:spacing w:val="-80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(性别) ,</w:t>
      </w:r>
      <w:r>
        <w:rPr>
          <w:rFonts w:hint="eastAsia" w:ascii="方正仿宋_GB2312" w:hAnsi="方正仿宋_GB2312" w:eastAsia="方正仿宋_GB2312" w:cs="方正仿宋_GB2312"/>
          <w:spacing w:val="-48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身</w:t>
      </w:r>
      <w:r>
        <w:rPr>
          <w:rFonts w:hint="eastAsia" w:ascii="方正仿宋_GB2312" w:hAnsi="方正仿宋_GB2312" w:eastAsia="方正仿宋_GB2312" w:cs="方正仿宋_GB2312"/>
          <w:spacing w:val="-48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份</w:t>
      </w:r>
      <w:r>
        <w:rPr>
          <w:rFonts w:hint="eastAsia" w:ascii="方正仿宋_GB2312" w:hAnsi="方正仿宋_GB2312" w:eastAsia="方正仿宋_GB2312" w:cs="方正仿宋_GB2312"/>
          <w:spacing w:val="-49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证</w:t>
      </w:r>
      <w:r>
        <w:rPr>
          <w:rFonts w:hint="eastAsia" w:ascii="方正仿宋_GB2312" w:hAnsi="方正仿宋_GB2312" w:eastAsia="方正仿宋_GB2312" w:cs="方正仿宋_GB2312"/>
          <w:spacing w:val="-38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34"/>
          <w:sz w:val="32"/>
          <w:szCs w:val="32"/>
        </w:rPr>
        <w:t>号</w:t>
      </w:r>
      <w:r>
        <w:rPr>
          <w:rFonts w:hint="eastAsia" w:ascii="方正仿宋_GB2312" w:hAnsi="方正仿宋_GB2312" w:eastAsia="方正仿宋_GB2312" w:cs="方正仿宋_GB2312"/>
          <w:spacing w:val="1"/>
          <w:sz w:val="32"/>
          <w:szCs w:val="32"/>
        </w:rPr>
        <w:t>码</w:t>
      </w:r>
      <w:r>
        <w:rPr>
          <w:rFonts w:hint="eastAsia" w:ascii="方正仿宋_GB2312" w:hAnsi="方正仿宋_GB2312" w:eastAsia="方正仿宋_GB2312" w:cs="方正仿宋_GB2312"/>
          <w:spacing w:val="-39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1"/>
          <w:sz w:val="32"/>
          <w:szCs w:val="32"/>
        </w:rPr>
        <w:t>：</w:t>
      </w:r>
      <w:r>
        <w:rPr>
          <w:rFonts w:hint="eastAsia" w:ascii="方正仿宋_GB2312" w:hAnsi="方正仿宋_GB2312" w:eastAsia="方正仿宋_GB2312" w:cs="方正仿宋_GB2312"/>
          <w:color w:val="auto"/>
          <w:spacing w:val="3"/>
          <w:sz w:val="32"/>
          <w:szCs w:val="32"/>
          <w:u w:val="single"/>
          <w:lang w:eastAsia="zh-CN"/>
        </w:rPr>
        <w:t>${idcard}</w:t>
      </w:r>
      <w:r>
        <w:rPr>
          <w:rFonts w:hint="eastAsia" w:ascii="方正仿宋_GB2312" w:hAnsi="方正仿宋_GB2312" w:eastAsia="方正仿宋_GB2312" w:cs="方正仿宋_GB2312"/>
          <w:spacing w:val="1"/>
          <w:sz w:val="32"/>
          <w:szCs w:val="32"/>
          <w:u w:val="single" w:color="auto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190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1"/>
          <w:sz w:val="32"/>
          <w:szCs w:val="32"/>
        </w:rPr>
        <w:t>,</w:t>
      </w:r>
      <w:r>
        <w:rPr>
          <w:rFonts w:hint="eastAsia" w:ascii="方正仿宋_GB2312" w:hAnsi="方正仿宋_GB2312" w:eastAsia="方正仿宋_GB2312" w:cs="方正仿宋_GB2312"/>
          <w:spacing w:val="128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1"/>
          <w:sz w:val="32"/>
          <w:szCs w:val="32"/>
        </w:rPr>
        <w:t>自</w:t>
      </w:r>
      <w:r>
        <w:rPr>
          <w:rFonts w:hint="eastAsia" w:ascii="方正仿宋_GB2312" w:hAnsi="方正仿宋_GB2312" w:eastAsia="方正仿宋_GB2312" w:cs="方正仿宋_GB2312"/>
          <w:spacing w:val="-109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1"/>
          <w:sz w:val="32"/>
          <w:szCs w:val="32"/>
          <w:u w:val="single" w:color="auto"/>
        </w:rPr>
        <w:t xml:space="preserve"> </w:t>
      </w:r>
      <w:r>
        <w:rPr>
          <w:rFonts w:hint="eastAsia" w:ascii="方正仿宋_GB2312" w:hAnsi="方正仿宋_GB2312" w:eastAsia="方正仿宋_GB2312" w:cs="方正仿宋_GB2312"/>
          <w:color w:val="auto"/>
          <w:spacing w:val="3"/>
          <w:sz w:val="32"/>
          <w:szCs w:val="32"/>
          <w:u w:val="single"/>
          <w:lang w:eastAsia="zh-CN"/>
        </w:rPr>
        <w:t>${work_start_date}</w:t>
      </w:r>
      <w:r>
        <w:rPr>
          <w:rFonts w:hint="eastAsia" w:ascii="方正仿宋_GB2312" w:hAnsi="方正仿宋_GB2312" w:eastAsia="方正仿宋_GB2312" w:cs="方正仿宋_GB2312"/>
          <w:spacing w:val="20"/>
          <w:sz w:val="32"/>
          <w:szCs w:val="32"/>
          <w:u w:val="single" w:color="auto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99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起至今在我单位从事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u w:val="single"/>
          <w:lang w:val="en-US" w:eastAsia="zh-CN"/>
        </w:rPr>
        <w:t>${req_work_type}</w:t>
      </w:r>
      <w:r>
        <w:rPr>
          <w:rFonts w:hint="eastAsia" w:ascii="方正仿宋_GB2312" w:hAnsi="方正仿宋_GB2312" w:eastAsia="方正仿宋_GB2312" w:cs="方正仿宋_GB2312"/>
          <w:spacing w:val="49"/>
          <w:sz w:val="32"/>
          <w:szCs w:val="32"/>
        </w:rPr>
        <w:t>工作。</w:t>
      </w:r>
    </w:p>
    <w:p w14:paraId="5DA4EAB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7" w:line="560" w:lineRule="exact"/>
        <w:ind w:right="75" w:firstLine="720" w:firstLineChars="200"/>
        <w:textAlignment w:val="baseline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pacing w:val="20"/>
          <w:sz w:val="32"/>
          <w:szCs w:val="32"/>
        </w:rPr>
        <w:t>本单位承诺：如提供不实信息或出具虚假证明，愿承担由此</w:t>
      </w:r>
      <w:r>
        <w:rPr>
          <w:rFonts w:hint="eastAsia" w:ascii="方正仿宋_GB2312" w:hAnsi="方正仿宋_GB2312" w:eastAsia="方正仿宋_GB2312" w:cs="方正仿宋_GB2312"/>
          <w:spacing w:val="12"/>
          <w:sz w:val="32"/>
          <w:szCs w:val="32"/>
        </w:rPr>
        <w:t>引发的一切责任。</w:t>
      </w:r>
    </w:p>
    <w:p w14:paraId="1661D951">
      <w:pPr>
        <w:spacing w:line="287" w:lineRule="auto"/>
        <w:rPr>
          <w:rFonts w:ascii="Arial"/>
          <w:sz w:val="21"/>
        </w:rPr>
      </w:pPr>
    </w:p>
    <w:p w14:paraId="72BE5FCD">
      <w:pPr>
        <w:spacing w:line="287" w:lineRule="auto"/>
        <w:rPr>
          <w:rFonts w:ascii="Arial"/>
          <w:sz w:val="21"/>
        </w:rPr>
      </w:pPr>
    </w:p>
    <w:p w14:paraId="5485E355">
      <w:pPr>
        <w:spacing w:before="88" w:line="282" w:lineRule="auto"/>
        <w:ind w:firstLine="709"/>
        <w:jc w:val="both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pacing w:val="5"/>
          <w:sz w:val="28"/>
          <w:szCs w:val="28"/>
        </w:rPr>
        <w:t>(备注：1.</w:t>
      </w:r>
      <w:r>
        <w:rPr>
          <w:rFonts w:hint="eastAsia" w:ascii="方正仿宋_GB2312" w:hAnsi="方正仿宋_GB2312" w:eastAsia="方正仿宋_GB2312" w:cs="方正仿宋_GB2312"/>
          <w:spacing w:val="-81"/>
          <w:sz w:val="28"/>
          <w:szCs w:val="28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5"/>
          <w:sz w:val="28"/>
          <w:szCs w:val="28"/>
        </w:rPr>
        <w:t>申请人从事本职业或相关职业，以国家职业技</w:t>
      </w:r>
      <w:r>
        <w:rPr>
          <w:rFonts w:hint="eastAsia" w:ascii="方正仿宋_GB2312" w:hAnsi="方正仿宋_GB2312" w:eastAsia="方正仿宋_GB2312" w:cs="方正仿宋_GB2312"/>
          <w:spacing w:val="4"/>
          <w:sz w:val="28"/>
          <w:szCs w:val="28"/>
        </w:rPr>
        <w:t>能标准本职业或相关职业描述为准，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10"/>
          <w:sz w:val="28"/>
          <w:szCs w:val="28"/>
        </w:rPr>
        <w:t>如提供的是工作岗位描述，该岗位也应属于本职业或相关职业所涉岗位。2.如单位对该同志人事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 xml:space="preserve">  </w:t>
      </w:r>
      <w:r>
        <w:rPr>
          <w:rFonts w:hint="eastAsia" w:ascii="方正仿宋_GB2312" w:hAnsi="方正仿宋_GB2312" w:eastAsia="方正仿宋_GB2312" w:cs="方正仿宋_GB2312"/>
          <w:spacing w:val="11"/>
          <w:sz w:val="28"/>
          <w:szCs w:val="28"/>
        </w:rPr>
        <w:t>档案已全面复核掌握的，单位可自拟格式对该同志多段相关工作经历进行证明)</w:t>
      </w:r>
    </w:p>
    <w:p w14:paraId="79DD908D">
      <w:pPr>
        <w:spacing w:line="283" w:lineRule="auto"/>
        <w:rPr>
          <w:rFonts w:ascii="Arial"/>
          <w:sz w:val="21"/>
        </w:rPr>
      </w:pPr>
    </w:p>
    <w:p w14:paraId="74C28E79">
      <w:pPr>
        <w:spacing w:line="283" w:lineRule="auto"/>
        <w:rPr>
          <w:rFonts w:ascii="Arial"/>
          <w:sz w:val="21"/>
        </w:rPr>
      </w:pPr>
    </w:p>
    <w:p w14:paraId="1BD88B1C">
      <w:pPr>
        <w:spacing w:line="284" w:lineRule="auto"/>
        <w:rPr>
          <w:rFonts w:ascii="Arial"/>
          <w:sz w:val="21"/>
        </w:rPr>
      </w:pPr>
    </w:p>
    <w:p w14:paraId="29D690E5">
      <w:pPr>
        <w:pStyle w:val="2"/>
        <w:spacing w:before="107" w:line="221" w:lineRule="auto"/>
        <w:jc w:val="righ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pacing w:val="-18"/>
          <w:sz w:val="32"/>
          <w:szCs w:val="32"/>
        </w:rPr>
        <w:t>单</w:t>
      </w:r>
      <w:r>
        <w:rPr>
          <w:rFonts w:hint="eastAsia" w:ascii="方正仿宋_GB2312" w:hAnsi="方正仿宋_GB2312" w:eastAsia="方正仿宋_GB2312" w:cs="方正仿宋_GB2312"/>
          <w:spacing w:val="-22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18"/>
          <w:sz w:val="32"/>
          <w:szCs w:val="32"/>
        </w:rPr>
        <w:t>位</w:t>
      </w:r>
      <w:r>
        <w:rPr>
          <w:rFonts w:hint="eastAsia" w:ascii="方正仿宋_GB2312" w:hAnsi="方正仿宋_GB2312" w:eastAsia="方正仿宋_GB2312" w:cs="方正仿宋_GB2312"/>
          <w:spacing w:val="-47"/>
          <w:sz w:val="32"/>
          <w:szCs w:val="32"/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18"/>
          <w:sz w:val="32"/>
          <w:szCs w:val="32"/>
        </w:rPr>
        <w:t>：</w:t>
      </w:r>
      <w:r>
        <w:rPr>
          <w:rFonts w:hint="eastAsia" w:ascii="方正仿宋_GB2312" w:hAnsi="方正仿宋_GB2312" w:eastAsia="方正仿宋_GB2312" w:cs="方正仿宋_GB2312"/>
          <w:color w:val="auto"/>
          <w:spacing w:val="6"/>
          <w:sz w:val="32"/>
          <w:szCs w:val="32"/>
          <w:lang w:eastAsia="zh-CN"/>
        </w:rPr>
        <w:t>${com_name}</w:t>
      </w:r>
      <w:r>
        <w:rPr>
          <w:rFonts w:hint="eastAsia" w:ascii="方正仿宋_GB2312" w:hAnsi="方正仿宋_GB2312" w:eastAsia="方正仿宋_GB2312" w:cs="方正仿宋_GB2312"/>
          <w:color w:val="auto"/>
          <w:spacing w:val="6"/>
          <w:sz w:val="32"/>
          <w:szCs w:val="32"/>
          <w:lang w:val="en-US" w:eastAsia="zh-CN"/>
        </w:rPr>
      </w:r>
      <w:r>
        <w:rPr>
          <w:rFonts w:hint="eastAsia" w:ascii="方正仿宋_GB2312" w:hAnsi="方正仿宋_GB2312" w:eastAsia="方正仿宋_GB2312" w:cs="方正仿宋_GB2312"/>
          <w:color w:val="auto"/>
          <w:spacing w:val="6"/>
          <w:sz w:val="32"/>
          <w:szCs w:val="32"/>
          <w:lang w:eastAsia="zh-CN"/>
        </w:rPr>
      </w:r>
    </w:p>
    <w:p w14:paraId="5C61F274">
      <w:pPr>
        <w:pStyle w:val="2"/>
        <w:spacing w:before="101" w:line="246" w:lineRule="auto"/>
        <w:ind w:right="1043"/>
        <w:jc w:val="right"/>
        <w:rPr>
          <w:rFonts w:hint="eastAsia" w:ascii="方正仿宋_GB2312" w:hAnsi="方正仿宋_GB2312" w:eastAsia="方正仿宋_GB2312" w:cs="方正仿宋_GB2312"/>
          <w:color w:val="auto"/>
          <w:spacing w:val="-5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auto"/>
          <w:spacing w:val="-5"/>
          <w:sz w:val="32"/>
          <w:szCs w:val="32"/>
          <w:lang w:eastAsia="zh-CN"/>
        </w:rPr>
        <w:t>${create_time}</w:t>
      </w:r>
      <w:bookmarkStart w:id="0" w:name="_GoBack"/>
      <w:bookmarkEnd w:id="0"/>
    </w:p>
    <w:p w14:paraId="6E822F0C">
      <w:pPr>
        <w:pStyle w:val="2"/>
        <w:spacing w:before="101" w:line="246" w:lineRule="auto"/>
        <w:ind w:right="1043"/>
        <w:jc w:val="right"/>
        <w:rPr>
          <w:rFonts w:hint="eastAsia" w:ascii="方正仿宋_GB2312" w:hAnsi="方正仿宋_GB2312" w:eastAsia="方正仿宋_GB2312" w:cs="方正仿宋_GB2312"/>
          <w:color w:val="auto"/>
          <w:spacing w:val="-5"/>
          <w:sz w:val="32"/>
          <w:szCs w:val="32"/>
          <w:lang w:eastAsia="zh-CN"/>
        </w:rPr>
      </w:pPr>
    </w:p>
    <w:p w14:paraId="0BDD62F6">
      <w:pPr>
        <w:pStyle w:val="2"/>
        <w:spacing w:before="130" w:line="228" w:lineRule="auto"/>
        <w:ind w:left="880"/>
        <w:jc w:val="right"/>
        <w:rPr>
          <w:rFonts w:hint="eastAsia" w:ascii="方正仿宋_GB2312" w:hAnsi="方正仿宋_GB2312" w:eastAsia="方正仿宋_GB2312" w:cs="方正仿宋_GB2312"/>
          <w:sz w:val="32"/>
          <w:szCs w:val="32"/>
          <w:lang w:val="en-US"/>
        </w:rPr>
      </w:pPr>
      <w:r>
        <w:rPr>
          <w:rFonts w:hint="eastAsia" w:ascii="方正仿宋_GB2312" w:hAnsi="方正仿宋_GB2312" w:eastAsia="方正仿宋_GB2312" w:cs="方正仿宋_GB2312"/>
          <w:spacing w:val="2"/>
          <w:position w:val="-1"/>
          <w:sz w:val="32"/>
          <w:szCs w:val="32"/>
        </w:rPr>
        <w:t>单位联系人：</w:t>
      </w:r>
      <w:r>
        <w:rPr>
          <w:rFonts w:hint="eastAsia" w:ascii="方正仿宋_GB2312" w:hAnsi="方正仿宋_GB2312" w:eastAsia="方正仿宋_GB2312" w:cs="方正仿宋_GB2312"/>
          <w:color w:val="auto"/>
          <w:spacing w:val="5"/>
          <w:sz w:val="32"/>
          <w:szCs w:val="32"/>
          <w:lang w:val="en-US" w:eastAsia="zh-CN"/>
        </w:rPr>
        <w:t>${com_user}</w:t>
      </w:r>
      <w:r>
        <w:rPr>
          <w:rFonts w:hint="eastAsia" w:ascii="方正仿宋_GB2312" w:hAnsi="方正仿宋_GB2312" w:eastAsia="方正仿宋_GB2312" w:cs="方正仿宋_GB2312"/>
          <w:spacing w:val="9"/>
          <w:position w:val="-1"/>
          <w:sz w:val="32"/>
          <w:szCs w:val="32"/>
        </w:rPr>
        <w:t xml:space="preserve">  </w:t>
      </w:r>
      <w:r>
        <w:rPr>
          <w:rFonts w:hint="eastAsia" w:ascii="方正仿宋_GB2312" w:hAnsi="方正仿宋_GB2312" w:eastAsia="方正仿宋_GB2312" w:cs="方正仿宋_GB2312"/>
          <w:spacing w:val="2"/>
          <w:position w:val="1"/>
          <w:sz w:val="32"/>
          <w:szCs w:val="32"/>
        </w:rPr>
        <w:t>联系电话：</w:t>
      </w:r>
      <w:r>
        <w:rPr>
          <w:rFonts w:hint="eastAsia" w:ascii="方正仿宋_GB2312" w:hAnsi="方正仿宋_GB2312" w:eastAsia="方正仿宋_GB2312" w:cs="方正仿宋_GB2312"/>
          <w:color w:val="auto"/>
          <w:spacing w:val="5"/>
          <w:sz w:val="32"/>
          <w:szCs w:val="32"/>
          <w:lang w:val="en-US" w:eastAsia="zh-CN"/>
        </w:rPr>
        <w:t>${com_phone}</w:t>
      </w:r>
    </w:p>
    <w:sectPr>
      <w:footerReference r:id="rId5" w:type="default"/>
      <w:pgSz w:w="11906" w:h="16838"/>
      <w:pgMar w:top="2098" w:right="1474" w:bottom="1984" w:left="1587" w:header="0" w:footer="103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83C5704-E9B9-4D9E-8853-C48813D76F7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101046A4-3E2D-4495-A1EF-3F214D7AD5F3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4EE38573-738C-4229-B350-D4A69ACB42E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AFEF1">
    <w:pPr>
      <w:spacing w:line="235" w:lineRule="auto"/>
      <w:rPr>
        <w:rFonts w:ascii="宋体" w:hAnsi="宋体" w:eastAsia="宋体" w:cs="宋体"/>
        <w:sz w:val="44"/>
        <w:szCs w:val="4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1263823"/>
    <w:rsid w:val="015521D9"/>
    <w:rsid w:val="01B16B10"/>
    <w:rsid w:val="08A03E46"/>
    <w:rsid w:val="0B1F44D7"/>
    <w:rsid w:val="11734E65"/>
    <w:rsid w:val="1A6A6061"/>
    <w:rsid w:val="1B927CBE"/>
    <w:rsid w:val="1DF42207"/>
    <w:rsid w:val="1E9E2A5A"/>
    <w:rsid w:val="1ED15537"/>
    <w:rsid w:val="243939D8"/>
    <w:rsid w:val="2D4C4C78"/>
    <w:rsid w:val="3B5262B4"/>
    <w:rsid w:val="3E83386C"/>
    <w:rsid w:val="4A7433BB"/>
    <w:rsid w:val="4F5D26CE"/>
    <w:rsid w:val="4FE86110"/>
    <w:rsid w:val="56D01CCC"/>
    <w:rsid w:val="5F0B65DC"/>
    <w:rsid w:val="6C233889"/>
    <w:rsid w:val="6D411D30"/>
    <w:rsid w:val="71D63E08"/>
    <w:rsid w:val="71F27805"/>
    <w:rsid w:val="7572311C"/>
    <w:rsid w:val="776F5B67"/>
    <w:rsid w:val="7F230B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40"/>
      <w:szCs w:val="40"/>
      <w:lang w:val="en-US" w:eastAsia="en-US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236</Words>
  <Characters>274</Characters>
  <TotalTime>10</TotalTime>
  <ScaleCrop>false</ScaleCrop>
  <LinksUpToDate>false</LinksUpToDate>
  <CharactersWithSpaces>306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2026-03-16T11:33:00Z</dcterms:created>
  <dc:creator>Administrator</dc:creator>
  <cp:lastModifiedBy>千铝行政号</cp:lastModifiedBy>
  <dcterms:modified xsi:type="dcterms:W3CDTF">2026-09-11T06:49:50Z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2026-03-16T11:33:26Z</vt:filetime>
  </property>
  <property fmtid="{D5CDD505-2E9C-101B-9397-08002B2CF9AE}" pid="4" name="UsrData">
    <vt:lpwstr>69b77a048b072f001fce48f6wl</vt:lpwstr>
  </property>
  <property fmtid="{D5CDD505-2E9C-101B-9397-08002B2CF9AE}" pid="5" name="KSOTemplateDocerSaveRecord">
    <vt:lpwstr>eyJoZGlkIjoiMGZmNjA1YzMyM2ZhMTgxNWY3MmM1YWViNDk2N2ZiOGYiLCJ1c2VySWQiOiIxNjc2OTI1OTAwIn0=</vt:lpwstr>
  </property>
  <property fmtid="{D5CDD505-2E9C-101B-9397-08002B2CF9AE}" pid="6" name="KSOProductBuildVer">
    <vt:lpwstr>2052-12.1.0.28505</vt:lpwstr>
  </property>
  <property fmtid="{D5CDD505-2E9C-101B-9397-08002B2CF9AE}" pid="7" name="ICV">
    <vt:lpwstr>28859B3494A34E9B9607568C2241E06C_12</vt:lpwstr>
  </property>
</Properties>
</file>