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BE569">
      <w:pPr>
        <w:spacing w:line="11892" w:lineRule="exact"/>
      </w:pPr>
      <w:r>
        <w:rPr>
          <w:position w:val="-237"/>
        </w:rPr>
        <w:drawing>
          <wp:inline distT="0" distB="0" distL="0" distR="0">
            <wp:extent cx="5372735" cy="75514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73242" cy="75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8A28">
      <w:pPr>
        <w:spacing w:line="11892" w:lineRule="exact"/>
        <w:sectPr>
          <w:headerReference r:id="rId5" w:type="default"/>
          <w:footerReference r:id="rId6" w:type="default"/>
          <w:pgSz w:w="8462" w:h="11906"/>
          <w:pgMar w:top="1" w:right="0" w:bottom="1" w:left="0" w:header="0" w:footer="0" w:gutter="0"/>
          <w:cols w:space="720" w:num="1"/>
        </w:sectPr>
      </w:pPr>
    </w:p>
    <w:p w14:paraId="3D858FA5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</w:p>
    <w:p w14:paraId="47CAFFF7">
      <w:pPr>
        <w:pStyle w:val="2"/>
        <w:spacing w:before="177" w:line="209" w:lineRule="auto"/>
        <w:ind w:left="3253"/>
        <w:rPr>
          <w:sz w:val="23"/>
          <w:szCs w:val="23"/>
        </w:rPr>
      </w:pPr>
      <w:r>
        <w:rPr>
          <w:rFonts w:ascii="黑体" w:hAnsi="黑体" w:eastAsia="黑体" w:cs="黑体"/>
          <w:spacing w:val="22"/>
          <w:sz w:val="23"/>
          <w:szCs w:val="23"/>
        </w:rPr>
        <w:t>职业编码</w:t>
      </w:r>
      <w:bookmarkStart w:id="4" w:name="_GoBack"/>
      <w:r>
        <w:rPr>
          <w:rFonts w:hint="eastAsia" w:ascii="黑体" w:hAnsi="黑体" w:eastAsia="黑体" w:cs="黑体"/>
          <w:spacing w:val="22"/>
          <w:sz w:val="23"/>
          <w:szCs w:val="23"/>
          <w:lang w:eastAsia="zh-CN"/>
        </w:rPr>
        <w:t>：</w:t>
      </w:r>
      <w:bookmarkEnd w:id="4"/>
      <w:r>
        <w:rPr>
          <w:spacing w:val="68"/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>6-17-09-09</w:t>
      </w:r>
    </w:p>
    <w:p w14:paraId="67FDD397">
      <w:pPr>
        <w:pStyle w:val="2"/>
        <w:spacing w:line="294" w:lineRule="auto"/>
      </w:pPr>
    </w:p>
    <w:p w14:paraId="794AEF9B">
      <w:pPr>
        <w:pStyle w:val="2"/>
        <w:spacing w:line="294" w:lineRule="auto"/>
      </w:pPr>
      <w:r>
        <w:pict>
          <v:shape id="_x0000_s1026" o:spid="_x0000_s1026" style="position:absolute;left:0pt;margin-left:14.35pt;margin-top:3.15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11DFB1B6">
      <w:pPr>
        <w:pStyle w:val="2"/>
        <w:spacing w:line="295" w:lineRule="auto"/>
      </w:pPr>
    </w:p>
    <w:p w14:paraId="23FBBE14">
      <w:pPr>
        <w:pStyle w:val="2"/>
        <w:spacing w:line="295" w:lineRule="auto"/>
      </w:pPr>
    </w:p>
    <w:p w14:paraId="38EC3E68">
      <w:pPr>
        <w:spacing w:before="166" w:line="206" w:lineRule="auto"/>
        <w:ind w:left="1717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28"/>
          <w:sz w:val="51"/>
          <w:szCs w:val="51"/>
        </w:rPr>
        <w:t>金属挤压工</w:t>
      </w:r>
    </w:p>
    <w:p w14:paraId="0CA46C8A">
      <w:pPr>
        <w:pStyle w:val="2"/>
        <w:spacing w:line="315" w:lineRule="auto"/>
      </w:pPr>
    </w:p>
    <w:p w14:paraId="24B30A5C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2020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192B5719">
      <w:pPr>
        <w:pStyle w:val="2"/>
        <w:spacing w:line="251" w:lineRule="auto"/>
      </w:pPr>
    </w:p>
    <w:p w14:paraId="6CC5FE7A">
      <w:pPr>
        <w:pStyle w:val="2"/>
        <w:spacing w:line="251" w:lineRule="auto"/>
      </w:pPr>
    </w:p>
    <w:p w14:paraId="2EE4FE3A">
      <w:pPr>
        <w:pStyle w:val="2"/>
        <w:spacing w:line="251" w:lineRule="auto"/>
      </w:pPr>
    </w:p>
    <w:p w14:paraId="524E94E8">
      <w:pPr>
        <w:pStyle w:val="2"/>
        <w:spacing w:line="251" w:lineRule="auto"/>
      </w:pPr>
    </w:p>
    <w:p w14:paraId="4266E58C">
      <w:pPr>
        <w:pStyle w:val="2"/>
        <w:spacing w:line="251" w:lineRule="auto"/>
      </w:pPr>
    </w:p>
    <w:p w14:paraId="3EB9C995">
      <w:pPr>
        <w:pStyle w:val="2"/>
        <w:spacing w:line="251" w:lineRule="auto"/>
      </w:pPr>
    </w:p>
    <w:p w14:paraId="1098E3DF">
      <w:pPr>
        <w:pStyle w:val="2"/>
        <w:spacing w:line="251" w:lineRule="auto"/>
      </w:pPr>
    </w:p>
    <w:p w14:paraId="0567789E">
      <w:pPr>
        <w:pStyle w:val="2"/>
        <w:spacing w:line="251" w:lineRule="auto"/>
      </w:pPr>
    </w:p>
    <w:p w14:paraId="67D2C047">
      <w:pPr>
        <w:pStyle w:val="2"/>
        <w:spacing w:line="251" w:lineRule="auto"/>
      </w:pPr>
    </w:p>
    <w:p w14:paraId="51A428A0">
      <w:pPr>
        <w:pStyle w:val="2"/>
        <w:spacing w:line="251" w:lineRule="auto"/>
      </w:pPr>
    </w:p>
    <w:p w14:paraId="43114CB2">
      <w:pPr>
        <w:pStyle w:val="2"/>
        <w:spacing w:line="251" w:lineRule="auto"/>
      </w:pPr>
    </w:p>
    <w:p w14:paraId="1FC158BA">
      <w:pPr>
        <w:pStyle w:val="2"/>
        <w:spacing w:line="251" w:lineRule="auto"/>
      </w:pPr>
    </w:p>
    <w:p w14:paraId="2917E747">
      <w:pPr>
        <w:pStyle w:val="2"/>
        <w:spacing w:line="251" w:lineRule="auto"/>
      </w:pPr>
    </w:p>
    <w:p w14:paraId="276209D9">
      <w:pPr>
        <w:pStyle w:val="2"/>
        <w:spacing w:line="251" w:lineRule="auto"/>
      </w:pPr>
    </w:p>
    <w:p w14:paraId="5D03E0D4">
      <w:pPr>
        <w:pStyle w:val="2"/>
        <w:spacing w:line="251" w:lineRule="auto"/>
      </w:pPr>
    </w:p>
    <w:p w14:paraId="4166A333">
      <w:pPr>
        <w:pStyle w:val="2"/>
        <w:spacing w:line="251" w:lineRule="auto"/>
      </w:pPr>
    </w:p>
    <w:p w14:paraId="1C4E5A03">
      <w:pPr>
        <w:pStyle w:val="2"/>
        <w:spacing w:line="251" w:lineRule="auto"/>
      </w:pPr>
    </w:p>
    <w:p w14:paraId="7897A0C7">
      <w:pPr>
        <w:pStyle w:val="2"/>
        <w:spacing w:line="252" w:lineRule="auto"/>
      </w:pPr>
    </w:p>
    <w:p w14:paraId="634EA7BD">
      <w:pPr>
        <w:pStyle w:val="2"/>
        <w:spacing w:line="252" w:lineRule="auto"/>
      </w:pPr>
    </w:p>
    <w:p w14:paraId="12376820">
      <w:pPr>
        <w:pStyle w:val="2"/>
        <w:spacing w:line="252" w:lineRule="auto"/>
      </w:pPr>
      <w:r>
        <w:pict>
          <v:shape id="_x0000_s1027" o:spid="_x0000_s1027" style="position:absolute;left:0pt;margin-left:14.35pt;margin-top:6.9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54414653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511409BD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31" w:h="12245"/>
          <w:pgMar w:top="1304" w:right="1190" w:bottom="400" w:left="1309" w:header="799" w:footer="0" w:gutter="0"/>
          <w:cols w:space="720" w:num="1"/>
        </w:sectPr>
      </w:pPr>
    </w:p>
    <w:p w14:paraId="176AC0EE">
      <w:pPr>
        <w:pStyle w:val="2"/>
        <w:spacing w:line="243" w:lineRule="auto"/>
      </w:pPr>
    </w:p>
    <w:p w14:paraId="1D3B6E9C">
      <w:pPr>
        <w:pStyle w:val="2"/>
        <w:spacing w:line="243" w:lineRule="auto"/>
      </w:pPr>
    </w:p>
    <w:p w14:paraId="480B8201">
      <w:pPr>
        <w:pStyle w:val="2"/>
        <w:spacing w:line="243" w:lineRule="auto"/>
      </w:pPr>
    </w:p>
    <w:p w14:paraId="07DB7FC5">
      <w:pPr>
        <w:pStyle w:val="2"/>
        <w:spacing w:line="243" w:lineRule="auto"/>
      </w:pPr>
    </w:p>
    <w:p w14:paraId="07583246">
      <w:pPr>
        <w:pStyle w:val="2"/>
        <w:spacing w:line="243" w:lineRule="auto"/>
      </w:pPr>
    </w:p>
    <w:p w14:paraId="408F1D57">
      <w:pPr>
        <w:pStyle w:val="2"/>
        <w:spacing w:line="243" w:lineRule="auto"/>
      </w:pPr>
    </w:p>
    <w:p w14:paraId="2BA3FE7D">
      <w:pPr>
        <w:pStyle w:val="2"/>
        <w:spacing w:line="243" w:lineRule="auto"/>
      </w:pPr>
    </w:p>
    <w:p w14:paraId="038FA4F5">
      <w:pPr>
        <w:pStyle w:val="2"/>
        <w:spacing w:line="243" w:lineRule="auto"/>
      </w:pPr>
    </w:p>
    <w:p w14:paraId="360A941A">
      <w:pPr>
        <w:pStyle w:val="2"/>
        <w:spacing w:line="243" w:lineRule="auto"/>
      </w:pPr>
    </w:p>
    <w:p w14:paraId="4C30D463">
      <w:pPr>
        <w:pStyle w:val="2"/>
        <w:spacing w:line="243" w:lineRule="auto"/>
      </w:pPr>
    </w:p>
    <w:p w14:paraId="54499878">
      <w:pPr>
        <w:pStyle w:val="2"/>
        <w:spacing w:line="243" w:lineRule="auto"/>
      </w:pPr>
    </w:p>
    <w:p w14:paraId="36DBBB4A">
      <w:pPr>
        <w:pStyle w:val="2"/>
        <w:spacing w:line="243" w:lineRule="auto"/>
      </w:pPr>
    </w:p>
    <w:p w14:paraId="5E6572D6">
      <w:pPr>
        <w:pStyle w:val="2"/>
        <w:spacing w:line="243" w:lineRule="auto"/>
      </w:pPr>
    </w:p>
    <w:p w14:paraId="129018ED">
      <w:pPr>
        <w:pStyle w:val="2"/>
        <w:spacing w:line="243" w:lineRule="auto"/>
      </w:pPr>
    </w:p>
    <w:p w14:paraId="50E54C19">
      <w:pPr>
        <w:pStyle w:val="2"/>
        <w:spacing w:line="243" w:lineRule="auto"/>
      </w:pPr>
    </w:p>
    <w:p w14:paraId="0B93F63B">
      <w:pPr>
        <w:pStyle w:val="2"/>
        <w:spacing w:line="243" w:lineRule="auto"/>
      </w:pPr>
    </w:p>
    <w:p w14:paraId="4FDA9978">
      <w:pPr>
        <w:pStyle w:val="2"/>
        <w:spacing w:line="243" w:lineRule="auto"/>
      </w:pPr>
    </w:p>
    <w:p w14:paraId="1F85D39B">
      <w:pPr>
        <w:pStyle w:val="2"/>
        <w:spacing w:line="243" w:lineRule="auto"/>
      </w:pPr>
    </w:p>
    <w:p w14:paraId="0C005609">
      <w:pPr>
        <w:pStyle w:val="2"/>
        <w:spacing w:line="243" w:lineRule="auto"/>
      </w:pPr>
    </w:p>
    <w:p w14:paraId="4602B5B1">
      <w:pPr>
        <w:pStyle w:val="2"/>
        <w:spacing w:line="243" w:lineRule="auto"/>
      </w:pPr>
    </w:p>
    <w:p w14:paraId="4A6C6E5A">
      <w:pPr>
        <w:pStyle w:val="2"/>
        <w:spacing w:line="243" w:lineRule="auto"/>
      </w:pPr>
    </w:p>
    <w:p w14:paraId="7E0C41D1">
      <w:pPr>
        <w:pStyle w:val="2"/>
        <w:spacing w:line="243" w:lineRule="auto"/>
      </w:pPr>
    </w:p>
    <w:p w14:paraId="3041D93D">
      <w:pPr>
        <w:pStyle w:val="2"/>
        <w:spacing w:line="243" w:lineRule="auto"/>
      </w:pPr>
    </w:p>
    <w:p w14:paraId="425D42EC">
      <w:pPr>
        <w:spacing w:before="86" w:line="216" w:lineRule="auto"/>
        <w:ind w:left="1434"/>
        <w:outlineLvl w:val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5B115698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4"/>
          <w:sz w:val="17"/>
          <w:szCs w:val="17"/>
        </w:rPr>
        <w:t>1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>号    邮政编码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"/>
          <w:sz w:val="17"/>
          <w:szCs w:val="17"/>
        </w:rPr>
        <w:t xml:space="preserve"> 100029</w:t>
      </w: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）</w:t>
      </w:r>
    </w:p>
    <w:p w14:paraId="772199CB">
      <w:pPr>
        <w:spacing w:before="101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47CA9B3C">
      <w:pPr>
        <w:spacing w:before="89" w:line="183" w:lineRule="auto"/>
        <w:ind w:left="219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5D5DE0AC">
      <w:pPr>
        <w:spacing w:before="152" w:line="183" w:lineRule="auto"/>
        <w:ind w:left="96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3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MS Gothic" w:hAnsi="MS Gothic" w:eastAsia="MS Gothic" w:cs="MS Gothic"/>
          <w:spacing w:val="-3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32</w:t>
      </w:r>
      <w:r>
        <w:rPr>
          <w:rFonts w:ascii="MS Gothic" w:hAnsi="MS Gothic" w:eastAsia="MS Gothic" w:cs="MS Gothic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开本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0.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875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22000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字</w:t>
      </w:r>
    </w:p>
    <w:p w14:paraId="1753500C">
      <w:pPr>
        <w:spacing w:before="62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6049F2A3">
      <w:pPr>
        <w:spacing w:before="63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统一书号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155167 ·365</w:t>
      </w:r>
    </w:p>
    <w:p w14:paraId="6B164561">
      <w:pPr>
        <w:spacing w:before="64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2F4032AA">
      <w:pPr>
        <w:spacing w:before="191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4"/>
          <w:sz w:val="17"/>
          <w:szCs w:val="17"/>
        </w:rPr>
        <w:t>读者服务部电话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(010) 64929211/84209101/64921644</w:t>
      </w:r>
    </w:p>
    <w:p w14:paraId="232F1AE2">
      <w:pPr>
        <w:spacing w:before="49" w:line="195" w:lineRule="auto"/>
        <w:ind w:left="1746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营销中心电话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64962347</w:t>
      </w:r>
    </w:p>
    <w:p w14:paraId="20376C2B">
      <w:pPr>
        <w:spacing w:before="38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0F9CA03D">
      <w:pPr>
        <w:spacing w:before="134" w:line="185" w:lineRule="auto"/>
        <w:ind w:left="18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10D87706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5"/>
          <w:sz w:val="17"/>
          <w:szCs w:val="17"/>
        </w:rPr>
        <w:t>请与本社联系调换</w:t>
      </w:r>
      <w:r>
        <w:rPr>
          <w:rFonts w:hint="eastAsia" w:ascii="微软雅黑" w:hAnsi="微软雅黑" w:eastAsia="微软雅黑" w:cs="微软雅黑"/>
          <w:spacing w:val="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6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>(0</w:t>
      </w:r>
      <w:r>
        <w:rPr>
          <w:rFonts w:ascii="MS Gothic" w:hAnsi="MS Gothic" w:eastAsia="MS Gothic" w:cs="MS Gothic"/>
          <w:spacing w:val="4"/>
          <w:sz w:val="17"/>
          <w:szCs w:val="17"/>
        </w:rPr>
        <w:t>10)</w:t>
      </w:r>
      <w:r>
        <w:rPr>
          <w:rFonts w:ascii="MS Gothic" w:hAnsi="MS Gothic" w:eastAsia="MS Gothic" w:cs="MS Gothic"/>
          <w:spacing w:val="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81211666</w:t>
      </w:r>
    </w:p>
    <w:p w14:paraId="297A670D">
      <w:pPr>
        <w:spacing w:before="50" w:line="310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22D84597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3"/>
          <w:sz w:val="17"/>
          <w:szCs w:val="17"/>
        </w:rPr>
        <w:t>举报电话</w:t>
      </w:r>
      <w:r>
        <w:rPr>
          <w:rFonts w:hint="eastAsia" w:ascii="黑体" w:hAnsi="黑体" w:eastAsia="黑体" w:cs="黑体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64954652</w:t>
      </w:r>
    </w:p>
    <w:p w14:paraId="733DAF19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31" w:h="12245"/>
          <w:pgMar w:top="400" w:right="1309" w:bottom="400" w:left="1309" w:header="0" w:footer="0" w:gutter="0"/>
          <w:cols w:space="720" w:num="1"/>
        </w:sectPr>
      </w:pPr>
    </w:p>
    <w:p w14:paraId="5DB2D79A">
      <w:pPr>
        <w:pStyle w:val="2"/>
        <w:spacing w:line="433" w:lineRule="auto"/>
      </w:pPr>
    </w:p>
    <w:p w14:paraId="2D5A53F0">
      <w:pPr>
        <w:spacing w:before="94" w:line="203" w:lineRule="auto"/>
        <w:ind w:left="2507"/>
        <w:outlineLvl w:val="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7B4BF8B5">
      <w:pPr>
        <w:pStyle w:val="2"/>
      </w:pPr>
    </w:p>
    <w:p w14:paraId="7B70617D">
      <w:pPr>
        <w:pStyle w:val="2"/>
        <w:spacing w:line="241" w:lineRule="auto"/>
      </w:pPr>
    </w:p>
    <w:p w14:paraId="3136EE4E">
      <w:pPr>
        <w:spacing w:before="86" w:line="222" w:lineRule="auto"/>
        <w:ind w:left="1" w:right="80"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依据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敬业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5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金属挤压工国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家职业技能标准  </w:t>
      </w:r>
      <w:r>
        <w:rPr>
          <w:rFonts w:ascii="MS Gothic" w:hAnsi="MS Gothic" w:eastAsia="MS Gothic" w:cs="MS Gothic"/>
          <w:spacing w:val="4"/>
          <w:sz w:val="20"/>
          <w:szCs w:val="20"/>
        </w:rPr>
        <w:t>(2020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ascii="MS Gothic" w:hAnsi="MS Gothic" w:eastAsia="MS Gothic" w:cs="MS Gothic"/>
          <w:spacing w:val="-5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(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5234614">
      <w:pPr>
        <w:spacing w:before="2" w:line="221" w:lineRule="auto"/>
        <w:ind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中华人民共和国职业分类大典  </w:t>
      </w:r>
      <w:r>
        <w:rPr>
          <w:rFonts w:ascii="MS Gothic" w:hAnsi="MS Gothic" w:eastAsia="MS Gothic" w:cs="MS Gothic"/>
          <w:spacing w:val="11"/>
          <w:sz w:val="20"/>
          <w:szCs w:val="20"/>
        </w:rPr>
        <w:t>(2015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国家职业技能标准编制技术规程  </w:t>
      </w:r>
      <w:r>
        <w:rPr>
          <w:rFonts w:ascii="MS Gothic" w:hAnsi="MS Gothic" w:eastAsia="MS Gothic" w:cs="MS Gothic"/>
          <w:spacing w:val="12"/>
          <w:sz w:val="20"/>
          <w:szCs w:val="20"/>
        </w:rPr>
        <w:t>(2</w:t>
      </w:r>
      <w:r>
        <w:rPr>
          <w:rFonts w:ascii="MS Gothic" w:hAnsi="MS Gothic" w:eastAsia="MS Gothic" w:cs="MS Gothic"/>
          <w:spacing w:val="11"/>
          <w:sz w:val="20"/>
          <w:szCs w:val="20"/>
        </w:rPr>
        <w:t>018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以</w:t>
      </w:r>
      <w:r>
        <w:rPr>
          <w:rFonts w:ascii="MS Gothic" w:hAnsi="MS Gothic" w:eastAsia="MS Gothic" w:cs="MS Gothic"/>
          <w:spacing w:val="12"/>
          <w:sz w:val="20"/>
          <w:szCs w:val="20"/>
        </w:rPr>
        <w:t>“</w:t>
      </w:r>
      <w:r>
        <w:rPr>
          <w:rFonts w:ascii="MS Gothic" w:hAnsi="MS Gothic" w:eastAsia="MS Gothic" w:cs="MS Gothic"/>
          <w:spacing w:val="-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”</w:t>
      </w:r>
      <w:r>
        <w:rPr>
          <w:rFonts w:ascii="MS Gothic" w:hAnsi="MS Gothic" w:eastAsia="MS Gothic" w:cs="MS Gothic"/>
          <w:spacing w:val="-7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对金属挤压工从业人员的职业活动内容进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行了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规范细致描述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对各等级从业者的技能水平和理论知识水平进行了明确规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定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141E815">
      <w:pPr>
        <w:spacing w:before="4" w:line="221" w:lineRule="auto"/>
        <w:ind w:left="2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本</w:t>
      </w:r>
      <w:r>
        <w:rPr>
          <w:rFonts w:ascii="MS Gothic" w:hAnsi="MS Gothic" w:eastAsia="MS Gothic" w:cs="MS Gothic"/>
          <w:spacing w:val="6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</w:t>
      </w:r>
      <w:r>
        <w:rPr>
          <w:rFonts w:ascii="MS Gothic" w:hAnsi="MS Gothic" w:eastAsia="MS Gothic" w:cs="MS Gothic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690C067B">
      <w:pPr>
        <w:spacing w:before="2" w:line="220" w:lineRule="auto"/>
        <w:ind w:left="23" w:right="80" w:firstLine="394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充分考虑生产工作环境对本职业的影响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完善了职业环境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内容</w:t>
      </w:r>
      <w:r>
        <w:rPr>
          <w:rFonts w:ascii="MS Gothic" w:hAnsi="MS Gothic" w:eastAsia="MS Gothic" w:cs="MS Gothic"/>
          <w:spacing w:val="-4"/>
          <w:sz w:val="20"/>
          <w:szCs w:val="20"/>
        </w:rPr>
        <w:t>。</w:t>
      </w:r>
    </w:p>
    <w:p w14:paraId="21EE1ED6">
      <w:pPr>
        <w:spacing w:before="3" w:line="221" w:lineRule="auto"/>
        <w:ind w:right="80" w:firstLine="417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充分考虑经济发展和产业结构变化对本职业的影响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完善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了技能要求和相关知识要求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并根据所包括工种对理论知识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要求权重表进行了调整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5F122547">
      <w:pPr>
        <w:spacing w:line="221" w:lineRule="auto"/>
        <w:ind w:left="2" w:firstLine="415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具有根据科技发展进行调整的灵活性和实用性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符合培训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鉴定和就业工作的需要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0F0677AA">
      <w:pPr>
        <w:spacing w:before="3" w:line="221" w:lineRule="auto"/>
        <w:ind w:left="6" w:right="80" w:firstLine="411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顺应时代和社会要求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强化有色金属安全及环境保护的技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能要求和相关知识要求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74BA93E0">
      <w:pPr>
        <w:spacing w:line="224" w:lineRule="auto"/>
        <w:ind w:left="3" w:right="2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本</w:t>
      </w:r>
      <w:r>
        <w:rPr>
          <w:rFonts w:ascii="MS Gothic" w:hAnsi="MS Gothic" w:eastAsia="MS Gothic" w:cs="MS Gothic"/>
          <w:spacing w:val="17"/>
          <w:sz w:val="20"/>
          <w:szCs w:val="20"/>
        </w:rPr>
        <w:t>《</w:t>
      </w:r>
      <w:r>
        <w:rPr>
          <w:rFonts w:ascii="MS Gothic" w:hAnsi="MS Gothic" w:eastAsia="MS Gothic" w:cs="MS Gothic"/>
          <w:spacing w:val="-5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标准</w:t>
      </w:r>
      <w:r>
        <w:rPr>
          <w:rFonts w:ascii="MS Gothic" w:hAnsi="MS Gothic" w:eastAsia="MS Gothic" w:cs="MS Gothic"/>
          <w:spacing w:val="17"/>
          <w:sz w:val="20"/>
          <w:szCs w:val="20"/>
        </w:rPr>
        <w:t>》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主要起草单位为西南铝业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有限责任公司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参与起草单位为有色金属行业职业技能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鉴定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指导中心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杨纯梅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王燕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陈庆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严其良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陈杰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</w:p>
    <w:p w14:paraId="55A0A63E">
      <w:pPr>
        <w:spacing w:line="224" w:lineRule="auto"/>
        <w:rPr>
          <w:rFonts w:ascii="MS Gothic" w:hAnsi="MS Gothic" w:eastAsia="MS Gothic" w:cs="MS Gothic"/>
          <w:sz w:val="20"/>
          <w:szCs w:val="20"/>
        </w:rPr>
        <w:sectPr>
          <w:headerReference r:id="rId9" w:type="default"/>
          <w:footerReference r:id="rId10" w:type="default"/>
          <w:pgSz w:w="8731" w:h="12245"/>
          <w:pgMar w:top="1072" w:right="1111" w:bottom="994" w:left="1308" w:header="801" w:footer="822" w:gutter="0"/>
          <w:cols w:space="720" w:num="1"/>
        </w:sectPr>
      </w:pPr>
    </w:p>
    <w:p w14:paraId="0C8228E3">
      <w:pPr>
        <w:pStyle w:val="2"/>
        <w:spacing w:line="424" w:lineRule="auto"/>
      </w:pPr>
    </w:p>
    <w:p w14:paraId="4E4EF22E">
      <w:pPr>
        <w:spacing w:before="86" w:line="187" w:lineRule="auto"/>
        <w:ind w:left="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参与起草人有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陈昪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张淮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13CEA2FE">
      <w:pPr>
        <w:spacing w:before="45" w:line="220" w:lineRule="auto"/>
        <w:ind w:left="5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东北轻合金有限责任公司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华北铝业有限公司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西北铝业有限责任公司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山东南山铝业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股份有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福建省南平铝业股份有限公司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广东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高登铝业有限公司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河南省工业学校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有研科技集团有限公司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山东祥瑞铜材有限公司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中铝山东有限公司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有色金属行业职业技能鉴定指导中心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主要审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定人员有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张燕飞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林忠海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向金泉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马旭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张积龙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隋荣勃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廖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儒福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唐性宇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张冰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郑弃非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刘庆国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翟文峰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谢承杰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王南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郑伟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李力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王翰峰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6C5E88BD">
      <w:pPr>
        <w:spacing w:before="8" w:line="219" w:lineRule="auto"/>
        <w:ind w:left="4" w:right="80" w:firstLine="425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技能鉴定中心葛恒双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张灵芝等专家及西南铝业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有限责任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东北轻合金有限责任公司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华北铝业有限公司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西北铝业有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山东南山铝业股份有限公司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福建省南平铝业股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广东高登铝业有限公司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河南省工业学校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有研科技集团有限公司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山东祥瑞铜材有限公司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中铝山东有限公司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北京诺斐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释真管理咨询有限公司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有色金属行业职业技能鉴定指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导中心等单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位的指导和大力支持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在此一并致谢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7F33A54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16B52CC">
      <w:pPr>
        <w:pStyle w:val="2"/>
      </w:pPr>
    </w:p>
    <w:p w14:paraId="7AA60894">
      <w:pPr>
        <w:pStyle w:val="2"/>
      </w:pPr>
    </w:p>
    <w:p w14:paraId="75FB0829">
      <w:pPr>
        <w:pStyle w:val="2"/>
      </w:pPr>
    </w:p>
    <w:p w14:paraId="7941A397">
      <w:pPr>
        <w:pStyle w:val="2"/>
      </w:pPr>
    </w:p>
    <w:p w14:paraId="1DBC924A">
      <w:pPr>
        <w:pStyle w:val="2"/>
      </w:pPr>
    </w:p>
    <w:p w14:paraId="5656BE3B">
      <w:pPr>
        <w:pStyle w:val="2"/>
      </w:pPr>
    </w:p>
    <w:p w14:paraId="6998856C">
      <w:pPr>
        <w:pStyle w:val="2"/>
      </w:pPr>
    </w:p>
    <w:p w14:paraId="3D00D303">
      <w:pPr>
        <w:pStyle w:val="2"/>
      </w:pPr>
    </w:p>
    <w:p w14:paraId="2C06F9C5">
      <w:pPr>
        <w:pStyle w:val="2"/>
      </w:pPr>
    </w:p>
    <w:p w14:paraId="605515CD">
      <w:pPr>
        <w:pStyle w:val="2"/>
      </w:pPr>
    </w:p>
    <w:p w14:paraId="7A8A65DD">
      <w:pPr>
        <w:pStyle w:val="2"/>
      </w:pPr>
    </w:p>
    <w:p w14:paraId="7FF65020">
      <w:pPr>
        <w:pStyle w:val="2"/>
      </w:pPr>
      <w:r>
        <w:pict>
          <v:shape id="_x0000_s1028" o:spid="_x0000_s1028" style="position:absolute;left:0pt;margin-left:0.15pt;margin-top:3.6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358673CB">
      <w:pPr>
        <w:spacing w:before="64" w:line="233" w:lineRule="auto"/>
        <w:ind w:left="11" w:right="80" w:firstLine="309"/>
        <w:rPr>
          <w:rFonts w:ascii="MS Gothic" w:hAnsi="MS Gothic" w:eastAsia="MS Gothic" w:cs="MS Gothic"/>
          <w:sz w:val="15"/>
          <w:szCs w:val="15"/>
        </w:rPr>
      </w:pPr>
      <w:bookmarkStart w:id="0" w:name="bookmark1"/>
      <w:bookmarkEnd w:id="0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5"/>
          <w:sz w:val="15"/>
          <w:szCs w:val="15"/>
        </w:rPr>
        <w:t>2020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5"/>
          <w:sz w:val="15"/>
          <w:szCs w:val="15"/>
        </w:rPr>
        <w:t>12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29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本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标准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以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人力资源社会保障部办公厅关于颁布连锁经营管理师等 </w:t>
      </w:r>
      <w:r>
        <w:rPr>
          <w:rFonts w:ascii="MS Gothic" w:hAnsi="MS Gothic" w:eastAsia="MS Gothic" w:cs="MS Gothic"/>
          <w:spacing w:val="5"/>
          <w:sz w:val="15"/>
          <w:szCs w:val="15"/>
        </w:rPr>
        <w:t>11</w:t>
      </w:r>
      <w:r>
        <w:rPr>
          <w:rFonts w:ascii="MS Gothic" w:hAnsi="MS Gothic" w:eastAsia="MS Gothic" w:cs="MS Gothic"/>
          <w:spacing w:val="-16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hint="eastAsia" w:ascii="MS Gothic" w:hAnsi="MS Gothic" w:eastAsia="宋体" w:cs="MS Gothic"/>
          <w:spacing w:val="-28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5"/>
          <w:sz w:val="15"/>
          <w:szCs w:val="15"/>
        </w:rPr>
        <w:t>〔2020〕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113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公布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5EEBE6AB">
      <w:pPr>
        <w:spacing w:line="233" w:lineRule="auto"/>
        <w:rPr>
          <w:rFonts w:ascii="MS Gothic" w:hAnsi="MS Gothic" w:eastAsia="MS Gothic" w:cs="MS Gothic"/>
          <w:sz w:val="15"/>
          <w:szCs w:val="15"/>
        </w:rPr>
        <w:sectPr>
          <w:headerReference r:id="rId11" w:type="default"/>
          <w:footerReference r:id="rId12" w:type="default"/>
          <w:pgSz w:w="8731" w:h="12245"/>
          <w:pgMar w:top="1072" w:right="1228" w:bottom="994" w:left="1187" w:header="801" w:footer="822" w:gutter="0"/>
          <w:cols w:space="720" w:num="1"/>
        </w:sectPr>
      </w:pPr>
    </w:p>
    <w:p w14:paraId="0176B983">
      <w:pPr>
        <w:pStyle w:val="2"/>
        <w:spacing w:line="430" w:lineRule="auto"/>
      </w:pPr>
    </w:p>
    <w:p w14:paraId="45F516D9">
      <w:pPr>
        <w:spacing w:before="94" w:line="207" w:lineRule="auto"/>
        <w:ind w:left="235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金属挤压工</w:t>
      </w:r>
    </w:p>
    <w:p w14:paraId="2DC442C0">
      <w:pPr>
        <w:spacing w:before="106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1658DDED">
      <w:pPr>
        <w:spacing w:before="284" w:line="192" w:lineRule="auto"/>
        <w:ind w:left="2325"/>
        <w:outlineLvl w:val="1"/>
        <w:rPr>
          <w:rFonts w:ascii="MS Gothic" w:hAnsi="MS Gothic" w:eastAsia="MS Gothic" w:cs="MS Gothic"/>
          <w:sz w:val="29"/>
          <w:szCs w:val="29"/>
        </w:rPr>
      </w:pPr>
      <w:r>
        <w:rPr>
          <w:rFonts w:ascii="MS Gothic" w:hAnsi="MS Gothic" w:eastAsia="MS Gothic" w:cs="MS Gothic"/>
          <w:spacing w:val="6"/>
          <w:sz w:val="29"/>
          <w:szCs w:val="29"/>
        </w:rPr>
        <w:t>(2020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5A490FD3">
      <w:pPr>
        <w:pStyle w:val="2"/>
        <w:spacing w:line="270" w:lineRule="auto"/>
      </w:pPr>
    </w:p>
    <w:p w14:paraId="3C19E34F">
      <w:pPr>
        <w:spacing w:before="65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</w:p>
    <w:p w14:paraId="21F06D55">
      <w:pPr>
        <w:pStyle w:val="2"/>
        <w:spacing w:line="284" w:lineRule="auto"/>
      </w:pPr>
    </w:p>
    <w:p w14:paraId="54AAD351">
      <w:pPr>
        <w:spacing w:before="65" w:line="209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</w:p>
    <w:p w14:paraId="0A955C4D">
      <w:pPr>
        <w:spacing w:before="237" w:line="184" w:lineRule="auto"/>
        <w:ind w:left="425"/>
        <w:rPr>
          <w:rFonts w:ascii="MS Gothic" w:hAnsi="MS Gothic" w:eastAsia="MS Gothic" w:cs="MS Gothic"/>
          <w:sz w:val="13"/>
          <w:szCs w:val="13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金属挤压工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fldChar w:fldCharType="end"/>
      </w:r>
    </w:p>
    <w:p w14:paraId="27289FEB">
      <w:pPr>
        <w:spacing w:before="225" w:line="205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</w:p>
    <w:p w14:paraId="12190D84">
      <w:pPr>
        <w:spacing w:before="273" w:line="191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6-17-09-09</w:t>
      </w:r>
    </w:p>
    <w:p w14:paraId="53CE5D75">
      <w:pPr>
        <w:spacing w:before="246" w:line="208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</w:p>
    <w:p w14:paraId="5E6CF741">
      <w:pPr>
        <w:spacing w:before="230" w:line="224" w:lineRule="auto"/>
        <w:ind w:left="4" w:right="80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操作挤压设备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将金属铸锭挤制成管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棒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型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线材坯料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,</w:t>
      </w:r>
      <w:r>
        <w:rPr>
          <w:rFonts w:ascii="MS Gothic" w:hAnsi="MS Gothic" w:eastAsia="MS Gothic" w:cs="MS Gothic"/>
          <w:spacing w:val="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及修复挤压模具的人员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DCE22F6">
      <w:pPr>
        <w:spacing w:before="162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</w:p>
    <w:p w14:paraId="14CE5A2E">
      <w:pPr>
        <w:spacing w:before="238" w:line="228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BBC93E2">
      <w:pPr>
        <w:spacing w:before="144" w:line="211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</w:p>
    <w:p w14:paraId="01FCE808">
      <w:pPr>
        <w:spacing w:before="240" w:line="194" w:lineRule="auto"/>
        <w:ind w:left="42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-5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>高温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,</w:t>
      </w:r>
      <w:r>
        <w:rPr>
          <w:rFonts w:ascii="MS Gothic" w:hAnsi="MS Gothic" w:eastAsia="MS Gothic" w:cs="MS Gothic"/>
          <w:spacing w:val="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,</w:t>
      </w:r>
      <w:r>
        <w:rPr>
          <w:rFonts w:ascii="MS Gothic" w:hAnsi="MS Gothic" w:eastAsia="MS Gothic" w:cs="MS Gothic"/>
          <w:spacing w:val="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>油污</w:t>
      </w:r>
      <w:r>
        <w:rPr>
          <w:rFonts w:ascii="MS Gothic" w:hAnsi="MS Gothic" w:eastAsia="MS Gothic" w:cs="MS Gothic"/>
          <w:spacing w:val="-5"/>
          <w:sz w:val="20"/>
          <w:szCs w:val="20"/>
        </w:rPr>
        <w:t>。</w:t>
      </w:r>
    </w:p>
    <w:p w14:paraId="17C5663E">
      <w:pPr>
        <w:spacing w:before="203" w:line="206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</w:p>
    <w:p w14:paraId="794EB5CB">
      <w:pPr>
        <w:spacing w:before="241" w:line="231" w:lineRule="auto"/>
        <w:ind w:left="9" w:right="80" w:firstLine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具有一般智力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表达能力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计算能力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有一定的空间感和形体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知觉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身体健康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视力良好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听觉正常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手指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手臂灵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动作协</w:t>
      </w:r>
    </w:p>
    <w:p w14:paraId="660E12DC">
      <w:pPr>
        <w:pStyle w:val="2"/>
        <w:spacing w:line="272" w:lineRule="auto"/>
      </w:pPr>
      <w:r>
        <w:pict>
          <v:shape id="_x0000_s1029" o:spid="_x0000_s1029" style="position:absolute;left:0pt;margin-left:0.15pt;margin-top:5.2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0C24A479">
      <w:pPr>
        <w:spacing w:before="65" w:line="188" w:lineRule="auto"/>
        <w:ind w:left="321"/>
        <w:rPr>
          <w:rFonts w:ascii="MS Gothic" w:hAnsi="MS Gothic" w:eastAsia="MS Gothic" w:cs="MS Gothic"/>
          <w:sz w:val="15"/>
          <w:szCs w:val="15"/>
        </w:rPr>
      </w:pPr>
      <w:bookmarkStart w:id="1" w:name="bookmark2"/>
      <w:bookmarkEnd w:id="1"/>
      <w:r>
        <w:rPr>
          <w:rFonts w:ascii="MS Gothic" w:hAnsi="MS Gothic" w:eastAsia="MS Gothic" w:cs="MS Gothic"/>
          <w:spacing w:val="7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有色挤压工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挤压修模工</w:t>
      </w:r>
      <w:r>
        <w:rPr>
          <w:rFonts w:ascii="MS Gothic" w:hAnsi="MS Gothic" w:eastAsia="MS Gothic" w:cs="MS Gothic"/>
          <w:spacing w:val="7"/>
          <w:sz w:val="15"/>
          <w:szCs w:val="15"/>
        </w:rPr>
        <w:t>。</w:t>
      </w:r>
    </w:p>
    <w:p w14:paraId="7B8F78A2">
      <w:pPr>
        <w:spacing w:line="188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1" w:h="12245"/>
          <w:pgMar w:top="1072" w:right="1111" w:bottom="994" w:left="1304" w:header="801" w:footer="822" w:gutter="0"/>
          <w:cols w:space="720" w:num="1"/>
        </w:sectPr>
      </w:pPr>
    </w:p>
    <w:p w14:paraId="477E60F2">
      <w:pPr>
        <w:pStyle w:val="2"/>
        <w:spacing w:line="425" w:lineRule="auto"/>
      </w:pPr>
    </w:p>
    <w:p w14:paraId="019E9BA8">
      <w:pPr>
        <w:spacing w:before="86" w:line="193" w:lineRule="auto"/>
        <w:ind w:left="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调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迅速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能准确完成规定的操作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963A201">
      <w:pPr>
        <w:spacing w:before="200" w:line="207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</w:p>
    <w:p w14:paraId="34613125">
      <w:pPr>
        <w:spacing w:before="243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61557D7B">
      <w:pPr>
        <w:spacing w:before="194" w:line="213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</w:p>
    <w:p w14:paraId="67D09C72">
      <w:pPr>
        <w:spacing w:before="237" w:line="225" w:lineRule="auto"/>
        <w:ind w:left="7" w:right="60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初级工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40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中级工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60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80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技师 </w:t>
      </w:r>
      <w:r>
        <w:rPr>
          <w:rFonts w:ascii="MS Gothic" w:hAnsi="MS Gothic" w:eastAsia="MS Gothic" w:cs="MS Gothic"/>
          <w:spacing w:val="4"/>
          <w:sz w:val="20"/>
          <w:szCs w:val="20"/>
        </w:rPr>
        <w:t>100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0122E1E">
      <w:pPr>
        <w:spacing w:before="141" w:line="210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3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4DEED418">
      <w:pPr>
        <w:spacing w:before="295" w:line="212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</w:p>
    <w:p w14:paraId="29DCA5DF">
      <w:pPr>
        <w:spacing w:before="239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10590125">
      <w:pPr>
        <w:spacing w:before="34" w:line="197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E50B17B">
      <w:pPr>
        <w:spacing w:before="38" w:line="193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本职业或相关职业学徒期满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53E2869B">
      <w:pPr>
        <w:spacing w:before="36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5AD53DF7">
      <w:pPr>
        <w:spacing w:before="38" w:line="220" w:lineRule="auto"/>
        <w:ind w:left="7" w:right="5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32EF505">
      <w:pPr>
        <w:spacing w:line="194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5CEDD5B">
      <w:pPr>
        <w:spacing w:before="31" w:line="226" w:lineRule="auto"/>
        <w:ind w:left="6" w:right="60" w:firstLine="439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②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1935993D">
      <w:pPr>
        <w:pStyle w:val="2"/>
        <w:spacing w:line="457" w:lineRule="auto"/>
      </w:pPr>
      <w:r>
        <w:pict>
          <v:shape id="_x0000_s1030" o:spid="_x0000_s1030" style="position:absolute;left:0pt;margin-left:0.15pt;margin-top:14.85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06CF1BF9">
      <w:pPr>
        <w:spacing w:before="64" w:line="215" w:lineRule="auto"/>
        <w:ind w:left="321"/>
        <w:rPr>
          <w:rFonts w:ascii="MS Gothic" w:hAnsi="MS Gothic" w:eastAsia="MS Gothic" w:cs="MS Gothic"/>
          <w:sz w:val="15"/>
          <w:szCs w:val="15"/>
        </w:rPr>
      </w:pPr>
      <w:bookmarkStart w:id="2" w:name="bookmark3"/>
      <w:bookmarkEnd w:id="2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金属轧制工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金属材热处理工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金属材精整工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铸轧工等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下同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7EBB1AAD">
      <w:pPr>
        <w:spacing w:before="8" w:line="223" w:lineRule="auto"/>
        <w:ind w:left="5" w:firstLine="315"/>
        <w:rPr>
          <w:rFonts w:ascii="MS Gothic" w:hAnsi="MS Gothic" w:eastAsia="MS Gothic" w:cs="MS Gothic"/>
          <w:sz w:val="15"/>
          <w:szCs w:val="15"/>
        </w:rPr>
      </w:pPr>
      <w:bookmarkStart w:id="3" w:name="bookmark4"/>
      <w:bookmarkEnd w:id="3"/>
      <w:r>
        <w:rPr>
          <w:rFonts w:ascii="MS Gothic" w:hAnsi="MS Gothic" w:eastAsia="MS Gothic" w:cs="MS Gothic"/>
          <w:spacing w:val="12"/>
          <w:sz w:val="13"/>
          <w:szCs w:val="13"/>
        </w:rPr>
        <w:t xml:space="preserve">②  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2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冶金工程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2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有色冶金技术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2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有色金属冶炼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2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材料科学与工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材料成型及控制工程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材料成型与控制技术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功能材料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材料物理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金属材料工程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稀贵金属材料</w:t>
      </w:r>
      <w:r>
        <w:rPr>
          <w:rFonts w:ascii="微软雅黑" w:hAnsi="微软雅黑" w:eastAsia="微软雅黑" w:cs="微软雅黑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粉体及粉末冶金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金属材料与热处理技术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金属热加工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金属压力加工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锻压技术</w:t>
      </w:r>
      <w:r>
        <w:rPr>
          <w:rFonts w:ascii="微软雅黑" w:hAnsi="微软雅黑" w:eastAsia="微软雅黑" w:cs="微软雅黑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金属精密材料成型技术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金属材料质量检测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有色冶金设备应用技术等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1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下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同</w:t>
      </w:r>
      <w:r>
        <w:rPr>
          <w:rFonts w:ascii="MS Gothic" w:hAnsi="MS Gothic" w:eastAsia="MS Gothic" w:cs="MS Gothic"/>
          <w:spacing w:val="1"/>
          <w:sz w:val="15"/>
          <w:szCs w:val="15"/>
        </w:rPr>
        <w:t>。</w:t>
      </w:r>
    </w:p>
    <w:p w14:paraId="02F3EB8D">
      <w:pPr>
        <w:spacing w:line="223" w:lineRule="auto"/>
        <w:rPr>
          <w:rFonts w:ascii="MS Gothic" w:hAnsi="MS Gothic" w:eastAsia="MS Gothic" w:cs="MS Gothic"/>
          <w:sz w:val="15"/>
          <w:szCs w:val="15"/>
        </w:rPr>
        <w:sectPr>
          <w:headerReference r:id="rId15" w:type="default"/>
          <w:footerReference r:id="rId16" w:type="default"/>
          <w:pgSz w:w="8731" w:h="12245"/>
          <w:pgMar w:top="1072" w:right="1248" w:bottom="994" w:left="1187" w:header="801" w:footer="822" w:gutter="0"/>
          <w:cols w:space="720" w:num="1"/>
        </w:sectPr>
      </w:pPr>
    </w:p>
    <w:p w14:paraId="56D20813">
      <w:pPr>
        <w:pStyle w:val="2"/>
        <w:spacing w:line="424" w:lineRule="auto"/>
      </w:pPr>
    </w:p>
    <w:p w14:paraId="0595096E">
      <w:pPr>
        <w:spacing w:before="86"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5E5B3C6F">
      <w:pPr>
        <w:spacing w:before="35" w:line="221" w:lineRule="auto"/>
        <w:ind w:left="3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391D2E4">
      <w:pPr>
        <w:spacing w:before="4" w:line="220" w:lineRule="auto"/>
        <w:ind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以高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级技能为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475400E2">
      <w:pPr>
        <w:spacing w:before="1" w:line="220" w:lineRule="auto"/>
        <w:ind w:right="3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E929431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4A2489AA">
      <w:pPr>
        <w:spacing w:before="38" w:line="221" w:lineRule="auto"/>
        <w:ind w:left="3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70DD3BA">
      <w:pPr>
        <w:spacing w:before="2" w:line="220" w:lineRule="auto"/>
        <w:ind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或取得本职业或相关职业预备技师证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C38B144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1F43F7A6">
      <w:pPr>
        <w:spacing w:before="39" w:line="232" w:lineRule="auto"/>
        <w:ind w:left="9" w:right="3" w:firstLine="41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取得本职业或相关职业二级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技师职业资格证书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技能等级证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书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85B16BA">
      <w:pPr>
        <w:spacing w:before="129" w:line="209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</w:p>
    <w:p w14:paraId="34346408">
      <w:pPr>
        <w:spacing w:before="238" w:line="228" w:lineRule="auto"/>
        <w:ind w:right="3" w:firstLine="4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技能考核以及综合评审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主要考核从业人员从事本职业应掌握的基本要求和相关知识要求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方式进行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评审主要针对技师和高级技师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答辩等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方式</w:t>
      </w:r>
    </w:p>
    <w:p w14:paraId="3B5C86A3">
      <w:pPr>
        <w:spacing w:line="228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8731" w:h="12245"/>
          <w:pgMar w:top="1072" w:right="1188" w:bottom="994" w:left="1308" w:header="801" w:footer="819" w:gutter="0"/>
          <w:cols w:space="720" w:num="1"/>
        </w:sectPr>
      </w:pPr>
    </w:p>
    <w:p w14:paraId="54A8DF81">
      <w:pPr>
        <w:pStyle w:val="2"/>
        <w:spacing w:line="427" w:lineRule="auto"/>
      </w:pPr>
    </w:p>
    <w:p w14:paraId="0CFDCC93">
      <w:pPr>
        <w:spacing w:before="85" w:line="185" w:lineRule="auto"/>
        <w:ind w:left="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式进行全面评议和审查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6529A9D6">
      <w:pPr>
        <w:spacing w:before="48" w:line="230" w:lineRule="auto"/>
        <w:ind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2E538737">
      <w:pPr>
        <w:spacing w:before="133" w:line="218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考评人员与考生配比</w:t>
      </w:r>
    </w:p>
    <w:p w14:paraId="55AA1240">
      <w:pPr>
        <w:spacing w:before="228" w:line="225" w:lineRule="auto"/>
        <w:ind w:left="4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1 ∶ 10,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且考评人员为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综合评审委员为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1AA116A6">
      <w:pPr>
        <w:spacing w:before="133" w:line="209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</w:p>
    <w:p w14:paraId="7DDBC606">
      <w:pPr>
        <w:spacing w:before="242" w:line="225" w:lineRule="auto"/>
        <w:ind w:left="3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理论知识考试时间不少于 </w:t>
      </w:r>
      <w:r>
        <w:rPr>
          <w:rFonts w:ascii="MS Gothic" w:hAnsi="MS Gothic" w:eastAsia="MS Gothic" w:cs="MS Gothic"/>
          <w:spacing w:val="8"/>
          <w:sz w:val="20"/>
          <w:szCs w:val="20"/>
        </w:rPr>
        <w:t>90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技能考核时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30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40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6"/>
          <w:sz w:val="20"/>
          <w:szCs w:val="20"/>
        </w:rPr>
        <w:t>50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综合评审时间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15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8049921">
      <w:pPr>
        <w:spacing w:before="138" w:line="208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</w:p>
    <w:p w14:paraId="21BF2BE0">
      <w:pPr>
        <w:spacing w:before="241" w:line="227" w:lineRule="auto"/>
        <w:ind w:left="1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理论知识考试在标准教室或计算机房进行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技能考核在工作场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所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模拟工作场所进行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应具备满足鉴定所需的装备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工具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劳动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保护用具和安全设施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综合评审在配备必要设备的场所进行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FC8E461">
      <w:pPr>
        <w:spacing w:line="227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1" w:h="12245"/>
          <w:pgMar w:top="1072" w:right="1309" w:bottom="994" w:left="1190" w:header="801" w:footer="822" w:gutter="0"/>
          <w:cols w:space="720" w:num="1"/>
        </w:sectPr>
      </w:pPr>
    </w:p>
    <w:p w14:paraId="67A4C6C3">
      <w:pPr>
        <w:pStyle w:val="2"/>
        <w:spacing w:line="254" w:lineRule="auto"/>
      </w:pPr>
    </w:p>
    <w:p w14:paraId="5312AED8">
      <w:pPr>
        <w:pStyle w:val="2"/>
        <w:spacing w:line="254" w:lineRule="auto"/>
      </w:pPr>
    </w:p>
    <w:p w14:paraId="7C4CCC7C">
      <w:pPr>
        <w:pStyle w:val="2"/>
        <w:spacing w:line="254" w:lineRule="auto"/>
      </w:pPr>
    </w:p>
    <w:p w14:paraId="3B76B442">
      <w:pPr>
        <w:spacing w:before="65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</w:p>
    <w:p w14:paraId="38A79B62">
      <w:pPr>
        <w:pStyle w:val="2"/>
        <w:spacing w:line="282" w:lineRule="auto"/>
      </w:pPr>
    </w:p>
    <w:p w14:paraId="62CD8360">
      <w:pPr>
        <w:spacing w:before="65" w:line="211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</w:p>
    <w:p w14:paraId="4CE4CBA3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0A085A34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5178B9CB">
      <w:pPr>
        <w:spacing w:before="19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遵守法律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法规和有关规定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185FB8B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具有高度的责任心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6D520EE">
      <w:pPr>
        <w:spacing w:before="38" w:line="195" w:lineRule="auto"/>
        <w:jc w:val="right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严格执行工作程序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工作规范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工艺文件和安全操作规程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E9DE8B2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团结协作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16F13F3C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爱护设备及工模具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量具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C5ABED5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按规定着装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文明生产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284C42C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保持工作环境清洁有序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具有较强的环保意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C337DA7">
      <w:pPr>
        <w:spacing w:before="199" w:line="206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</w:p>
    <w:p w14:paraId="517F7FDE">
      <w:pPr>
        <w:spacing w:before="301" w:line="209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4"/>
          <w:sz w:val="20"/>
          <w:szCs w:val="20"/>
        </w:rPr>
        <w:t>2.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2.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冶金基本知识</w:t>
      </w:r>
    </w:p>
    <w:p w14:paraId="7242DC6A">
      <w:pPr>
        <w:spacing w:before="241" w:line="218" w:lineRule="auto"/>
        <w:ind w:left="2" w:right="62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9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常用有色金属及合金的名称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牌号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成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性能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状态表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示方法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628268A">
      <w:pPr>
        <w:spacing w:before="1" w:line="21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5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常用有色金属材料的组织性能及热处理基本知识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18A47D5">
      <w:pPr>
        <w:spacing w:before="10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常用挤压工模具的材料性能基本知识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01EB166C">
      <w:pPr>
        <w:spacing w:before="1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挤压设备的基本构造及工作原理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0801589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机械识图与制图基本知识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DD7A464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机械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液压传动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气压传动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润滑基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本知识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CD7071F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计算机操作基本常识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9851B16">
      <w:pPr>
        <w:spacing w:before="200" w:line="206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2  </w:t>
      </w:r>
      <w:r>
        <w:rPr>
          <w:rFonts w:ascii="黑体" w:hAnsi="黑体" w:eastAsia="黑体" w:cs="黑体"/>
          <w:spacing w:val="1"/>
          <w:sz w:val="20"/>
          <w:szCs w:val="20"/>
        </w:rPr>
        <w:t>压力加工基础知识</w:t>
      </w:r>
    </w:p>
    <w:p w14:paraId="4950C46E">
      <w:pPr>
        <w:spacing w:before="24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塑性变形基本理论知识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CBDD4EE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挤压过程中的金属变形特点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1F68BFC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1" w:h="12245"/>
          <w:pgMar w:top="1072" w:right="1129" w:bottom="996" w:left="1305" w:header="801" w:footer="820" w:gutter="0"/>
          <w:cols w:space="720" w:num="1"/>
        </w:sectPr>
      </w:pPr>
    </w:p>
    <w:p w14:paraId="032260B6">
      <w:pPr>
        <w:pStyle w:val="2"/>
        <w:spacing w:line="426" w:lineRule="auto"/>
      </w:pPr>
    </w:p>
    <w:p w14:paraId="7BAEA2D0">
      <w:pPr>
        <w:spacing w:before="8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金属挤压工艺基本知识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2AF5D0C6">
      <w:pPr>
        <w:spacing w:before="37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金属挤压方法分类及特点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05CC05A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金属挤压常见缺陷及产生的原因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C1DF882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金属挤压设备的操作和维护知识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D5679E5">
      <w:pPr>
        <w:spacing w:before="34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金属挤压工模具的使用和维护知识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41D52DC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金属挤压过程中的工艺润滑知识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35BC5E1">
      <w:pPr>
        <w:spacing w:before="197" w:line="209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3"/>
          <w:sz w:val="20"/>
          <w:szCs w:val="20"/>
        </w:rPr>
        <w:t>安全文明生产与环境保护知识</w:t>
      </w:r>
    </w:p>
    <w:p w14:paraId="7A85FCD8">
      <w:pPr>
        <w:spacing w:before="241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现场安全文明生产要求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70C34E7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安全操作与劳动保护知识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AB5D6EA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环境保护知识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5921C51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职业健康卫生知识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F311C68">
      <w:pPr>
        <w:spacing w:before="195" w:line="213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质量管理知识</w:t>
      </w:r>
    </w:p>
    <w:p w14:paraId="0BA532DC">
      <w:pPr>
        <w:spacing w:before="241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质量基本概念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2DEC8A0">
      <w:pPr>
        <w:spacing w:before="38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现场质量管理基本方法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88C1439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质量管理体系基础知识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CA6F279">
      <w:pPr>
        <w:spacing w:before="39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质量控制基础知识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5E9E895">
      <w:pPr>
        <w:spacing w:before="198" w:line="22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2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2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2"/>
          <w:sz w:val="20"/>
          <w:szCs w:val="20"/>
        </w:rPr>
        <w:t>知识</w:t>
      </w:r>
    </w:p>
    <w:p w14:paraId="0AF47F59">
      <w:pPr>
        <w:spacing w:before="22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C96FC40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</w:t>
      </w:r>
      <w:r>
        <w:rPr>
          <w:rFonts w:ascii="MS Gothic" w:hAnsi="MS Gothic" w:eastAsia="MS Gothic" w:cs="MS Gothic"/>
          <w:spacing w:val="8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7FD12F0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11FD362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210BA5CF">
      <w:pPr>
        <w:spacing w:before="38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中华人民共和国质量法</w:t>
      </w:r>
      <w:r>
        <w:rPr>
          <w:rFonts w:ascii="MS Gothic" w:hAnsi="MS Gothic" w:eastAsia="MS Gothic" w:cs="MS Gothic"/>
          <w:spacing w:val="7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B9A67AA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中华人民共和国职业病防治法》等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4D74372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3" w:type="default"/>
          <w:footerReference r:id="rId24" w:type="default"/>
          <w:pgSz w:w="8731" w:h="12245"/>
          <w:pgMar w:top="1072" w:right="1309" w:bottom="995" w:left="1188" w:header="801" w:footer="819" w:gutter="0"/>
          <w:cols w:space="720" w:num="1"/>
        </w:sectPr>
      </w:pPr>
    </w:p>
    <w:p w14:paraId="056B4980">
      <w:pPr>
        <w:pStyle w:val="2"/>
        <w:spacing w:line="254" w:lineRule="auto"/>
      </w:pPr>
    </w:p>
    <w:p w14:paraId="05C1B672">
      <w:pPr>
        <w:pStyle w:val="2"/>
        <w:spacing w:line="254" w:lineRule="auto"/>
      </w:pPr>
    </w:p>
    <w:p w14:paraId="4675AECC">
      <w:pPr>
        <w:pStyle w:val="2"/>
        <w:spacing w:line="255" w:lineRule="auto"/>
      </w:pPr>
    </w:p>
    <w:p w14:paraId="1E64A08D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</w:p>
    <w:p w14:paraId="6255C245">
      <w:pPr>
        <w:pStyle w:val="2"/>
        <w:spacing w:line="310" w:lineRule="auto"/>
      </w:pPr>
    </w:p>
    <w:p w14:paraId="208E2719">
      <w:pPr>
        <w:spacing w:before="86" w:line="225" w:lineRule="auto"/>
        <w:ind w:left="15" w:right="80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高级技师的技能要求和相关知识要求依次递进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01EED34B">
      <w:pPr>
        <w:spacing w:before="139" w:line="209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</w:p>
    <w:p w14:paraId="168B01D9">
      <w:pPr>
        <w:spacing w:before="239" w:line="228" w:lineRule="auto"/>
        <w:ind w:left="6" w:firstLine="42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有色挤压工考核全部职业功能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挤压修模工考核职业功能 </w:t>
      </w:r>
      <w:r>
        <w:rPr>
          <w:rFonts w:ascii="MS Gothic" w:hAnsi="MS Gothic" w:eastAsia="MS Gothic" w:cs="MS Gothic"/>
          <w:spacing w:val="6"/>
          <w:sz w:val="20"/>
          <w:szCs w:val="20"/>
        </w:rPr>
        <w:t>1、3、</w:t>
      </w:r>
      <w:r>
        <w:rPr>
          <w:rFonts w:ascii="MS Gothic" w:hAnsi="MS Gothic" w:eastAsia="MS Gothic" w:cs="MS Gothic"/>
          <w:sz w:val="20"/>
          <w:szCs w:val="20"/>
        </w:rPr>
        <w:t xml:space="preserve"> 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项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345E7338">
      <w:pPr>
        <w:spacing w:line="76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6CED3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F6488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E9BD00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B006D5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49AC66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409F2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983D727">
            <w:pPr>
              <w:spacing w:line="244" w:lineRule="auto"/>
              <w:rPr>
                <w:rFonts w:ascii="Arial"/>
                <w:sz w:val="21"/>
              </w:rPr>
            </w:pPr>
          </w:p>
          <w:p w14:paraId="75AEE630">
            <w:pPr>
              <w:spacing w:line="245" w:lineRule="auto"/>
              <w:rPr>
                <w:rFonts w:ascii="Arial"/>
                <w:sz w:val="21"/>
              </w:rPr>
            </w:pPr>
          </w:p>
          <w:p w14:paraId="2F0E1613">
            <w:pPr>
              <w:spacing w:line="245" w:lineRule="auto"/>
              <w:rPr>
                <w:rFonts w:ascii="Arial"/>
                <w:sz w:val="21"/>
              </w:rPr>
            </w:pPr>
          </w:p>
          <w:p w14:paraId="2134EE1C">
            <w:pPr>
              <w:spacing w:line="245" w:lineRule="auto"/>
              <w:rPr>
                <w:rFonts w:ascii="Arial"/>
                <w:sz w:val="21"/>
              </w:rPr>
            </w:pPr>
          </w:p>
          <w:p w14:paraId="498872CE">
            <w:pPr>
              <w:spacing w:line="245" w:lineRule="auto"/>
              <w:rPr>
                <w:rFonts w:ascii="Arial"/>
                <w:sz w:val="21"/>
              </w:rPr>
            </w:pPr>
          </w:p>
          <w:p w14:paraId="0012D987">
            <w:pPr>
              <w:pStyle w:val="6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5287E46E">
            <w:pPr>
              <w:spacing w:before="85" w:line="175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准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11894613">
            <w:pPr>
              <w:spacing w:line="344" w:lineRule="auto"/>
              <w:rPr>
                <w:rFonts w:ascii="Arial"/>
                <w:sz w:val="21"/>
              </w:rPr>
            </w:pPr>
          </w:p>
          <w:p w14:paraId="4958F1B2">
            <w:pPr>
              <w:spacing w:line="344" w:lineRule="auto"/>
              <w:rPr>
                <w:rFonts w:ascii="Arial"/>
                <w:sz w:val="21"/>
              </w:rPr>
            </w:pPr>
          </w:p>
          <w:p w14:paraId="4B479099">
            <w:pPr>
              <w:pStyle w:val="6"/>
              <w:spacing w:before="72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交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接</w:t>
            </w:r>
            <w:r>
              <w:rPr>
                <w:rFonts w:ascii="微软雅黑" w:hAnsi="微软雅黑" w:eastAsia="微软雅黑" w:cs="微软雅黑"/>
                <w:spacing w:val="2"/>
              </w:rPr>
              <w:t>班</w:t>
            </w:r>
          </w:p>
        </w:tc>
        <w:tc>
          <w:tcPr>
            <w:tcW w:w="2341" w:type="dxa"/>
            <w:vAlign w:val="top"/>
          </w:tcPr>
          <w:p w14:paraId="71C5A421">
            <w:pPr>
              <w:pStyle w:val="6"/>
              <w:spacing w:before="224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能根据生产计划明</w:t>
            </w:r>
            <w:r>
              <w:rPr>
                <w:rFonts w:ascii="微软雅黑" w:hAnsi="微软雅黑" w:eastAsia="微软雅黑" w:cs="微软雅黑"/>
                <w:spacing w:val="10"/>
              </w:rPr>
              <w:t>确上一班工作情况及本班工</w:t>
            </w:r>
            <w:r>
              <w:rPr>
                <w:rFonts w:ascii="微软雅黑" w:hAnsi="微软雅黑" w:eastAsia="微软雅黑" w:cs="微软雅黑"/>
                <w:spacing w:val="8"/>
              </w:rPr>
              <w:t>作任务</w:t>
            </w:r>
          </w:p>
          <w:p w14:paraId="1D633D7F">
            <w:pPr>
              <w:pStyle w:val="6"/>
              <w:spacing w:line="228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能向下一班交接本</w:t>
            </w:r>
            <w:r>
              <w:rPr>
                <w:rFonts w:ascii="微软雅黑" w:hAnsi="微软雅黑" w:eastAsia="微软雅黑" w:cs="微软雅黑"/>
                <w:spacing w:val="6"/>
              </w:rPr>
              <w:t>班锭坯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生产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设备情况及</w:t>
            </w:r>
            <w:r>
              <w:rPr>
                <w:rFonts w:ascii="微软雅黑" w:hAnsi="微软雅黑" w:eastAsia="微软雅黑" w:cs="微软雅黑"/>
                <w:spacing w:val="8"/>
              </w:rPr>
              <w:t>后续工作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2C5FEB6">
            <w:pPr>
              <w:spacing w:line="343" w:lineRule="auto"/>
              <w:rPr>
                <w:rFonts w:ascii="Arial"/>
                <w:sz w:val="21"/>
              </w:rPr>
            </w:pPr>
          </w:p>
          <w:p w14:paraId="740F6931">
            <w:pPr>
              <w:spacing w:line="343" w:lineRule="auto"/>
              <w:rPr>
                <w:rFonts w:ascii="Arial"/>
                <w:sz w:val="21"/>
              </w:rPr>
            </w:pPr>
          </w:p>
          <w:p w14:paraId="51E07B57">
            <w:pPr>
              <w:pStyle w:val="6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生产计划表</w:t>
            </w:r>
          </w:p>
          <w:p w14:paraId="59BEFB4E">
            <w:pPr>
              <w:pStyle w:val="6"/>
              <w:spacing w:before="46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交接班制度</w:t>
            </w:r>
          </w:p>
        </w:tc>
      </w:tr>
      <w:tr w14:paraId="380FBA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5E0074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DFB19EF">
            <w:pPr>
              <w:spacing w:line="472" w:lineRule="auto"/>
              <w:rPr>
                <w:rFonts w:ascii="Arial"/>
                <w:sz w:val="21"/>
              </w:rPr>
            </w:pPr>
          </w:p>
          <w:p w14:paraId="3361FE9A">
            <w:pPr>
              <w:pStyle w:val="6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3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3"/>
              </w:rPr>
              <w:t>记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录</w:t>
            </w:r>
            <w:r>
              <w:rPr>
                <w:rFonts w:ascii="微软雅黑" w:hAnsi="微软雅黑" w:eastAsia="微软雅黑" w:cs="微软雅黑"/>
                <w:spacing w:val="6"/>
              </w:rPr>
              <w:t>填写</w:t>
            </w:r>
          </w:p>
        </w:tc>
        <w:tc>
          <w:tcPr>
            <w:tcW w:w="2341" w:type="dxa"/>
            <w:vAlign w:val="top"/>
          </w:tcPr>
          <w:p w14:paraId="532F49FB">
            <w:pPr>
              <w:spacing w:line="333" w:lineRule="auto"/>
              <w:rPr>
                <w:rFonts w:ascii="Arial"/>
                <w:sz w:val="21"/>
              </w:rPr>
            </w:pPr>
          </w:p>
          <w:p w14:paraId="79843C47">
            <w:pPr>
              <w:pStyle w:val="6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能填写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录入生产</w:t>
            </w:r>
            <w:r>
              <w:rPr>
                <w:rFonts w:ascii="微软雅黑" w:hAnsi="微软雅黑" w:eastAsia="微软雅黑" w:cs="微软雅黑"/>
                <w:spacing w:val="8"/>
              </w:rPr>
              <w:t>原始记录</w:t>
            </w:r>
          </w:p>
          <w:p w14:paraId="4E1489BD">
            <w:pPr>
              <w:pStyle w:val="6"/>
              <w:spacing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能填写交接班记录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2F25A56">
            <w:pPr>
              <w:pStyle w:val="6"/>
              <w:spacing w:before="274" w:line="222" w:lineRule="auto"/>
              <w:ind w:left="98" w:right="8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生产原始记录的填</w:t>
            </w:r>
            <w:r>
              <w:rPr>
                <w:rFonts w:ascii="微软雅黑" w:hAnsi="微软雅黑" w:eastAsia="微软雅黑" w:cs="微软雅黑"/>
                <w:spacing w:val="4"/>
              </w:rPr>
              <w:t>写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录入要求</w:t>
            </w:r>
          </w:p>
          <w:p w14:paraId="45FAC0FB">
            <w:pPr>
              <w:pStyle w:val="6"/>
              <w:spacing w:line="234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交接班记录填写要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008E5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3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7E76FEB">
            <w:pPr>
              <w:spacing w:line="411" w:lineRule="auto"/>
              <w:rPr>
                <w:rFonts w:ascii="Arial"/>
                <w:sz w:val="21"/>
              </w:rPr>
            </w:pPr>
          </w:p>
          <w:p w14:paraId="636B2CCA">
            <w:pPr>
              <w:pStyle w:val="6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48FA6AEE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9060556">
            <w:pPr>
              <w:spacing w:line="318" w:lineRule="auto"/>
              <w:rPr>
                <w:rFonts w:ascii="Arial"/>
                <w:sz w:val="21"/>
              </w:rPr>
            </w:pPr>
          </w:p>
          <w:p w14:paraId="0571B8DC">
            <w:pPr>
              <w:spacing w:line="319" w:lineRule="auto"/>
              <w:rPr>
                <w:rFonts w:ascii="Arial"/>
                <w:sz w:val="21"/>
              </w:rPr>
            </w:pPr>
          </w:p>
          <w:p w14:paraId="5FCAA293">
            <w:pPr>
              <w:pStyle w:val="6"/>
              <w:spacing w:before="73" w:line="234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压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81A6478">
            <w:pPr>
              <w:pStyle w:val="6"/>
              <w:spacing w:before="308" w:line="222" w:lineRule="auto"/>
              <w:ind w:left="87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读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生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产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卡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片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8"/>
              </w:rPr>
              <w:t>识别生产制品规格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合金牌</w:t>
            </w:r>
            <w:r>
              <w:rPr>
                <w:rFonts w:ascii="微软雅黑" w:hAnsi="微软雅黑" w:eastAsia="微软雅黑" w:cs="微软雅黑"/>
                <w:spacing w:val="2"/>
              </w:rPr>
              <w:t>号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状态</w:t>
            </w:r>
          </w:p>
          <w:p w14:paraId="578F0DE0">
            <w:pPr>
              <w:pStyle w:val="6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能识别锭坯规格及</w:t>
            </w:r>
            <w:r>
              <w:rPr>
                <w:rFonts w:ascii="微软雅黑" w:hAnsi="微软雅黑" w:eastAsia="微软雅黑" w:cs="微软雅黑"/>
                <w:spacing w:val="5"/>
              </w:rPr>
              <w:t>熔</w:t>
            </w:r>
            <w:r>
              <w:rPr>
                <w:rFonts w:ascii="微软雅黑" w:hAnsi="微软雅黑" w:eastAsia="微软雅黑" w:cs="微软雅黑"/>
                <w:spacing w:val="6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5"/>
              </w:rPr>
              <w:t>炉</w:t>
            </w:r>
            <w:r>
              <w:rPr>
                <w:rFonts w:hint="eastAsia" w:ascii="微软雅黑" w:hAnsi="微软雅黑" w:eastAsia="微软雅黑" w:cs="微软雅黑"/>
                <w:spacing w:val="5"/>
                <w:lang w:eastAsia="zh-CN"/>
              </w:rPr>
              <w:t>）</w:t>
            </w:r>
            <w:r>
              <w:rPr>
                <w:spacing w:val="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次号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2AF6195">
            <w:pPr>
              <w:spacing w:line="357" w:lineRule="auto"/>
              <w:rPr>
                <w:rFonts w:ascii="Arial"/>
                <w:sz w:val="21"/>
              </w:rPr>
            </w:pPr>
          </w:p>
          <w:p w14:paraId="3ACBB568">
            <w:pPr>
              <w:pStyle w:val="6"/>
              <w:spacing w:before="73" w:line="226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生产制品规格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合</w:t>
            </w:r>
            <w:r>
              <w:rPr>
                <w:rFonts w:ascii="微软雅黑" w:hAnsi="微软雅黑" w:eastAsia="微软雅黑" w:cs="微软雅黑"/>
                <w:spacing w:val="7"/>
              </w:rPr>
              <w:t>金牌号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状态的表示方法</w:t>
            </w:r>
          </w:p>
          <w:p w14:paraId="4547737D">
            <w:pPr>
              <w:pStyle w:val="6"/>
              <w:ind w:left="112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锭</w:t>
            </w:r>
            <w:r>
              <w:rPr>
                <w:rFonts w:ascii="微软雅黑" w:hAnsi="微软雅黑" w:eastAsia="微软雅黑" w:cs="微软雅黑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坯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规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格 及</w:t>
            </w:r>
            <w:r>
              <w:rPr>
                <w:rFonts w:ascii="微软雅黑" w:hAnsi="微软雅黑" w:eastAsia="微软雅黑" w:cs="微软雅黑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熔</w:t>
            </w:r>
            <w:r>
              <w:rPr>
                <w:rFonts w:hint="eastAsia" w:ascii="微软雅黑" w:hAnsi="微软雅黑" w:eastAsia="微软雅黑" w:cs="微软雅黑"/>
                <w:spacing w:val="-7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7"/>
              </w:rPr>
              <w:t>炉</w:t>
            </w:r>
            <w:r>
              <w:rPr>
                <w:rFonts w:hint="eastAsia" w:ascii="微软雅黑" w:hAnsi="微软雅黑" w:eastAsia="微软雅黑" w:cs="微软雅黑"/>
                <w:spacing w:val="7"/>
                <w:lang w:eastAsia="zh-CN"/>
              </w:rPr>
              <w:t>）</w:t>
            </w:r>
            <w:r>
              <w:rPr>
                <w:spacing w:val="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次号的表示方法</w:t>
            </w:r>
          </w:p>
        </w:tc>
      </w:tr>
    </w:tbl>
    <w:p w14:paraId="3958D00E">
      <w:pPr>
        <w:pStyle w:val="2"/>
      </w:pPr>
    </w:p>
    <w:p w14:paraId="74ADB612">
      <w:pPr>
        <w:sectPr>
          <w:headerReference r:id="rId25" w:type="default"/>
          <w:footerReference r:id="rId26" w:type="default"/>
          <w:pgSz w:w="8731" w:h="12245"/>
          <w:pgMar w:top="1072" w:right="1111" w:bottom="991" w:left="1296" w:header="801" w:footer="821" w:gutter="0"/>
          <w:cols w:space="720" w:num="1"/>
        </w:sectPr>
      </w:pPr>
    </w:p>
    <w:p w14:paraId="6A86EBFF">
      <w:pPr>
        <w:pStyle w:val="2"/>
        <w:spacing w:line="427" w:lineRule="auto"/>
      </w:pPr>
    </w:p>
    <w:p w14:paraId="4B0248F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A682578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2C737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9D5D1D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1474BC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40CD2C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E56C3D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6A214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DA64A4">
            <w:pPr>
              <w:rPr>
                <w:rFonts w:ascii="Arial"/>
                <w:sz w:val="21"/>
              </w:rPr>
            </w:pPr>
          </w:p>
          <w:p w14:paraId="7B7A319A">
            <w:pPr>
              <w:rPr>
                <w:rFonts w:ascii="Arial"/>
                <w:sz w:val="21"/>
              </w:rPr>
            </w:pPr>
          </w:p>
          <w:p w14:paraId="244AF004">
            <w:pPr>
              <w:rPr>
                <w:rFonts w:ascii="Arial"/>
                <w:sz w:val="21"/>
              </w:rPr>
            </w:pPr>
          </w:p>
          <w:p w14:paraId="29471064">
            <w:pPr>
              <w:rPr>
                <w:rFonts w:ascii="Arial"/>
                <w:sz w:val="21"/>
              </w:rPr>
            </w:pPr>
          </w:p>
          <w:p w14:paraId="035BDD7F">
            <w:pPr>
              <w:rPr>
                <w:rFonts w:ascii="Arial"/>
                <w:sz w:val="21"/>
              </w:rPr>
            </w:pPr>
          </w:p>
          <w:p w14:paraId="2CF25F8E">
            <w:pPr>
              <w:rPr>
                <w:rFonts w:ascii="Arial"/>
                <w:sz w:val="21"/>
              </w:rPr>
            </w:pPr>
          </w:p>
          <w:p w14:paraId="405F3499">
            <w:pPr>
              <w:rPr>
                <w:rFonts w:ascii="Arial"/>
                <w:sz w:val="21"/>
              </w:rPr>
            </w:pPr>
          </w:p>
          <w:p w14:paraId="28E7EAAF">
            <w:pPr>
              <w:spacing w:line="241" w:lineRule="auto"/>
              <w:rPr>
                <w:rFonts w:ascii="Arial"/>
                <w:sz w:val="21"/>
              </w:rPr>
            </w:pPr>
          </w:p>
          <w:p w14:paraId="0E9F758B">
            <w:pPr>
              <w:spacing w:line="241" w:lineRule="auto"/>
              <w:rPr>
                <w:rFonts w:ascii="Arial"/>
                <w:sz w:val="21"/>
              </w:rPr>
            </w:pPr>
          </w:p>
          <w:p w14:paraId="25FF2CEF">
            <w:pPr>
              <w:spacing w:line="241" w:lineRule="auto"/>
              <w:rPr>
                <w:rFonts w:ascii="Arial"/>
                <w:sz w:val="21"/>
              </w:rPr>
            </w:pPr>
          </w:p>
          <w:p w14:paraId="06711A37">
            <w:pPr>
              <w:spacing w:line="241" w:lineRule="auto"/>
              <w:rPr>
                <w:rFonts w:ascii="Arial"/>
                <w:sz w:val="21"/>
              </w:rPr>
            </w:pPr>
          </w:p>
          <w:p w14:paraId="154EB35A">
            <w:pPr>
              <w:spacing w:line="241" w:lineRule="auto"/>
              <w:rPr>
                <w:rFonts w:ascii="Arial"/>
                <w:sz w:val="21"/>
              </w:rPr>
            </w:pPr>
          </w:p>
          <w:p w14:paraId="1A27A8F6">
            <w:pPr>
              <w:spacing w:line="241" w:lineRule="auto"/>
              <w:rPr>
                <w:rFonts w:ascii="Arial"/>
                <w:sz w:val="21"/>
              </w:rPr>
            </w:pPr>
          </w:p>
          <w:p w14:paraId="69B8F7F0">
            <w:pPr>
              <w:spacing w:line="241" w:lineRule="auto"/>
              <w:rPr>
                <w:rFonts w:ascii="Arial"/>
                <w:sz w:val="21"/>
              </w:rPr>
            </w:pPr>
          </w:p>
          <w:p w14:paraId="692E737D">
            <w:pPr>
              <w:spacing w:line="241" w:lineRule="auto"/>
              <w:rPr>
                <w:rFonts w:ascii="Arial"/>
                <w:sz w:val="21"/>
              </w:rPr>
            </w:pPr>
          </w:p>
          <w:p w14:paraId="324F1419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93C0B80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44916479">
            <w:pPr>
              <w:pStyle w:val="6"/>
              <w:spacing w:before="267" w:line="229" w:lineRule="auto"/>
              <w:ind w:left="85" w:right="91" w:firstLine="297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8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4"/>
              </w:rPr>
              <w:t>具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量具准</w:t>
            </w:r>
            <w:r>
              <w:rPr>
                <w:rFonts w:ascii="微软雅黑" w:hAnsi="微软雅黑" w:eastAsia="微软雅黑" w:cs="微软雅黑"/>
                <w:spacing w:val="3"/>
              </w:rPr>
              <w:t>备</w:t>
            </w:r>
          </w:p>
        </w:tc>
        <w:tc>
          <w:tcPr>
            <w:tcW w:w="2341" w:type="dxa"/>
            <w:vAlign w:val="top"/>
          </w:tcPr>
          <w:p w14:paraId="26F4E9C0">
            <w:pPr>
              <w:pStyle w:val="6"/>
              <w:spacing w:before="113"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能根据生产要求准</w:t>
            </w:r>
            <w:r>
              <w:rPr>
                <w:rFonts w:ascii="微软雅黑" w:hAnsi="微软雅黑" w:eastAsia="微软雅黑" w:cs="微软雅黑"/>
                <w:spacing w:val="6"/>
              </w:rPr>
              <w:t>备所需的工具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量具</w:t>
            </w:r>
          </w:p>
          <w:p w14:paraId="1BE9F754">
            <w:pPr>
              <w:pStyle w:val="6"/>
              <w:spacing w:line="228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能根据检定标签识</w:t>
            </w:r>
            <w:r>
              <w:rPr>
                <w:rFonts w:ascii="微软雅黑" w:hAnsi="微软雅黑" w:eastAsia="微软雅黑" w:cs="微软雅黑"/>
                <w:spacing w:val="9"/>
              </w:rPr>
              <w:t>别量具的使用期限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20AA8C1">
            <w:pPr>
              <w:pStyle w:val="6"/>
              <w:spacing w:before="251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主要工具的名称</w:t>
            </w:r>
          </w:p>
          <w:p w14:paraId="225B7357">
            <w:pPr>
              <w:pStyle w:val="6"/>
              <w:spacing w:before="45" w:line="233" w:lineRule="auto"/>
              <w:ind w:left="97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量具使用期限相关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  <w:tr w14:paraId="0CC9D2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B96C1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697ABD8">
            <w:pPr>
              <w:spacing w:line="244" w:lineRule="auto"/>
              <w:rPr>
                <w:rFonts w:ascii="Arial"/>
                <w:sz w:val="21"/>
              </w:rPr>
            </w:pPr>
          </w:p>
          <w:p w14:paraId="297278D4">
            <w:pPr>
              <w:spacing w:line="244" w:lineRule="auto"/>
              <w:rPr>
                <w:rFonts w:ascii="Arial"/>
                <w:sz w:val="21"/>
              </w:rPr>
            </w:pPr>
          </w:p>
          <w:p w14:paraId="6422660A">
            <w:pPr>
              <w:spacing w:line="244" w:lineRule="auto"/>
              <w:rPr>
                <w:rFonts w:ascii="Arial"/>
                <w:sz w:val="21"/>
              </w:rPr>
            </w:pPr>
          </w:p>
          <w:p w14:paraId="0AFA70F8">
            <w:pPr>
              <w:pStyle w:val="6"/>
              <w:spacing w:before="73" w:line="234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物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37C7027D">
            <w:pPr>
              <w:pStyle w:val="6"/>
              <w:spacing w:before="135" w:line="222" w:lineRule="auto"/>
              <w:ind w:left="89" w:right="16" w:firstLine="178"/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能根据生产要求准备生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产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所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需 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坯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辅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料</w:t>
            </w:r>
            <w:r>
              <w:rPr>
                <w:rFonts w:hint="eastAsia" w:ascii="微软雅黑" w:hAnsi="微软雅黑" w:eastAsia="微软雅黑" w:cs="微软雅黑"/>
                <w:spacing w:val="2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3"/>
              </w:rPr>
              <w:t>如 吊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废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斗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垫块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料牌等</w:t>
            </w:r>
            <w:r>
              <w:rPr>
                <w:rFonts w:hint="eastAsia" w:ascii="微软雅黑" w:hAnsi="微软雅黑" w:eastAsia="微软雅黑" w:cs="微软雅黑"/>
                <w:spacing w:val="5"/>
                <w:lang w:eastAsia="zh-CN"/>
              </w:rPr>
              <w:t>）</w:t>
            </w:r>
          </w:p>
          <w:p w14:paraId="5B734784">
            <w:pPr>
              <w:pStyle w:val="6"/>
              <w:spacing w:before="3" w:line="229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能根据锭坯要求确</w:t>
            </w:r>
            <w:r>
              <w:rPr>
                <w:rFonts w:ascii="微软雅黑" w:hAnsi="微软雅黑" w:eastAsia="微软雅黑" w:cs="微软雅黑"/>
                <w:spacing w:val="10"/>
              </w:rPr>
              <w:t>定锭坯表面质量是否符合要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04FAF78">
            <w:pPr>
              <w:spacing w:line="299" w:lineRule="auto"/>
              <w:rPr>
                <w:rFonts w:ascii="Arial"/>
                <w:sz w:val="21"/>
              </w:rPr>
            </w:pPr>
          </w:p>
          <w:p w14:paraId="071C74DF">
            <w:pPr>
              <w:spacing w:line="300" w:lineRule="auto"/>
              <w:rPr>
                <w:rFonts w:ascii="Arial"/>
                <w:sz w:val="21"/>
              </w:rPr>
            </w:pPr>
          </w:p>
          <w:p w14:paraId="74539C10">
            <w:pPr>
              <w:pStyle w:val="6"/>
              <w:spacing w:before="73" w:line="187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锭坯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辅料的名称</w:t>
            </w:r>
          </w:p>
          <w:p w14:paraId="528E7BC9">
            <w:pPr>
              <w:pStyle w:val="6"/>
              <w:spacing w:before="43" w:line="234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锭坯的表面质量要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00FAEB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B340D8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C1B87A9">
            <w:pPr>
              <w:spacing w:line="315" w:lineRule="auto"/>
              <w:rPr>
                <w:rFonts w:ascii="Arial"/>
                <w:sz w:val="21"/>
              </w:rPr>
            </w:pPr>
          </w:p>
          <w:p w14:paraId="423C54C2">
            <w:pPr>
              <w:pStyle w:val="6"/>
              <w:spacing w:before="73" w:line="24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>4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坯</w:t>
            </w:r>
            <w:r>
              <w:rPr>
                <w:rFonts w:ascii="微软雅黑" w:hAnsi="微软雅黑" w:eastAsia="微软雅黑" w:cs="微软雅黑"/>
                <w:spacing w:val="6"/>
              </w:rPr>
              <w:t>加热</w:t>
            </w:r>
          </w:p>
        </w:tc>
        <w:tc>
          <w:tcPr>
            <w:tcW w:w="2341" w:type="dxa"/>
            <w:vAlign w:val="top"/>
          </w:tcPr>
          <w:p w14:paraId="05F52258">
            <w:pPr>
              <w:pStyle w:val="6"/>
              <w:spacing w:before="118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能使用转运工具将</w:t>
            </w:r>
            <w:r>
              <w:rPr>
                <w:rFonts w:ascii="微软雅黑" w:hAnsi="微软雅黑" w:eastAsia="微软雅黑" w:cs="微软雅黑"/>
                <w:spacing w:val="9"/>
              </w:rPr>
              <w:t>锭坯转运至加热炉前</w:t>
            </w:r>
          </w:p>
          <w:p w14:paraId="68F1D7A1">
            <w:pPr>
              <w:pStyle w:val="6"/>
              <w:spacing w:line="22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能使用工具将锭坯</w:t>
            </w:r>
            <w:r>
              <w:rPr>
                <w:rFonts w:ascii="微软雅黑" w:hAnsi="微软雅黑" w:eastAsia="微软雅黑" w:cs="微软雅黑"/>
                <w:spacing w:val="9"/>
              </w:rPr>
              <w:t>放入加热炉内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8BF0439">
            <w:pPr>
              <w:pStyle w:val="6"/>
              <w:spacing w:before="256" w:line="218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物料转运的管理规</w:t>
            </w:r>
            <w:r>
              <w:rPr>
                <w:rFonts w:ascii="微软雅黑" w:hAnsi="微软雅黑" w:eastAsia="微软雅黑" w:cs="微软雅黑"/>
                <w:spacing w:val="2"/>
              </w:rPr>
              <w:t>程</w:t>
            </w:r>
          </w:p>
          <w:p w14:paraId="617C839A">
            <w:pPr>
              <w:pStyle w:val="6"/>
              <w:spacing w:line="21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锭坯加热技术规程</w:t>
            </w:r>
          </w:p>
        </w:tc>
      </w:tr>
      <w:tr w14:paraId="08863C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2A523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4CCC4C8">
            <w:pPr>
              <w:spacing w:line="319" w:lineRule="auto"/>
              <w:rPr>
                <w:rFonts w:ascii="Arial"/>
                <w:sz w:val="21"/>
              </w:rPr>
            </w:pPr>
          </w:p>
          <w:p w14:paraId="7321A239">
            <w:pPr>
              <w:pStyle w:val="6"/>
              <w:spacing w:before="73" w:line="233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5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模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具</w:t>
            </w:r>
            <w:r>
              <w:rPr>
                <w:rFonts w:ascii="微软雅黑" w:hAnsi="微软雅黑" w:eastAsia="微软雅黑" w:cs="微软雅黑"/>
                <w:spacing w:val="7"/>
              </w:rPr>
              <w:t>更换</w:t>
            </w:r>
          </w:p>
        </w:tc>
        <w:tc>
          <w:tcPr>
            <w:tcW w:w="2341" w:type="dxa"/>
            <w:vAlign w:val="top"/>
          </w:tcPr>
          <w:p w14:paraId="3705DC02">
            <w:pPr>
              <w:pStyle w:val="6"/>
              <w:spacing w:before="121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能使用工具取下挤</w:t>
            </w:r>
            <w:r>
              <w:rPr>
                <w:rFonts w:ascii="微软雅黑" w:hAnsi="微软雅黑" w:eastAsia="微软雅黑" w:cs="微软雅黑"/>
                <w:spacing w:val="7"/>
              </w:rPr>
              <w:t>压模具</w:t>
            </w:r>
          </w:p>
          <w:p w14:paraId="729BA7E7">
            <w:pPr>
              <w:pStyle w:val="6"/>
              <w:spacing w:before="2" w:line="225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能使用工具安装挤</w:t>
            </w:r>
            <w:r>
              <w:rPr>
                <w:rFonts w:ascii="微软雅黑" w:hAnsi="微软雅黑" w:eastAsia="微软雅黑" w:cs="微软雅黑"/>
                <w:spacing w:val="7"/>
              </w:rPr>
              <w:t>压模具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52F74A5">
            <w:pPr>
              <w:pStyle w:val="6"/>
              <w:spacing w:before="122" w:line="222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模具转运的相关知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42351DB8">
            <w:pPr>
              <w:pStyle w:val="6"/>
              <w:spacing w:line="225" w:lineRule="auto"/>
              <w:ind w:left="97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模具的作用及更换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  <w:tr w14:paraId="44473D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8E58D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148EEAD">
            <w:pPr>
              <w:spacing w:line="310" w:lineRule="auto"/>
              <w:rPr>
                <w:rFonts w:ascii="Arial"/>
                <w:sz w:val="21"/>
              </w:rPr>
            </w:pPr>
          </w:p>
          <w:p w14:paraId="3D925C29">
            <w:pPr>
              <w:pStyle w:val="6"/>
              <w:spacing w:before="73" w:line="224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11"/>
              </w:rPr>
              <w:t>制 品</w:t>
            </w:r>
            <w:r>
              <w:rPr>
                <w:rFonts w:ascii="微软雅黑" w:hAnsi="微软雅黑" w:eastAsia="微软雅黑" w:cs="微软雅黑"/>
                <w:spacing w:val="6"/>
              </w:rPr>
              <w:t>转运</w:t>
            </w:r>
          </w:p>
        </w:tc>
        <w:tc>
          <w:tcPr>
            <w:tcW w:w="2341" w:type="dxa"/>
            <w:vAlign w:val="top"/>
          </w:tcPr>
          <w:p w14:paraId="358A77F9">
            <w:pPr>
              <w:pStyle w:val="6"/>
              <w:spacing w:before="124" w:line="222" w:lineRule="auto"/>
              <w:ind w:left="102" w:right="86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能将挤压完成的制</w:t>
            </w:r>
            <w:r>
              <w:rPr>
                <w:rFonts w:ascii="微软雅黑" w:hAnsi="微软雅黑" w:eastAsia="微软雅黑" w:cs="微软雅黑"/>
                <w:spacing w:val="7"/>
              </w:rPr>
              <w:t>品按要求进行装筐</w:t>
            </w:r>
          </w:p>
          <w:p w14:paraId="34246A8F">
            <w:pPr>
              <w:pStyle w:val="6"/>
              <w:spacing w:line="225" w:lineRule="auto"/>
              <w:ind w:left="102" w:right="86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能将挤压完成的制</w:t>
            </w:r>
            <w:r>
              <w:rPr>
                <w:rFonts w:ascii="微软雅黑" w:hAnsi="微软雅黑" w:eastAsia="微软雅黑" w:cs="微软雅黑"/>
                <w:spacing w:val="8"/>
              </w:rPr>
              <w:t>品按规定转运至相应的料场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B008CA2">
            <w:pPr>
              <w:pStyle w:val="6"/>
              <w:spacing w:before="251" w:line="222" w:lineRule="auto"/>
              <w:ind w:left="97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挤压制品装筐相关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2D55FEFB">
            <w:pPr>
              <w:pStyle w:val="6"/>
              <w:spacing w:line="21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制品转运存放规定</w:t>
            </w:r>
          </w:p>
        </w:tc>
      </w:tr>
      <w:tr w14:paraId="31A531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791204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1CF12CB">
            <w:pPr>
              <w:spacing w:line="243" w:lineRule="auto"/>
              <w:rPr>
                <w:rFonts w:ascii="Arial"/>
                <w:sz w:val="21"/>
              </w:rPr>
            </w:pPr>
          </w:p>
          <w:p w14:paraId="1439B2EE">
            <w:pPr>
              <w:pStyle w:val="6"/>
              <w:spacing w:before="73" w:line="227" w:lineRule="auto"/>
              <w:ind w:left="86" w:right="91" w:firstLine="296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7</w:t>
            </w:r>
            <w:r>
              <w:rPr>
                <w:spacing w:val="8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残</w:t>
            </w:r>
            <w:r>
              <w:rPr>
                <w:rFonts w:ascii="微软雅黑" w:hAnsi="微软雅黑" w:eastAsia="微软雅黑" w:cs="微软雅黑"/>
                <w:spacing w:val="4"/>
              </w:rPr>
              <w:t>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废料转</w:t>
            </w:r>
            <w:r>
              <w:rPr>
                <w:rFonts w:ascii="微软雅黑" w:hAnsi="微软雅黑" w:eastAsia="微软雅黑" w:cs="微软雅黑"/>
                <w:spacing w:val="3"/>
              </w:rPr>
              <w:t>运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7A10C9D">
            <w:pPr>
              <w:pStyle w:val="6"/>
              <w:spacing w:before="179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能按不同合金牌号</w:t>
            </w:r>
            <w:r>
              <w:rPr>
                <w:rFonts w:ascii="微软雅黑" w:hAnsi="微软雅黑" w:eastAsia="微软雅黑" w:cs="微软雅黑"/>
                <w:spacing w:val="6"/>
              </w:rPr>
              <w:t>分别收集残料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废料</w:t>
            </w:r>
          </w:p>
          <w:p w14:paraId="2AE20A1A">
            <w:pPr>
              <w:pStyle w:val="6"/>
              <w:spacing w:before="2" w:line="230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能将残料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废料分</w:t>
            </w:r>
            <w:r>
              <w:rPr>
                <w:rFonts w:ascii="微软雅黑" w:hAnsi="微软雅黑" w:eastAsia="微软雅黑" w:cs="微软雅黑"/>
                <w:spacing w:val="9"/>
              </w:rPr>
              <w:t>别运至指定位置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84DF582">
            <w:pPr>
              <w:pStyle w:val="6"/>
              <w:spacing w:before="179" w:line="222" w:lineRule="auto"/>
              <w:ind w:left="92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残料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废料转运及</w:t>
            </w:r>
            <w:r>
              <w:rPr>
                <w:rFonts w:ascii="微软雅黑" w:hAnsi="微软雅黑" w:eastAsia="微软雅黑" w:cs="微软雅黑"/>
                <w:spacing w:val="9"/>
              </w:rPr>
              <w:t>存放相关知识</w:t>
            </w:r>
          </w:p>
          <w:p w14:paraId="16529E85">
            <w:pPr>
              <w:pStyle w:val="6"/>
              <w:spacing w:before="1" w:line="230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残料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废料管理规</w:t>
            </w:r>
            <w:r>
              <w:rPr>
                <w:rFonts w:ascii="微软雅黑" w:hAnsi="微软雅黑" w:eastAsia="微软雅黑" w:cs="微软雅黑"/>
                <w:spacing w:val="3"/>
              </w:rPr>
              <w:t>定</w:t>
            </w:r>
          </w:p>
        </w:tc>
      </w:tr>
    </w:tbl>
    <w:p w14:paraId="2FD8117C">
      <w:pPr>
        <w:pStyle w:val="2"/>
      </w:pPr>
    </w:p>
    <w:p w14:paraId="5F82638F">
      <w:pPr>
        <w:sectPr>
          <w:headerReference r:id="rId27" w:type="default"/>
          <w:footerReference r:id="rId2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308E21FD">
      <w:pPr>
        <w:pStyle w:val="2"/>
        <w:spacing w:line="427" w:lineRule="auto"/>
      </w:pPr>
    </w:p>
    <w:p w14:paraId="48EDCAD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8A26541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3C3C3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2EC61D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05E55B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F0105D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93F2A9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0BAAD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5B49B23">
            <w:pPr>
              <w:spacing w:line="280" w:lineRule="auto"/>
              <w:rPr>
                <w:rFonts w:ascii="Arial"/>
                <w:sz w:val="21"/>
              </w:rPr>
            </w:pPr>
          </w:p>
          <w:p w14:paraId="2A44326B">
            <w:pPr>
              <w:spacing w:line="280" w:lineRule="auto"/>
              <w:rPr>
                <w:rFonts w:ascii="Arial"/>
                <w:sz w:val="21"/>
              </w:rPr>
            </w:pPr>
          </w:p>
          <w:p w14:paraId="64BF498C">
            <w:pPr>
              <w:spacing w:line="281" w:lineRule="auto"/>
              <w:rPr>
                <w:rFonts w:ascii="Arial"/>
                <w:sz w:val="21"/>
              </w:rPr>
            </w:pPr>
          </w:p>
          <w:p w14:paraId="7EDFFF8F">
            <w:pPr>
              <w:spacing w:line="281" w:lineRule="auto"/>
              <w:rPr>
                <w:rFonts w:ascii="Arial"/>
                <w:sz w:val="21"/>
              </w:rPr>
            </w:pPr>
          </w:p>
          <w:p w14:paraId="5A7AFEA5">
            <w:pPr>
              <w:spacing w:line="281" w:lineRule="auto"/>
              <w:rPr>
                <w:rFonts w:ascii="Arial"/>
                <w:sz w:val="21"/>
              </w:rPr>
            </w:pPr>
          </w:p>
          <w:p w14:paraId="015C5023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08E471EA">
            <w:pPr>
              <w:spacing w:before="84" w:line="179" w:lineRule="exact"/>
              <w:ind w:left="164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5"/>
                <w:position w:val="1"/>
                <w:sz w:val="17"/>
                <w:szCs w:val="17"/>
              </w:rPr>
              <w:t>模具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处理</w:t>
            </w:r>
          </w:p>
        </w:tc>
        <w:tc>
          <w:tcPr>
            <w:tcW w:w="1080" w:type="dxa"/>
            <w:vAlign w:val="top"/>
          </w:tcPr>
          <w:p w14:paraId="4A576CC1">
            <w:pPr>
              <w:spacing w:line="372" w:lineRule="auto"/>
              <w:rPr>
                <w:rFonts w:ascii="Arial"/>
                <w:sz w:val="21"/>
              </w:rPr>
            </w:pPr>
          </w:p>
          <w:p w14:paraId="114B0D0B">
            <w:pPr>
              <w:pStyle w:val="6"/>
              <w:spacing w:before="73" w:line="242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具加热</w:t>
            </w:r>
          </w:p>
        </w:tc>
        <w:tc>
          <w:tcPr>
            <w:tcW w:w="2341" w:type="dxa"/>
            <w:vAlign w:val="top"/>
          </w:tcPr>
          <w:p w14:paraId="03251689">
            <w:pPr>
              <w:pStyle w:val="6"/>
              <w:spacing w:before="168" w:line="226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能根据工模具加热</w:t>
            </w:r>
            <w:r>
              <w:rPr>
                <w:rFonts w:ascii="微软雅黑" w:hAnsi="微软雅黑" w:eastAsia="微软雅黑" w:cs="微软雅黑"/>
                <w:spacing w:val="9"/>
              </w:rPr>
              <w:t>规程设定加热参数</w:t>
            </w:r>
          </w:p>
          <w:p w14:paraId="4C954C88">
            <w:pPr>
              <w:pStyle w:val="6"/>
              <w:spacing w:before="2" w:line="24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能对选择的工模具</w:t>
            </w:r>
            <w:r>
              <w:rPr>
                <w:rFonts w:ascii="微软雅黑" w:hAnsi="微软雅黑" w:eastAsia="微软雅黑" w:cs="微软雅黑"/>
                <w:spacing w:val="8"/>
              </w:rPr>
              <w:t>进行加热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C353A6A">
            <w:pPr>
              <w:pStyle w:val="6"/>
              <w:spacing w:before="304" w:line="216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工模具加热规程</w:t>
            </w:r>
          </w:p>
          <w:p w14:paraId="34C88740">
            <w:pPr>
              <w:pStyle w:val="6"/>
              <w:spacing w:before="7" w:line="224" w:lineRule="auto"/>
              <w:ind w:left="97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工模具加热的作业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  <w:tr w14:paraId="6E6A44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77FC1A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40A1F4E">
            <w:pPr>
              <w:spacing w:line="377" w:lineRule="auto"/>
              <w:rPr>
                <w:rFonts w:ascii="Arial"/>
                <w:sz w:val="21"/>
              </w:rPr>
            </w:pPr>
          </w:p>
          <w:p w14:paraId="56206B84">
            <w:pPr>
              <w:pStyle w:val="6"/>
              <w:spacing w:before="73" w:line="233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模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具</w:t>
            </w:r>
            <w:r>
              <w:rPr>
                <w:rFonts w:ascii="微软雅黑" w:hAnsi="微软雅黑" w:eastAsia="微软雅黑" w:cs="微软雅黑"/>
                <w:spacing w:val="7"/>
              </w:rPr>
              <w:t>装配</w:t>
            </w:r>
          </w:p>
        </w:tc>
        <w:tc>
          <w:tcPr>
            <w:tcW w:w="2341" w:type="dxa"/>
            <w:vAlign w:val="top"/>
          </w:tcPr>
          <w:p w14:paraId="62823C86">
            <w:pPr>
              <w:pStyle w:val="6"/>
              <w:spacing w:before="173" w:line="225" w:lineRule="auto"/>
              <w:ind w:left="92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能根据制品规格选</w:t>
            </w:r>
            <w:r>
              <w:rPr>
                <w:rFonts w:ascii="微软雅黑" w:hAnsi="微软雅黑" w:eastAsia="微软雅黑" w:cs="微软雅黑"/>
                <w:spacing w:val="3"/>
              </w:rPr>
              <w:t>配模垫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环</w:t>
            </w:r>
          </w:p>
          <w:p w14:paraId="58F4D3E3">
            <w:pPr>
              <w:pStyle w:val="6"/>
              <w:spacing w:before="2" w:line="23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能进行简单模具的</w:t>
            </w:r>
            <w:r>
              <w:rPr>
                <w:rFonts w:ascii="微软雅黑" w:hAnsi="微软雅黑" w:eastAsia="微软雅黑" w:cs="微软雅黑"/>
                <w:spacing w:val="7"/>
              </w:rPr>
              <w:t>装配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DE80039">
            <w:pPr>
              <w:spacing w:line="242" w:lineRule="auto"/>
              <w:rPr>
                <w:rFonts w:ascii="Arial"/>
                <w:sz w:val="21"/>
              </w:rPr>
            </w:pPr>
          </w:p>
          <w:p w14:paraId="67E047E2">
            <w:pPr>
              <w:pStyle w:val="6"/>
              <w:spacing w:before="72" w:line="222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量具的名称</w:t>
            </w:r>
            <w:r>
              <w:rPr>
                <w:rFonts w:ascii="微软雅黑" w:hAnsi="微软雅黑" w:eastAsia="微软雅黑" w:cs="微软雅黑"/>
                <w:spacing w:val="9"/>
              </w:rPr>
              <w:t>及使用方法</w:t>
            </w:r>
          </w:p>
          <w:p w14:paraId="71199DF4">
            <w:pPr>
              <w:pStyle w:val="6"/>
              <w:spacing w:before="1" w:line="182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模具装配知识</w:t>
            </w:r>
          </w:p>
        </w:tc>
      </w:tr>
      <w:tr w14:paraId="5FF241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56258C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D2F19F3">
            <w:pPr>
              <w:spacing w:line="377" w:lineRule="auto"/>
              <w:rPr>
                <w:rFonts w:ascii="Arial"/>
                <w:sz w:val="21"/>
              </w:rPr>
            </w:pPr>
          </w:p>
          <w:p w14:paraId="54BF220C">
            <w:pPr>
              <w:pStyle w:val="6"/>
              <w:spacing w:before="73" w:line="234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模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具</w:t>
            </w:r>
            <w:r>
              <w:rPr>
                <w:rFonts w:ascii="微软雅黑" w:hAnsi="微软雅黑" w:eastAsia="微软雅黑" w:cs="微软雅黑"/>
                <w:spacing w:val="5"/>
              </w:rPr>
              <w:t>清理</w:t>
            </w:r>
          </w:p>
        </w:tc>
        <w:tc>
          <w:tcPr>
            <w:tcW w:w="2341" w:type="dxa"/>
            <w:vAlign w:val="top"/>
          </w:tcPr>
          <w:p w14:paraId="48073AC2">
            <w:pPr>
              <w:pStyle w:val="6"/>
              <w:spacing w:before="181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能对使用过的模具</w:t>
            </w:r>
            <w:r>
              <w:rPr>
                <w:rFonts w:ascii="微软雅黑" w:hAnsi="微软雅黑" w:eastAsia="微软雅黑" w:cs="微软雅黑"/>
                <w:spacing w:val="5"/>
              </w:rPr>
              <w:t>进行蚀洗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清洁</w:t>
            </w:r>
          </w:p>
          <w:p w14:paraId="5598CD7C">
            <w:pPr>
              <w:pStyle w:val="6"/>
              <w:spacing w:before="2" w:line="232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能按要求放置清洁</w:t>
            </w:r>
            <w:r>
              <w:rPr>
                <w:rFonts w:ascii="微软雅黑" w:hAnsi="微软雅黑" w:eastAsia="微软雅黑" w:cs="微软雅黑"/>
                <w:spacing w:val="8"/>
              </w:rPr>
              <w:t>过的模具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3C60453">
            <w:pPr>
              <w:spacing w:line="377" w:lineRule="auto"/>
              <w:rPr>
                <w:rFonts w:ascii="Arial"/>
                <w:sz w:val="21"/>
              </w:rPr>
            </w:pPr>
          </w:p>
          <w:p w14:paraId="0463A51F">
            <w:pPr>
              <w:pStyle w:val="6"/>
              <w:spacing w:before="73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模具清洗知识</w:t>
            </w:r>
          </w:p>
          <w:p w14:paraId="16255FA1">
            <w:pPr>
              <w:pStyle w:val="6"/>
              <w:spacing w:before="45" w:line="182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模具放置知识</w:t>
            </w:r>
          </w:p>
        </w:tc>
      </w:tr>
      <w:tr w14:paraId="5189BF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F2CDB4">
            <w:pPr>
              <w:spacing w:line="276" w:lineRule="auto"/>
              <w:rPr>
                <w:rFonts w:ascii="Arial"/>
                <w:sz w:val="21"/>
              </w:rPr>
            </w:pPr>
          </w:p>
          <w:p w14:paraId="5D7E477C">
            <w:pPr>
              <w:spacing w:line="276" w:lineRule="auto"/>
              <w:rPr>
                <w:rFonts w:ascii="Arial"/>
                <w:sz w:val="21"/>
              </w:rPr>
            </w:pPr>
          </w:p>
          <w:p w14:paraId="352477E7">
            <w:pPr>
              <w:spacing w:line="277" w:lineRule="auto"/>
              <w:rPr>
                <w:rFonts w:ascii="Arial"/>
                <w:sz w:val="21"/>
              </w:rPr>
            </w:pPr>
          </w:p>
          <w:p w14:paraId="6B2BBF00">
            <w:pPr>
              <w:pStyle w:val="6"/>
              <w:spacing w:before="56" w:line="188" w:lineRule="auto"/>
              <w:ind w:left="165"/>
            </w:pPr>
            <w:r>
              <w:t>4.</w:t>
            </w:r>
          </w:p>
          <w:p w14:paraId="5DD8D0CF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72FA9306">
            <w:pPr>
              <w:spacing w:line="379" w:lineRule="auto"/>
              <w:rPr>
                <w:rFonts w:ascii="Arial"/>
                <w:sz w:val="21"/>
              </w:rPr>
            </w:pPr>
          </w:p>
          <w:p w14:paraId="53668125">
            <w:pPr>
              <w:pStyle w:val="6"/>
              <w:spacing w:before="73" w:line="233" w:lineRule="auto"/>
              <w:ind w:left="85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rFonts w:ascii="微软雅黑" w:hAnsi="微软雅黑" w:eastAsia="微软雅黑" w:cs="微软雅黑"/>
                <w:spacing w:val="7"/>
              </w:rPr>
              <w:t>保养</w:t>
            </w:r>
          </w:p>
        </w:tc>
        <w:tc>
          <w:tcPr>
            <w:tcW w:w="2341" w:type="dxa"/>
            <w:vAlign w:val="top"/>
          </w:tcPr>
          <w:p w14:paraId="6309E444">
            <w:pPr>
              <w:pStyle w:val="6"/>
              <w:spacing w:before="186" w:line="222" w:lineRule="auto"/>
              <w:ind w:left="92" w:right="1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对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备 的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积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尘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杂物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油垢进行清扫</w:t>
            </w:r>
          </w:p>
          <w:p w14:paraId="2E663339">
            <w:pPr>
              <w:pStyle w:val="6"/>
              <w:spacing w:line="233" w:lineRule="auto"/>
              <w:ind w:left="95" w:right="86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能检查设备辊道表</w:t>
            </w:r>
            <w:r>
              <w:rPr>
                <w:rFonts w:ascii="微软雅黑" w:hAnsi="微软雅黑" w:eastAsia="微软雅黑" w:cs="微软雅黑"/>
                <w:spacing w:val="7"/>
              </w:rPr>
              <w:t>面磨损情况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9FB9A3B">
            <w:pPr>
              <w:pStyle w:val="6"/>
              <w:spacing w:before="187"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设备维护保养的基</w:t>
            </w:r>
            <w:r>
              <w:rPr>
                <w:rFonts w:ascii="微软雅黑" w:hAnsi="微软雅黑" w:eastAsia="微软雅黑" w:cs="微软雅黑"/>
                <w:spacing w:val="8"/>
              </w:rPr>
              <w:t>本要求</w:t>
            </w:r>
          </w:p>
          <w:p w14:paraId="7974C35A">
            <w:pPr>
              <w:pStyle w:val="6"/>
              <w:spacing w:line="234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辊道表面质量检查</w:t>
            </w:r>
            <w:r>
              <w:rPr>
                <w:rFonts w:ascii="微软雅黑" w:hAnsi="微软雅黑" w:eastAsia="微软雅黑" w:cs="微软雅黑"/>
                <w:spacing w:val="7"/>
              </w:rPr>
              <w:t>标准</w:t>
            </w:r>
          </w:p>
        </w:tc>
      </w:tr>
      <w:tr w14:paraId="77D707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1617D3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2A1991B">
            <w:pPr>
              <w:spacing w:line="380" w:lineRule="auto"/>
              <w:rPr>
                <w:rFonts w:ascii="Arial"/>
                <w:sz w:val="21"/>
              </w:rPr>
            </w:pPr>
          </w:p>
          <w:p w14:paraId="5ABD13F2">
            <w:pPr>
              <w:pStyle w:val="6"/>
              <w:spacing w:before="73" w:line="234" w:lineRule="auto"/>
              <w:ind w:left="87" w:right="91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5542D16">
            <w:pPr>
              <w:pStyle w:val="6"/>
              <w:spacing w:before="186" w:line="222" w:lineRule="auto"/>
              <w:ind w:left="92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能发现设备直观显</w:t>
            </w:r>
            <w:r>
              <w:rPr>
                <w:rFonts w:ascii="微软雅黑" w:hAnsi="微软雅黑" w:eastAsia="微软雅黑" w:cs="微软雅黑"/>
                <w:spacing w:val="7"/>
              </w:rPr>
              <w:t>现的故障</w:t>
            </w:r>
          </w:p>
          <w:p w14:paraId="5C020308">
            <w:pPr>
              <w:pStyle w:val="6"/>
              <w:spacing w:line="232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能对设备出现的紧</w:t>
            </w:r>
            <w:r>
              <w:rPr>
                <w:rFonts w:ascii="微软雅黑" w:hAnsi="微软雅黑" w:eastAsia="微软雅黑" w:cs="微软雅黑"/>
                <w:spacing w:val="9"/>
              </w:rPr>
              <w:t>急故障采取应急措施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13E4DA8">
            <w:pPr>
              <w:pStyle w:val="6"/>
              <w:spacing w:before="186"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设备直观显现故障</w:t>
            </w:r>
            <w:r>
              <w:rPr>
                <w:rFonts w:ascii="微软雅黑" w:hAnsi="微软雅黑" w:eastAsia="微软雅黑" w:cs="微软雅黑"/>
                <w:spacing w:val="9"/>
              </w:rPr>
              <w:t>判断的相关知识</w:t>
            </w:r>
          </w:p>
          <w:p w14:paraId="12652356">
            <w:pPr>
              <w:pStyle w:val="6"/>
              <w:spacing w:before="1" w:line="23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设备紧急故障应急</w:t>
            </w:r>
            <w:r>
              <w:rPr>
                <w:rFonts w:ascii="微软雅黑" w:hAnsi="微软雅黑" w:eastAsia="微软雅黑" w:cs="微软雅黑"/>
                <w:spacing w:val="9"/>
              </w:rPr>
              <w:t>处理的基本常识</w:t>
            </w:r>
          </w:p>
        </w:tc>
      </w:tr>
    </w:tbl>
    <w:p w14:paraId="6028B203">
      <w:pPr>
        <w:pStyle w:val="2"/>
      </w:pPr>
    </w:p>
    <w:p w14:paraId="564AA8B5">
      <w:pPr>
        <w:sectPr>
          <w:headerReference r:id="rId29" w:type="default"/>
          <w:footerReference r:id="rId3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6BB33222">
      <w:pPr>
        <w:pStyle w:val="2"/>
        <w:spacing w:line="303" w:lineRule="auto"/>
      </w:pPr>
    </w:p>
    <w:p w14:paraId="1892DDDF">
      <w:pPr>
        <w:pStyle w:val="2"/>
        <w:spacing w:line="304" w:lineRule="auto"/>
      </w:pPr>
    </w:p>
    <w:p w14:paraId="17B2E6DB">
      <w:pPr>
        <w:spacing w:before="65" w:line="208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5874BE16">
      <w:pPr>
        <w:spacing w:before="239" w:line="228" w:lineRule="auto"/>
        <w:ind w:left="6" w:firstLine="42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有色挤压工考核全部职业功能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挤压修模工考核职业功能 </w:t>
      </w:r>
      <w:r>
        <w:rPr>
          <w:rFonts w:ascii="MS Gothic" w:hAnsi="MS Gothic" w:eastAsia="MS Gothic" w:cs="MS Gothic"/>
          <w:spacing w:val="6"/>
          <w:sz w:val="20"/>
          <w:szCs w:val="20"/>
        </w:rPr>
        <w:t>1、3、</w:t>
      </w:r>
      <w:r>
        <w:rPr>
          <w:rFonts w:ascii="MS Gothic" w:hAnsi="MS Gothic" w:eastAsia="MS Gothic" w:cs="MS Gothic"/>
          <w:sz w:val="20"/>
          <w:szCs w:val="20"/>
        </w:rPr>
        <w:t xml:space="preserve"> 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项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2FD58831">
      <w:pPr>
        <w:spacing w:line="76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FCC35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C75B97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858D7C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4C0DA3C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3A04DF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C3E8A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4FC9133">
            <w:pPr>
              <w:spacing w:line="261" w:lineRule="auto"/>
              <w:rPr>
                <w:rFonts w:ascii="Arial"/>
                <w:sz w:val="21"/>
              </w:rPr>
            </w:pPr>
          </w:p>
          <w:p w14:paraId="19EB02D4">
            <w:pPr>
              <w:spacing w:line="261" w:lineRule="auto"/>
              <w:rPr>
                <w:rFonts w:ascii="Arial"/>
                <w:sz w:val="21"/>
              </w:rPr>
            </w:pPr>
          </w:p>
          <w:p w14:paraId="3E4D959B">
            <w:pPr>
              <w:spacing w:line="261" w:lineRule="auto"/>
              <w:rPr>
                <w:rFonts w:ascii="Arial"/>
                <w:sz w:val="21"/>
              </w:rPr>
            </w:pPr>
          </w:p>
          <w:p w14:paraId="1AF16464">
            <w:pPr>
              <w:spacing w:line="262" w:lineRule="auto"/>
              <w:rPr>
                <w:rFonts w:ascii="Arial"/>
                <w:sz w:val="21"/>
              </w:rPr>
            </w:pPr>
          </w:p>
          <w:p w14:paraId="7577ECA0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5C6F2C40">
            <w:pPr>
              <w:spacing w:before="85" w:line="175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3"/>
                <w:position w:val="-2"/>
                <w:sz w:val="17"/>
                <w:szCs w:val="17"/>
              </w:rPr>
              <w:t>准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16198901">
            <w:pPr>
              <w:spacing w:line="242" w:lineRule="auto"/>
              <w:rPr>
                <w:rFonts w:ascii="Arial"/>
                <w:sz w:val="21"/>
              </w:rPr>
            </w:pPr>
          </w:p>
          <w:p w14:paraId="04A588F6">
            <w:pPr>
              <w:spacing w:line="243" w:lineRule="auto"/>
              <w:rPr>
                <w:rFonts w:ascii="Arial"/>
                <w:sz w:val="21"/>
              </w:rPr>
            </w:pPr>
          </w:p>
          <w:p w14:paraId="679B3D2A">
            <w:pPr>
              <w:pStyle w:val="6"/>
              <w:spacing w:before="73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坯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269D2427">
            <w:pPr>
              <w:pStyle w:val="6"/>
              <w:spacing w:before="290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能确认上一班生产</w:t>
            </w:r>
            <w:r>
              <w:rPr>
                <w:rFonts w:ascii="微软雅黑" w:hAnsi="微软雅黑" w:eastAsia="微软雅黑" w:cs="微软雅黑"/>
                <w:spacing w:val="9"/>
              </w:rPr>
              <w:t>情况及现场锭坯情况</w:t>
            </w:r>
          </w:p>
          <w:p w14:paraId="733FD647">
            <w:pPr>
              <w:pStyle w:val="6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能根据锭坯标准要</w:t>
            </w:r>
            <w:r>
              <w:rPr>
                <w:rFonts w:ascii="微软雅黑" w:hAnsi="微软雅黑" w:eastAsia="微软雅黑" w:cs="微软雅黑"/>
                <w:spacing w:val="9"/>
              </w:rPr>
              <w:t>求确认锭坯尺寸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967C47D">
            <w:pPr>
              <w:spacing w:line="242" w:lineRule="auto"/>
              <w:rPr>
                <w:rFonts w:ascii="Arial"/>
                <w:sz w:val="21"/>
              </w:rPr>
            </w:pPr>
          </w:p>
          <w:p w14:paraId="6941E2FC">
            <w:pPr>
              <w:spacing w:line="242" w:lineRule="auto"/>
              <w:rPr>
                <w:rFonts w:ascii="Arial"/>
                <w:sz w:val="21"/>
              </w:rPr>
            </w:pPr>
          </w:p>
          <w:p w14:paraId="377E262F">
            <w:pPr>
              <w:pStyle w:val="6"/>
              <w:spacing w:before="73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锭坯管理制度</w:t>
            </w:r>
          </w:p>
          <w:p w14:paraId="1FE72F4F">
            <w:pPr>
              <w:pStyle w:val="6"/>
              <w:spacing w:before="46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锭坯标准要求</w:t>
            </w:r>
          </w:p>
        </w:tc>
      </w:tr>
      <w:tr w14:paraId="2E1F0F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0A5481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3FC7555">
            <w:pPr>
              <w:spacing w:line="244" w:lineRule="auto"/>
              <w:rPr>
                <w:rFonts w:ascii="Arial"/>
                <w:sz w:val="21"/>
              </w:rPr>
            </w:pPr>
          </w:p>
          <w:p w14:paraId="3910F19E">
            <w:pPr>
              <w:spacing w:line="244" w:lineRule="auto"/>
              <w:rPr>
                <w:rFonts w:ascii="Arial"/>
                <w:sz w:val="21"/>
              </w:rPr>
            </w:pPr>
          </w:p>
          <w:p w14:paraId="756B37E1">
            <w:pPr>
              <w:pStyle w:val="6"/>
              <w:spacing w:before="73" w:line="233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38BD373A">
            <w:pPr>
              <w:pStyle w:val="6"/>
              <w:spacing w:before="293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能确认设备出现报</w:t>
            </w:r>
            <w:r>
              <w:rPr>
                <w:rFonts w:ascii="微软雅黑" w:hAnsi="微软雅黑" w:eastAsia="微软雅黑" w:cs="微软雅黑"/>
                <w:spacing w:val="6"/>
              </w:rPr>
              <w:t>警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不动作等故障</w:t>
            </w:r>
          </w:p>
          <w:p w14:paraId="745A8FDA">
            <w:pPr>
              <w:pStyle w:val="6"/>
              <w:spacing w:line="23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能按要求对设备关</w:t>
            </w:r>
            <w:r>
              <w:rPr>
                <w:rFonts w:ascii="微软雅黑" w:hAnsi="微软雅黑" w:eastAsia="微软雅黑" w:cs="微软雅黑"/>
                <w:spacing w:val="9"/>
              </w:rPr>
              <w:t>键参数进行确认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F68B7CC">
            <w:pPr>
              <w:pStyle w:val="6"/>
              <w:spacing w:before="292" w:line="22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设备报警类别及常</w:t>
            </w:r>
            <w:r>
              <w:rPr>
                <w:rFonts w:ascii="微软雅黑" w:hAnsi="微软雅黑" w:eastAsia="微软雅黑" w:cs="微软雅黑"/>
                <w:spacing w:val="9"/>
              </w:rPr>
              <w:t>见不动作原因</w:t>
            </w:r>
          </w:p>
          <w:p w14:paraId="107422FA">
            <w:pPr>
              <w:pStyle w:val="6"/>
              <w:spacing w:line="233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设备关键参数相关</w:t>
            </w:r>
            <w:r>
              <w:rPr>
                <w:rFonts w:ascii="微软雅黑" w:hAnsi="微软雅黑" w:eastAsia="微软雅黑" w:cs="微软雅黑"/>
                <w:spacing w:val="6"/>
              </w:rPr>
              <w:t>规定</w:t>
            </w:r>
          </w:p>
        </w:tc>
      </w:tr>
      <w:tr w14:paraId="4BFE5F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7C66289">
            <w:pPr>
              <w:spacing w:line="254" w:lineRule="auto"/>
              <w:rPr>
                <w:rFonts w:ascii="Arial"/>
                <w:sz w:val="21"/>
              </w:rPr>
            </w:pPr>
          </w:p>
          <w:p w14:paraId="3AE478CD">
            <w:pPr>
              <w:spacing w:line="254" w:lineRule="auto"/>
              <w:rPr>
                <w:rFonts w:ascii="Arial"/>
                <w:sz w:val="21"/>
              </w:rPr>
            </w:pPr>
          </w:p>
          <w:p w14:paraId="594495ED">
            <w:pPr>
              <w:spacing w:line="254" w:lineRule="auto"/>
              <w:rPr>
                <w:rFonts w:ascii="Arial"/>
                <w:sz w:val="21"/>
              </w:rPr>
            </w:pPr>
          </w:p>
          <w:p w14:paraId="726F9D13">
            <w:pPr>
              <w:spacing w:line="254" w:lineRule="auto"/>
              <w:rPr>
                <w:rFonts w:ascii="Arial"/>
                <w:sz w:val="21"/>
              </w:rPr>
            </w:pPr>
          </w:p>
          <w:p w14:paraId="73C76563">
            <w:pPr>
              <w:spacing w:line="254" w:lineRule="auto"/>
              <w:rPr>
                <w:rFonts w:ascii="Arial"/>
                <w:sz w:val="21"/>
              </w:rPr>
            </w:pPr>
          </w:p>
          <w:p w14:paraId="11EBF68A">
            <w:pPr>
              <w:spacing w:line="254" w:lineRule="auto"/>
              <w:rPr>
                <w:rFonts w:ascii="Arial"/>
                <w:sz w:val="21"/>
              </w:rPr>
            </w:pPr>
          </w:p>
          <w:p w14:paraId="24076D14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66FE2BE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2EB05F1C">
            <w:pPr>
              <w:spacing w:line="306" w:lineRule="auto"/>
              <w:rPr>
                <w:rFonts w:ascii="Arial"/>
                <w:sz w:val="21"/>
              </w:rPr>
            </w:pPr>
          </w:p>
          <w:p w14:paraId="5F572B32">
            <w:pPr>
              <w:spacing w:line="306" w:lineRule="auto"/>
              <w:rPr>
                <w:rFonts w:ascii="Arial"/>
                <w:sz w:val="21"/>
              </w:rPr>
            </w:pPr>
          </w:p>
          <w:p w14:paraId="3AF82C7B">
            <w:pPr>
              <w:spacing w:line="306" w:lineRule="auto"/>
              <w:rPr>
                <w:rFonts w:ascii="Arial"/>
                <w:sz w:val="21"/>
              </w:rPr>
            </w:pPr>
          </w:p>
          <w:p w14:paraId="12C366CB">
            <w:pPr>
              <w:pStyle w:val="6"/>
              <w:spacing w:before="73" w:line="234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压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68DFD7DD">
            <w:pPr>
              <w:spacing w:line="371" w:lineRule="auto"/>
              <w:rPr>
                <w:rFonts w:ascii="Arial"/>
                <w:sz w:val="21"/>
              </w:rPr>
            </w:pPr>
          </w:p>
          <w:p w14:paraId="70EE0CD8">
            <w:pPr>
              <w:pStyle w:val="6"/>
              <w:spacing w:before="73" w:line="224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能核对加热锭坯与</w:t>
            </w:r>
            <w:r>
              <w:rPr>
                <w:rFonts w:ascii="微软雅黑" w:hAnsi="微软雅黑" w:eastAsia="微软雅黑" w:cs="微软雅黑"/>
                <w:spacing w:val="9"/>
              </w:rPr>
              <w:t>生产卡片内容的一致性</w:t>
            </w:r>
          </w:p>
          <w:p w14:paraId="653A07CB">
            <w:pPr>
              <w:pStyle w:val="6"/>
              <w:spacing w:before="4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能装卸挤压筒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挤</w:t>
            </w:r>
            <w:r>
              <w:rPr>
                <w:rFonts w:ascii="微软雅黑" w:hAnsi="微软雅黑" w:eastAsia="微软雅黑" w:cs="微软雅黑"/>
                <w:spacing w:val="7"/>
              </w:rPr>
              <w:t>压轴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针支承等挤压工具</w:t>
            </w:r>
          </w:p>
          <w:p w14:paraId="4C73B70E">
            <w:pPr>
              <w:pStyle w:val="6"/>
              <w:spacing w:before="1" w:line="230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能测量挤压轴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挤</w:t>
            </w:r>
            <w:r>
              <w:rPr>
                <w:rFonts w:ascii="微软雅黑" w:hAnsi="微软雅黑" w:eastAsia="微软雅黑" w:cs="微软雅黑"/>
                <w:spacing w:val="9"/>
              </w:rPr>
              <w:t>压针与挤压筒的同心度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2A44C8A">
            <w:pPr>
              <w:spacing w:line="243" w:lineRule="auto"/>
              <w:rPr>
                <w:rFonts w:ascii="Arial"/>
                <w:sz w:val="21"/>
              </w:rPr>
            </w:pPr>
          </w:p>
          <w:p w14:paraId="015C4DDB">
            <w:pPr>
              <w:pStyle w:val="6"/>
              <w:spacing w:before="73" w:line="22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锭坯生产卡片信息</w:t>
            </w:r>
            <w:r>
              <w:rPr>
                <w:rFonts w:ascii="微软雅黑" w:hAnsi="微软雅黑" w:eastAsia="微软雅黑" w:cs="微软雅黑"/>
                <w:spacing w:val="8"/>
              </w:rPr>
              <w:t>确认规定</w:t>
            </w:r>
          </w:p>
          <w:p w14:paraId="53CA01E6">
            <w:pPr>
              <w:pStyle w:val="6"/>
              <w:spacing w:before="1" w:line="221" w:lineRule="auto"/>
              <w:ind w:left="94" w:right="1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挤压筒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挤压轴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针支承等挤压工具的装卸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024FDF94">
            <w:pPr>
              <w:pStyle w:val="6"/>
              <w:spacing w:line="23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同心度量具的使用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7710B5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CBB4B7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C9F4352">
            <w:pPr>
              <w:spacing w:line="271" w:lineRule="auto"/>
              <w:rPr>
                <w:rFonts w:ascii="Arial"/>
                <w:sz w:val="21"/>
              </w:rPr>
            </w:pPr>
          </w:p>
          <w:p w14:paraId="1739D681">
            <w:pPr>
              <w:spacing w:line="272" w:lineRule="auto"/>
              <w:rPr>
                <w:rFonts w:ascii="Arial"/>
                <w:sz w:val="21"/>
              </w:rPr>
            </w:pPr>
          </w:p>
          <w:p w14:paraId="0DEEA014">
            <w:pPr>
              <w:pStyle w:val="6"/>
              <w:spacing w:before="73" w:line="232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压</w:t>
            </w:r>
            <w:r>
              <w:rPr>
                <w:rFonts w:ascii="微软雅黑" w:hAnsi="微软雅黑" w:eastAsia="微软雅黑" w:cs="微软雅黑"/>
                <w:spacing w:val="8"/>
              </w:rPr>
              <w:t>参数设定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0D0D68C">
            <w:pPr>
              <w:spacing w:line="275" w:lineRule="auto"/>
              <w:rPr>
                <w:rFonts w:ascii="Arial"/>
                <w:sz w:val="21"/>
              </w:rPr>
            </w:pPr>
          </w:p>
          <w:p w14:paraId="6D176ABD">
            <w:pPr>
              <w:pStyle w:val="6"/>
              <w:spacing w:before="73" w:line="221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能根据工艺卡片选</w:t>
            </w:r>
            <w:r>
              <w:rPr>
                <w:rFonts w:ascii="微软雅黑" w:hAnsi="微软雅黑" w:eastAsia="微软雅黑" w:cs="微软雅黑"/>
                <w:spacing w:val="9"/>
              </w:rPr>
              <w:t>择和设定挤压速度</w:t>
            </w:r>
          </w:p>
          <w:p w14:paraId="6CA4BFE1">
            <w:pPr>
              <w:pStyle w:val="6"/>
              <w:spacing w:before="1" w:line="24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能按工艺要求设定</w:t>
            </w:r>
            <w:r>
              <w:rPr>
                <w:rFonts w:ascii="微软雅黑" w:hAnsi="微软雅黑" w:eastAsia="微软雅黑" w:cs="微软雅黑"/>
                <w:spacing w:val="9"/>
              </w:rPr>
              <w:t>挤压筒加热温度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70DC77C">
            <w:pPr>
              <w:spacing w:line="274" w:lineRule="auto"/>
              <w:rPr>
                <w:rFonts w:ascii="Arial"/>
                <w:sz w:val="21"/>
              </w:rPr>
            </w:pPr>
          </w:p>
          <w:p w14:paraId="1215CD4F">
            <w:pPr>
              <w:pStyle w:val="6"/>
              <w:spacing w:before="73" w:line="21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挤压速度的选择设</w:t>
            </w:r>
            <w:r>
              <w:rPr>
                <w:rFonts w:ascii="微软雅黑" w:hAnsi="微软雅黑" w:eastAsia="微软雅黑" w:cs="微软雅黑"/>
                <w:spacing w:val="8"/>
              </w:rPr>
              <w:t>定标准</w:t>
            </w:r>
          </w:p>
          <w:p w14:paraId="50C46B72">
            <w:pPr>
              <w:pStyle w:val="6"/>
              <w:spacing w:before="1" w:line="223" w:lineRule="auto"/>
              <w:ind w:left="91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挤压筒加热温度的</w:t>
            </w:r>
            <w:r>
              <w:rPr>
                <w:rFonts w:ascii="微软雅黑" w:hAnsi="微软雅黑" w:eastAsia="微软雅黑" w:cs="微软雅黑"/>
                <w:spacing w:val="9"/>
              </w:rPr>
              <w:t>设定标准</w:t>
            </w:r>
          </w:p>
        </w:tc>
      </w:tr>
    </w:tbl>
    <w:p w14:paraId="7E8ECA7E">
      <w:pPr>
        <w:pStyle w:val="2"/>
      </w:pPr>
    </w:p>
    <w:p w14:paraId="0FC6FE96">
      <w:pPr>
        <w:sectPr>
          <w:headerReference r:id="rId31" w:type="default"/>
          <w:footerReference r:id="rId32" w:type="default"/>
          <w:pgSz w:w="8731" w:h="12245"/>
          <w:pgMar w:top="1072" w:right="1228" w:bottom="994" w:left="1179" w:header="801" w:footer="820" w:gutter="0"/>
          <w:cols w:space="720" w:num="1"/>
        </w:sectPr>
      </w:pPr>
    </w:p>
    <w:p w14:paraId="720F7358">
      <w:pPr>
        <w:pStyle w:val="2"/>
        <w:spacing w:line="427" w:lineRule="auto"/>
      </w:pPr>
    </w:p>
    <w:p w14:paraId="6CB151A1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941B09C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DC679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85E1F7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21E7D7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E40E28C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BE1586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2481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25A5DA1">
            <w:pPr>
              <w:rPr>
                <w:rFonts w:ascii="Arial"/>
                <w:sz w:val="21"/>
              </w:rPr>
            </w:pPr>
          </w:p>
          <w:p w14:paraId="22AB45C6">
            <w:pPr>
              <w:rPr>
                <w:rFonts w:ascii="Arial"/>
                <w:sz w:val="21"/>
              </w:rPr>
            </w:pPr>
          </w:p>
          <w:p w14:paraId="303DB138">
            <w:pPr>
              <w:rPr>
                <w:rFonts w:ascii="Arial"/>
                <w:sz w:val="21"/>
              </w:rPr>
            </w:pPr>
          </w:p>
          <w:p w14:paraId="571363EF">
            <w:pPr>
              <w:rPr>
                <w:rFonts w:ascii="Arial"/>
                <w:sz w:val="21"/>
              </w:rPr>
            </w:pPr>
          </w:p>
          <w:p w14:paraId="66B9E529">
            <w:pPr>
              <w:rPr>
                <w:rFonts w:ascii="Arial"/>
                <w:sz w:val="21"/>
              </w:rPr>
            </w:pPr>
          </w:p>
          <w:p w14:paraId="1CB56E03">
            <w:pPr>
              <w:rPr>
                <w:rFonts w:ascii="Arial"/>
                <w:sz w:val="21"/>
              </w:rPr>
            </w:pPr>
          </w:p>
          <w:p w14:paraId="5184412C">
            <w:pPr>
              <w:rPr>
                <w:rFonts w:ascii="Arial"/>
                <w:sz w:val="21"/>
              </w:rPr>
            </w:pPr>
          </w:p>
          <w:p w14:paraId="4D78ADA8">
            <w:pPr>
              <w:spacing w:line="241" w:lineRule="auto"/>
              <w:rPr>
                <w:rFonts w:ascii="Arial"/>
                <w:sz w:val="21"/>
              </w:rPr>
            </w:pPr>
          </w:p>
          <w:p w14:paraId="3E9193CB">
            <w:pPr>
              <w:spacing w:line="241" w:lineRule="auto"/>
              <w:rPr>
                <w:rFonts w:ascii="Arial"/>
                <w:sz w:val="21"/>
              </w:rPr>
            </w:pPr>
          </w:p>
          <w:p w14:paraId="27E8AA4F">
            <w:pPr>
              <w:spacing w:line="241" w:lineRule="auto"/>
              <w:rPr>
                <w:rFonts w:ascii="Arial"/>
                <w:sz w:val="21"/>
              </w:rPr>
            </w:pPr>
          </w:p>
          <w:p w14:paraId="5EDCA6A6">
            <w:pPr>
              <w:spacing w:line="241" w:lineRule="auto"/>
              <w:rPr>
                <w:rFonts w:ascii="Arial"/>
                <w:sz w:val="21"/>
              </w:rPr>
            </w:pPr>
          </w:p>
          <w:p w14:paraId="334C3F23">
            <w:pPr>
              <w:spacing w:line="241" w:lineRule="auto"/>
              <w:rPr>
                <w:rFonts w:ascii="Arial"/>
                <w:sz w:val="21"/>
              </w:rPr>
            </w:pPr>
          </w:p>
          <w:p w14:paraId="6B1081B7">
            <w:pPr>
              <w:spacing w:line="241" w:lineRule="auto"/>
              <w:rPr>
                <w:rFonts w:ascii="Arial"/>
                <w:sz w:val="21"/>
              </w:rPr>
            </w:pPr>
          </w:p>
          <w:p w14:paraId="2BAFA845">
            <w:pPr>
              <w:spacing w:line="241" w:lineRule="auto"/>
              <w:rPr>
                <w:rFonts w:ascii="Arial"/>
                <w:sz w:val="21"/>
              </w:rPr>
            </w:pPr>
          </w:p>
          <w:p w14:paraId="1F387021">
            <w:pPr>
              <w:spacing w:line="241" w:lineRule="auto"/>
              <w:rPr>
                <w:rFonts w:ascii="Arial"/>
                <w:sz w:val="21"/>
              </w:rPr>
            </w:pPr>
          </w:p>
          <w:p w14:paraId="01DDBB0B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73277736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63CDCD3C">
            <w:pPr>
              <w:spacing w:line="334" w:lineRule="auto"/>
              <w:rPr>
                <w:rFonts w:ascii="Arial"/>
                <w:sz w:val="21"/>
              </w:rPr>
            </w:pPr>
          </w:p>
          <w:p w14:paraId="64FE7395">
            <w:pPr>
              <w:spacing w:line="335" w:lineRule="auto"/>
              <w:rPr>
                <w:rFonts w:ascii="Arial"/>
                <w:sz w:val="21"/>
              </w:rPr>
            </w:pPr>
          </w:p>
          <w:p w14:paraId="006C8ADC">
            <w:pPr>
              <w:pStyle w:val="6"/>
              <w:spacing w:before="73" w:line="24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坯</w:t>
            </w:r>
            <w:r>
              <w:rPr>
                <w:rFonts w:ascii="微软雅黑" w:hAnsi="微软雅黑" w:eastAsia="微软雅黑" w:cs="微软雅黑"/>
                <w:spacing w:val="6"/>
              </w:rPr>
              <w:t>加热</w:t>
            </w:r>
          </w:p>
        </w:tc>
        <w:tc>
          <w:tcPr>
            <w:tcW w:w="2341" w:type="dxa"/>
            <w:vAlign w:val="top"/>
          </w:tcPr>
          <w:p w14:paraId="1749AEEB">
            <w:pPr>
              <w:pStyle w:val="6"/>
              <w:spacing w:before="206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能根据工艺规程对</w:t>
            </w:r>
            <w:r>
              <w:rPr>
                <w:rFonts w:ascii="微软雅黑" w:hAnsi="微软雅黑" w:eastAsia="微软雅黑" w:cs="微软雅黑"/>
                <w:spacing w:val="9"/>
              </w:rPr>
              <w:t>不同合金锭坯进行加热</w:t>
            </w:r>
          </w:p>
          <w:p w14:paraId="7F487B77">
            <w:pPr>
              <w:pStyle w:val="6"/>
              <w:spacing w:line="218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能正确测量锭坯出</w:t>
            </w:r>
            <w:r>
              <w:rPr>
                <w:rFonts w:ascii="微软雅黑" w:hAnsi="微软雅黑" w:eastAsia="微软雅黑" w:cs="微软雅黑"/>
                <w:spacing w:val="8"/>
              </w:rPr>
              <w:t>炉的表面温度</w:t>
            </w:r>
          </w:p>
          <w:p w14:paraId="6AA5E37B">
            <w:pPr>
              <w:pStyle w:val="6"/>
              <w:spacing w:before="1" w:line="223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能判断锭坯加热出</w:t>
            </w:r>
            <w:r>
              <w:rPr>
                <w:rFonts w:ascii="微软雅黑" w:hAnsi="微软雅黑" w:eastAsia="微软雅黑" w:cs="微软雅黑"/>
                <w:spacing w:val="8"/>
              </w:rPr>
              <w:t>现的异常状况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DF35E2C">
            <w:pPr>
              <w:pStyle w:val="6"/>
              <w:spacing w:before="198" w:line="223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合金锭坯加热的相</w:t>
            </w:r>
            <w:r>
              <w:rPr>
                <w:rFonts w:ascii="微软雅黑" w:hAnsi="微软雅黑" w:eastAsia="微软雅黑" w:cs="微软雅黑"/>
                <w:spacing w:val="9"/>
              </w:rPr>
              <w:t>关知识及质量要求</w:t>
            </w:r>
          </w:p>
          <w:p w14:paraId="222067E1">
            <w:pPr>
              <w:pStyle w:val="6"/>
              <w:spacing w:before="5" w:line="218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锭坯表面温度测量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10AFA7D">
            <w:pPr>
              <w:pStyle w:val="6"/>
              <w:spacing w:line="22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锭坯常见加热缺陷</w:t>
            </w:r>
            <w:r>
              <w:rPr>
                <w:rFonts w:ascii="微软雅黑" w:hAnsi="微软雅黑" w:eastAsia="微软雅黑" w:cs="微软雅黑"/>
                <w:spacing w:val="8"/>
              </w:rPr>
              <w:t>确认标准</w:t>
            </w:r>
          </w:p>
        </w:tc>
      </w:tr>
      <w:tr w14:paraId="2CA5CD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6B53A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60EDEC9">
            <w:pPr>
              <w:spacing w:line="402" w:lineRule="auto"/>
              <w:rPr>
                <w:rFonts w:ascii="Arial"/>
                <w:sz w:val="21"/>
              </w:rPr>
            </w:pPr>
          </w:p>
          <w:p w14:paraId="3D761DEE">
            <w:pPr>
              <w:pStyle w:val="6"/>
              <w:spacing w:before="73" w:line="233" w:lineRule="auto"/>
              <w:ind w:left="86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9"/>
              </w:rPr>
              <w:t>空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负</w:t>
            </w:r>
            <w:r>
              <w:rPr>
                <w:rFonts w:ascii="微软雅黑" w:hAnsi="微软雅黑" w:eastAsia="微软雅黑" w:cs="微软雅黑"/>
                <w:spacing w:val="8"/>
              </w:rPr>
              <w:t>荷操作</w:t>
            </w:r>
          </w:p>
        </w:tc>
        <w:tc>
          <w:tcPr>
            <w:tcW w:w="2341" w:type="dxa"/>
            <w:vAlign w:val="top"/>
          </w:tcPr>
          <w:p w14:paraId="28AEB1B9">
            <w:pPr>
              <w:pStyle w:val="6"/>
              <w:spacing w:before="206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能按照操作程序启</w:t>
            </w:r>
            <w:r>
              <w:rPr>
                <w:rFonts w:ascii="微软雅黑" w:hAnsi="微软雅黑" w:eastAsia="微软雅黑" w:cs="微软雅黑"/>
                <w:spacing w:val="9"/>
              </w:rPr>
              <w:t>动挤压机辅助设备</w:t>
            </w:r>
          </w:p>
          <w:p w14:paraId="63933937">
            <w:pPr>
              <w:pStyle w:val="6"/>
              <w:spacing w:line="232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能按工艺要求配制</w:t>
            </w:r>
            <w:r>
              <w:rPr>
                <w:rFonts w:ascii="微软雅黑" w:hAnsi="微软雅黑" w:eastAsia="微软雅黑" w:cs="微软雅黑"/>
                <w:spacing w:val="8"/>
              </w:rPr>
              <w:t>和使用润滑剂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EBF1063">
            <w:pPr>
              <w:pStyle w:val="6"/>
              <w:spacing w:before="206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挤压机辅助设备控</w:t>
            </w:r>
            <w:r>
              <w:rPr>
                <w:rFonts w:ascii="微软雅黑" w:hAnsi="微软雅黑" w:eastAsia="微软雅黑" w:cs="微软雅黑"/>
                <w:spacing w:val="9"/>
              </w:rPr>
              <w:t>制系统中各阀体的作用</w:t>
            </w:r>
          </w:p>
          <w:p w14:paraId="67CEC779">
            <w:pPr>
              <w:pStyle w:val="6"/>
              <w:spacing w:before="1" w:line="23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润滑剂的配比和使</w:t>
            </w:r>
            <w:r>
              <w:rPr>
                <w:rFonts w:ascii="微软雅黑" w:hAnsi="微软雅黑" w:eastAsia="微软雅黑" w:cs="微软雅黑"/>
                <w:spacing w:val="7"/>
              </w:rPr>
              <w:t>用方法</w:t>
            </w:r>
          </w:p>
        </w:tc>
      </w:tr>
      <w:tr w14:paraId="23BA83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697C18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256ADAD">
            <w:pPr>
              <w:spacing w:line="268" w:lineRule="auto"/>
              <w:rPr>
                <w:rFonts w:ascii="Arial"/>
                <w:sz w:val="21"/>
              </w:rPr>
            </w:pPr>
          </w:p>
          <w:p w14:paraId="023AC83A">
            <w:pPr>
              <w:spacing w:line="268" w:lineRule="auto"/>
              <w:rPr>
                <w:rFonts w:ascii="Arial"/>
                <w:sz w:val="21"/>
              </w:rPr>
            </w:pPr>
          </w:p>
          <w:p w14:paraId="577F5F71">
            <w:pPr>
              <w:spacing w:line="269" w:lineRule="auto"/>
              <w:rPr>
                <w:rFonts w:ascii="Arial"/>
                <w:sz w:val="21"/>
              </w:rPr>
            </w:pPr>
          </w:p>
          <w:p w14:paraId="097D4983">
            <w:pPr>
              <w:spacing w:line="269" w:lineRule="auto"/>
              <w:rPr>
                <w:rFonts w:ascii="Arial"/>
                <w:sz w:val="21"/>
              </w:rPr>
            </w:pPr>
          </w:p>
          <w:p w14:paraId="737B8008">
            <w:pPr>
              <w:pStyle w:val="6"/>
              <w:spacing w:before="73" w:line="233" w:lineRule="auto"/>
              <w:ind w:left="86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负</w:t>
            </w:r>
            <w:r>
              <w:rPr>
                <w:rFonts w:ascii="微软雅黑" w:hAnsi="微软雅黑" w:eastAsia="微软雅黑" w:cs="微软雅黑"/>
                <w:spacing w:val="8"/>
              </w:rPr>
              <w:t>荷操作</w:t>
            </w:r>
          </w:p>
        </w:tc>
        <w:tc>
          <w:tcPr>
            <w:tcW w:w="2341" w:type="dxa"/>
            <w:vAlign w:val="top"/>
          </w:tcPr>
          <w:p w14:paraId="7DD2BEE2">
            <w:pPr>
              <w:pStyle w:val="6"/>
              <w:spacing w:before="209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能用送锭机构将锭</w:t>
            </w:r>
            <w:r>
              <w:rPr>
                <w:rFonts w:ascii="微软雅黑" w:hAnsi="微软雅黑" w:eastAsia="微软雅黑" w:cs="微软雅黑"/>
                <w:spacing w:val="9"/>
              </w:rPr>
              <w:t>坯和垫片送至挤压筒中</w:t>
            </w:r>
          </w:p>
          <w:p w14:paraId="2AC8FDB4">
            <w:pPr>
              <w:pStyle w:val="6"/>
              <w:spacing w:before="3" w:line="221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能操作挤压机将锭</w:t>
            </w:r>
            <w:r>
              <w:rPr>
                <w:rFonts w:ascii="微软雅黑" w:hAnsi="微软雅黑" w:eastAsia="微软雅黑" w:cs="微软雅黑"/>
                <w:spacing w:val="4"/>
              </w:rPr>
              <w:t>坯挤制成管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排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线材</w:t>
            </w:r>
            <w:r>
              <w:rPr>
                <w:rFonts w:ascii="微软雅黑" w:hAnsi="微软雅黑" w:eastAsia="微软雅黑" w:cs="微软雅黑"/>
                <w:spacing w:val="9"/>
              </w:rPr>
              <w:t>及简单断面型材</w:t>
            </w:r>
          </w:p>
          <w:p w14:paraId="4EEF52D7">
            <w:pPr>
              <w:pStyle w:val="6"/>
              <w:spacing w:before="2" w:line="221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能操作残料分离装</w:t>
            </w:r>
            <w:r>
              <w:rPr>
                <w:rFonts w:ascii="微软雅黑" w:hAnsi="微软雅黑" w:eastAsia="微软雅黑" w:cs="微软雅黑"/>
                <w:spacing w:val="8"/>
              </w:rPr>
              <w:t>置分离残料</w:t>
            </w:r>
          </w:p>
          <w:p w14:paraId="2A42651A">
            <w:pPr>
              <w:pStyle w:val="6"/>
              <w:spacing w:before="1" w:line="23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能选配清筒垫并清</w:t>
            </w:r>
            <w:r>
              <w:rPr>
                <w:rFonts w:ascii="微软雅黑" w:hAnsi="微软雅黑" w:eastAsia="微软雅黑" w:cs="微软雅黑"/>
                <w:spacing w:val="8"/>
              </w:rPr>
              <w:t>理挤压筒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F3ECEF8">
            <w:pPr>
              <w:spacing w:line="404" w:lineRule="auto"/>
              <w:rPr>
                <w:rFonts w:ascii="Arial"/>
                <w:sz w:val="21"/>
              </w:rPr>
            </w:pPr>
          </w:p>
          <w:p w14:paraId="6A96D223">
            <w:pPr>
              <w:pStyle w:val="6"/>
              <w:spacing w:before="73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送锭机构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分离机</w:t>
            </w:r>
            <w:r>
              <w:rPr>
                <w:rFonts w:ascii="微软雅黑" w:hAnsi="微软雅黑" w:eastAsia="微软雅黑" w:cs="微软雅黑"/>
                <w:spacing w:val="9"/>
              </w:rPr>
              <w:t>构的操作程序</w:t>
            </w:r>
          </w:p>
          <w:p w14:paraId="6B303497">
            <w:pPr>
              <w:pStyle w:val="6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挤压工艺操作规程</w:t>
            </w:r>
          </w:p>
          <w:p w14:paraId="054F4769">
            <w:pPr>
              <w:pStyle w:val="6"/>
              <w:spacing w:before="48"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挤压速度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温度对</w:t>
            </w:r>
            <w:r>
              <w:rPr>
                <w:rFonts w:ascii="微软雅黑" w:hAnsi="微软雅黑" w:eastAsia="微软雅黑" w:cs="微软雅黑"/>
                <w:spacing w:val="9"/>
              </w:rPr>
              <w:t>制品外形尺寸的影响</w:t>
            </w:r>
          </w:p>
          <w:p w14:paraId="25CDC3BB">
            <w:pPr>
              <w:pStyle w:val="6"/>
              <w:spacing w:line="233" w:lineRule="auto"/>
              <w:ind w:left="97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5.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清理挤压筒的相关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  <w:tr w14:paraId="4D7A2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3DB33D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9711BE8">
            <w:pPr>
              <w:spacing w:line="270" w:lineRule="auto"/>
              <w:rPr>
                <w:rFonts w:ascii="Arial"/>
                <w:sz w:val="21"/>
              </w:rPr>
            </w:pPr>
          </w:p>
          <w:p w14:paraId="5A2DBDF1">
            <w:pPr>
              <w:spacing w:line="270" w:lineRule="auto"/>
              <w:rPr>
                <w:rFonts w:ascii="Arial"/>
                <w:sz w:val="21"/>
              </w:rPr>
            </w:pPr>
          </w:p>
          <w:p w14:paraId="40EA53FF">
            <w:pPr>
              <w:spacing w:line="271" w:lineRule="auto"/>
              <w:rPr>
                <w:rFonts w:ascii="Arial"/>
                <w:sz w:val="21"/>
              </w:rPr>
            </w:pPr>
          </w:p>
          <w:p w14:paraId="338F4EFF">
            <w:pPr>
              <w:pStyle w:val="6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9"/>
              </w:rPr>
              <w:t>质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6"/>
              </w:rPr>
              <w:t>控制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A018975">
            <w:pPr>
              <w:pStyle w:val="6"/>
              <w:spacing w:before="201" w:line="222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能检测挤压制品的</w:t>
            </w:r>
            <w:r>
              <w:rPr>
                <w:rFonts w:ascii="微软雅黑" w:hAnsi="微软雅黑" w:eastAsia="微软雅黑" w:cs="微软雅黑"/>
                <w:spacing w:val="9"/>
              </w:rPr>
              <w:t>断面尺寸并判断其是否合格</w:t>
            </w:r>
          </w:p>
          <w:p w14:paraId="43FFFF2D">
            <w:pPr>
              <w:pStyle w:val="6"/>
              <w:spacing w:line="224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能核实挤压制品的</w:t>
            </w:r>
            <w:r>
              <w:rPr>
                <w:rFonts w:ascii="微软雅黑" w:hAnsi="微软雅黑" w:eastAsia="微软雅黑" w:cs="微软雅黑"/>
                <w:spacing w:val="10"/>
              </w:rPr>
              <w:t>压出长度与生产卡片是否一</w:t>
            </w:r>
            <w:r>
              <w:rPr>
                <w:rFonts w:ascii="微软雅黑" w:hAnsi="微软雅黑" w:eastAsia="微软雅黑" w:cs="微软雅黑"/>
                <w:spacing w:val="3"/>
              </w:rPr>
              <w:t>致</w:t>
            </w:r>
          </w:p>
          <w:p w14:paraId="29530058">
            <w:pPr>
              <w:pStyle w:val="6"/>
              <w:spacing w:before="1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能识别直观显现的</w:t>
            </w:r>
            <w:r>
              <w:rPr>
                <w:rFonts w:ascii="微软雅黑" w:hAnsi="微软雅黑" w:eastAsia="微软雅黑" w:cs="微软雅黑"/>
                <w:spacing w:val="9"/>
              </w:rPr>
              <w:t>挤压缺陷并判定其是否合格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F3AF9E8">
            <w:pPr>
              <w:spacing w:line="262" w:lineRule="auto"/>
              <w:rPr>
                <w:rFonts w:ascii="Arial"/>
                <w:sz w:val="21"/>
              </w:rPr>
            </w:pPr>
          </w:p>
          <w:p w14:paraId="2160DA96">
            <w:pPr>
              <w:pStyle w:val="6"/>
              <w:spacing w:before="73" w:line="224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挤压制品图样的基</w:t>
            </w:r>
            <w:r>
              <w:rPr>
                <w:rFonts w:ascii="微软雅黑" w:hAnsi="微软雅黑" w:eastAsia="微软雅黑" w:cs="微软雅黑"/>
                <w:spacing w:val="8"/>
              </w:rPr>
              <w:t>本知识</w:t>
            </w:r>
          </w:p>
          <w:p w14:paraId="48178A91">
            <w:pPr>
              <w:pStyle w:val="6"/>
              <w:spacing w:before="4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挤压生产卡片的基</w:t>
            </w:r>
            <w:r>
              <w:rPr>
                <w:rFonts w:ascii="微软雅黑" w:hAnsi="微软雅黑" w:eastAsia="微软雅黑" w:cs="微软雅黑"/>
                <w:spacing w:val="8"/>
              </w:rPr>
              <w:t>本知识</w:t>
            </w:r>
          </w:p>
          <w:p w14:paraId="29D09A0F">
            <w:pPr>
              <w:pStyle w:val="6"/>
              <w:spacing w:line="235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挤压缺陷的相关知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</w:tbl>
    <w:p w14:paraId="430A70D5">
      <w:pPr>
        <w:pStyle w:val="2"/>
      </w:pPr>
    </w:p>
    <w:p w14:paraId="71F52A80">
      <w:pPr>
        <w:sectPr>
          <w:headerReference r:id="rId33" w:type="default"/>
          <w:footerReference r:id="rId3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19840829">
      <w:pPr>
        <w:pStyle w:val="2"/>
        <w:spacing w:line="427" w:lineRule="auto"/>
      </w:pPr>
    </w:p>
    <w:p w14:paraId="59ECFD8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BB06066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8B1EE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AD1A28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328148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C891CA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328ED5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76A08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190A8F1">
            <w:pPr>
              <w:spacing w:line="259" w:lineRule="auto"/>
              <w:rPr>
                <w:rFonts w:ascii="Arial"/>
                <w:sz w:val="21"/>
              </w:rPr>
            </w:pPr>
          </w:p>
          <w:p w14:paraId="4DEF7FC0">
            <w:pPr>
              <w:spacing w:line="259" w:lineRule="auto"/>
              <w:rPr>
                <w:rFonts w:ascii="Arial"/>
                <w:sz w:val="21"/>
              </w:rPr>
            </w:pPr>
          </w:p>
          <w:p w14:paraId="76767217">
            <w:pPr>
              <w:spacing w:line="259" w:lineRule="auto"/>
              <w:rPr>
                <w:rFonts w:ascii="Arial"/>
                <w:sz w:val="21"/>
              </w:rPr>
            </w:pPr>
          </w:p>
          <w:p w14:paraId="6AFD07F6">
            <w:pPr>
              <w:spacing w:line="259" w:lineRule="auto"/>
              <w:rPr>
                <w:rFonts w:ascii="Arial"/>
                <w:sz w:val="21"/>
              </w:rPr>
            </w:pPr>
          </w:p>
          <w:p w14:paraId="7D3A8E7D">
            <w:pPr>
              <w:spacing w:line="260" w:lineRule="auto"/>
              <w:rPr>
                <w:rFonts w:ascii="Arial"/>
                <w:sz w:val="21"/>
              </w:rPr>
            </w:pPr>
          </w:p>
          <w:p w14:paraId="2258897F">
            <w:pPr>
              <w:spacing w:line="260" w:lineRule="auto"/>
              <w:rPr>
                <w:rFonts w:ascii="Arial"/>
                <w:sz w:val="21"/>
              </w:rPr>
            </w:pPr>
          </w:p>
          <w:p w14:paraId="7F6641E2">
            <w:pPr>
              <w:spacing w:line="260" w:lineRule="auto"/>
              <w:rPr>
                <w:rFonts w:ascii="Arial"/>
                <w:sz w:val="21"/>
              </w:rPr>
            </w:pPr>
          </w:p>
          <w:p w14:paraId="05B9285F">
            <w:pPr>
              <w:spacing w:line="260" w:lineRule="auto"/>
              <w:rPr>
                <w:rFonts w:ascii="Arial"/>
                <w:sz w:val="21"/>
              </w:rPr>
            </w:pPr>
          </w:p>
          <w:p w14:paraId="16BB0B4E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41EC8664">
            <w:pPr>
              <w:spacing w:before="84" w:line="179" w:lineRule="exact"/>
              <w:ind w:left="164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5"/>
                <w:position w:val="1"/>
                <w:sz w:val="17"/>
                <w:szCs w:val="17"/>
              </w:rPr>
              <w:t>模具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处理</w:t>
            </w:r>
          </w:p>
        </w:tc>
        <w:tc>
          <w:tcPr>
            <w:tcW w:w="1080" w:type="dxa"/>
            <w:vAlign w:val="top"/>
          </w:tcPr>
          <w:p w14:paraId="62796FD6">
            <w:pPr>
              <w:spacing w:line="320" w:lineRule="auto"/>
              <w:rPr>
                <w:rFonts w:ascii="Arial"/>
                <w:sz w:val="21"/>
              </w:rPr>
            </w:pPr>
          </w:p>
          <w:p w14:paraId="4320075E">
            <w:pPr>
              <w:spacing w:line="321" w:lineRule="auto"/>
              <w:rPr>
                <w:rFonts w:ascii="Arial"/>
                <w:sz w:val="21"/>
              </w:rPr>
            </w:pPr>
          </w:p>
          <w:p w14:paraId="567A609B">
            <w:pPr>
              <w:pStyle w:val="6"/>
              <w:spacing w:before="73" w:line="235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具选配</w:t>
            </w:r>
          </w:p>
        </w:tc>
        <w:tc>
          <w:tcPr>
            <w:tcW w:w="2341" w:type="dxa"/>
            <w:vAlign w:val="top"/>
          </w:tcPr>
          <w:p w14:paraId="5488DAF7">
            <w:pPr>
              <w:pStyle w:val="6"/>
              <w:spacing w:before="179" w:line="222" w:lineRule="auto"/>
              <w:ind w:left="88" w:right="16" w:firstLine="21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能 选</w:t>
            </w:r>
            <w:r>
              <w:rPr>
                <w:rFonts w:ascii="微软雅黑" w:hAnsi="微软雅黑" w:eastAsia="微软雅黑" w:cs="微软雅黑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配</w:t>
            </w:r>
            <w:r>
              <w:rPr>
                <w:rFonts w:ascii="微软雅黑" w:hAnsi="微软雅黑" w:eastAsia="微软雅黑" w:cs="微软雅黑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各</w:t>
            </w:r>
            <w:r>
              <w:rPr>
                <w:rFonts w:ascii="微软雅黑" w:hAnsi="微软雅黑" w:eastAsia="微软雅黑" w:cs="微软雅黑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种</w:t>
            </w:r>
            <w:r>
              <w:rPr>
                <w:rFonts w:ascii="微软雅黑" w:hAnsi="微软雅黑" w:eastAsia="微软雅黑" w:cs="微软雅黑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管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0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0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线材的模具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0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模</w:t>
            </w:r>
            <w:r>
              <w:rPr>
                <w:rFonts w:ascii="微软雅黑" w:hAnsi="微软雅黑" w:eastAsia="微软雅黑" w:cs="微软雅黑"/>
                <w:spacing w:val="4"/>
              </w:rPr>
              <w:t>垫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模套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专用环等</w:t>
            </w:r>
          </w:p>
          <w:p w14:paraId="433EB16D">
            <w:pPr>
              <w:pStyle w:val="6"/>
              <w:spacing w:before="1" w:line="221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能选配各种挤压大针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针尖</w:t>
            </w:r>
          </w:p>
          <w:p w14:paraId="0AE640B4">
            <w:pPr>
              <w:pStyle w:val="6"/>
              <w:spacing w:line="185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能装配组合模具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C022A9C">
            <w:pPr>
              <w:spacing w:line="253" w:lineRule="auto"/>
              <w:rPr>
                <w:rFonts w:ascii="Arial"/>
                <w:sz w:val="21"/>
              </w:rPr>
            </w:pPr>
          </w:p>
          <w:p w14:paraId="31C2E933">
            <w:pPr>
              <w:spacing w:line="254" w:lineRule="auto"/>
              <w:rPr>
                <w:rFonts w:ascii="Arial"/>
                <w:sz w:val="21"/>
              </w:rPr>
            </w:pPr>
          </w:p>
          <w:p w14:paraId="11591250">
            <w:pPr>
              <w:pStyle w:val="6"/>
              <w:spacing w:before="73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挤压模具选配知识</w:t>
            </w:r>
          </w:p>
          <w:p w14:paraId="00F28002">
            <w:pPr>
              <w:pStyle w:val="6"/>
              <w:spacing w:before="47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挤压模具装配知识</w:t>
            </w:r>
          </w:p>
          <w:p w14:paraId="5E9E29FB">
            <w:pPr>
              <w:pStyle w:val="6"/>
              <w:spacing w:before="46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组合模具装配标准</w:t>
            </w:r>
          </w:p>
        </w:tc>
      </w:tr>
      <w:tr w14:paraId="2496E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42E419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44F37A3">
            <w:pPr>
              <w:spacing w:line="255" w:lineRule="auto"/>
              <w:rPr>
                <w:rFonts w:ascii="Arial"/>
                <w:sz w:val="21"/>
              </w:rPr>
            </w:pPr>
          </w:p>
          <w:p w14:paraId="218DFA2A">
            <w:pPr>
              <w:spacing w:line="255" w:lineRule="auto"/>
              <w:rPr>
                <w:rFonts w:ascii="Arial"/>
                <w:sz w:val="21"/>
              </w:rPr>
            </w:pPr>
          </w:p>
          <w:p w14:paraId="6B5A4CB8">
            <w:pPr>
              <w:pStyle w:val="6"/>
              <w:spacing w:before="73" w:line="233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具修理</w:t>
            </w:r>
          </w:p>
        </w:tc>
        <w:tc>
          <w:tcPr>
            <w:tcW w:w="2341" w:type="dxa"/>
            <w:vAlign w:val="top"/>
          </w:tcPr>
          <w:p w14:paraId="30B3F8A1">
            <w:pPr>
              <w:pStyle w:val="6"/>
              <w:spacing w:before="181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能对工模具的工作</w:t>
            </w:r>
            <w:r>
              <w:rPr>
                <w:rFonts w:ascii="微软雅黑" w:hAnsi="微软雅黑" w:eastAsia="微软雅黑" w:cs="微软雅黑"/>
                <w:spacing w:val="9"/>
              </w:rPr>
              <w:t>部位进行抛光处理</w:t>
            </w:r>
          </w:p>
          <w:p w14:paraId="26EA9EC8">
            <w:pPr>
              <w:pStyle w:val="6"/>
              <w:spacing w:before="2" w:line="228" w:lineRule="auto"/>
              <w:ind w:left="88" w:right="16" w:firstLine="21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 修</w:t>
            </w:r>
            <w:r>
              <w:rPr>
                <w:rFonts w:ascii="微软雅黑" w:hAnsi="微软雅黑" w:eastAsia="微软雅黑" w:cs="微软雅黑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影</w:t>
            </w:r>
            <w:r>
              <w:rPr>
                <w:rFonts w:ascii="微软雅黑" w:hAnsi="微软雅黑" w:eastAsia="微软雅黑" w:cs="微软雅黑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响</w:t>
            </w:r>
            <w:r>
              <w:rPr>
                <w:rFonts w:ascii="微软雅黑" w:hAnsi="微软雅黑" w:eastAsia="微软雅黑" w:cs="微软雅黑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管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棒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线材及简单断面型</w:t>
            </w:r>
            <w:r>
              <w:rPr>
                <w:rFonts w:ascii="微软雅黑" w:hAnsi="微软雅黑" w:eastAsia="微软雅黑" w:cs="微软雅黑"/>
                <w:spacing w:val="9"/>
              </w:rPr>
              <w:t>材表面质量的模具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4A24BFB">
            <w:pPr>
              <w:spacing w:line="375" w:lineRule="auto"/>
              <w:rPr>
                <w:rFonts w:ascii="Arial"/>
                <w:sz w:val="21"/>
              </w:rPr>
            </w:pPr>
          </w:p>
          <w:p w14:paraId="00AEE472">
            <w:pPr>
              <w:pStyle w:val="6"/>
              <w:spacing w:before="73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工模具工作部位抛</w:t>
            </w:r>
            <w:r>
              <w:rPr>
                <w:rFonts w:ascii="微软雅黑" w:hAnsi="微软雅黑" w:eastAsia="微软雅黑" w:cs="微软雅黑"/>
                <w:spacing w:val="9"/>
              </w:rPr>
              <w:t>光的有关知识</w:t>
            </w:r>
          </w:p>
          <w:p w14:paraId="76B0D01E">
            <w:pPr>
              <w:pStyle w:val="6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修模的基本知识</w:t>
            </w:r>
          </w:p>
        </w:tc>
      </w:tr>
      <w:tr w14:paraId="2FDB97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2C8BCA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BFF2865">
            <w:pPr>
              <w:spacing w:line="323" w:lineRule="auto"/>
              <w:rPr>
                <w:rFonts w:ascii="Arial"/>
                <w:sz w:val="21"/>
              </w:rPr>
            </w:pPr>
          </w:p>
          <w:p w14:paraId="7366A4C7">
            <w:pPr>
              <w:spacing w:line="324" w:lineRule="auto"/>
              <w:rPr>
                <w:rFonts w:ascii="Arial"/>
                <w:sz w:val="21"/>
              </w:rPr>
            </w:pPr>
          </w:p>
          <w:p w14:paraId="16911B1B">
            <w:pPr>
              <w:pStyle w:val="6"/>
              <w:spacing w:before="73" w:line="233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具检测</w:t>
            </w:r>
          </w:p>
        </w:tc>
        <w:tc>
          <w:tcPr>
            <w:tcW w:w="2341" w:type="dxa"/>
            <w:vAlign w:val="top"/>
          </w:tcPr>
          <w:p w14:paraId="5EDBA7F6">
            <w:pPr>
              <w:pStyle w:val="6"/>
              <w:spacing w:before="185" w:line="218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能检测模具外形及</w:t>
            </w:r>
            <w:r>
              <w:rPr>
                <w:rFonts w:ascii="微软雅黑" w:hAnsi="微软雅黑" w:eastAsia="微软雅黑" w:cs="微软雅黑"/>
                <w:spacing w:val="9"/>
              </w:rPr>
              <w:t>模孔尺寸</w:t>
            </w:r>
          </w:p>
          <w:p w14:paraId="665E4849">
            <w:pPr>
              <w:pStyle w:val="6"/>
              <w:spacing w:before="1" w:line="223" w:lineRule="auto"/>
              <w:ind w:left="92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能通过检测制品尺</w:t>
            </w:r>
            <w:r>
              <w:rPr>
                <w:rFonts w:ascii="微软雅黑" w:hAnsi="微软雅黑" w:eastAsia="微软雅黑" w:cs="微软雅黑"/>
                <w:spacing w:val="9"/>
              </w:rPr>
              <w:t>寸判定模具是否合格</w:t>
            </w:r>
          </w:p>
          <w:p w14:paraId="3EE91AB9">
            <w:pPr>
              <w:pStyle w:val="6"/>
              <w:spacing w:before="5" w:line="235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能检测常用挤压工</w:t>
            </w:r>
            <w:r>
              <w:rPr>
                <w:rFonts w:ascii="微软雅黑" w:hAnsi="微软雅黑" w:eastAsia="微软雅黑" w:cs="微软雅黑"/>
                <w:spacing w:val="3"/>
              </w:rPr>
              <w:t>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D8E3444">
            <w:pPr>
              <w:spacing w:line="323" w:lineRule="auto"/>
              <w:rPr>
                <w:rFonts w:ascii="Arial"/>
                <w:sz w:val="21"/>
              </w:rPr>
            </w:pPr>
          </w:p>
          <w:p w14:paraId="076ECA72">
            <w:pPr>
              <w:spacing w:line="324" w:lineRule="auto"/>
              <w:rPr>
                <w:rFonts w:ascii="Arial"/>
                <w:sz w:val="21"/>
              </w:rPr>
            </w:pPr>
          </w:p>
          <w:p w14:paraId="5CA4A4EB">
            <w:pPr>
              <w:pStyle w:val="6"/>
              <w:spacing w:before="73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工模具检测标准</w:t>
            </w:r>
          </w:p>
          <w:p w14:paraId="28790EC9">
            <w:pPr>
              <w:pStyle w:val="6"/>
              <w:spacing w:before="47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模具设计规程</w:t>
            </w:r>
          </w:p>
        </w:tc>
      </w:tr>
      <w:tr w14:paraId="6C5EE1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46FC401">
            <w:pPr>
              <w:spacing w:line="276" w:lineRule="auto"/>
              <w:rPr>
                <w:rFonts w:ascii="Arial"/>
                <w:sz w:val="21"/>
              </w:rPr>
            </w:pPr>
          </w:p>
          <w:p w14:paraId="06425A1C">
            <w:pPr>
              <w:spacing w:line="277" w:lineRule="auto"/>
              <w:rPr>
                <w:rFonts w:ascii="Arial"/>
                <w:sz w:val="21"/>
              </w:rPr>
            </w:pPr>
          </w:p>
          <w:p w14:paraId="2D480708">
            <w:pPr>
              <w:spacing w:line="277" w:lineRule="auto"/>
              <w:rPr>
                <w:rFonts w:ascii="Arial"/>
                <w:sz w:val="21"/>
              </w:rPr>
            </w:pPr>
          </w:p>
          <w:p w14:paraId="39B4F746">
            <w:pPr>
              <w:pStyle w:val="6"/>
              <w:spacing w:before="55" w:line="188" w:lineRule="auto"/>
              <w:ind w:left="165"/>
            </w:pPr>
            <w:r>
              <w:t>4.</w:t>
            </w:r>
          </w:p>
          <w:p w14:paraId="3FD8C8EF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0D51088E">
            <w:pPr>
              <w:spacing w:line="378" w:lineRule="auto"/>
              <w:rPr>
                <w:rFonts w:ascii="Arial"/>
                <w:sz w:val="21"/>
              </w:rPr>
            </w:pPr>
          </w:p>
          <w:p w14:paraId="36DE37B1">
            <w:pPr>
              <w:pStyle w:val="6"/>
              <w:spacing w:before="73" w:line="233" w:lineRule="auto"/>
              <w:ind w:left="85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rFonts w:ascii="微软雅黑" w:hAnsi="微软雅黑" w:eastAsia="微软雅黑" w:cs="微软雅黑"/>
                <w:spacing w:val="7"/>
              </w:rPr>
              <w:t>保养</w:t>
            </w:r>
          </w:p>
        </w:tc>
        <w:tc>
          <w:tcPr>
            <w:tcW w:w="2341" w:type="dxa"/>
            <w:vAlign w:val="top"/>
          </w:tcPr>
          <w:p w14:paraId="29EFAA25">
            <w:pPr>
              <w:pStyle w:val="6"/>
              <w:spacing w:before="184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能按要求对使用设</w:t>
            </w:r>
            <w:r>
              <w:rPr>
                <w:rFonts w:ascii="微软雅黑" w:hAnsi="微软雅黑" w:eastAsia="微软雅黑" w:cs="微软雅黑"/>
                <w:spacing w:val="6"/>
              </w:rPr>
              <w:t>备进行点检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润滑</w:t>
            </w:r>
          </w:p>
          <w:p w14:paraId="1B419A2E">
            <w:pPr>
              <w:pStyle w:val="6"/>
              <w:spacing w:line="23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能发现设备的常见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409ACAB">
            <w:pPr>
              <w:spacing w:line="246" w:lineRule="auto"/>
              <w:rPr>
                <w:rFonts w:ascii="Arial"/>
                <w:sz w:val="21"/>
              </w:rPr>
            </w:pPr>
          </w:p>
          <w:p w14:paraId="19CDC09E">
            <w:pPr>
              <w:pStyle w:val="6"/>
              <w:spacing w:before="73" w:line="187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4.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设备点检制度</w:t>
            </w:r>
          </w:p>
          <w:p w14:paraId="7F849F22">
            <w:pPr>
              <w:pStyle w:val="6"/>
              <w:spacing w:before="42" w:line="233" w:lineRule="auto"/>
              <w:ind w:left="97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设备润滑保养管理</w:t>
            </w:r>
            <w:r>
              <w:rPr>
                <w:rFonts w:ascii="微软雅黑" w:hAnsi="微软雅黑" w:eastAsia="微软雅黑" w:cs="微软雅黑"/>
                <w:spacing w:val="5"/>
              </w:rPr>
              <w:t>办法</w:t>
            </w:r>
          </w:p>
        </w:tc>
      </w:tr>
      <w:tr w14:paraId="6CECB4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1BBB90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9C7EFCB">
            <w:pPr>
              <w:spacing w:line="382" w:lineRule="auto"/>
              <w:rPr>
                <w:rFonts w:ascii="Arial"/>
                <w:sz w:val="21"/>
              </w:rPr>
            </w:pPr>
          </w:p>
          <w:p w14:paraId="38070361">
            <w:pPr>
              <w:pStyle w:val="6"/>
              <w:spacing w:before="73" w:line="234" w:lineRule="auto"/>
              <w:ind w:left="87" w:right="91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3B405C9">
            <w:pPr>
              <w:pStyle w:val="6"/>
              <w:spacing w:before="189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能按要求对设备进</w:t>
            </w:r>
            <w:r>
              <w:rPr>
                <w:rFonts w:ascii="微软雅黑" w:hAnsi="微软雅黑" w:eastAsia="微软雅黑" w:cs="微软雅黑"/>
                <w:spacing w:val="4"/>
              </w:rPr>
              <w:t>行润滑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紧固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调整</w:t>
            </w:r>
          </w:p>
          <w:p w14:paraId="0AE159B7">
            <w:pPr>
              <w:pStyle w:val="6"/>
              <w:spacing w:line="23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能处理设备的常见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11D680A">
            <w:pPr>
              <w:spacing w:line="249" w:lineRule="auto"/>
              <w:rPr>
                <w:rFonts w:ascii="Arial"/>
                <w:sz w:val="21"/>
              </w:rPr>
            </w:pPr>
          </w:p>
          <w:p w14:paraId="137493BB">
            <w:pPr>
              <w:pStyle w:val="6"/>
              <w:spacing w:before="73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设备润滑紧固规程</w:t>
            </w:r>
          </w:p>
          <w:p w14:paraId="10DDF149">
            <w:pPr>
              <w:pStyle w:val="6"/>
              <w:spacing w:before="43" w:line="233" w:lineRule="auto"/>
              <w:ind w:left="91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设备常见故障的确</w:t>
            </w:r>
            <w:r>
              <w:rPr>
                <w:rFonts w:ascii="微软雅黑" w:hAnsi="微软雅黑" w:eastAsia="微软雅黑" w:cs="微软雅黑"/>
                <w:spacing w:val="9"/>
              </w:rPr>
              <w:t>认及处理要求</w:t>
            </w:r>
          </w:p>
        </w:tc>
      </w:tr>
    </w:tbl>
    <w:p w14:paraId="69D1D362">
      <w:pPr>
        <w:pStyle w:val="2"/>
      </w:pPr>
    </w:p>
    <w:p w14:paraId="231998C9">
      <w:pPr>
        <w:sectPr>
          <w:headerReference r:id="rId35" w:type="default"/>
          <w:footerReference r:id="rId36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75BA0149">
      <w:pPr>
        <w:pStyle w:val="2"/>
        <w:spacing w:line="301" w:lineRule="auto"/>
      </w:pPr>
    </w:p>
    <w:p w14:paraId="388E7354">
      <w:pPr>
        <w:pStyle w:val="2"/>
        <w:spacing w:line="302" w:lineRule="auto"/>
      </w:pPr>
    </w:p>
    <w:p w14:paraId="36B5898B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</w:p>
    <w:p w14:paraId="617D12FC">
      <w:pPr>
        <w:spacing w:line="21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2CC36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26FDA8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22E20A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0F8BFB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BD11DD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D9469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55B2BF1">
            <w:pPr>
              <w:spacing w:line="247" w:lineRule="auto"/>
              <w:rPr>
                <w:rFonts w:ascii="Arial"/>
                <w:sz w:val="21"/>
              </w:rPr>
            </w:pPr>
          </w:p>
          <w:p w14:paraId="6424BD02">
            <w:pPr>
              <w:spacing w:line="247" w:lineRule="auto"/>
              <w:rPr>
                <w:rFonts w:ascii="Arial"/>
                <w:sz w:val="21"/>
              </w:rPr>
            </w:pPr>
          </w:p>
          <w:p w14:paraId="3608012B">
            <w:pPr>
              <w:spacing w:line="247" w:lineRule="auto"/>
              <w:rPr>
                <w:rFonts w:ascii="Arial"/>
                <w:sz w:val="21"/>
              </w:rPr>
            </w:pPr>
          </w:p>
          <w:p w14:paraId="78DE9CEE">
            <w:pPr>
              <w:spacing w:line="247" w:lineRule="auto"/>
              <w:rPr>
                <w:rFonts w:ascii="Arial"/>
                <w:sz w:val="21"/>
              </w:rPr>
            </w:pPr>
          </w:p>
          <w:p w14:paraId="0EAE3C58">
            <w:pPr>
              <w:spacing w:line="247" w:lineRule="auto"/>
              <w:rPr>
                <w:rFonts w:ascii="Arial"/>
                <w:sz w:val="21"/>
              </w:rPr>
            </w:pPr>
          </w:p>
          <w:p w14:paraId="03D942B1">
            <w:pPr>
              <w:spacing w:line="247" w:lineRule="auto"/>
              <w:rPr>
                <w:rFonts w:ascii="Arial"/>
                <w:sz w:val="21"/>
              </w:rPr>
            </w:pPr>
          </w:p>
          <w:p w14:paraId="6D3B4866">
            <w:pPr>
              <w:spacing w:line="247" w:lineRule="auto"/>
              <w:rPr>
                <w:rFonts w:ascii="Arial"/>
                <w:sz w:val="21"/>
              </w:rPr>
            </w:pPr>
          </w:p>
          <w:p w14:paraId="6D2264DF">
            <w:pPr>
              <w:spacing w:line="247" w:lineRule="auto"/>
              <w:rPr>
                <w:rFonts w:ascii="Arial"/>
                <w:sz w:val="21"/>
              </w:rPr>
            </w:pPr>
          </w:p>
          <w:p w14:paraId="5BDF8911">
            <w:pPr>
              <w:spacing w:line="247" w:lineRule="auto"/>
              <w:rPr>
                <w:rFonts w:ascii="Arial"/>
                <w:sz w:val="21"/>
              </w:rPr>
            </w:pPr>
          </w:p>
          <w:p w14:paraId="308269E7">
            <w:pPr>
              <w:spacing w:line="247" w:lineRule="auto"/>
              <w:rPr>
                <w:rFonts w:ascii="Arial"/>
                <w:sz w:val="21"/>
              </w:rPr>
            </w:pPr>
          </w:p>
          <w:p w14:paraId="22B21B25">
            <w:pPr>
              <w:spacing w:line="247" w:lineRule="auto"/>
              <w:rPr>
                <w:rFonts w:ascii="Arial"/>
                <w:sz w:val="21"/>
              </w:rPr>
            </w:pPr>
          </w:p>
          <w:p w14:paraId="0AA8734C">
            <w:pPr>
              <w:spacing w:line="247" w:lineRule="auto"/>
              <w:rPr>
                <w:rFonts w:ascii="Arial"/>
                <w:sz w:val="21"/>
              </w:rPr>
            </w:pPr>
          </w:p>
          <w:p w14:paraId="373B1DB1">
            <w:pPr>
              <w:spacing w:line="248" w:lineRule="auto"/>
              <w:rPr>
                <w:rFonts w:ascii="Arial"/>
                <w:sz w:val="21"/>
              </w:rPr>
            </w:pPr>
          </w:p>
          <w:p w14:paraId="356AA0A8">
            <w:pPr>
              <w:spacing w:line="248" w:lineRule="auto"/>
              <w:rPr>
                <w:rFonts w:ascii="Arial"/>
                <w:sz w:val="21"/>
              </w:rPr>
            </w:pPr>
          </w:p>
          <w:p w14:paraId="6C19F839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0EF33C7D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4A6DA6AE">
            <w:pPr>
              <w:spacing w:line="276" w:lineRule="auto"/>
              <w:rPr>
                <w:rFonts w:ascii="Arial"/>
                <w:sz w:val="21"/>
              </w:rPr>
            </w:pPr>
          </w:p>
          <w:p w14:paraId="2C64A78A">
            <w:pPr>
              <w:spacing w:line="276" w:lineRule="auto"/>
              <w:rPr>
                <w:rFonts w:ascii="Arial"/>
                <w:sz w:val="21"/>
              </w:rPr>
            </w:pPr>
          </w:p>
          <w:p w14:paraId="6479E453">
            <w:pPr>
              <w:pStyle w:val="6"/>
              <w:spacing w:before="73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压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43BD17CF">
            <w:pPr>
              <w:spacing w:line="283" w:lineRule="auto"/>
              <w:rPr>
                <w:rFonts w:ascii="Arial"/>
                <w:sz w:val="21"/>
              </w:rPr>
            </w:pPr>
          </w:p>
          <w:p w14:paraId="19D9C026">
            <w:pPr>
              <w:pStyle w:val="6"/>
              <w:spacing w:before="73" w:line="218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能读懂生产卡片的</w:t>
            </w:r>
            <w:r>
              <w:rPr>
                <w:rFonts w:ascii="微软雅黑" w:hAnsi="微软雅黑" w:eastAsia="微软雅黑" w:cs="微软雅黑"/>
                <w:spacing w:val="8"/>
              </w:rPr>
              <w:t>技术要求</w:t>
            </w:r>
          </w:p>
          <w:p w14:paraId="31EF00E4">
            <w:pPr>
              <w:pStyle w:val="6"/>
              <w:spacing w:before="1" w:line="223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能判定制品工艺合</w:t>
            </w:r>
            <w:r>
              <w:rPr>
                <w:rFonts w:ascii="微软雅黑" w:hAnsi="微软雅黑" w:eastAsia="微软雅黑" w:cs="微软雅黑"/>
                <w:spacing w:val="6"/>
              </w:rPr>
              <w:t>理性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52E1FE6">
            <w:pPr>
              <w:spacing w:line="275" w:lineRule="auto"/>
              <w:rPr>
                <w:rFonts w:ascii="Arial"/>
                <w:sz w:val="21"/>
              </w:rPr>
            </w:pPr>
          </w:p>
          <w:p w14:paraId="008685FE">
            <w:pPr>
              <w:spacing w:line="275" w:lineRule="auto"/>
              <w:rPr>
                <w:rFonts w:ascii="Arial"/>
                <w:sz w:val="21"/>
              </w:rPr>
            </w:pPr>
          </w:p>
          <w:p w14:paraId="372A6A92">
            <w:pPr>
              <w:pStyle w:val="6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生产卡片技术知识</w:t>
            </w:r>
          </w:p>
          <w:p w14:paraId="5BCBC5D6">
            <w:pPr>
              <w:pStyle w:val="6"/>
              <w:spacing w:before="47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挤压工艺规程</w:t>
            </w:r>
          </w:p>
        </w:tc>
      </w:tr>
      <w:tr w14:paraId="3CFDF6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B19B6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85EDABA">
            <w:pPr>
              <w:spacing w:line="279" w:lineRule="auto"/>
              <w:rPr>
                <w:rFonts w:ascii="Arial"/>
                <w:sz w:val="21"/>
              </w:rPr>
            </w:pPr>
          </w:p>
          <w:p w14:paraId="6AC70B60">
            <w:pPr>
              <w:spacing w:line="279" w:lineRule="auto"/>
              <w:rPr>
                <w:rFonts w:ascii="Arial"/>
                <w:sz w:val="21"/>
              </w:rPr>
            </w:pPr>
          </w:p>
          <w:p w14:paraId="4EAED59C">
            <w:pPr>
              <w:pStyle w:val="6"/>
              <w:spacing w:before="73" w:line="180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识图</w:t>
            </w:r>
          </w:p>
        </w:tc>
        <w:tc>
          <w:tcPr>
            <w:tcW w:w="2341" w:type="dxa"/>
            <w:vAlign w:val="top"/>
          </w:tcPr>
          <w:p w14:paraId="59B71261">
            <w:pPr>
              <w:spacing w:line="276" w:lineRule="auto"/>
              <w:rPr>
                <w:rFonts w:ascii="Arial"/>
                <w:sz w:val="21"/>
              </w:rPr>
            </w:pPr>
          </w:p>
          <w:p w14:paraId="6662A0EB">
            <w:pPr>
              <w:pStyle w:val="6"/>
              <w:spacing w:before="73" w:line="216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能看懂制品图样</w:t>
            </w:r>
          </w:p>
          <w:p w14:paraId="7A925B16">
            <w:pPr>
              <w:pStyle w:val="6"/>
              <w:spacing w:before="6" w:line="224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能明确制品的技术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57EF60D">
            <w:pPr>
              <w:spacing w:line="411" w:lineRule="auto"/>
              <w:rPr>
                <w:rFonts w:ascii="Arial"/>
                <w:sz w:val="21"/>
              </w:rPr>
            </w:pPr>
          </w:p>
          <w:p w14:paraId="540A84CC">
            <w:pPr>
              <w:pStyle w:val="6"/>
              <w:spacing w:before="73" w:line="216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制品图样设计要求</w:t>
            </w:r>
          </w:p>
          <w:p w14:paraId="453B77E2">
            <w:pPr>
              <w:pStyle w:val="6"/>
              <w:spacing w:before="16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挤压技术规程</w:t>
            </w:r>
          </w:p>
        </w:tc>
      </w:tr>
      <w:tr w14:paraId="2FEC2A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F83248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590078C">
            <w:pPr>
              <w:spacing w:line="279" w:lineRule="auto"/>
              <w:rPr>
                <w:rFonts w:ascii="Arial"/>
                <w:sz w:val="21"/>
              </w:rPr>
            </w:pPr>
          </w:p>
          <w:p w14:paraId="1CF1E824">
            <w:pPr>
              <w:spacing w:line="280" w:lineRule="auto"/>
              <w:rPr>
                <w:rFonts w:ascii="Arial"/>
                <w:sz w:val="21"/>
              </w:rPr>
            </w:pPr>
          </w:p>
          <w:p w14:paraId="74DAE384">
            <w:pPr>
              <w:pStyle w:val="6"/>
              <w:spacing w:before="73" w:line="233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2"/>
              </w:rPr>
              <w:t>空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负</w:t>
            </w:r>
            <w:r>
              <w:rPr>
                <w:rFonts w:ascii="微软雅黑" w:hAnsi="微软雅黑" w:eastAsia="微软雅黑" w:cs="微软雅黑"/>
                <w:spacing w:val="8"/>
              </w:rPr>
              <w:t>荷操作</w:t>
            </w:r>
          </w:p>
        </w:tc>
        <w:tc>
          <w:tcPr>
            <w:tcW w:w="2341" w:type="dxa"/>
            <w:vAlign w:val="top"/>
          </w:tcPr>
          <w:p w14:paraId="3A684831">
            <w:pPr>
              <w:spacing w:line="288" w:lineRule="auto"/>
              <w:rPr>
                <w:rFonts w:ascii="Arial"/>
                <w:sz w:val="21"/>
              </w:rPr>
            </w:pPr>
          </w:p>
          <w:p w14:paraId="5DD60EFC">
            <w:pPr>
              <w:pStyle w:val="6"/>
              <w:spacing w:before="73" w:line="223" w:lineRule="auto"/>
              <w:ind w:left="92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能按照操作程序启</w:t>
            </w:r>
            <w:r>
              <w:rPr>
                <w:rFonts w:ascii="微软雅黑" w:hAnsi="微软雅黑" w:eastAsia="微软雅黑" w:cs="微软雅黑"/>
                <w:spacing w:val="7"/>
              </w:rPr>
              <w:t>动挤压机</w:t>
            </w:r>
          </w:p>
          <w:p w14:paraId="7553401A">
            <w:pPr>
              <w:pStyle w:val="6"/>
              <w:spacing w:before="1" w:line="23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能判定挤压机的运</w:t>
            </w:r>
            <w:r>
              <w:rPr>
                <w:rFonts w:ascii="微软雅黑" w:hAnsi="微软雅黑" w:eastAsia="微软雅黑" w:cs="微软雅黑"/>
                <w:spacing w:val="9"/>
              </w:rPr>
              <w:t>转状况是否正常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FB00650">
            <w:pPr>
              <w:spacing w:line="290" w:lineRule="auto"/>
              <w:rPr>
                <w:rFonts w:ascii="Arial"/>
                <w:sz w:val="21"/>
              </w:rPr>
            </w:pPr>
          </w:p>
          <w:p w14:paraId="37BE3070">
            <w:pPr>
              <w:pStyle w:val="6"/>
              <w:spacing w:before="73" w:line="22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挤压机控制系统中</w:t>
            </w:r>
            <w:r>
              <w:rPr>
                <w:rFonts w:ascii="微软雅黑" w:hAnsi="微软雅黑" w:eastAsia="微软雅黑" w:cs="微软雅黑"/>
                <w:spacing w:val="9"/>
              </w:rPr>
              <w:t>各阀体的作用</w:t>
            </w:r>
          </w:p>
          <w:p w14:paraId="1765350E">
            <w:pPr>
              <w:pStyle w:val="6"/>
              <w:spacing w:line="233" w:lineRule="auto"/>
              <w:ind w:left="109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挤压机空负荷运转</w:t>
            </w:r>
            <w:r>
              <w:rPr>
                <w:rFonts w:ascii="微软雅黑" w:hAnsi="微软雅黑" w:eastAsia="微软雅黑" w:cs="微软雅黑"/>
                <w:spacing w:val="6"/>
              </w:rPr>
              <w:t>的检查标准</w:t>
            </w:r>
          </w:p>
        </w:tc>
      </w:tr>
      <w:tr w14:paraId="1F7FF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5B4ECC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341F869">
            <w:pPr>
              <w:spacing w:line="254" w:lineRule="auto"/>
              <w:rPr>
                <w:rFonts w:ascii="Arial"/>
                <w:sz w:val="21"/>
              </w:rPr>
            </w:pPr>
          </w:p>
          <w:p w14:paraId="08651653">
            <w:pPr>
              <w:spacing w:line="254" w:lineRule="auto"/>
              <w:rPr>
                <w:rFonts w:ascii="Arial"/>
                <w:sz w:val="21"/>
              </w:rPr>
            </w:pPr>
          </w:p>
          <w:p w14:paraId="70423B57">
            <w:pPr>
              <w:spacing w:line="254" w:lineRule="auto"/>
              <w:rPr>
                <w:rFonts w:ascii="Arial"/>
                <w:sz w:val="21"/>
              </w:rPr>
            </w:pPr>
          </w:p>
          <w:p w14:paraId="06540C39">
            <w:pPr>
              <w:spacing w:line="254" w:lineRule="auto"/>
              <w:rPr>
                <w:rFonts w:ascii="Arial"/>
                <w:sz w:val="21"/>
              </w:rPr>
            </w:pPr>
          </w:p>
          <w:p w14:paraId="6311FA50">
            <w:pPr>
              <w:spacing w:line="255" w:lineRule="auto"/>
              <w:rPr>
                <w:rFonts w:ascii="Arial"/>
                <w:sz w:val="21"/>
              </w:rPr>
            </w:pPr>
          </w:p>
          <w:p w14:paraId="2D138AB0">
            <w:pPr>
              <w:pStyle w:val="6"/>
              <w:spacing w:before="73" w:line="233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11"/>
              </w:rPr>
              <w:t>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负</w:t>
            </w:r>
            <w:r>
              <w:rPr>
                <w:rFonts w:ascii="微软雅黑" w:hAnsi="微软雅黑" w:eastAsia="微软雅黑" w:cs="微软雅黑"/>
                <w:spacing w:val="8"/>
              </w:rPr>
              <w:t>荷操作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D7CDF8C">
            <w:pPr>
              <w:spacing w:line="334" w:lineRule="auto"/>
              <w:rPr>
                <w:rFonts w:ascii="Arial"/>
                <w:sz w:val="21"/>
              </w:rPr>
            </w:pPr>
          </w:p>
          <w:p w14:paraId="68857B7A">
            <w:pPr>
              <w:pStyle w:val="6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能操作挤压机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-3"/>
              </w:rPr>
              <w:t>,</w:t>
            </w:r>
            <w:r>
              <w:rPr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控</w:t>
            </w:r>
            <w:r>
              <w:rPr>
                <w:rFonts w:ascii="微软雅黑" w:hAnsi="微软雅黑" w:eastAsia="微软雅黑" w:cs="微软雅黑"/>
                <w:spacing w:val="4"/>
              </w:rPr>
              <w:t>制挤压温度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速度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挤压常</w:t>
            </w:r>
            <w:r>
              <w:rPr>
                <w:rFonts w:ascii="微软雅黑" w:hAnsi="微软雅黑" w:eastAsia="微软雅黑" w:cs="微软雅黑"/>
                <w:spacing w:val="7"/>
              </w:rPr>
              <w:t>规制品</w:t>
            </w:r>
          </w:p>
          <w:p w14:paraId="3A54CD50">
            <w:pPr>
              <w:pStyle w:val="6"/>
              <w:spacing w:before="1" w:line="221" w:lineRule="auto"/>
              <w:ind w:left="94" w:right="86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能预防并处理</w:t>
            </w:r>
            <w:r>
              <w:rPr>
                <w:spacing w:val="-1"/>
              </w:rPr>
              <w:t>“</w:t>
            </w:r>
            <w:r>
              <w:rPr>
                <w:spacing w:val="-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闷</w:t>
            </w:r>
            <w:r>
              <w:rPr>
                <w:rFonts w:ascii="微软雅黑" w:hAnsi="微软雅黑" w:eastAsia="微软雅黑" w:cs="微软雅黑"/>
                <w:spacing w:val="7"/>
              </w:rPr>
              <w:t>车</w:t>
            </w:r>
            <w:r>
              <w:rPr>
                <w:rFonts w:ascii="微软雅黑" w:hAnsi="微软雅黑" w:eastAsia="微软雅黑" w:cs="微软雅黑"/>
                <w:spacing w:val="-31"/>
              </w:rPr>
              <w:t xml:space="preserve"> </w:t>
            </w:r>
            <w:r>
              <w:rPr>
                <w:spacing w:val="7"/>
              </w:rPr>
              <w:t>”</w:t>
            </w:r>
            <w:r>
              <w:rPr>
                <w:rFonts w:ascii="微软雅黑" w:hAnsi="微软雅黑" w:eastAsia="微软雅黑" w:cs="微软雅黑"/>
                <w:spacing w:val="7"/>
              </w:rPr>
              <w:t>等情况</w:t>
            </w:r>
          </w:p>
          <w:p w14:paraId="6837E829">
            <w:pPr>
              <w:pStyle w:val="6"/>
              <w:spacing w:line="218" w:lineRule="auto"/>
              <w:ind w:left="86" w:right="86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能发现生产过程中</w:t>
            </w:r>
            <w:r>
              <w:rPr>
                <w:rFonts w:ascii="微软雅黑" w:hAnsi="微软雅黑" w:eastAsia="微软雅黑" w:cs="微软雅黑"/>
                <w:spacing w:val="10"/>
              </w:rPr>
              <w:t>设备的异常状况并做出处理</w:t>
            </w:r>
          </w:p>
          <w:p w14:paraId="103E48FC">
            <w:pPr>
              <w:pStyle w:val="6"/>
              <w:spacing w:line="22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能根据制品的尺寸</w:t>
            </w:r>
            <w:r>
              <w:rPr>
                <w:rFonts w:ascii="微软雅黑" w:hAnsi="微软雅黑" w:eastAsia="微软雅黑" w:cs="微软雅黑"/>
                <w:spacing w:val="9"/>
              </w:rPr>
              <w:t>超差情况进行调整处理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F719A4E">
            <w:pPr>
              <w:spacing w:line="244" w:lineRule="auto"/>
              <w:rPr>
                <w:rFonts w:ascii="Arial"/>
                <w:sz w:val="21"/>
              </w:rPr>
            </w:pPr>
          </w:p>
          <w:p w14:paraId="4C3783B4">
            <w:pPr>
              <w:spacing w:line="244" w:lineRule="auto"/>
              <w:rPr>
                <w:rFonts w:ascii="Arial"/>
                <w:sz w:val="21"/>
              </w:rPr>
            </w:pPr>
          </w:p>
          <w:p w14:paraId="5FB0A818">
            <w:pPr>
              <w:spacing w:line="245" w:lineRule="auto"/>
              <w:rPr>
                <w:rFonts w:ascii="Arial"/>
                <w:sz w:val="21"/>
              </w:rPr>
            </w:pPr>
          </w:p>
          <w:p w14:paraId="3AA9C5E0">
            <w:pPr>
              <w:pStyle w:val="6"/>
              <w:spacing w:before="73" w:line="222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挤压机工艺操作规</w:t>
            </w:r>
            <w:r>
              <w:rPr>
                <w:rFonts w:ascii="微软雅黑" w:hAnsi="微软雅黑" w:eastAsia="微软雅黑" w:cs="微软雅黑"/>
                <w:spacing w:val="2"/>
              </w:rPr>
              <w:t>程</w:t>
            </w:r>
          </w:p>
          <w:p w14:paraId="2DC0FDF9">
            <w:pPr>
              <w:pStyle w:val="6"/>
              <w:spacing w:before="1" w:line="221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2“</w:t>
            </w:r>
            <w:r>
              <w:rPr>
                <w:spacing w:val="-4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闷车</w:t>
            </w:r>
            <w:r>
              <w:rPr>
                <w:rFonts w:ascii="微软雅黑" w:hAnsi="微软雅黑" w:eastAsia="微软雅黑" w:cs="微软雅黑"/>
                <w:spacing w:val="-32"/>
              </w:rPr>
              <w:t xml:space="preserve"> </w:t>
            </w:r>
            <w:r>
              <w:rPr>
                <w:spacing w:val="-2"/>
              </w:rPr>
              <w:t>”</w:t>
            </w:r>
            <w:r>
              <w:rPr>
                <w:rFonts w:ascii="微软雅黑" w:hAnsi="微软雅黑" w:eastAsia="微软雅黑" w:cs="微软雅黑"/>
                <w:spacing w:val="-2"/>
              </w:rPr>
              <w:t>等情况的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68C12E2C">
            <w:pPr>
              <w:pStyle w:val="6"/>
              <w:spacing w:before="1" w:line="232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设备一般故障的处</w:t>
            </w:r>
            <w:r>
              <w:rPr>
                <w:rFonts w:ascii="微软雅黑" w:hAnsi="微软雅黑" w:eastAsia="微软雅黑" w:cs="微软雅黑"/>
                <w:spacing w:val="7"/>
              </w:rPr>
              <w:t>理程序</w:t>
            </w:r>
          </w:p>
        </w:tc>
      </w:tr>
    </w:tbl>
    <w:p w14:paraId="4979E868">
      <w:pPr>
        <w:pStyle w:val="2"/>
      </w:pPr>
    </w:p>
    <w:p w14:paraId="681F21DE">
      <w:pPr>
        <w:sectPr>
          <w:headerReference r:id="rId37" w:type="default"/>
          <w:footerReference r:id="rId3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58B0925F">
      <w:pPr>
        <w:pStyle w:val="2"/>
        <w:spacing w:line="427" w:lineRule="auto"/>
      </w:pPr>
    </w:p>
    <w:p w14:paraId="10C4471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1A2B84A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F235D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F33739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5FFCB6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D05C92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B326DD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A392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747420B">
            <w:pPr>
              <w:spacing w:line="264" w:lineRule="auto"/>
              <w:rPr>
                <w:rFonts w:ascii="Arial"/>
                <w:sz w:val="21"/>
              </w:rPr>
            </w:pPr>
          </w:p>
          <w:p w14:paraId="4E5D2B26">
            <w:pPr>
              <w:spacing w:line="264" w:lineRule="auto"/>
              <w:rPr>
                <w:rFonts w:ascii="Arial"/>
                <w:sz w:val="21"/>
              </w:rPr>
            </w:pPr>
          </w:p>
          <w:p w14:paraId="43849C74">
            <w:pPr>
              <w:spacing w:line="264" w:lineRule="auto"/>
              <w:rPr>
                <w:rFonts w:ascii="Arial"/>
                <w:sz w:val="21"/>
              </w:rPr>
            </w:pPr>
          </w:p>
          <w:p w14:paraId="1E7FD8A5">
            <w:pPr>
              <w:spacing w:line="264" w:lineRule="auto"/>
              <w:rPr>
                <w:rFonts w:ascii="Arial"/>
                <w:sz w:val="21"/>
              </w:rPr>
            </w:pPr>
          </w:p>
          <w:p w14:paraId="7E136009">
            <w:pPr>
              <w:spacing w:line="265" w:lineRule="auto"/>
              <w:rPr>
                <w:rFonts w:ascii="Arial"/>
                <w:sz w:val="21"/>
              </w:rPr>
            </w:pPr>
          </w:p>
          <w:p w14:paraId="6C694626">
            <w:pPr>
              <w:spacing w:line="265" w:lineRule="auto"/>
              <w:rPr>
                <w:rFonts w:ascii="Arial"/>
                <w:sz w:val="21"/>
              </w:rPr>
            </w:pPr>
          </w:p>
          <w:p w14:paraId="2A13EC52">
            <w:pPr>
              <w:spacing w:line="265" w:lineRule="auto"/>
              <w:rPr>
                <w:rFonts w:ascii="Arial"/>
                <w:sz w:val="21"/>
              </w:rPr>
            </w:pPr>
          </w:p>
          <w:p w14:paraId="697968FE">
            <w:pPr>
              <w:pStyle w:val="6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2F884AB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71DBDE1F">
            <w:pPr>
              <w:spacing w:line="273" w:lineRule="auto"/>
              <w:rPr>
                <w:rFonts w:ascii="Arial"/>
                <w:sz w:val="21"/>
              </w:rPr>
            </w:pPr>
          </w:p>
          <w:p w14:paraId="7627FEF5">
            <w:pPr>
              <w:spacing w:line="273" w:lineRule="auto"/>
              <w:rPr>
                <w:rFonts w:ascii="Arial"/>
                <w:sz w:val="21"/>
              </w:rPr>
            </w:pPr>
          </w:p>
          <w:p w14:paraId="7B531F94">
            <w:pPr>
              <w:spacing w:line="273" w:lineRule="auto"/>
              <w:rPr>
                <w:rFonts w:ascii="Arial"/>
                <w:sz w:val="21"/>
              </w:rPr>
            </w:pPr>
          </w:p>
          <w:p w14:paraId="227FF78E">
            <w:pPr>
              <w:spacing w:line="273" w:lineRule="auto"/>
              <w:rPr>
                <w:rFonts w:ascii="Arial"/>
                <w:sz w:val="21"/>
              </w:rPr>
            </w:pPr>
          </w:p>
          <w:p w14:paraId="3FB4909A">
            <w:pPr>
              <w:pStyle w:val="6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11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量</w:t>
            </w:r>
            <w:r>
              <w:rPr>
                <w:rFonts w:ascii="微软雅黑" w:hAnsi="微软雅黑" w:eastAsia="微软雅黑" w:cs="微软雅黑"/>
                <w:spacing w:val="6"/>
              </w:rPr>
              <w:t>控制</w:t>
            </w:r>
          </w:p>
        </w:tc>
        <w:tc>
          <w:tcPr>
            <w:tcW w:w="2341" w:type="dxa"/>
            <w:vAlign w:val="top"/>
          </w:tcPr>
          <w:p w14:paraId="00959894">
            <w:pPr>
              <w:pStyle w:val="6"/>
              <w:spacing w:before="226" w:line="222" w:lineRule="auto"/>
              <w:ind w:left="102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能采取措施控制制</w:t>
            </w:r>
            <w:r>
              <w:rPr>
                <w:rFonts w:ascii="微软雅黑" w:hAnsi="微软雅黑" w:eastAsia="微软雅黑" w:cs="微软雅黑"/>
                <w:spacing w:val="7"/>
              </w:rPr>
              <w:t>品缩尾缺陷的产生</w:t>
            </w:r>
          </w:p>
          <w:p w14:paraId="1198D0B8">
            <w:pPr>
              <w:pStyle w:val="6"/>
              <w:spacing w:before="2" w:line="220" w:lineRule="auto"/>
              <w:ind w:left="88" w:right="1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能分析并采取措施</w:t>
            </w:r>
            <w:r>
              <w:rPr>
                <w:rFonts w:ascii="微软雅黑" w:hAnsi="微软雅黑" w:eastAsia="微软雅黑" w:cs="微软雅黑"/>
              </w:rPr>
              <w:t>减轻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或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消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除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制 品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裂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麻</w:t>
            </w:r>
            <w:r>
              <w:rPr>
                <w:rFonts w:ascii="微软雅黑" w:hAnsi="微软雅黑" w:eastAsia="微软雅黑" w:cs="微软雅黑"/>
                <w:spacing w:val="7"/>
              </w:rPr>
              <w:t>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麻面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金属豆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划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沟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气泡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起皮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波浪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扭拧等</w:t>
            </w:r>
            <w:r>
              <w:rPr>
                <w:rFonts w:ascii="微软雅黑" w:hAnsi="微软雅黑" w:eastAsia="微软雅黑" w:cs="微软雅黑"/>
                <w:spacing w:val="7"/>
              </w:rPr>
              <w:t>缺陷</w:t>
            </w:r>
          </w:p>
          <w:p w14:paraId="535C5BC9">
            <w:pPr>
              <w:pStyle w:val="6"/>
              <w:spacing w:line="223" w:lineRule="auto"/>
              <w:ind w:left="96" w:right="86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能计算制品的挤压</w:t>
            </w:r>
            <w:r>
              <w:rPr>
                <w:rFonts w:ascii="微软雅黑" w:hAnsi="微软雅黑" w:eastAsia="微软雅黑" w:cs="微软雅黑"/>
                <w:spacing w:val="8"/>
              </w:rPr>
              <w:t>系数及压出长度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9B96207">
            <w:pPr>
              <w:spacing w:line="276" w:lineRule="auto"/>
              <w:rPr>
                <w:rFonts w:ascii="Arial"/>
                <w:sz w:val="21"/>
              </w:rPr>
            </w:pPr>
          </w:p>
          <w:p w14:paraId="6411DBFB">
            <w:pPr>
              <w:spacing w:line="277" w:lineRule="auto"/>
              <w:rPr>
                <w:rFonts w:ascii="Arial"/>
                <w:sz w:val="21"/>
              </w:rPr>
            </w:pPr>
          </w:p>
          <w:p w14:paraId="7697F491">
            <w:pPr>
              <w:pStyle w:val="6"/>
              <w:spacing w:before="73" w:line="218" w:lineRule="auto"/>
              <w:ind w:left="110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缩尾缺陷产生的原</w:t>
            </w:r>
            <w:r>
              <w:rPr>
                <w:rFonts w:ascii="微软雅黑" w:hAnsi="微软雅黑" w:eastAsia="微软雅黑" w:cs="微软雅黑"/>
                <w:spacing w:val="6"/>
              </w:rPr>
              <w:t>因和处理方法</w:t>
            </w:r>
          </w:p>
          <w:p w14:paraId="2D6D3F6C">
            <w:pPr>
              <w:pStyle w:val="6"/>
              <w:spacing w:before="2" w:line="221" w:lineRule="auto"/>
              <w:ind w:left="10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制品外形及表面缺</w:t>
            </w:r>
            <w:r>
              <w:rPr>
                <w:rFonts w:ascii="微软雅黑" w:hAnsi="微软雅黑" w:eastAsia="微软雅黑" w:cs="微软雅黑"/>
                <w:spacing w:val="8"/>
              </w:rPr>
              <w:t>陷产生的原因和处理方法</w:t>
            </w:r>
          </w:p>
          <w:p w14:paraId="1203AD24">
            <w:pPr>
              <w:pStyle w:val="6"/>
              <w:spacing w:line="223" w:lineRule="auto"/>
              <w:ind w:left="108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制品挤压系数及压</w:t>
            </w:r>
            <w:r>
              <w:rPr>
                <w:rFonts w:ascii="微软雅黑" w:hAnsi="微软雅黑" w:eastAsia="微软雅黑" w:cs="微软雅黑"/>
                <w:spacing w:val="7"/>
              </w:rPr>
              <w:t>出长度的计算方法</w:t>
            </w:r>
          </w:p>
        </w:tc>
      </w:tr>
      <w:tr w14:paraId="79F6B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BB50BC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25C1EB4">
            <w:pPr>
              <w:spacing w:line="345" w:lineRule="auto"/>
              <w:rPr>
                <w:rFonts w:ascii="Arial"/>
                <w:sz w:val="21"/>
              </w:rPr>
            </w:pPr>
          </w:p>
          <w:p w14:paraId="1E8D22D9">
            <w:pPr>
              <w:spacing w:line="345" w:lineRule="auto"/>
              <w:rPr>
                <w:rFonts w:ascii="Arial"/>
                <w:sz w:val="21"/>
              </w:rPr>
            </w:pPr>
          </w:p>
          <w:p w14:paraId="494F89B1">
            <w:pPr>
              <w:pStyle w:val="6"/>
              <w:spacing w:before="73" w:line="232" w:lineRule="auto"/>
              <w:ind w:left="85" w:right="91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6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9"/>
              </w:rPr>
              <w:t>诊断及调试</w:t>
            </w:r>
          </w:p>
        </w:tc>
        <w:tc>
          <w:tcPr>
            <w:tcW w:w="2341" w:type="dxa"/>
            <w:vAlign w:val="top"/>
          </w:tcPr>
          <w:p w14:paraId="109C405A">
            <w:pPr>
              <w:pStyle w:val="6"/>
              <w:spacing w:before="227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能通过设备空负荷</w:t>
            </w:r>
            <w:r>
              <w:rPr>
                <w:rFonts w:ascii="微软雅黑" w:hAnsi="微软雅黑" w:eastAsia="微软雅黑" w:cs="微软雅黑"/>
                <w:spacing w:val="9"/>
              </w:rPr>
              <w:t>试运行判断检修质量</w:t>
            </w:r>
          </w:p>
          <w:p w14:paraId="3B18D4AA">
            <w:pPr>
              <w:pStyle w:val="6"/>
              <w:spacing w:before="2" w:line="221" w:lineRule="auto"/>
              <w:ind w:left="10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能发现设备一般故</w:t>
            </w:r>
            <w:r>
              <w:rPr>
                <w:rFonts w:ascii="微软雅黑" w:hAnsi="微软雅黑" w:eastAsia="微软雅黑" w:cs="微软雅黑"/>
                <w:spacing w:val="4"/>
              </w:rPr>
              <w:t>障隐患</w:t>
            </w:r>
          </w:p>
          <w:p w14:paraId="1F9EC58B">
            <w:pPr>
              <w:pStyle w:val="6"/>
              <w:spacing w:line="233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能配合进行新设备</w:t>
            </w:r>
            <w:r>
              <w:rPr>
                <w:rFonts w:ascii="微软雅黑" w:hAnsi="微软雅黑" w:eastAsia="微软雅黑" w:cs="微软雅黑"/>
                <w:spacing w:val="6"/>
              </w:rPr>
              <w:t>的调试操作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4689B37">
            <w:pPr>
              <w:pStyle w:val="6"/>
              <w:spacing w:before="226" w:line="222" w:lineRule="auto"/>
              <w:ind w:left="109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设备空负荷试运行</w:t>
            </w:r>
            <w:r>
              <w:rPr>
                <w:rFonts w:ascii="微软雅黑" w:hAnsi="微软雅黑" w:eastAsia="微软雅黑" w:cs="微软雅黑"/>
                <w:spacing w:val="6"/>
              </w:rPr>
              <w:t>的确认标准</w:t>
            </w:r>
          </w:p>
          <w:p w14:paraId="2C68C54C">
            <w:pPr>
              <w:pStyle w:val="6"/>
              <w:spacing w:line="222" w:lineRule="auto"/>
              <w:ind w:left="100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设备故障的常见类</w:t>
            </w:r>
            <w:r>
              <w:rPr>
                <w:rFonts w:ascii="微软雅黑" w:hAnsi="微软雅黑" w:eastAsia="微软雅黑" w:cs="微软雅黑"/>
              </w:rPr>
              <w:t>型</w:t>
            </w:r>
          </w:p>
          <w:p w14:paraId="16A1A3EF">
            <w:pPr>
              <w:pStyle w:val="6"/>
              <w:spacing w:line="234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新设备调试技术要</w:t>
            </w:r>
            <w:r>
              <w:rPr>
                <w:rFonts w:ascii="微软雅黑" w:hAnsi="微软雅黑" w:eastAsia="微软雅黑" w:cs="微软雅黑"/>
                <w:spacing w:val="5"/>
              </w:rPr>
              <w:t>求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操作规程</w:t>
            </w:r>
          </w:p>
        </w:tc>
      </w:tr>
      <w:tr w14:paraId="1CABA0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4D6D320">
            <w:pPr>
              <w:spacing w:line="287" w:lineRule="auto"/>
              <w:rPr>
                <w:rFonts w:ascii="Arial"/>
                <w:sz w:val="21"/>
              </w:rPr>
            </w:pPr>
          </w:p>
          <w:p w14:paraId="3FC46A11">
            <w:pPr>
              <w:spacing w:line="287" w:lineRule="auto"/>
              <w:rPr>
                <w:rFonts w:ascii="Arial"/>
                <w:sz w:val="21"/>
              </w:rPr>
            </w:pPr>
          </w:p>
          <w:p w14:paraId="5B85FCFB">
            <w:pPr>
              <w:spacing w:line="288" w:lineRule="auto"/>
              <w:rPr>
                <w:rFonts w:ascii="Arial"/>
                <w:sz w:val="21"/>
              </w:rPr>
            </w:pPr>
          </w:p>
          <w:p w14:paraId="6FAAB178">
            <w:pPr>
              <w:spacing w:line="288" w:lineRule="auto"/>
              <w:rPr>
                <w:rFonts w:ascii="Arial"/>
                <w:sz w:val="21"/>
              </w:rPr>
            </w:pPr>
          </w:p>
          <w:p w14:paraId="7D0003CB">
            <w:pPr>
              <w:pStyle w:val="6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6FCFD5A9">
            <w:pPr>
              <w:spacing w:before="85" w:line="179" w:lineRule="exact"/>
              <w:ind w:left="164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5"/>
                <w:position w:val="1"/>
                <w:sz w:val="17"/>
                <w:szCs w:val="17"/>
              </w:rPr>
              <w:t>模具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处理</w:t>
            </w:r>
          </w:p>
        </w:tc>
        <w:tc>
          <w:tcPr>
            <w:tcW w:w="1080" w:type="dxa"/>
            <w:vAlign w:val="top"/>
          </w:tcPr>
          <w:p w14:paraId="4471EC88">
            <w:pPr>
              <w:spacing w:line="294" w:lineRule="auto"/>
              <w:rPr>
                <w:rFonts w:ascii="Arial"/>
                <w:sz w:val="21"/>
              </w:rPr>
            </w:pPr>
          </w:p>
          <w:p w14:paraId="169AB6FE">
            <w:pPr>
              <w:spacing w:line="295" w:lineRule="auto"/>
              <w:rPr>
                <w:rFonts w:ascii="Arial"/>
                <w:sz w:val="21"/>
              </w:rPr>
            </w:pPr>
          </w:p>
          <w:p w14:paraId="77906FD4">
            <w:pPr>
              <w:pStyle w:val="6"/>
              <w:spacing w:before="73" w:line="232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具</w:t>
            </w:r>
            <w:r>
              <w:rPr>
                <w:rFonts w:ascii="微软雅黑" w:hAnsi="微软雅黑" w:eastAsia="微软雅黑" w:cs="微软雅黑"/>
                <w:spacing w:val="7"/>
              </w:rPr>
              <w:t>选配</w:t>
            </w:r>
          </w:p>
        </w:tc>
        <w:tc>
          <w:tcPr>
            <w:tcW w:w="2341" w:type="dxa"/>
            <w:vAlign w:val="top"/>
          </w:tcPr>
          <w:p w14:paraId="5DB5E36D">
            <w:pPr>
              <w:spacing w:line="314" w:lineRule="auto"/>
              <w:rPr>
                <w:rFonts w:ascii="Arial"/>
                <w:sz w:val="21"/>
              </w:rPr>
            </w:pPr>
          </w:p>
          <w:p w14:paraId="1CE9E268">
            <w:pPr>
              <w:pStyle w:val="6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能根据挤压筒尺寸</w:t>
            </w:r>
            <w:r>
              <w:rPr>
                <w:rFonts w:ascii="微软雅黑" w:hAnsi="微软雅黑" w:eastAsia="微软雅黑" w:cs="微软雅黑"/>
                <w:spacing w:val="9"/>
              </w:rPr>
              <w:t>选配挤压垫片</w:t>
            </w:r>
          </w:p>
          <w:p w14:paraId="1E0948E7">
            <w:pPr>
              <w:pStyle w:val="6"/>
              <w:spacing w:line="239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能完成挤压筒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挤</w:t>
            </w:r>
            <w:r>
              <w:rPr>
                <w:rFonts w:ascii="微软雅黑" w:hAnsi="微软雅黑" w:eastAsia="微软雅黑" w:cs="微软雅黑"/>
                <w:spacing w:val="9"/>
              </w:rPr>
              <w:t>压针等大型工具的热组装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E2138AD">
            <w:pPr>
              <w:pStyle w:val="6"/>
              <w:spacing w:before="256" w:line="221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挤压垫片的选配标</w:t>
            </w:r>
            <w:r>
              <w:rPr>
                <w:rFonts w:ascii="微软雅黑" w:hAnsi="微软雅黑" w:eastAsia="微软雅黑" w:cs="微软雅黑"/>
              </w:rPr>
              <w:t>准</w:t>
            </w:r>
          </w:p>
          <w:p w14:paraId="5B08103E">
            <w:pPr>
              <w:pStyle w:val="6"/>
              <w:spacing w:before="1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挤压筒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挤压针等</w:t>
            </w:r>
            <w:r>
              <w:rPr>
                <w:rFonts w:ascii="微软雅黑" w:hAnsi="微软雅黑" w:eastAsia="微软雅黑" w:cs="微软雅黑"/>
                <w:spacing w:val="20"/>
              </w:rPr>
              <w:t>大型工具的热组装技术要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367A0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2B2EA6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40609F9">
            <w:pPr>
              <w:spacing w:line="296" w:lineRule="auto"/>
              <w:rPr>
                <w:rFonts w:ascii="Arial"/>
                <w:sz w:val="21"/>
              </w:rPr>
            </w:pPr>
          </w:p>
          <w:p w14:paraId="5470E0FB">
            <w:pPr>
              <w:spacing w:line="297" w:lineRule="auto"/>
              <w:rPr>
                <w:rFonts w:ascii="Arial"/>
                <w:sz w:val="21"/>
              </w:rPr>
            </w:pPr>
          </w:p>
          <w:p w14:paraId="2437A175">
            <w:pPr>
              <w:pStyle w:val="6"/>
              <w:spacing w:before="73" w:line="233" w:lineRule="auto"/>
              <w:ind w:left="86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模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具</w:t>
            </w:r>
            <w:r>
              <w:rPr>
                <w:rFonts w:ascii="微软雅黑" w:hAnsi="微软雅黑" w:eastAsia="微软雅黑" w:cs="微软雅黑"/>
                <w:spacing w:val="6"/>
              </w:rPr>
              <w:t>修理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AA603C7">
            <w:pPr>
              <w:pStyle w:val="6"/>
              <w:spacing w:before="255" w:line="225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能判定一般型材因</w:t>
            </w:r>
            <w:r>
              <w:rPr>
                <w:rFonts w:ascii="微软雅黑" w:hAnsi="微软雅黑" w:eastAsia="微软雅黑" w:cs="微软雅黑"/>
                <w:spacing w:val="8"/>
              </w:rPr>
              <w:t>模具造成的外形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尺寸及表</w:t>
            </w:r>
            <w:r>
              <w:rPr>
                <w:rFonts w:ascii="微软雅黑" w:hAnsi="微软雅黑" w:eastAsia="微软雅黑" w:cs="微软雅黑"/>
                <w:spacing w:val="6"/>
              </w:rPr>
              <w:t>面缺陷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并进行模具修理</w:t>
            </w:r>
          </w:p>
          <w:p w14:paraId="655784FB">
            <w:pPr>
              <w:pStyle w:val="6"/>
              <w:spacing w:before="1" w:line="23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能对一般新模具进</w:t>
            </w:r>
            <w:r>
              <w:rPr>
                <w:rFonts w:ascii="微软雅黑" w:hAnsi="微软雅黑" w:eastAsia="微软雅黑" w:cs="微软雅黑"/>
                <w:spacing w:val="9"/>
              </w:rPr>
              <w:t>行抛光等预处理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00B5EF">
            <w:pPr>
              <w:spacing w:line="326" w:lineRule="auto"/>
              <w:rPr>
                <w:rFonts w:ascii="Arial"/>
                <w:sz w:val="21"/>
              </w:rPr>
            </w:pPr>
          </w:p>
          <w:p w14:paraId="2B1F5D55">
            <w:pPr>
              <w:pStyle w:val="6"/>
              <w:spacing w:before="72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金属流动特性</w:t>
            </w:r>
          </w:p>
          <w:p w14:paraId="7AA3F4B0">
            <w:pPr>
              <w:pStyle w:val="6"/>
              <w:spacing w:before="37" w:line="228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一般型材外形及表</w:t>
            </w:r>
            <w:r>
              <w:rPr>
                <w:rFonts w:ascii="微软雅黑" w:hAnsi="微软雅黑" w:eastAsia="微软雅黑" w:cs="微软雅黑"/>
                <w:spacing w:val="20"/>
              </w:rPr>
              <w:t>面缺陷产生的原因和修模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</w:tbl>
    <w:p w14:paraId="606B5962">
      <w:pPr>
        <w:pStyle w:val="2"/>
      </w:pPr>
    </w:p>
    <w:p w14:paraId="3E560383">
      <w:pPr>
        <w:sectPr>
          <w:headerReference r:id="rId39" w:type="default"/>
          <w:footerReference r:id="rId40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0EB18DE6">
      <w:pPr>
        <w:pStyle w:val="2"/>
        <w:spacing w:line="427" w:lineRule="auto"/>
      </w:pPr>
    </w:p>
    <w:p w14:paraId="1E5195F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A39F9CB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EC709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A46FB5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240E9C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873A6A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EFBE62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CCF0F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397913B">
            <w:pPr>
              <w:spacing w:line="255" w:lineRule="auto"/>
              <w:rPr>
                <w:rFonts w:ascii="Arial"/>
                <w:sz w:val="21"/>
              </w:rPr>
            </w:pPr>
          </w:p>
          <w:p w14:paraId="1241C4CA">
            <w:pPr>
              <w:spacing w:line="255" w:lineRule="auto"/>
              <w:rPr>
                <w:rFonts w:ascii="Arial"/>
                <w:sz w:val="21"/>
              </w:rPr>
            </w:pPr>
          </w:p>
          <w:p w14:paraId="3EC8FD36">
            <w:pPr>
              <w:spacing w:line="255" w:lineRule="auto"/>
              <w:rPr>
                <w:rFonts w:ascii="Arial"/>
                <w:sz w:val="21"/>
              </w:rPr>
            </w:pPr>
          </w:p>
          <w:p w14:paraId="44B0A7E8">
            <w:pPr>
              <w:spacing w:line="255" w:lineRule="auto"/>
              <w:rPr>
                <w:rFonts w:ascii="Arial"/>
                <w:sz w:val="21"/>
              </w:rPr>
            </w:pPr>
          </w:p>
          <w:p w14:paraId="188CF3B1">
            <w:pPr>
              <w:spacing w:line="255" w:lineRule="auto"/>
              <w:rPr>
                <w:rFonts w:ascii="Arial"/>
                <w:sz w:val="21"/>
              </w:rPr>
            </w:pPr>
          </w:p>
          <w:p w14:paraId="7AD01F73">
            <w:pPr>
              <w:spacing w:before="49" w:line="194" w:lineRule="auto"/>
              <w:ind w:left="1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7882358E">
            <w:pPr>
              <w:spacing w:before="85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管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理与培训</w:t>
            </w:r>
          </w:p>
        </w:tc>
        <w:tc>
          <w:tcPr>
            <w:tcW w:w="1080" w:type="dxa"/>
            <w:vAlign w:val="top"/>
          </w:tcPr>
          <w:p w14:paraId="194777F3">
            <w:pPr>
              <w:spacing w:line="376" w:lineRule="auto"/>
              <w:rPr>
                <w:rFonts w:ascii="Arial"/>
                <w:sz w:val="21"/>
              </w:rPr>
            </w:pPr>
          </w:p>
          <w:p w14:paraId="0EFB6DEF">
            <w:pPr>
              <w:spacing w:before="73" w:line="234" w:lineRule="auto"/>
              <w:ind w:left="89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培训</w:t>
            </w:r>
          </w:p>
        </w:tc>
        <w:tc>
          <w:tcPr>
            <w:tcW w:w="2341" w:type="dxa"/>
            <w:vAlign w:val="top"/>
          </w:tcPr>
          <w:p w14:paraId="65A8B183">
            <w:pPr>
              <w:spacing w:before="178" w:line="222" w:lineRule="auto"/>
              <w:ind w:left="87" w:right="86" w:firstLine="2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对 四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级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/</w:t>
            </w:r>
            <w:r>
              <w:rPr>
                <w:rFonts w:ascii="Arial" w:hAnsi="Arial" w:eastAsia="Arial" w:cs="Arial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中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级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及以下级别人员开展理论知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识培训</w:t>
            </w:r>
          </w:p>
          <w:p w14:paraId="523147BD">
            <w:pPr>
              <w:spacing w:line="185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能开展师带徒培训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08DC3AD">
            <w:pPr>
              <w:spacing w:line="374" w:lineRule="auto"/>
              <w:rPr>
                <w:rFonts w:ascii="Arial"/>
                <w:sz w:val="21"/>
              </w:rPr>
            </w:pPr>
          </w:p>
          <w:p w14:paraId="444F0699">
            <w:pPr>
              <w:spacing w:before="72" w:line="182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理论知识培训方法</w:t>
            </w:r>
          </w:p>
          <w:p w14:paraId="2ADE4881">
            <w:pPr>
              <w:spacing w:before="48" w:line="185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师带徒管理办法</w:t>
            </w:r>
          </w:p>
        </w:tc>
      </w:tr>
      <w:tr w14:paraId="42439F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36CD03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27E0E28">
            <w:pPr>
              <w:spacing w:line="305" w:lineRule="auto"/>
              <w:rPr>
                <w:rFonts w:ascii="Arial"/>
                <w:sz w:val="21"/>
              </w:rPr>
            </w:pPr>
          </w:p>
          <w:p w14:paraId="5CA844B5">
            <w:pPr>
              <w:spacing w:line="305" w:lineRule="auto"/>
              <w:rPr>
                <w:rFonts w:ascii="Arial"/>
                <w:sz w:val="21"/>
              </w:rPr>
            </w:pPr>
          </w:p>
          <w:p w14:paraId="459E3532">
            <w:pPr>
              <w:spacing w:line="306" w:lineRule="auto"/>
              <w:rPr>
                <w:rFonts w:ascii="Arial"/>
                <w:sz w:val="21"/>
              </w:rPr>
            </w:pPr>
          </w:p>
          <w:p w14:paraId="4E4DCD3D">
            <w:pPr>
              <w:spacing w:before="73" w:line="234" w:lineRule="auto"/>
              <w:ind w:left="88" w:right="91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3. 2</w:t>
            </w:r>
            <w:r>
              <w:rPr>
                <w:rFonts w:ascii="Arial" w:hAnsi="Arial" w:eastAsia="Arial" w:cs="Arial"/>
                <w:spacing w:val="2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AB7E66D">
            <w:pPr>
              <w:spacing w:before="188" w:line="222" w:lineRule="auto"/>
              <w:ind w:left="87" w:right="86" w:firstLine="1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对 四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级</w:t>
            </w: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/</w:t>
            </w:r>
            <w:r>
              <w:rPr>
                <w:rFonts w:ascii="Arial" w:hAnsi="Arial" w:eastAsia="Arial" w:cs="Arial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中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级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及以下级别人员进行设备操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作流程指导</w:t>
            </w:r>
          </w:p>
          <w:p w14:paraId="0BEA5A70">
            <w:pPr>
              <w:spacing w:before="1" w:line="225" w:lineRule="auto"/>
              <w:ind w:left="87" w:right="86" w:firstLine="1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3. 2. 2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对 四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级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/</w:t>
            </w:r>
            <w:r>
              <w:rPr>
                <w:rFonts w:ascii="Arial" w:hAnsi="Arial" w:eastAsia="Arial" w:cs="Arial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中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级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及以下级别人员在生产过程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中遇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到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的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问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题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行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指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导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5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并将其列入重点培训计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划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E7E9189">
            <w:pPr>
              <w:spacing w:line="324" w:lineRule="auto"/>
              <w:rPr>
                <w:rFonts w:ascii="Arial"/>
                <w:sz w:val="21"/>
              </w:rPr>
            </w:pPr>
          </w:p>
          <w:p w14:paraId="50B55CCE">
            <w:pPr>
              <w:spacing w:line="325" w:lineRule="auto"/>
              <w:rPr>
                <w:rFonts w:ascii="Arial"/>
                <w:sz w:val="21"/>
              </w:rPr>
            </w:pPr>
          </w:p>
          <w:p w14:paraId="411A65EA">
            <w:pPr>
              <w:spacing w:before="73" w:line="222" w:lineRule="auto"/>
              <w:ind w:left="93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设备操作疑难问题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解决办法</w:t>
            </w:r>
          </w:p>
          <w:p w14:paraId="75F7FA98">
            <w:pPr>
              <w:spacing w:before="2" w:line="232" w:lineRule="auto"/>
              <w:ind w:left="109" w:right="83" w:firstLine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实际操作培训计划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的制定要求</w:t>
            </w:r>
          </w:p>
        </w:tc>
      </w:tr>
    </w:tbl>
    <w:p w14:paraId="75112E54">
      <w:pPr>
        <w:pStyle w:val="2"/>
      </w:pPr>
    </w:p>
    <w:p w14:paraId="19B4405A">
      <w:pPr>
        <w:sectPr>
          <w:headerReference r:id="rId41" w:type="default"/>
          <w:footerReference r:id="rId42" w:type="default"/>
          <w:pgSz w:w="8731" w:h="12245"/>
          <w:pgMar w:top="1072" w:right="1182" w:bottom="996" w:left="1296" w:header="801" w:footer="836" w:gutter="0"/>
          <w:cols w:space="720" w:num="1"/>
        </w:sectPr>
      </w:pPr>
    </w:p>
    <w:p w14:paraId="35FEDB23">
      <w:pPr>
        <w:pStyle w:val="2"/>
        <w:spacing w:line="303" w:lineRule="auto"/>
      </w:pPr>
    </w:p>
    <w:p w14:paraId="4DA733DC">
      <w:pPr>
        <w:pStyle w:val="2"/>
        <w:spacing w:line="304" w:lineRule="auto"/>
      </w:pPr>
    </w:p>
    <w:p w14:paraId="2E5B5D88">
      <w:pPr>
        <w:spacing w:before="65" w:line="207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</w:p>
    <w:p w14:paraId="7B72817F">
      <w:pPr>
        <w:spacing w:line="219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BBED1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F7C3C9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5F9C05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13AB71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FF6A37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ECBAF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E777DB">
            <w:pPr>
              <w:spacing w:line="247" w:lineRule="auto"/>
              <w:rPr>
                <w:rFonts w:ascii="Arial"/>
                <w:sz w:val="21"/>
              </w:rPr>
            </w:pPr>
          </w:p>
          <w:p w14:paraId="7DAD8872">
            <w:pPr>
              <w:spacing w:line="247" w:lineRule="auto"/>
              <w:rPr>
                <w:rFonts w:ascii="Arial"/>
                <w:sz w:val="21"/>
              </w:rPr>
            </w:pPr>
          </w:p>
          <w:p w14:paraId="3E2BBD21">
            <w:pPr>
              <w:spacing w:line="247" w:lineRule="auto"/>
              <w:rPr>
                <w:rFonts w:ascii="Arial"/>
                <w:sz w:val="21"/>
              </w:rPr>
            </w:pPr>
          </w:p>
          <w:p w14:paraId="7A2EB36B">
            <w:pPr>
              <w:spacing w:line="247" w:lineRule="auto"/>
              <w:rPr>
                <w:rFonts w:ascii="Arial"/>
                <w:sz w:val="21"/>
              </w:rPr>
            </w:pPr>
          </w:p>
          <w:p w14:paraId="3461F71E">
            <w:pPr>
              <w:spacing w:line="247" w:lineRule="auto"/>
              <w:rPr>
                <w:rFonts w:ascii="Arial"/>
                <w:sz w:val="21"/>
              </w:rPr>
            </w:pPr>
          </w:p>
          <w:p w14:paraId="3625131A">
            <w:pPr>
              <w:spacing w:line="247" w:lineRule="auto"/>
              <w:rPr>
                <w:rFonts w:ascii="Arial"/>
                <w:sz w:val="21"/>
              </w:rPr>
            </w:pPr>
          </w:p>
          <w:p w14:paraId="7D420D84">
            <w:pPr>
              <w:spacing w:line="247" w:lineRule="auto"/>
              <w:rPr>
                <w:rFonts w:ascii="Arial"/>
                <w:sz w:val="21"/>
              </w:rPr>
            </w:pPr>
          </w:p>
          <w:p w14:paraId="6C1529AD">
            <w:pPr>
              <w:spacing w:line="247" w:lineRule="auto"/>
              <w:rPr>
                <w:rFonts w:ascii="Arial"/>
                <w:sz w:val="21"/>
              </w:rPr>
            </w:pPr>
          </w:p>
          <w:p w14:paraId="55D26491">
            <w:pPr>
              <w:spacing w:line="247" w:lineRule="auto"/>
              <w:rPr>
                <w:rFonts w:ascii="Arial"/>
                <w:sz w:val="21"/>
              </w:rPr>
            </w:pPr>
          </w:p>
          <w:p w14:paraId="566B8D0B">
            <w:pPr>
              <w:spacing w:line="247" w:lineRule="auto"/>
              <w:rPr>
                <w:rFonts w:ascii="Arial"/>
                <w:sz w:val="21"/>
              </w:rPr>
            </w:pPr>
          </w:p>
          <w:p w14:paraId="55E5BC84">
            <w:pPr>
              <w:spacing w:line="247" w:lineRule="auto"/>
              <w:rPr>
                <w:rFonts w:ascii="Arial"/>
                <w:sz w:val="21"/>
              </w:rPr>
            </w:pPr>
          </w:p>
          <w:p w14:paraId="2AEA753C">
            <w:pPr>
              <w:spacing w:line="247" w:lineRule="auto"/>
              <w:rPr>
                <w:rFonts w:ascii="Arial"/>
                <w:sz w:val="21"/>
              </w:rPr>
            </w:pPr>
          </w:p>
          <w:p w14:paraId="6663B849">
            <w:pPr>
              <w:spacing w:line="248" w:lineRule="auto"/>
              <w:rPr>
                <w:rFonts w:ascii="Arial"/>
                <w:sz w:val="21"/>
              </w:rPr>
            </w:pPr>
          </w:p>
          <w:p w14:paraId="63700535">
            <w:pPr>
              <w:spacing w:line="248" w:lineRule="auto"/>
              <w:rPr>
                <w:rFonts w:ascii="Arial"/>
                <w:sz w:val="21"/>
              </w:rPr>
            </w:pPr>
          </w:p>
          <w:p w14:paraId="2461C8B1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6F05BB2E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666255B7">
            <w:pPr>
              <w:spacing w:line="464" w:lineRule="auto"/>
              <w:rPr>
                <w:rFonts w:ascii="Arial"/>
                <w:sz w:val="21"/>
              </w:rPr>
            </w:pPr>
          </w:p>
          <w:p w14:paraId="3ED1E26B">
            <w:pPr>
              <w:pStyle w:val="6"/>
              <w:spacing w:before="72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压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E05D06E">
            <w:pPr>
              <w:pStyle w:val="6"/>
              <w:spacing w:before="259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能分析新制品挤压</w:t>
            </w:r>
            <w:r>
              <w:rPr>
                <w:rFonts w:ascii="微软雅黑" w:hAnsi="微软雅黑" w:eastAsia="微软雅黑" w:cs="微软雅黑"/>
                <w:spacing w:val="9"/>
              </w:rPr>
              <w:t>参数的合理性</w:t>
            </w:r>
          </w:p>
          <w:p w14:paraId="33769693">
            <w:pPr>
              <w:pStyle w:val="6"/>
              <w:spacing w:before="2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能对新制品挤压参</w:t>
            </w:r>
            <w:r>
              <w:rPr>
                <w:rFonts w:ascii="微软雅黑" w:hAnsi="微软雅黑" w:eastAsia="微软雅黑" w:cs="微软雅黑"/>
                <w:spacing w:val="9"/>
              </w:rPr>
              <w:t>数的设定提出改进建议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15950F9">
            <w:pPr>
              <w:spacing w:line="460" w:lineRule="auto"/>
              <w:rPr>
                <w:rFonts w:ascii="Arial"/>
                <w:sz w:val="21"/>
              </w:rPr>
            </w:pPr>
          </w:p>
          <w:p w14:paraId="205C7AF3">
            <w:pPr>
              <w:pStyle w:val="6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挤压参数设定要求</w:t>
            </w:r>
          </w:p>
          <w:p w14:paraId="750ED965">
            <w:pPr>
              <w:pStyle w:val="6"/>
              <w:spacing w:before="44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挤压参数核对要求</w:t>
            </w:r>
          </w:p>
        </w:tc>
      </w:tr>
      <w:tr w14:paraId="2A3577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96E47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8622C3A">
            <w:pPr>
              <w:spacing w:line="250" w:lineRule="auto"/>
              <w:rPr>
                <w:rFonts w:ascii="Arial"/>
                <w:sz w:val="21"/>
              </w:rPr>
            </w:pPr>
          </w:p>
          <w:p w14:paraId="151750BF">
            <w:pPr>
              <w:spacing w:line="251" w:lineRule="auto"/>
              <w:rPr>
                <w:rFonts w:ascii="Arial"/>
                <w:sz w:val="21"/>
              </w:rPr>
            </w:pPr>
          </w:p>
          <w:p w14:paraId="1EC39A10">
            <w:pPr>
              <w:spacing w:line="251" w:lineRule="auto"/>
              <w:rPr>
                <w:rFonts w:ascii="Arial"/>
                <w:sz w:val="21"/>
              </w:rPr>
            </w:pPr>
          </w:p>
          <w:p w14:paraId="5C78E55E">
            <w:pPr>
              <w:spacing w:line="251" w:lineRule="auto"/>
              <w:rPr>
                <w:rFonts w:ascii="Arial"/>
                <w:sz w:val="21"/>
              </w:rPr>
            </w:pPr>
          </w:p>
          <w:p w14:paraId="6CE8182C">
            <w:pPr>
              <w:pStyle w:val="6"/>
              <w:spacing w:before="73" w:line="233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有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负</w:t>
            </w:r>
            <w:r>
              <w:rPr>
                <w:rFonts w:ascii="微软雅黑" w:hAnsi="微软雅黑" w:eastAsia="微软雅黑" w:cs="微软雅黑"/>
                <w:spacing w:val="8"/>
              </w:rPr>
              <w:t>荷操作</w:t>
            </w:r>
          </w:p>
        </w:tc>
        <w:tc>
          <w:tcPr>
            <w:tcW w:w="2341" w:type="dxa"/>
            <w:vAlign w:val="top"/>
          </w:tcPr>
          <w:p w14:paraId="50D71E46">
            <w:pPr>
              <w:pStyle w:val="6"/>
              <w:spacing w:before="270" w:line="220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能根据生产状况合</w:t>
            </w:r>
            <w:r>
              <w:rPr>
                <w:rFonts w:ascii="微软雅黑" w:hAnsi="微软雅黑" w:eastAsia="微软雅黑" w:cs="微软雅黑"/>
                <w:spacing w:val="5"/>
              </w:rPr>
              <w:t>理调整工艺参数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spacing w:val="5"/>
              </w:rPr>
              <w:t>,</w:t>
            </w:r>
            <w:r>
              <w:rPr>
                <w:spacing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以提高制</w:t>
            </w:r>
            <w:r>
              <w:rPr>
                <w:rFonts w:ascii="微软雅黑" w:hAnsi="微软雅黑" w:eastAsia="微软雅黑" w:cs="微软雅黑"/>
                <w:spacing w:val="7"/>
              </w:rPr>
              <w:t>品质量</w:t>
            </w:r>
          </w:p>
          <w:p w14:paraId="09885F7A">
            <w:pPr>
              <w:pStyle w:val="6"/>
              <w:spacing w:before="1" w:line="224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hint="eastAsia" w:eastAsia="宋体"/>
                <w:spacing w:val="-30"/>
                <w:lang w:eastAsia="zh-CN"/>
              </w:rPr>
              <w:t>能够</w:t>
            </w:r>
            <w:r>
              <w:rPr>
                <w:rFonts w:ascii="微软雅黑" w:hAnsi="微软雅黑" w:eastAsia="微软雅黑" w:cs="微软雅黑"/>
                <w:spacing w:val="2"/>
              </w:rPr>
              <w:t>判断制品出现异</w:t>
            </w:r>
            <w:r>
              <w:rPr>
                <w:rFonts w:ascii="微软雅黑" w:hAnsi="微软雅黑" w:eastAsia="微软雅黑" w:cs="微软雅黑"/>
                <w:spacing w:val="10"/>
              </w:rPr>
              <w:t>常情况的原因并采取有效措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  <w:p w14:paraId="309EEB07">
            <w:pPr>
              <w:pStyle w:val="6"/>
              <w:spacing w:before="1" w:line="241" w:lineRule="auto"/>
              <w:ind w:left="93" w:right="86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能操作挤压机生产</w:t>
            </w:r>
            <w:r>
              <w:rPr>
                <w:rFonts w:ascii="微软雅黑" w:hAnsi="微软雅黑" w:eastAsia="微软雅黑" w:cs="微软雅黑"/>
                <w:spacing w:val="7"/>
              </w:rPr>
              <w:t>复杂型材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6B7215E">
            <w:pPr>
              <w:spacing w:line="301" w:lineRule="auto"/>
              <w:rPr>
                <w:rFonts w:ascii="Arial"/>
                <w:sz w:val="21"/>
              </w:rPr>
            </w:pPr>
          </w:p>
          <w:p w14:paraId="2A72AB82">
            <w:pPr>
              <w:spacing w:line="302" w:lineRule="auto"/>
              <w:rPr>
                <w:rFonts w:ascii="Arial"/>
                <w:sz w:val="21"/>
              </w:rPr>
            </w:pPr>
          </w:p>
          <w:p w14:paraId="62947562">
            <w:pPr>
              <w:pStyle w:val="6"/>
              <w:spacing w:before="73" w:line="219" w:lineRule="auto"/>
              <w:ind w:left="92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速度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温度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变形</w:t>
            </w:r>
            <w:r>
              <w:rPr>
                <w:rFonts w:ascii="微软雅黑" w:hAnsi="微软雅黑" w:eastAsia="微软雅黑" w:cs="微软雅黑"/>
                <w:spacing w:val="21"/>
              </w:rPr>
              <w:t>程度等挤压参数的基本知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6A68F10D">
            <w:pPr>
              <w:pStyle w:val="6"/>
              <w:spacing w:before="1" w:line="21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挤压制品异常情况</w:t>
            </w:r>
          </w:p>
          <w:p w14:paraId="4E6AD266">
            <w:pPr>
              <w:pStyle w:val="6"/>
              <w:spacing w:before="15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挤压机操作技巧</w:t>
            </w:r>
          </w:p>
        </w:tc>
      </w:tr>
      <w:tr w14:paraId="2F4BEA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47304C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9CAEFD3">
            <w:pPr>
              <w:spacing w:line="302" w:lineRule="auto"/>
              <w:rPr>
                <w:rFonts w:ascii="Arial"/>
                <w:sz w:val="21"/>
              </w:rPr>
            </w:pPr>
          </w:p>
          <w:p w14:paraId="08FF5771">
            <w:pPr>
              <w:spacing w:line="303" w:lineRule="auto"/>
              <w:rPr>
                <w:rFonts w:ascii="Arial"/>
                <w:sz w:val="21"/>
              </w:rPr>
            </w:pPr>
          </w:p>
          <w:p w14:paraId="08619320">
            <w:pPr>
              <w:pStyle w:val="6"/>
              <w:spacing w:before="73" w:line="242" w:lineRule="auto"/>
              <w:ind w:left="99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12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2"/>
              </w:rPr>
              <w:t>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制</w:t>
            </w:r>
            <w:r>
              <w:rPr>
                <w:rFonts w:ascii="微软雅黑" w:hAnsi="微软雅黑" w:eastAsia="微软雅黑" w:cs="微软雅黑"/>
                <w:spacing w:val="3"/>
              </w:rPr>
              <w:t>品开发</w:t>
            </w:r>
          </w:p>
        </w:tc>
        <w:tc>
          <w:tcPr>
            <w:tcW w:w="2341" w:type="dxa"/>
            <w:vAlign w:val="top"/>
          </w:tcPr>
          <w:p w14:paraId="04B93BBC">
            <w:pPr>
              <w:pStyle w:val="6"/>
              <w:spacing w:before="268" w:line="224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能分析新制品试制</w:t>
            </w:r>
            <w:r>
              <w:rPr>
                <w:rFonts w:ascii="微软雅黑" w:hAnsi="微软雅黑" w:eastAsia="微软雅黑" w:cs="微软雅黑"/>
                <w:spacing w:val="6"/>
              </w:rPr>
              <w:t>中出现的问题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并提出改进</w:t>
            </w:r>
            <w:r>
              <w:rPr>
                <w:rFonts w:ascii="微软雅黑" w:hAnsi="微软雅黑" w:eastAsia="微软雅黑" w:cs="微软雅黑"/>
                <w:spacing w:val="7"/>
              </w:rPr>
              <w:t>措施</w:t>
            </w:r>
          </w:p>
          <w:p w14:paraId="7017DF05">
            <w:pPr>
              <w:pStyle w:val="6"/>
              <w:spacing w:line="233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</w:t>
            </w:r>
            <w:r>
              <w:rPr>
                <w:rFonts w:hint="eastAsia" w:ascii="微软雅黑" w:hAnsi="微软雅黑" w:eastAsia="微软雅黑" w:cs="微软雅黑"/>
                <w:spacing w:val="2"/>
                <w:lang w:eastAsia="zh-CN"/>
              </w:rPr>
              <w:t>适用</w:t>
            </w:r>
            <w:r>
              <w:rPr>
                <w:rFonts w:ascii="微软雅黑" w:hAnsi="微软雅黑" w:eastAsia="微软雅黑" w:cs="微软雅黑"/>
                <w:spacing w:val="2"/>
              </w:rPr>
              <w:t>复杂断面的</w:t>
            </w:r>
            <w:r>
              <w:rPr>
                <w:rFonts w:ascii="微软雅黑" w:hAnsi="微软雅黑" w:eastAsia="微软雅黑" w:cs="微软雅黑"/>
                <w:spacing w:val="8"/>
              </w:rPr>
              <w:t>新型模具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32E46B9">
            <w:pPr>
              <w:spacing w:line="461" w:lineRule="auto"/>
              <w:rPr>
                <w:rFonts w:ascii="Arial"/>
                <w:sz w:val="21"/>
              </w:rPr>
            </w:pPr>
          </w:p>
          <w:p w14:paraId="583D6ABD">
            <w:pPr>
              <w:pStyle w:val="6"/>
              <w:spacing w:before="73" w:line="225" w:lineRule="auto"/>
              <w:ind w:left="98" w:right="8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新制品试制技术标</w:t>
            </w:r>
            <w:r>
              <w:rPr>
                <w:rFonts w:ascii="微软雅黑" w:hAnsi="微软雅黑" w:eastAsia="微软雅黑" w:cs="微软雅黑"/>
              </w:rPr>
              <w:t>准</w:t>
            </w:r>
          </w:p>
          <w:p w14:paraId="79710737">
            <w:pPr>
              <w:pStyle w:val="6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新型模具试用要求</w:t>
            </w:r>
          </w:p>
        </w:tc>
      </w:tr>
      <w:tr w14:paraId="51AB03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3A807D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38F72C7">
            <w:pPr>
              <w:spacing w:line="245" w:lineRule="auto"/>
              <w:rPr>
                <w:rFonts w:ascii="Arial"/>
                <w:sz w:val="21"/>
              </w:rPr>
            </w:pPr>
          </w:p>
          <w:p w14:paraId="03BD3813">
            <w:pPr>
              <w:spacing w:line="246" w:lineRule="auto"/>
              <w:rPr>
                <w:rFonts w:ascii="Arial"/>
                <w:sz w:val="21"/>
              </w:rPr>
            </w:pPr>
          </w:p>
          <w:p w14:paraId="2111BD92">
            <w:pPr>
              <w:spacing w:line="246" w:lineRule="auto"/>
              <w:rPr>
                <w:rFonts w:ascii="Arial"/>
                <w:sz w:val="21"/>
              </w:rPr>
            </w:pPr>
          </w:p>
          <w:p w14:paraId="24409720">
            <w:pPr>
              <w:pStyle w:val="6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11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量</w:t>
            </w:r>
            <w:r>
              <w:rPr>
                <w:rFonts w:ascii="微软雅黑" w:hAnsi="微软雅黑" w:eastAsia="微软雅黑" w:cs="微软雅黑"/>
                <w:spacing w:val="6"/>
              </w:rPr>
              <w:t>控制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8BE5A7E">
            <w:pPr>
              <w:pStyle w:val="6"/>
              <w:spacing w:before="263" w:line="216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能计算工序成品率</w:t>
            </w:r>
          </w:p>
          <w:p w14:paraId="5ED9F4F9">
            <w:pPr>
              <w:pStyle w:val="6"/>
              <w:spacing w:before="6" w:line="226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能分析影响成品率</w:t>
            </w:r>
            <w:r>
              <w:rPr>
                <w:rFonts w:ascii="微软雅黑" w:hAnsi="微软雅黑" w:eastAsia="微软雅黑" w:cs="微软雅黑"/>
                <w:spacing w:val="4"/>
              </w:rPr>
              <w:t>的原因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并提出改进措施</w:t>
            </w:r>
          </w:p>
          <w:p w14:paraId="0099AD97">
            <w:pPr>
              <w:pStyle w:val="6"/>
              <w:spacing w:before="1" w:line="221" w:lineRule="auto"/>
              <w:ind w:left="87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能分析影响常规制</w:t>
            </w:r>
            <w:r>
              <w:rPr>
                <w:rFonts w:ascii="微软雅黑" w:hAnsi="微软雅黑" w:eastAsia="微软雅黑" w:cs="微软雅黑"/>
                <w:spacing w:val="12"/>
              </w:rPr>
              <w:t>品组织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12"/>
              </w:rPr>
              <w:t>、</w:t>
            </w:r>
            <w:r>
              <w:rPr>
                <w:rFonts w:ascii="微软雅黑" w:hAnsi="微软雅黑" w:eastAsia="微软雅黑" w:cs="微软雅黑"/>
                <w:spacing w:val="12"/>
              </w:rPr>
              <w:t>机械性能的因素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并提出初步改进办法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FECE6E0">
            <w:pPr>
              <w:pStyle w:val="6"/>
              <w:spacing w:before="263" w:line="222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工序成品率计算方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617A80F7">
            <w:pPr>
              <w:pStyle w:val="6"/>
              <w:spacing w:line="216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影响成品率的因素</w:t>
            </w:r>
          </w:p>
          <w:p w14:paraId="018F2403">
            <w:pPr>
              <w:pStyle w:val="6"/>
              <w:spacing w:before="6" w:line="228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制品组织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机械性</w:t>
            </w:r>
            <w:r>
              <w:rPr>
                <w:rFonts w:ascii="微软雅黑" w:hAnsi="微软雅黑" w:eastAsia="微软雅黑" w:cs="微软雅黑"/>
                <w:spacing w:val="20"/>
              </w:rPr>
              <w:t>能不合格的原因及处理办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65BFC3FA">
      <w:pPr>
        <w:pStyle w:val="2"/>
      </w:pPr>
    </w:p>
    <w:p w14:paraId="400C9774">
      <w:pPr>
        <w:sectPr>
          <w:headerReference r:id="rId43" w:type="default"/>
          <w:footerReference r:id="rId4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4E966A4B">
      <w:pPr>
        <w:pStyle w:val="2"/>
        <w:spacing w:line="427" w:lineRule="auto"/>
      </w:pPr>
    </w:p>
    <w:p w14:paraId="0154F5B1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BC20F4D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E0F75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D6D4441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50A49D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F29703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170D8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679EB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99369B3">
            <w:pPr>
              <w:pStyle w:val="6"/>
              <w:spacing w:before="249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04D98216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411C6D32">
            <w:pPr>
              <w:spacing w:line="418" w:lineRule="auto"/>
              <w:rPr>
                <w:rFonts w:ascii="Arial"/>
                <w:sz w:val="21"/>
              </w:rPr>
            </w:pPr>
          </w:p>
          <w:p w14:paraId="388A5952">
            <w:pPr>
              <w:pStyle w:val="6"/>
              <w:spacing w:before="73" w:line="233" w:lineRule="auto"/>
              <w:ind w:left="88" w:right="91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5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08B8AB04">
            <w:pPr>
              <w:pStyle w:val="6"/>
              <w:spacing w:before="222" w:line="222" w:lineRule="auto"/>
              <w:ind w:left="90" w:right="86" w:firstLine="21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进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行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巡 点</w:t>
            </w:r>
            <w:r>
              <w:rPr>
                <w:rFonts w:ascii="微软雅黑" w:hAnsi="微软雅黑" w:eastAsia="微软雅黑" w:cs="微软雅黑"/>
                <w:spacing w:val="4"/>
              </w:rPr>
              <w:t>检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排查设备隐患</w:t>
            </w:r>
          </w:p>
          <w:p w14:paraId="06EA0F15">
            <w:pPr>
              <w:pStyle w:val="6"/>
              <w:spacing w:before="2" w:line="230" w:lineRule="auto"/>
              <w:ind w:left="107" w:right="1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备 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大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中修调试及验收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F81A7F6">
            <w:pPr>
              <w:pStyle w:val="6"/>
              <w:spacing w:before="223" w:line="187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设备巡点检要求</w:t>
            </w:r>
          </w:p>
          <w:p w14:paraId="06856D72">
            <w:pPr>
              <w:pStyle w:val="6"/>
              <w:spacing w:before="42" w:line="222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中修调试</w:t>
            </w:r>
            <w:r>
              <w:rPr>
                <w:rFonts w:ascii="微软雅黑" w:hAnsi="微软雅黑" w:eastAsia="微软雅黑" w:cs="微软雅黑"/>
                <w:spacing w:val="8"/>
              </w:rPr>
              <w:t>操作规程</w:t>
            </w:r>
          </w:p>
          <w:p w14:paraId="7F6171BF">
            <w:pPr>
              <w:pStyle w:val="6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设备验收要求</w:t>
            </w:r>
          </w:p>
        </w:tc>
      </w:tr>
      <w:tr w14:paraId="41C0B0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1D169B8">
            <w:pPr>
              <w:spacing w:line="259" w:lineRule="auto"/>
              <w:rPr>
                <w:rFonts w:ascii="Arial"/>
                <w:sz w:val="21"/>
              </w:rPr>
            </w:pPr>
          </w:p>
          <w:p w14:paraId="02AA97A3">
            <w:pPr>
              <w:spacing w:line="259" w:lineRule="auto"/>
              <w:rPr>
                <w:rFonts w:ascii="Arial"/>
                <w:sz w:val="21"/>
              </w:rPr>
            </w:pPr>
          </w:p>
          <w:p w14:paraId="0D9BD16F">
            <w:pPr>
              <w:spacing w:line="260" w:lineRule="auto"/>
              <w:rPr>
                <w:rFonts w:ascii="Arial"/>
                <w:sz w:val="21"/>
              </w:rPr>
            </w:pPr>
          </w:p>
          <w:p w14:paraId="69EFFF24">
            <w:pPr>
              <w:spacing w:line="260" w:lineRule="auto"/>
              <w:rPr>
                <w:rFonts w:ascii="Arial"/>
                <w:sz w:val="21"/>
              </w:rPr>
            </w:pPr>
          </w:p>
          <w:p w14:paraId="49ADFD06">
            <w:pPr>
              <w:spacing w:line="260" w:lineRule="auto"/>
              <w:rPr>
                <w:rFonts w:ascii="Arial"/>
                <w:sz w:val="21"/>
              </w:rPr>
            </w:pPr>
          </w:p>
          <w:p w14:paraId="64C3693D">
            <w:pPr>
              <w:spacing w:line="260" w:lineRule="auto"/>
              <w:rPr>
                <w:rFonts w:ascii="Arial"/>
                <w:sz w:val="21"/>
              </w:rPr>
            </w:pPr>
          </w:p>
          <w:p w14:paraId="000FFEA8">
            <w:pPr>
              <w:spacing w:line="260" w:lineRule="auto"/>
              <w:rPr>
                <w:rFonts w:ascii="Arial"/>
                <w:sz w:val="21"/>
              </w:rPr>
            </w:pPr>
          </w:p>
          <w:p w14:paraId="51ADDFCE">
            <w:pPr>
              <w:spacing w:line="260" w:lineRule="auto"/>
              <w:rPr>
                <w:rFonts w:ascii="Arial"/>
                <w:sz w:val="21"/>
              </w:rPr>
            </w:pPr>
          </w:p>
          <w:p w14:paraId="3B9FD757">
            <w:pPr>
              <w:pStyle w:val="6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619FB9C3">
            <w:pPr>
              <w:spacing w:before="85" w:line="179" w:lineRule="exact"/>
              <w:ind w:left="164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5"/>
                <w:position w:val="1"/>
                <w:sz w:val="17"/>
                <w:szCs w:val="17"/>
              </w:rPr>
              <w:t>模具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处理</w:t>
            </w:r>
          </w:p>
        </w:tc>
        <w:tc>
          <w:tcPr>
            <w:tcW w:w="1080" w:type="dxa"/>
            <w:vAlign w:val="top"/>
          </w:tcPr>
          <w:p w14:paraId="3F1073AF">
            <w:pPr>
              <w:spacing w:line="322" w:lineRule="auto"/>
              <w:rPr>
                <w:rFonts w:ascii="Arial"/>
                <w:sz w:val="21"/>
              </w:rPr>
            </w:pPr>
          </w:p>
          <w:p w14:paraId="0FF62FE7">
            <w:pPr>
              <w:spacing w:line="322" w:lineRule="auto"/>
              <w:rPr>
                <w:rFonts w:ascii="Arial"/>
                <w:sz w:val="21"/>
              </w:rPr>
            </w:pPr>
          </w:p>
          <w:p w14:paraId="675873AD">
            <w:pPr>
              <w:pStyle w:val="6"/>
              <w:spacing w:before="73" w:line="234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具的选配</w:t>
            </w:r>
          </w:p>
        </w:tc>
        <w:tc>
          <w:tcPr>
            <w:tcW w:w="2341" w:type="dxa"/>
            <w:vAlign w:val="top"/>
          </w:tcPr>
          <w:p w14:paraId="66C66266">
            <w:pPr>
              <w:pStyle w:val="6"/>
              <w:spacing w:before="172" w:line="222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能根据新制品及其锭坯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格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择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相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应 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挤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压</w:t>
            </w:r>
            <w:r>
              <w:rPr>
                <w:rFonts w:ascii="微软雅黑" w:hAnsi="微软雅黑" w:eastAsia="微软雅黑" w:cs="微软雅黑"/>
                <w:spacing w:val="4"/>
              </w:rPr>
              <w:t>模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挤压轴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挤压针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挤压</w:t>
            </w:r>
            <w:r>
              <w:rPr>
                <w:rFonts w:ascii="微软雅黑" w:hAnsi="微软雅黑" w:eastAsia="微软雅黑" w:cs="微软雅黑"/>
                <w:spacing w:val="7"/>
              </w:rPr>
              <w:t>筒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垫片等挤压工具</w:t>
            </w:r>
          </w:p>
          <w:p w14:paraId="3EF348F1">
            <w:pPr>
              <w:pStyle w:val="6"/>
              <w:spacing w:before="1"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能对新制品工模具</w:t>
            </w:r>
            <w:r>
              <w:rPr>
                <w:rFonts w:ascii="微软雅黑" w:hAnsi="微软雅黑" w:eastAsia="微软雅黑" w:cs="微软雅黑"/>
                <w:spacing w:val="9"/>
              </w:rPr>
              <w:t>技术规程提出修订意见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DC7051E">
            <w:pPr>
              <w:spacing w:line="322" w:lineRule="auto"/>
              <w:rPr>
                <w:rFonts w:ascii="Arial"/>
                <w:sz w:val="21"/>
              </w:rPr>
            </w:pPr>
          </w:p>
          <w:p w14:paraId="51124B88">
            <w:pPr>
              <w:spacing w:line="322" w:lineRule="auto"/>
              <w:rPr>
                <w:rFonts w:ascii="Arial"/>
                <w:sz w:val="21"/>
              </w:rPr>
            </w:pPr>
          </w:p>
          <w:p w14:paraId="4ADA945D">
            <w:pPr>
              <w:pStyle w:val="6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工模具装配图</w:t>
            </w:r>
          </w:p>
          <w:p w14:paraId="4F1BCC4C">
            <w:pPr>
              <w:pStyle w:val="6"/>
              <w:spacing w:before="45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技术规程修订要求</w:t>
            </w:r>
          </w:p>
        </w:tc>
      </w:tr>
      <w:tr w14:paraId="6D7C44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4D581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8B720A1">
            <w:pPr>
              <w:spacing w:line="260" w:lineRule="auto"/>
              <w:rPr>
                <w:rFonts w:ascii="Arial"/>
                <w:sz w:val="21"/>
              </w:rPr>
            </w:pPr>
          </w:p>
          <w:p w14:paraId="2F76517F">
            <w:pPr>
              <w:spacing w:line="261" w:lineRule="auto"/>
              <w:rPr>
                <w:rFonts w:ascii="Arial"/>
                <w:sz w:val="21"/>
              </w:rPr>
            </w:pPr>
          </w:p>
          <w:p w14:paraId="05FC52E2">
            <w:pPr>
              <w:spacing w:line="261" w:lineRule="auto"/>
              <w:rPr>
                <w:rFonts w:ascii="Arial"/>
                <w:sz w:val="21"/>
              </w:rPr>
            </w:pPr>
          </w:p>
          <w:p w14:paraId="1ECCCF46">
            <w:pPr>
              <w:pStyle w:val="6"/>
              <w:spacing w:before="73" w:line="233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具修理</w:t>
            </w:r>
          </w:p>
        </w:tc>
        <w:tc>
          <w:tcPr>
            <w:tcW w:w="2341" w:type="dxa"/>
            <w:vAlign w:val="top"/>
          </w:tcPr>
          <w:p w14:paraId="183E0661">
            <w:pPr>
              <w:pStyle w:val="6"/>
              <w:spacing w:before="183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能判断挤压工模具</w:t>
            </w:r>
            <w:r>
              <w:rPr>
                <w:rFonts w:ascii="微软雅黑" w:hAnsi="微软雅黑" w:eastAsia="微软雅黑" w:cs="微软雅黑"/>
                <w:spacing w:val="6"/>
              </w:rPr>
              <w:t>损坏的原因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并提出预防措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  <w:p w14:paraId="4AD17B76">
            <w:pPr>
              <w:pStyle w:val="6"/>
              <w:spacing w:before="1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能修理较复杂的模具</w:t>
            </w:r>
          </w:p>
          <w:p w14:paraId="39B8F160">
            <w:pPr>
              <w:pStyle w:val="6"/>
              <w:spacing w:before="2" w:line="23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能制定工模具维护</w:t>
            </w:r>
            <w:r>
              <w:rPr>
                <w:rFonts w:ascii="微软雅黑" w:hAnsi="微软雅黑" w:eastAsia="微软雅黑" w:cs="微软雅黑"/>
                <w:spacing w:val="8"/>
              </w:rPr>
              <w:t>保养措施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07329C0">
            <w:pPr>
              <w:spacing w:line="255" w:lineRule="auto"/>
              <w:rPr>
                <w:rFonts w:ascii="Arial"/>
                <w:sz w:val="21"/>
              </w:rPr>
            </w:pPr>
          </w:p>
          <w:p w14:paraId="082D1430">
            <w:pPr>
              <w:spacing w:line="256" w:lineRule="auto"/>
              <w:rPr>
                <w:rFonts w:ascii="Arial"/>
                <w:sz w:val="21"/>
              </w:rPr>
            </w:pPr>
          </w:p>
          <w:p w14:paraId="48F28A31">
            <w:pPr>
              <w:pStyle w:val="6"/>
              <w:spacing w:before="73" w:line="22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挤压工模具报废条</w:t>
            </w:r>
            <w:r>
              <w:rPr>
                <w:rFonts w:ascii="微软雅黑" w:hAnsi="微软雅黑" w:eastAsia="微软雅黑" w:cs="微软雅黑"/>
                <w:spacing w:val="2"/>
              </w:rPr>
              <w:t>件</w:t>
            </w:r>
          </w:p>
          <w:p w14:paraId="13B1B43E">
            <w:pPr>
              <w:pStyle w:val="6"/>
              <w:spacing w:before="1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模具构造知识</w:t>
            </w:r>
          </w:p>
          <w:p w14:paraId="70D8A89E">
            <w:pPr>
              <w:pStyle w:val="6"/>
              <w:spacing w:before="47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模具管理知识</w:t>
            </w:r>
          </w:p>
        </w:tc>
      </w:tr>
      <w:tr w14:paraId="0F0F54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96B0F0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1A0320F">
            <w:pPr>
              <w:spacing w:line="382" w:lineRule="auto"/>
              <w:rPr>
                <w:rFonts w:ascii="Arial"/>
                <w:sz w:val="21"/>
              </w:rPr>
            </w:pPr>
          </w:p>
          <w:p w14:paraId="164DF678">
            <w:pPr>
              <w:pStyle w:val="6"/>
              <w:spacing w:before="73" w:line="233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具设计</w:t>
            </w:r>
          </w:p>
        </w:tc>
        <w:tc>
          <w:tcPr>
            <w:tcW w:w="2341" w:type="dxa"/>
            <w:vAlign w:val="top"/>
          </w:tcPr>
          <w:p w14:paraId="211C24B0">
            <w:pPr>
              <w:pStyle w:val="6"/>
              <w:spacing w:before="186" w:line="219" w:lineRule="auto"/>
              <w:ind w:left="88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计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简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单 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管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棒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线材挤压工模具</w:t>
            </w:r>
          </w:p>
          <w:p w14:paraId="73BEB53D">
            <w:pPr>
              <w:pStyle w:val="6"/>
              <w:spacing w:before="1" w:line="222" w:lineRule="auto"/>
              <w:ind w:left="103" w:right="86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能对新制品工模具</w:t>
            </w:r>
            <w:r>
              <w:rPr>
                <w:rFonts w:ascii="微软雅黑" w:hAnsi="微软雅黑" w:eastAsia="微软雅黑" w:cs="微软雅黑"/>
                <w:spacing w:val="7"/>
              </w:rPr>
              <w:t>的设计提出建议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D0510D9">
            <w:pPr>
              <w:pStyle w:val="6"/>
              <w:spacing w:before="188" w:line="21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挤压工模具设计的</w:t>
            </w:r>
            <w:r>
              <w:rPr>
                <w:rFonts w:ascii="微软雅黑" w:hAnsi="微软雅黑" w:eastAsia="微软雅黑" w:cs="微软雅黑"/>
                <w:spacing w:val="8"/>
              </w:rPr>
              <w:t>基本知识</w:t>
            </w:r>
          </w:p>
          <w:p w14:paraId="4BCE56DD">
            <w:pPr>
              <w:pStyle w:val="6"/>
              <w:spacing w:before="1" w:line="223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新制品工模具设计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1302AA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9D0E63B">
            <w:pPr>
              <w:pStyle w:val="6"/>
              <w:spacing w:before="178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729B7F10">
            <w:pPr>
              <w:spacing w:before="68" w:line="19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管</w:t>
            </w:r>
          </w:p>
          <w:p w14:paraId="73E8BAA7">
            <w:pPr>
              <w:spacing w:line="17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理</w:t>
            </w:r>
          </w:p>
          <w:p w14:paraId="43B3283F">
            <w:pPr>
              <w:spacing w:line="182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176314C1">
            <w:pPr>
              <w:spacing w:line="181" w:lineRule="exact"/>
              <w:ind w:left="1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培</w:t>
            </w:r>
          </w:p>
          <w:p w14:paraId="26F84477">
            <w:pPr>
              <w:spacing w:before="1" w:line="178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46A345F">
            <w:pPr>
              <w:spacing w:line="437" w:lineRule="auto"/>
              <w:rPr>
                <w:rFonts w:ascii="Arial"/>
                <w:sz w:val="21"/>
              </w:rPr>
            </w:pPr>
          </w:p>
          <w:p w14:paraId="63F295D3">
            <w:pPr>
              <w:pStyle w:val="6"/>
              <w:spacing w:before="73" w:line="234" w:lineRule="auto"/>
              <w:ind w:left="88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场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F480C00">
            <w:pPr>
              <w:pStyle w:val="6"/>
              <w:spacing w:before="243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能提出现场安全生</w:t>
            </w:r>
            <w:r>
              <w:rPr>
                <w:rFonts w:ascii="微软雅黑" w:hAnsi="微软雅黑" w:eastAsia="微软雅黑" w:cs="微软雅黑"/>
                <w:spacing w:val="9"/>
              </w:rPr>
              <w:t>产定置管理方案</w:t>
            </w:r>
          </w:p>
          <w:p w14:paraId="1CD4C253">
            <w:pPr>
              <w:pStyle w:val="6"/>
              <w:spacing w:line="230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能对生产卡片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生</w:t>
            </w:r>
            <w:r>
              <w:rPr>
                <w:rFonts w:ascii="微软雅黑" w:hAnsi="微软雅黑" w:eastAsia="微软雅黑" w:cs="微软雅黑"/>
                <w:spacing w:val="9"/>
              </w:rPr>
              <w:t>产台账进行管理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4DF98B">
            <w:pPr>
              <w:pStyle w:val="6"/>
              <w:spacing w:before="242" w:line="222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安全生产操作规程</w:t>
            </w:r>
            <w:r>
              <w:rPr>
                <w:rFonts w:ascii="微软雅黑" w:hAnsi="微软雅黑" w:eastAsia="微软雅黑" w:cs="微软雅黑"/>
                <w:spacing w:val="9"/>
              </w:rPr>
              <w:t>及生产管理基本知识</w:t>
            </w:r>
          </w:p>
          <w:p w14:paraId="1EFC18D5">
            <w:pPr>
              <w:pStyle w:val="6"/>
              <w:spacing w:before="2" w:line="230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生产卡片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生产台</w:t>
            </w:r>
            <w:r>
              <w:rPr>
                <w:rFonts w:ascii="微软雅黑" w:hAnsi="微软雅黑" w:eastAsia="微软雅黑" w:cs="微软雅黑"/>
                <w:spacing w:val="9"/>
              </w:rPr>
              <w:t>账等的管理要求</w:t>
            </w:r>
          </w:p>
        </w:tc>
      </w:tr>
    </w:tbl>
    <w:p w14:paraId="2FFDB612">
      <w:pPr>
        <w:pStyle w:val="2"/>
      </w:pPr>
    </w:p>
    <w:p w14:paraId="3F5E64E2">
      <w:pPr>
        <w:sectPr>
          <w:headerReference r:id="rId45" w:type="default"/>
          <w:footerReference r:id="rId46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4AA965CA">
      <w:pPr>
        <w:pStyle w:val="2"/>
        <w:spacing w:line="427" w:lineRule="auto"/>
      </w:pPr>
    </w:p>
    <w:p w14:paraId="050A7A8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E81C8DB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390EE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FBB803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6D53BF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5BC220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FF2D18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7D382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E1ED7AE">
            <w:pPr>
              <w:spacing w:line="256" w:lineRule="auto"/>
              <w:rPr>
                <w:rFonts w:ascii="Arial"/>
                <w:sz w:val="21"/>
              </w:rPr>
            </w:pPr>
          </w:p>
          <w:p w14:paraId="7A799C81">
            <w:pPr>
              <w:spacing w:line="256" w:lineRule="auto"/>
              <w:rPr>
                <w:rFonts w:ascii="Arial"/>
                <w:sz w:val="21"/>
              </w:rPr>
            </w:pPr>
          </w:p>
          <w:p w14:paraId="387C3BAB">
            <w:pPr>
              <w:spacing w:line="256" w:lineRule="auto"/>
              <w:rPr>
                <w:rFonts w:ascii="Arial"/>
                <w:sz w:val="21"/>
              </w:rPr>
            </w:pPr>
          </w:p>
          <w:p w14:paraId="1B0EC4D9">
            <w:pPr>
              <w:spacing w:line="257" w:lineRule="auto"/>
              <w:rPr>
                <w:rFonts w:ascii="Arial"/>
                <w:sz w:val="21"/>
              </w:rPr>
            </w:pPr>
          </w:p>
          <w:p w14:paraId="3AE7567D">
            <w:pPr>
              <w:spacing w:line="257" w:lineRule="auto"/>
              <w:rPr>
                <w:rFonts w:ascii="Arial"/>
                <w:sz w:val="21"/>
              </w:rPr>
            </w:pPr>
          </w:p>
          <w:p w14:paraId="21A0AE20">
            <w:pPr>
              <w:spacing w:line="257" w:lineRule="auto"/>
              <w:rPr>
                <w:rFonts w:ascii="Arial"/>
                <w:sz w:val="21"/>
              </w:rPr>
            </w:pPr>
          </w:p>
          <w:p w14:paraId="7CEB9B3E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02B8B5D3">
            <w:pPr>
              <w:spacing w:before="68" w:line="182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管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理与培训</w:t>
            </w:r>
          </w:p>
        </w:tc>
        <w:tc>
          <w:tcPr>
            <w:tcW w:w="1080" w:type="dxa"/>
            <w:vAlign w:val="top"/>
          </w:tcPr>
          <w:p w14:paraId="7E16565D">
            <w:pPr>
              <w:spacing w:line="261" w:lineRule="auto"/>
              <w:rPr>
                <w:rFonts w:ascii="Arial"/>
                <w:sz w:val="21"/>
              </w:rPr>
            </w:pPr>
          </w:p>
          <w:p w14:paraId="56FE4AB5">
            <w:pPr>
              <w:spacing w:line="261" w:lineRule="auto"/>
              <w:rPr>
                <w:rFonts w:ascii="Arial"/>
                <w:sz w:val="21"/>
              </w:rPr>
            </w:pPr>
          </w:p>
          <w:p w14:paraId="34EE0820">
            <w:pPr>
              <w:spacing w:line="262" w:lineRule="auto"/>
              <w:rPr>
                <w:rFonts w:ascii="Arial"/>
                <w:sz w:val="21"/>
              </w:rPr>
            </w:pPr>
          </w:p>
          <w:p w14:paraId="362DE5E9">
            <w:pPr>
              <w:spacing w:line="262" w:lineRule="auto"/>
              <w:rPr>
                <w:rFonts w:ascii="Arial"/>
                <w:sz w:val="21"/>
              </w:rPr>
            </w:pPr>
          </w:p>
          <w:p w14:paraId="3276C39D">
            <w:pPr>
              <w:pStyle w:val="6"/>
              <w:spacing w:before="73" w:line="234" w:lineRule="auto"/>
              <w:ind w:left="88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术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33CFB4CF">
            <w:pPr>
              <w:pStyle w:val="6"/>
              <w:spacing w:before="181" w:line="222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能根据生产实践经</w:t>
            </w:r>
            <w:r>
              <w:rPr>
                <w:rFonts w:ascii="微软雅黑" w:hAnsi="微软雅黑" w:eastAsia="微软雅黑" w:cs="微软雅黑"/>
                <w:spacing w:val="9"/>
              </w:rPr>
              <w:t>验撰写技术总结</w:t>
            </w:r>
          </w:p>
          <w:p w14:paraId="4B3323C6">
            <w:pPr>
              <w:pStyle w:val="6"/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能对生产或设备系</w:t>
            </w:r>
            <w:r>
              <w:rPr>
                <w:rFonts w:ascii="微软雅黑" w:hAnsi="微软雅黑" w:eastAsia="微软雅黑" w:cs="微软雅黑"/>
                <w:spacing w:val="10"/>
              </w:rPr>
              <w:t>统存在的薄弱环节提出改进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  <w:p w14:paraId="3EAEBA11">
            <w:pPr>
              <w:pStyle w:val="6"/>
              <w:spacing w:before="1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29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能对挤压工艺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参</w:t>
            </w:r>
            <w:r>
              <w:rPr>
                <w:rFonts w:ascii="微软雅黑" w:hAnsi="微软雅黑" w:eastAsia="微软雅黑" w:cs="微软雅黑"/>
                <w:spacing w:val="9"/>
              </w:rPr>
              <w:t>数的优化提出建议</w:t>
            </w:r>
          </w:p>
          <w:p w14:paraId="0B602C36">
            <w:pPr>
              <w:pStyle w:val="6"/>
              <w:spacing w:before="1" w:line="23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能满足质量体系的</w:t>
            </w:r>
            <w:r>
              <w:rPr>
                <w:rFonts w:ascii="微软雅黑" w:hAnsi="微软雅黑" w:eastAsia="微软雅黑" w:cs="微软雅黑"/>
                <w:spacing w:val="8"/>
              </w:rPr>
              <w:t>相关要求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B885B4E">
            <w:pPr>
              <w:spacing w:line="376" w:lineRule="auto"/>
              <w:rPr>
                <w:rFonts w:ascii="Arial"/>
                <w:sz w:val="21"/>
              </w:rPr>
            </w:pPr>
          </w:p>
          <w:p w14:paraId="49A227F4">
            <w:pPr>
              <w:pStyle w:val="6"/>
              <w:spacing w:before="72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质量控制程序要求</w:t>
            </w:r>
          </w:p>
          <w:p w14:paraId="47CA3856">
            <w:pPr>
              <w:pStyle w:val="6"/>
              <w:spacing w:before="43" w:line="223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生产管理及设备相</w:t>
            </w:r>
            <w:r>
              <w:rPr>
                <w:rFonts w:ascii="微软雅黑" w:hAnsi="微软雅黑" w:eastAsia="微软雅黑" w:cs="微软雅黑"/>
                <w:spacing w:val="8"/>
              </w:rPr>
              <w:t>关知识</w:t>
            </w:r>
          </w:p>
          <w:p w14:paraId="5E2B111C">
            <w:pPr>
              <w:pStyle w:val="6"/>
              <w:spacing w:before="1" w:line="220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质量分析与控制方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CBEF0B1">
            <w:pPr>
              <w:pStyle w:val="6"/>
              <w:spacing w:before="2" w:line="234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质量体系的相关要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0DCA6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551BE0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2914862">
            <w:pPr>
              <w:spacing w:line="258" w:lineRule="auto"/>
              <w:rPr>
                <w:rFonts w:ascii="Arial"/>
                <w:sz w:val="21"/>
              </w:rPr>
            </w:pPr>
          </w:p>
          <w:p w14:paraId="707BC064">
            <w:pPr>
              <w:spacing w:line="259" w:lineRule="auto"/>
              <w:rPr>
                <w:rFonts w:ascii="Arial"/>
                <w:sz w:val="21"/>
              </w:rPr>
            </w:pPr>
          </w:p>
          <w:p w14:paraId="31E5138C">
            <w:pPr>
              <w:pStyle w:val="6"/>
              <w:spacing w:before="73" w:line="234" w:lineRule="auto"/>
              <w:ind w:left="88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培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训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AACE5F4">
            <w:pPr>
              <w:pStyle w:val="6"/>
              <w:spacing w:before="187" w:line="222" w:lineRule="auto"/>
              <w:ind w:left="87" w:right="86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对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spacing w:val="-7"/>
              </w:rPr>
              <w:t>/</w:t>
            </w:r>
            <w:r>
              <w:rPr>
                <w:rFonts w:ascii="微软雅黑" w:hAnsi="微软雅黑" w:eastAsia="微软雅黑" w:cs="微软雅黑"/>
                <w:spacing w:val="-7"/>
              </w:rPr>
              <w:t>高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工</w:t>
            </w:r>
            <w:r>
              <w:rPr>
                <w:rFonts w:ascii="微软雅黑" w:hAnsi="微软雅黑" w:eastAsia="微软雅黑" w:cs="微软雅黑"/>
                <w:spacing w:val="10"/>
              </w:rPr>
              <w:t>及以下级别人员开展理论知</w:t>
            </w:r>
            <w:r>
              <w:rPr>
                <w:rFonts w:ascii="微软雅黑" w:hAnsi="微软雅黑" w:eastAsia="微软雅黑" w:cs="微软雅黑"/>
                <w:spacing w:val="9"/>
              </w:rPr>
              <w:t>识和实际操作培训</w:t>
            </w:r>
          </w:p>
          <w:p w14:paraId="50CDB3EA">
            <w:pPr>
              <w:pStyle w:val="6"/>
              <w:spacing w:before="1" w:line="234" w:lineRule="auto"/>
              <w:ind w:left="89" w:right="86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开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展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三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级</w:t>
            </w:r>
            <w:r>
              <w:rPr>
                <w:spacing w:val="-6"/>
              </w:rPr>
              <w:t>/</w:t>
            </w:r>
            <w:r>
              <w:rPr>
                <w:rFonts w:ascii="微软雅黑" w:hAnsi="微软雅黑" w:eastAsia="微软雅黑" w:cs="微软雅黑"/>
                <w:spacing w:val="-6"/>
              </w:rPr>
              <w:t>高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级</w:t>
            </w:r>
            <w:r>
              <w:rPr>
                <w:rFonts w:ascii="微软雅黑" w:hAnsi="微软雅黑" w:eastAsia="微软雅黑" w:cs="微软雅黑"/>
                <w:spacing w:val="9"/>
              </w:rPr>
              <w:t>工的师带徒培训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86EADF">
            <w:pPr>
              <w:spacing w:line="248" w:lineRule="auto"/>
              <w:rPr>
                <w:rFonts w:ascii="Arial"/>
                <w:sz w:val="21"/>
              </w:rPr>
            </w:pPr>
          </w:p>
          <w:p w14:paraId="5D5783B4">
            <w:pPr>
              <w:pStyle w:val="6"/>
              <w:spacing w:before="73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培训教学的基本方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3DB67C27">
            <w:pPr>
              <w:pStyle w:val="6"/>
              <w:spacing w:line="23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师带徒培训管理办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0A90AAA4">
      <w:pPr>
        <w:pStyle w:val="2"/>
      </w:pPr>
    </w:p>
    <w:p w14:paraId="4BD39D29">
      <w:pPr>
        <w:sectPr>
          <w:headerReference r:id="rId47" w:type="default"/>
          <w:footerReference r:id="rId4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5807B44D">
      <w:pPr>
        <w:pStyle w:val="2"/>
        <w:spacing w:line="301" w:lineRule="auto"/>
      </w:pPr>
    </w:p>
    <w:p w14:paraId="70D15C7A">
      <w:pPr>
        <w:pStyle w:val="2"/>
        <w:spacing w:line="302" w:lineRule="auto"/>
      </w:pPr>
    </w:p>
    <w:p w14:paraId="62703DCF">
      <w:pPr>
        <w:spacing w:before="65" w:line="215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"/>
          <w:sz w:val="20"/>
          <w:szCs w:val="20"/>
        </w:rPr>
        <w:t>/</w:t>
      </w:r>
      <w:r>
        <w:rPr>
          <w:rFonts w:ascii="黑体" w:hAnsi="黑体" w:eastAsia="黑体" w:cs="黑体"/>
          <w:spacing w:val="1"/>
          <w:sz w:val="20"/>
          <w:szCs w:val="20"/>
        </w:rPr>
        <w:t>高级技师</w:t>
      </w:r>
    </w:p>
    <w:p w14:paraId="080B730E">
      <w:pPr>
        <w:spacing w:line="214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7EBA8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8A96C4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D9A69E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41CE93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B40AB5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A0B8F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68C8775">
            <w:pPr>
              <w:spacing w:line="247" w:lineRule="auto"/>
              <w:rPr>
                <w:rFonts w:ascii="Arial"/>
                <w:sz w:val="21"/>
              </w:rPr>
            </w:pPr>
          </w:p>
          <w:p w14:paraId="24C33182">
            <w:pPr>
              <w:spacing w:line="247" w:lineRule="auto"/>
              <w:rPr>
                <w:rFonts w:ascii="Arial"/>
                <w:sz w:val="21"/>
              </w:rPr>
            </w:pPr>
          </w:p>
          <w:p w14:paraId="08C23AA9">
            <w:pPr>
              <w:spacing w:line="247" w:lineRule="auto"/>
              <w:rPr>
                <w:rFonts w:ascii="Arial"/>
                <w:sz w:val="21"/>
              </w:rPr>
            </w:pPr>
          </w:p>
          <w:p w14:paraId="5C5451FE">
            <w:pPr>
              <w:spacing w:line="247" w:lineRule="auto"/>
              <w:rPr>
                <w:rFonts w:ascii="Arial"/>
                <w:sz w:val="21"/>
              </w:rPr>
            </w:pPr>
          </w:p>
          <w:p w14:paraId="75569F43">
            <w:pPr>
              <w:spacing w:line="247" w:lineRule="auto"/>
              <w:rPr>
                <w:rFonts w:ascii="Arial"/>
                <w:sz w:val="21"/>
              </w:rPr>
            </w:pPr>
          </w:p>
          <w:p w14:paraId="3FEA24C0">
            <w:pPr>
              <w:spacing w:line="247" w:lineRule="auto"/>
              <w:rPr>
                <w:rFonts w:ascii="Arial"/>
                <w:sz w:val="21"/>
              </w:rPr>
            </w:pPr>
          </w:p>
          <w:p w14:paraId="00178175">
            <w:pPr>
              <w:spacing w:line="247" w:lineRule="auto"/>
              <w:rPr>
                <w:rFonts w:ascii="Arial"/>
                <w:sz w:val="21"/>
              </w:rPr>
            </w:pPr>
          </w:p>
          <w:p w14:paraId="27FF64DA">
            <w:pPr>
              <w:spacing w:line="247" w:lineRule="auto"/>
              <w:rPr>
                <w:rFonts w:ascii="Arial"/>
                <w:sz w:val="21"/>
              </w:rPr>
            </w:pPr>
          </w:p>
          <w:p w14:paraId="4BD06A14">
            <w:pPr>
              <w:spacing w:line="247" w:lineRule="auto"/>
              <w:rPr>
                <w:rFonts w:ascii="Arial"/>
                <w:sz w:val="21"/>
              </w:rPr>
            </w:pPr>
          </w:p>
          <w:p w14:paraId="157D6EA1">
            <w:pPr>
              <w:spacing w:line="247" w:lineRule="auto"/>
              <w:rPr>
                <w:rFonts w:ascii="Arial"/>
                <w:sz w:val="21"/>
              </w:rPr>
            </w:pPr>
          </w:p>
          <w:p w14:paraId="24134214">
            <w:pPr>
              <w:spacing w:line="247" w:lineRule="auto"/>
              <w:rPr>
                <w:rFonts w:ascii="Arial"/>
                <w:sz w:val="21"/>
              </w:rPr>
            </w:pPr>
          </w:p>
          <w:p w14:paraId="730BA548">
            <w:pPr>
              <w:spacing w:line="247" w:lineRule="auto"/>
              <w:rPr>
                <w:rFonts w:ascii="Arial"/>
                <w:sz w:val="21"/>
              </w:rPr>
            </w:pPr>
          </w:p>
          <w:p w14:paraId="12DF214E">
            <w:pPr>
              <w:spacing w:line="248" w:lineRule="auto"/>
              <w:rPr>
                <w:rFonts w:ascii="Arial"/>
                <w:sz w:val="21"/>
              </w:rPr>
            </w:pPr>
          </w:p>
          <w:p w14:paraId="739A5B55">
            <w:pPr>
              <w:spacing w:line="248" w:lineRule="auto"/>
              <w:rPr>
                <w:rFonts w:ascii="Arial"/>
                <w:sz w:val="21"/>
              </w:rPr>
            </w:pPr>
          </w:p>
          <w:p w14:paraId="644EF80B">
            <w:pPr>
              <w:pStyle w:val="6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FB9884B">
            <w:pPr>
              <w:spacing w:before="74" w:line="181" w:lineRule="exact"/>
              <w:ind w:left="166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金属挤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压</w:t>
            </w:r>
          </w:p>
        </w:tc>
        <w:tc>
          <w:tcPr>
            <w:tcW w:w="1080" w:type="dxa"/>
            <w:vAlign w:val="top"/>
          </w:tcPr>
          <w:p w14:paraId="6C76F0B1">
            <w:pPr>
              <w:spacing w:line="253" w:lineRule="auto"/>
              <w:rPr>
                <w:rFonts w:ascii="Arial"/>
                <w:sz w:val="21"/>
              </w:rPr>
            </w:pPr>
          </w:p>
          <w:p w14:paraId="5D9D443E">
            <w:pPr>
              <w:spacing w:line="254" w:lineRule="auto"/>
              <w:rPr>
                <w:rFonts w:ascii="Arial"/>
                <w:sz w:val="21"/>
              </w:rPr>
            </w:pPr>
          </w:p>
          <w:p w14:paraId="78361809">
            <w:pPr>
              <w:pStyle w:val="6"/>
              <w:spacing w:before="73" w:line="233" w:lineRule="auto"/>
              <w:ind w:left="86" w:right="91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有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负</w:t>
            </w:r>
            <w:r>
              <w:rPr>
                <w:rFonts w:ascii="微软雅黑" w:hAnsi="微软雅黑" w:eastAsia="微软雅黑" w:cs="微软雅黑"/>
                <w:spacing w:val="8"/>
              </w:rPr>
              <w:t>荷操作</w:t>
            </w:r>
          </w:p>
        </w:tc>
        <w:tc>
          <w:tcPr>
            <w:tcW w:w="2341" w:type="dxa"/>
            <w:vAlign w:val="top"/>
          </w:tcPr>
          <w:p w14:paraId="473D3B91">
            <w:pPr>
              <w:pStyle w:val="6"/>
              <w:spacing w:before="313" w:line="222" w:lineRule="auto"/>
              <w:ind w:left="92" w:right="86" w:firstLine="189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能操作挤压机生产</w:t>
            </w:r>
            <w:r>
              <w:rPr>
                <w:rFonts w:ascii="微软雅黑" w:hAnsi="微软雅黑" w:eastAsia="微软雅黑" w:cs="微软雅黑"/>
                <w:spacing w:val="6"/>
              </w:rPr>
              <w:t>高精度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高难度制品</w:t>
            </w:r>
          </w:p>
          <w:p w14:paraId="18C5B5C2">
            <w:pPr>
              <w:pStyle w:val="6"/>
              <w:spacing w:line="232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能解决挤压生产中</w:t>
            </w:r>
            <w:r>
              <w:rPr>
                <w:rFonts w:ascii="微软雅黑" w:hAnsi="微软雅黑" w:eastAsia="微软雅黑" w:cs="微软雅黑"/>
                <w:spacing w:val="7"/>
              </w:rPr>
              <w:t>的疑难技术问题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351BE45">
            <w:pPr>
              <w:pStyle w:val="6"/>
              <w:spacing w:before="178" w:line="222" w:lineRule="auto"/>
              <w:ind w:left="107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高精度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高难度制</w:t>
            </w:r>
            <w:r>
              <w:rPr>
                <w:rFonts w:ascii="微软雅黑" w:hAnsi="微软雅黑" w:eastAsia="微软雅黑" w:cs="微软雅黑"/>
                <w:spacing w:val="7"/>
              </w:rPr>
              <w:t>品的生产技术要求</w:t>
            </w:r>
          </w:p>
          <w:p w14:paraId="7A1B7753">
            <w:pPr>
              <w:pStyle w:val="6"/>
              <w:spacing w:before="2" w:line="221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高精度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高难度制</w:t>
            </w:r>
            <w:r>
              <w:rPr>
                <w:rFonts w:ascii="微软雅黑" w:hAnsi="微软雅黑" w:eastAsia="微软雅黑" w:cs="微软雅黑"/>
                <w:spacing w:val="20"/>
              </w:rPr>
              <w:t>品生产的技术标准及工艺</w:t>
            </w:r>
            <w:r>
              <w:rPr>
                <w:rFonts w:ascii="微软雅黑" w:hAnsi="微软雅黑" w:eastAsia="微软雅黑" w:cs="微软雅黑"/>
                <w:spacing w:val="8"/>
              </w:rPr>
              <w:t>操作规程</w:t>
            </w:r>
          </w:p>
        </w:tc>
      </w:tr>
      <w:tr w14:paraId="003027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D1B46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7012475">
            <w:pPr>
              <w:spacing w:line="254" w:lineRule="auto"/>
              <w:rPr>
                <w:rFonts w:ascii="Arial"/>
                <w:sz w:val="21"/>
              </w:rPr>
            </w:pPr>
          </w:p>
          <w:p w14:paraId="737EAFB8">
            <w:pPr>
              <w:spacing w:line="255" w:lineRule="auto"/>
              <w:rPr>
                <w:rFonts w:ascii="Arial"/>
                <w:sz w:val="21"/>
              </w:rPr>
            </w:pPr>
          </w:p>
          <w:p w14:paraId="53A16F9A">
            <w:pPr>
              <w:pStyle w:val="6"/>
              <w:spacing w:before="73" w:line="242" w:lineRule="auto"/>
              <w:ind w:left="99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制</w:t>
            </w:r>
            <w:r>
              <w:rPr>
                <w:rFonts w:ascii="微软雅黑" w:hAnsi="微软雅黑" w:eastAsia="微软雅黑" w:cs="微软雅黑"/>
                <w:spacing w:val="3"/>
              </w:rPr>
              <w:t>品开发</w:t>
            </w:r>
          </w:p>
        </w:tc>
        <w:tc>
          <w:tcPr>
            <w:tcW w:w="2341" w:type="dxa"/>
            <w:vAlign w:val="top"/>
          </w:tcPr>
          <w:p w14:paraId="680A2E19">
            <w:pPr>
              <w:pStyle w:val="6"/>
              <w:spacing w:before="173" w:line="224" w:lineRule="auto"/>
              <w:ind w:left="89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能对新制品挤压工</w:t>
            </w:r>
            <w:r>
              <w:rPr>
                <w:rFonts w:ascii="微软雅黑" w:hAnsi="微软雅黑" w:eastAsia="微软雅黑" w:cs="微软雅黑"/>
                <w:spacing w:val="14"/>
              </w:rPr>
              <w:t>艺方案的合理性进行分析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2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提出改进建议并参与实施</w:t>
            </w:r>
          </w:p>
          <w:p w14:paraId="157378D8">
            <w:pPr>
              <w:pStyle w:val="6"/>
              <w:spacing w:line="23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能起草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修订生产</w:t>
            </w:r>
            <w:r>
              <w:rPr>
                <w:rFonts w:ascii="微软雅黑" w:hAnsi="微软雅黑" w:eastAsia="微软雅黑" w:cs="微软雅黑"/>
                <w:spacing w:val="8"/>
              </w:rPr>
              <w:t>作业规程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25129FE">
            <w:pPr>
              <w:pStyle w:val="6"/>
              <w:spacing w:before="305" w:line="224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新制品挤压工艺方</w:t>
            </w:r>
            <w:r>
              <w:rPr>
                <w:rFonts w:ascii="微软雅黑" w:hAnsi="微软雅黑" w:eastAsia="微软雅黑" w:cs="微软雅黑"/>
                <w:spacing w:val="8"/>
              </w:rPr>
              <w:t>案制定要求</w:t>
            </w:r>
          </w:p>
          <w:p w14:paraId="5AC898A8">
            <w:pPr>
              <w:pStyle w:val="6"/>
              <w:spacing w:before="4" w:line="233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生产作业规程制定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4391D9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EADBC7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35874CF">
            <w:pPr>
              <w:spacing w:line="267" w:lineRule="auto"/>
              <w:rPr>
                <w:rFonts w:ascii="Arial"/>
                <w:sz w:val="21"/>
              </w:rPr>
            </w:pPr>
          </w:p>
          <w:p w14:paraId="59CA2DD1">
            <w:pPr>
              <w:pStyle w:val="6"/>
              <w:spacing w:before="73" w:line="230" w:lineRule="auto"/>
              <w:ind w:left="85" w:right="91" w:firstLine="206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12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2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艺</w:t>
            </w:r>
            <w:r>
              <w:rPr>
                <w:rFonts w:ascii="微软雅黑" w:hAnsi="微软雅黑" w:eastAsia="微软雅黑" w:cs="微软雅黑"/>
                <w:spacing w:val="9"/>
              </w:rPr>
              <w:t>改进和技术</w:t>
            </w:r>
            <w:r>
              <w:rPr>
                <w:rFonts w:ascii="微软雅黑" w:hAnsi="微软雅黑" w:eastAsia="微软雅黑" w:cs="微软雅黑"/>
                <w:spacing w:val="7"/>
              </w:rPr>
              <w:t>创新</w:t>
            </w:r>
          </w:p>
        </w:tc>
        <w:tc>
          <w:tcPr>
            <w:tcW w:w="2341" w:type="dxa"/>
            <w:vAlign w:val="top"/>
          </w:tcPr>
          <w:p w14:paraId="6CC27117">
            <w:pPr>
              <w:pStyle w:val="6"/>
              <w:spacing w:before="203" w:line="223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能提出工艺优化建</w:t>
            </w:r>
            <w:r>
              <w:rPr>
                <w:rFonts w:ascii="微软雅黑" w:hAnsi="微软雅黑" w:eastAsia="微软雅黑" w:cs="微软雅黑"/>
                <w:spacing w:val="5"/>
              </w:rPr>
              <w:t>议</w:t>
            </w:r>
          </w:p>
          <w:p w14:paraId="0142B468">
            <w:pPr>
              <w:pStyle w:val="6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能提出新技术实施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8D0F30F">
            <w:pPr>
              <w:pStyle w:val="6"/>
              <w:spacing w:before="205" w:line="222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挤压工艺规程及工</w:t>
            </w:r>
            <w:r>
              <w:rPr>
                <w:rFonts w:ascii="微软雅黑" w:hAnsi="微软雅黑" w:eastAsia="微软雅黑" w:cs="微软雅黑"/>
                <w:spacing w:val="9"/>
              </w:rPr>
              <w:t>艺优化管理办法</w:t>
            </w:r>
          </w:p>
          <w:p w14:paraId="65327EF2">
            <w:pPr>
              <w:pStyle w:val="6"/>
              <w:spacing w:before="2" w:line="230" w:lineRule="auto"/>
              <w:ind w:left="96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新技术开发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实施</w:t>
            </w:r>
            <w:r>
              <w:rPr>
                <w:rFonts w:ascii="微软雅黑" w:hAnsi="微软雅黑" w:eastAsia="微软雅黑" w:cs="微软雅黑"/>
                <w:spacing w:val="8"/>
              </w:rPr>
              <w:t>管理办法</w:t>
            </w:r>
          </w:p>
        </w:tc>
      </w:tr>
      <w:tr w14:paraId="7BA562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F6DCF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533592D">
            <w:pPr>
              <w:spacing w:line="337" w:lineRule="auto"/>
              <w:rPr>
                <w:rFonts w:ascii="Arial"/>
                <w:sz w:val="21"/>
              </w:rPr>
            </w:pPr>
          </w:p>
          <w:p w14:paraId="6C80FA27">
            <w:pPr>
              <w:spacing w:line="337" w:lineRule="auto"/>
              <w:rPr>
                <w:rFonts w:ascii="Arial"/>
                <w:sz w:val="21"/>
              </w:rPr>
            </w:pPr>
          </w:p>
          <w:p w14:paraId="50EF2C65">
            <w:pPr>
              <w:pStyle w:val="6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11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量</w:t>
            </w:r>
            <w:r>
              <w:rPr>
                <w:rFonts w:ascii="微软雅黑" w:hAnsi="微软雅黑" w:eastAsia="微软雅黑" w:cs="微软雅黑"/>
                <w:spacing w:val="6"/>
              </w:rPr>
              <w:t>控制</w:t>
            </w:r>
          </w:p>
        </w:tc>
        <w:tc>
          <w:tcPr>
            <w:tcW w:w="2341" w:type="dxa"/>
            <w:vAlign w:val="top"/>
          </w:tcPr>
          <w:p w14:paraId="501FA751">
            <w:pPr>
              <w:pStyle w:val="6"/>
              <w:spacing w:before="207" w:line="222" w:lineRule="auto"/>
              <w:ind w:left="92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能提出改善常规制</w:t>
            </w:r>
            <w:r>
              <w:rPr>
                <w:rFonts w:ascii="微软雅黑" w:hAnsi="微软雅黑" w:eastAsia="微软雅黑" w:cs="微软雅黑"/>
                <w:spacing w:val="7"/>
              </w:rPr>
              <w:t>品组织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性能的具体方案并</w:t>
            </w:r>
            <w:r>
              <w:rPr>
                <w:rFonts w:ascii="微软雅黑" w:hAnsi="微软雅黑" w:eastAsia="微软雅黑" w:cs="微软雅黑"/>
                <w:spacing w:val="5"/>
              </w:rPr>
              <w:t>实施</w:t>
            </w:r>
          </w:p>
          <w:p w14:paraId="6388F264">
            <w:pPr>
              <w:pStyle w:val="6"/>
              <w:spacing w:before="3" w:line="221" w:lineRule="auto"/>
              <w:ind w:left="90" w:right="1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决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现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场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质量问题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制定制品质量自</w:t>
            </w:r>
            <w:r>
              <w:rPr>
                <w:rFonts w:ascii="微软雅黑" w:hAnsi="微软雅黑" w:eastAsia="微软雅黑" w:cs="微软雅黑"/>
                <w:spacing w:val="7"/>
              </w:rPr>
              <w:t>检标准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422AE06">
            <w:pPr>
              <w:spacing w:line="394" w:lineRule="auto"/>
              <w:rPr>
                <w:rFonts w:ascii="Arial"/>
                <w:sz w:val="21"/>
              </w:rPr>
            </w:pPr>
          </w:p>
          <w:p w14:paraId="022C8ABB">
            <w:pPr>
              <w:pStyle w:val="6"/>
              <w:spacing w:before="73" w:line="224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制品组织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性能的</w:t>
            </w:r>
            <w:r>
              <w:rPr>
                <w:rFonts w:ascii="微软雅黑" w:hAnsi="微软雅黑" w:eastAsia="微软雅黑" w:cs="微软雅黑"/>
                <w:spacing w:val="8"/>
              </w:rPr>
              <w:t>相关知识</w:t>
            </w:r>
          </w:p>
          <w:p w14:paraId="61BEBFBA">
            <w:pPr>
              <w:pStyle w:val="6"/>
              <w:spacing w:before="4" w:line="233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生产现场质量控制</w:t>
            </w:r>
            <w:r>
              <w:rPr>
                <w:rFonts w:ascii="微软雅黑" w:hAnsi="微软雅黑" w:eastAsia="微软雅黑" w:cs="微软雅黑"/>
                <w:spacing w:val="9"/>
              </w:rPr>
              <w:t>要求及工序标准</w:t>
            </w:r>
          </w:p>
        </w:tc>
      </w:tr>
      <w:tr w14:paraId="70D2C0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D58BA6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93F5EC1">
            <w:pPr>
              <w:spacing w:line="422" w:lineRule="auto"/>
              <w:rPr>
                <w:rFonts w:ascii="Arial"/>
                <w:sz w:val="21"/>
              </w:rPr>
            </w:pPr>
          </w:p>
          <w:p w14:paraId="04CBAC8E">
            <w:pPr>
              <w:pStyle w:val="6"/>
              <w:spacing w:before="73" w:line="232" w:lineRule="auto"/>
              <w:ind w:left="85" w:right="91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5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9"/>
              </w:rPr>
              <w:t>诊断及调试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6CA6505">
            <w:pPr>
              <w:pStyle w:val="6"/>
              <w:spacing w:before="227" w:line="222" w:lineRule="auto"/>
              <w:ind w:left="10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能判断设备隐性故</w:t>
            </w:r>
            <w:r>
              <w:rPr>
                <w:rFonts w:ascii="微软雅黑" w:hAnsi="微软雅黑" w:eastAsia="微软雅黑" w:cs="微软雅黑"/>
                <w:spacing w:val="4"/>
              </w:rPr>
              <w:t>障类型</w:t>
            </w:r>
          </w:p>
          <w:p w14:paraId="24F4499A">
            <w:pPr>
              <w:pStyle w:val="6"/>
              <w:spacing w:line="23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能判定新设备动作</w:t>
            </w:r>
            <w:r>
              <w:rPr>
                <w:rFonts w:ascii="微软雅黑" w:hAnsi="微软雅黑" w:eastAsia="微软雅黑" w:cs="微软雅黑"/>
                <w:spacing w:val="9"/>
              </w:rPr>
              <w:t>程序的合理性并提出建议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7AB4C48">
            <w:pPr>
              <w:pStyle w:val="6"/>
              <w:spacing w:before="227" w:line="222" w:lineRule="auto"/>
              <w:ind w:left="95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液压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电气控制原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  <w:p w14:paraId="2993B8A3">
            <w:pPr>
              <w:pStyle w:val="6"/>
              <w:spacing w:before="1" w:line="232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新设备结构及控制</w:t>
            </w:r>
            <w:r>
              <w:rPr>
                <w:rFonts w:ascii="微软雅黑" w:hAnsi="微软雅黑" w:eastAsia="微软雅黑" w:cs="微软雅黑"/>
                <w:spacing w:val="6"/>
              </w:rPr>
              <w:t>程序</w:t>
            </w:r>
          </w:p>
        </w:tc>
      </w:tr>
    </w:tbl>
    <w:p w14:paraId="32FE6B65">
      <w:pPr>
        <w:pStyle w:val="2"/>
      </w:pPr>
    </w:p>
    <w:p w14:paraId="5B430E6A">
      <w:pPr>
        <w:sectPr>
          <w:headerReference r:id="rId49" w:type="default"/>
          <w:footerReference r:id="rId5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0D4CACA2">
      <w:pPr>
        <w:pStyle w:val="2"/>
        <w:spacing w:line="427" w:lineRule="auto"/>
      </w:pPr>
    </w:p>
    <w:p w14:paraId="204F0E7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68C1CFB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29E47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F83FAC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A424AD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6F8237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BE361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444DA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35A2A2E">
            <w:pPr>
              <w:spacing w:line="273" w:lineRule="auto"/>
              <w:rPr>
                <w:rFonts w:ascii="Arial"/>
                <w:sz w:val="21"/>
              </w:rPr>
            </w:pPr>
          </w:p>
          <w:p w14:paraId="5143D49E">
            <w:pPr>
              <w:spacing w:line="273" w:lineRule="auto"/>
              <w:rPr>
                <w:rFonts w:ascii="Arial"/>
                <w:sz w:val="21"/>
              </w:rPr>
            </w:pPr>
          </w:p>
          <w:p w14:paraId="3EB13BC4">
            <w:pPr>
              <w:spacing w:line="274" w:lineRule="auto"/>
              <w:rPr>
                <w:rFonts w:ascii="Arial"/>
                <w:sz w:val="21"/>
              </w:rPr>
            </w:pPr>
          </w:p>
          <w:p w14:paraId="68D8E028">
            <w:pPr>
              <w:pStyle w:val="6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581D41E8">
            <w:pPr>
              <w:spacing w:before="85" w:line="179" w:lineRule="exact"/>
              <w:ind w:left="164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5"/>
                <w:position w:val="1"/>
                <w:sz w:val="17"/>
                <w:szCs w:val="17"/>
              </w:rPr>
              <w:t>模具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处理</w:t>
            </w:r>
          </w:p>
        </w:tc>
        <w:tc>
          <w:tcPr>
            <w:tcW w:w="1080" w:type="dxa"/>
            <w:vAlign w:val="top"/>
          </w:tcPr>
          <w:p w14:paraId="0F72C646">
            <w:pPr>
              <w:spacing w:line="418" w:lineRule="auto"/>
              <w:rPr>
                <w:rFonts w:ascii="Arial"/>
                <w:sz w:val="21"/>
              </w:rPr>
            </w:pPr>
          </w:p>
          <w:p w14:paraId="241C5ACC">
            <w:pPr>
              <w:pStyle w:val="6"/>
              <w:spacing w:before="73" w:line="233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具修理</w:t>
            </w:r>
          </w:p>
        </w:tc>
        <w:tc>
          <w:tcPr>
            <w:tcW w:w="2341" w:type="dxa"/>
            <w:vAlign w:val="top"/>
          </w:tcPr>
          <w:p w14:paraId="4CFD4876">
            <w:pPr>
              <w:pStyle w:val="6"/>
              <w:spacing w:before="224" w:line="21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能判断模具中影响</w:t>
            </w:r>
            <w:r>
              <w:rPr>
                <w:rFonts w:ascii="微软雅黑" w:hAnsi="微软雅黑" w:eastAsia="微软雅黑" w:cs="微软雅黑"/>
                <w:spacing w:val="9"/>
              </w:rPr>
              <w:t>金属流动的因素</w:t>
            </w:r>
          </w:p>
          <w:p w14:paraId="596B5FC2">
            <w:pPr>
              <w:pStyle w:val="6"/>
              <w:spacing w:before="1" w:line="22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能修理复杂制品的</w:t>
            </w:r>
            <w:r>
              <w:rPr>
                <w:rFonts w:ascii="微软雅黑" w:hAnsi="微软雅黑" w:eastAsia="微软雅黑" w:cs="微软雅黑"/>
                <w:spacing w:val="9"/>
              </w:rPr>
              <w:t>挤压工模具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30CA9FC">
            <w:pPr>
              <w:spacing w:line="417" w:lineRule="auto"/>
              <w:rPr>
                <w:rFonts w:ascii="Arial"/>
                <w:sz w:val="21"/>
              </w:rPr>
            </w:pPr>
          </w:p>
          <w:p w14:paraId="226C3F3D">
            <w:pPr>
              <w:pStyle w:val="6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模具设计原理</w:t>
            </w:r>
          </w:p>
          <w:p w14:paraId="17B755FD">
            <w:pPr>
              <w:pStyle w:val="6"/>
              <w:spacing w:before="46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模具修理相关知识</w:t>
            </w:r>
          </w:p>
        </w:tc>
      </w:tr>
      <w:tr w14:paraId="3175AC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FD1995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E889B3F">
            <w:pPr>
              <w:spacing w:line="421" w:lineRule="auto"/>
              <w:rPr>
                <w:rFonts w:ascii="Arial"/>
                <w:sz w:val="21"/>
              </w:rPr>
            </w:pPr>
          </w:p>
          <w:p w14:paraId="6949A7D3">
            <w:pPr>
              <w:pStyle w:val="6"/>
              <w:spacing w:before="73" w:line="233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模</w:t>
            </w:r>
            <w:r>
              <w:rPr>
                <w:rFonts w:ascii="微软雅黑" w:hAnsi="微软雅黑" w:eastAsia="微软雅黑" w:cs="微软雅黑"/>
                <w:spacing w:val="8"/>
              </w:rPr>
              <w:t>具设计</w:t>
            </w:r>
          </w:p>
        </w:tc>
        <w:tc>
          <w:tcPr>
            <w:tcW w:w="2341" w:type="dxa"/>
            <w:vAlign w:val="top"/>
          </w:tcPr>
          <w:p w14:paraId="77FFE0D5">
            <w:pPr>
              <w:pStyle w:val="6"/>
              <w:spacing w:before="225" w:line="219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能设计简单断面型</w:t>
            </w:r>
            <w:r>
              <w:rPr>
                <w:rFonts w:ascii="微软雅黑" w:hAnsi="微软雅黑" w:eastAsia="微软雅黑" w:cs="微软雅黑"/>
                <w:spacing w:val="8"/>
              </w:rPr>
              <w:t>材工模具</w:t>
            </w:r>
          </w:p>
          <w:p w14:paraId="4281E361">
            <w:pPr>
              <w:pStyle w:val="6"/>
              <w:spacing w:before="1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能对复杂制品工模</w:t>
            </w:r>
            <w:r>
              <w:rPr>
                <w:rFonts w:ascii="微软雅黑" w:hAnsi="微软雅黑" w:eastAsia="微软雅黑" w:cs="微软雅黑"/>
                <w:spacing w:val="9"/>
              </w:rPr>
              <w:t>具设计提出建议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8FC6BCB">
            <w:pPr>
              <w:pStyle w:val="6"/>
              <w:spacing w:before="217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简单断面型材工模</w:t>
            </w:r>
            <w:r>
              <w:rPr>
                <w:rFonts w:ascii="微软雅黑" w:hAnsi="微软雅黑" w:eastAsia="微软雅黑" w:cs="微软雅黑"/>
                <w:spacing w:val="9"/>
              </w:rPr>
              <w:t>具设计知识</w:t>
            </w:r>
          </w:p>
          <w:p w14:paraId="758C6F78">
            <w:pPr>
              <w:pStyle w:val="6"/>
              <w:spacing w:before="1" w:line="223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复杂制品工模具设</w:t>
            </w:r>
            <w:r>
              <w:rPr>
                <w:rFonts w:ascii="微软雅黑" w:hAnsi="微软雅黑" w:eastAsia="微软雅黑" w:cs="微软雅黑"/>
                <w:spacing w:val="8"/>
              </w:rPr>
              <w:t>计要求</w:t>
            </w:r>
          </w:p>
        </w:tc>
      </w:tr>
      <w:tr w14:paraId="6FA3DA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B3AC7E3">
            <w:pPr>
              <w:spacing w:line="261" w:lineRule="auto"/>
              <w:rPr>
                <w:rFonts w:ascii="Arial"/>
                <w:sz w:val="21"/>
              </w:rPr>
            </w:pPr>
          </w:p>
          <w:p w14:paraId="1A28478B">
            <w:pPr>
              <w:spacing w:line="261" w:lineRule="auto"/>
              <w:rPr>
                <w:rFonts w:ascii="Arial"/>
                <w:sz w:val="21"/>
              </w:rPr>
            </w:pPr>
          </w:p>
          <w:p w14:paraId="4AFCBC98">
            <w:pPr>
              <w:spacing w:line="261" w:lineRule="auto"/>
              <w:rPr>
                <w:rFonts w:ascii="Arial"/>
                <w:sz w:val="21"/>
              </w:rPr>
            </w:pPr>
          </w:p>
          <w:p w14:paraId="61E00C5E">
            <w:pPr>
              <w:spacing w:line="261" w:lineRule="auto"/>
              <w:rPr>
                <w:rFonts w:ascii="Arial"/>
                <w:sz w:val="21"/>
              </w:rPr>
            </w:pPr>
          </w:p>
          <w:p w14:paraId="772BCD6D">
            <w:pPr>
              <w:spacing w:line="261" w:lineRule="auto"/>
              <w:rPr>
                <w:rFonts w:ascii="Arial"/>
                <w:sz w:val="21"/>
              </w:rPr>
            </w:pPr>
          </w:p>
          <w:p w14:paraId="153DE1E0">
            <w:pPr>
              <w:spacing w:line="261" w:lineRule="auto"/>
              <w:rPr>
                <w:rFonts w:ascii="Arial"/>
                <w:sz w:val="21"/>
              </w:rPr>
            </w:pPr>
          </w:p>
          <w:p w14:paraId="1F9F8337">
            <w:pPr>
              <w:spacing w:line="261" w:lineRule="auto"/>
              <w:rPr>
                <w:rFonts w:ascii="Arial"/>
                <w:sz w:val="21"/>
              </w:rPr>
            </w:pPr>
          </w:p>
          <w:p w14:paraId="28756AE7">
            <w:pPr>
              <w:spacing w:line="262" w:lineRule="auto"/>
              <w:rPr>
                <w:rFonts w:ascii="Arial"/>
                <w:sz w:val="21"/>
              </w:rPr>
            </w:pPr>
          </w:p>
          <w:p w14:paraId="504E9466">
            <w:pPr>
              <w:pStyle w:val="6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54844A36">
            <w:pPr>
              <w:spacing w:before="68" w:line="182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管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理与培训</w:t>
            </w:r>
          </w:p>
        </w:tc>
        <w:tc>
          <w:tcPr>
            <w:tcW w:w="1080" w:type="dxa"/>
            <w:vAlign w:val="top"/>
          </w:tcPr>
          <w:p w14:paraId="1A9F687F">
            <w:pPr>
              <w:spacing w:line="345" w:lineRule="auto"/>
              <w:rPr>
                <w:rFonts w:ascii="Arial"/>
                <w:sz w:val="21"/>
              </w:rPr>
            </w:pPr>
          </w:p>
          <w:p w14:paraId="4F281B6C">
            <w:pPr>
              <w:spacing w:line="346" w:lineRule="auto"/>
              <w:rPr>
                <w:rFonts w:ascii="Arial"/>
                <w:sz w:val="21"/>
              </w:rPr>
            </w:pPr>
          </w:p>
          <w:p w14:paraId="1A6928E2">
            <w:pPr>
              <w:pStyle w:val="6"/>
              <w:spacing w:before="73" w:line="234" w:lineRule="auto"/>
              <w:ind w:left="88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场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425BDB3D">
            <w:pPr>
              <w:pStyle w:val="6"/>
              <w:spacing w:before="228" w:line="222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能根据生产计划合</w:t>
            </w:r>
            <w:r>
              <w:rPr>
                <w:rFonts w:ascii="微软雅黑" w:hAnsi="微软雅黑" w:eastAsia="微软雅黑" w:cs="微软雅黑"/>
                <w:spacing w:val="9"/>
              </w:rPr>
              <w:t>理调整工作顺序</w:t>
            </w:r>
          </w:p>
          <w:p w14:paraId="5E68EEAC">
            <w:pPr>
              <w:pStyle w:val="6"/>
              <w:spacing w:before="1"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能根据生产情况进</w:t>
            </w:r>
            <w:r>
              <w:rPr>
                <w:rFonts w:ascii="微软雅黑" w:hAnsi="微软雅黑" w:eastAsia="微软雅黑" w:cs="微软雅黑"/>
                <w:spacing w:val="9"/>
              </w:rPr>
              <w:t>行人员安排</w:t>
            </w:r>
          </w:p>
          <w:p w14:paraId="1BC1065B">
            <w:pPr>
              <w:pStyle w:val="6"/>
              <w:spacing w:before="1" w:line="230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能进行安全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文明</w:t>
            </w:r>
            <w:r>
              <w:rPr>
                <w:rFonts w:ascii="微软雅黑" w:hAnsi="微软雅黑" w:eastAsia="微软雅黑" w:cs="微软雅黑"/>
                <w:spacing w:val="8"/>
              </w:rPr>
              <w:t>生产管理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1AF3994">
            <w:pPr>
              <w:spacing w:line="274" w:lineRule="auto"/>
              <w:rPr>
                <w:rFonts w:ascii="Arial"/>
                <w:sz w:val="21"/>
              </w:rPr>
            </w:pPr>
          </w:p>
          <w:p w14:paraId="3EE7806E">
            <w:pPr>
              <w:spacing w:line="274" w:lineRule="auto"/>
              <w:rPr>
                <w:rFonts w:ascii="Arial"/>
                <w:sz w:val="21"/>
              </w:rPr>
            </w:pPr>
          </w:p>
          <w:p w14:paraId="4D8078CD">
            <w:pPr>
              <w:pStyle w:val="6"/>
              <w:spacing w:before="73" w:line="216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制品工艺操作规程</w:t>
            </w:r>
          </w:p>
          <w:p w14:paraId="5CC12AB9">
            <w:pPr>
              <w:pStyle w:val="6"/>
              <w:spacing w:before="15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生产运行管理办法</w:t>
            </w:r>
          </w:p>
          <w:p w14:paraId="2F1BA95E">
            <w:pPr>
              <w:pStyle w:val="6"/>
              <w:spacing w:before="45"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安全生产规程</w:t>
            </w:r>
          </w:p>
        </w:tc>
      </w:tr>
      <w:tr w14:paraId="001953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406F8A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9295DBB">
            <w:pPr>
              <w:spacing w:line="347" w:lineRule="auto"/>
              <w:rPr>
                <w:rFonts w:ascii="Arial"/>
                <w:sz w:val="21"/>
              </w:rPr>
            </w:pPr>
          </w:p>
          <w:p w14:paraId="3913AC03">
            <w:pPr>
              <w:spacing w:line="347" w:lineRule="auto"/>
              <w:rPr>
                <w:rFonts w:ascii="Arial"/>
                <w:sz w:val="21"/>
              </w:rPr>
            </w:pPr>
          </w:p>
          <w:p w14:paraId="61EC8940">
            <w:pPr>
              <w:pStyle w:val="6"/>
              <w:spacing w:before="73" w:line="234" w:lineRule="auto"/>
              <w:ind w:left="88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术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7BB9744C">
            <w:pPr>
              <w:pStyle w:val="6"/>
              <w:spacing w:before="230" w:line="223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能进行操作过程的</w:t>
            </w:r>
            <w:r>
              <w:rPr>
                <w:rFonts w:ascii="微软雅黑" w:hAnsi="微软雅黑" w:eastAsia="微软雅黑" w:cs="微软雅黑"/>
                <w:spacing w:val="8"/>
              </w:rPr>
              <w:t>质量分析</w:t>
            </w:r>
          </w:p>
          <w:p w14:paraId="32FD3E3A">
            <w:pPr>
              <w:pStyle w:val="6"/>
              <w:spacing w:before="1" w:line="220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26"/>
              </w:rPr>
              <w:t xml:space="preserve"> </w:t>
            </w:r>
            <w:r>
              <w:t>2.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能对工艺规程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技</w:t>
            </w:r>
            <w:r>
              <w:rPr>
                <w:rFonts w:ascii="微软雅黑" w:hAnsi="微软雅黑" w:eastAsia="微软雅黑" w:cs="微软雅黑"/>
                <w:spacing w:val="9"/>
              </w:rPr>
              <w:t>术标准提出建议</w:t>
            </w:r>
          </w:p>
          <w:p w14:paraId="784EBD5E">
            <w:pPr>
              <w:pStyle w:val="6"/>
              <w:spacing w:before="1" w:line="233" w:lineRule="auto"/>
              <w:ind w:left="96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能组织贯彻质量体</w:t>
            </w:r>
            <w:r>
              <w:rPr>
                <w:rFonts w:ascii="微软雅黑" w:hAnsi="微软雅黑" w:eastAsia="微软雅黑" w:cs="微软雅黑"/>
                <w:spacing w:val="8"/>
              </w:rPr>
              <w:t>系标准的相关要求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96B74D1">
            <w:pPr>
              <w:spacing w:line="293" w:lineRule="auto"/>
              <w:rPr>
                <w:rFonts w:ascii="Arial"/>
                <w:sz w:val="21"/>
              </w:rPr>
            </w:pPr>
          </w:p>
          <w:p w14:paraId="0DFD65BF">
            <w:pPr>
              <w:pStyle w:val="6"/>
              <w:spacing w:before="73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质量管理相关知识</w:t>
            </w:r>
          </w:p>
          <w:p w14:paraId="08DBDC84">
            <w:pPr>
              <w:pStyle w:val="6"/>
              <w:spacing w:before="47" w:line="221" w:lineRule="auto"/>
              <w:ind w:left="98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工艺规程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技术标</w:t>
            </w:r>
            <w:r>
              <w:rPr>
                <w:rFonts w:ascii="微软雅黑" w:hAnsi="微软雅黑" w:eastAsia="微软雅黑" w:cs="微软雅黑"/>
                <w:spacing w:val="8"/>
              </w:rPr>
              <w:t>准相关要求</w:t>
            </w:r>
          </w:p>
          <w:p w14:paraId="25009294">
            <w:pPr>
              <w:pStyle w:val="6"/>
              <w:spacing w:before="1" w:line="234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质量体系的相关要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70BB27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0AB17B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302C1B5">
            <w:pPr>
              <w:spacing w:line="437" w:lineRule="auto"/>
              <w:rPr>
                <w:rFonts w:ascii="Arial"/>
                <w:sz w:val="21"/>
              </w:rPr>
            </w:pPr>
          </w:p>
          <w:p w14:paraId="1541156D">
            <w:pPr>
              <w:pStyle w:val="6"/>
              <w:spacing w:before="72" w:line="234" w:lineRule="auto"/>
              <w:ind w:left="93" w:right="91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术</w:t>
            </w:r>
            <w:r>
              <w:rPr>
                <w:rFonts w:ascii="微软雅黑" w:hAnsi="微软雅黑" w:eastAsia="微软雅黑" w:cs="微软雅黑"/>
                <w:spacing w:val="3"/>
              </w:rPr>
              <w:t>总结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1348508">
            <w:pPr>
              <w:spacing w:line="301" w:lineRule="auto"/>
              <w:rPr>
                <w:rFonts w:ascii="Arial"/>
                <w:sz w:val="21"/>
              </w:rPr>
            </w:pPr>
          </w:p>
          <w:p w14:paraId="019BAFD8">
            <w:pPr>
              <w:pStyle w:val="6"/>
              <w:spacing w:before="73" w:line="222" w:lineRule="auto"/>
              <w:ind w:left="92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能系统地总结生产</w:t>
            </w:r>
            <w:r>
              <w:rPr>
                <w:rFonts w:ascii="微软雅黑" w:hAnsi="微软雅黑" w:eastAsia="微软雅黑" w:cs="微软雅黑"/>
                <w:spacing w:val="9"/>
              </w:rPr>
              <w:t>实践经验并形成技术报告</w:t>
            </w:r>
          </w:p>
          <w:p w14:paraId="5D10FA49">
            <w:pPr>
              <w:pStyle w:val="6"/>
              <w:spacing w:line="186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能撰写专业论文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DC5BB2F">
            <w:pPr>
              <w:pStyle w:val="6"/>
              <w:spacing w:before="244" w:line="221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技术报告的撰写方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13F4689D">
            <w:pPr>
              <w:pStyle w:val="6"/>
              <w:spacing w:before="1" w:line="23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专业论文的撰写方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4CD7CEBE">
      <w:pPr>
        <w:pStyle w:val="2"/>
      </w:pPr>
    </w:p>
    <w:p w14:paraId="0020C2E2">
      <w:pPr>
        <w:sectPr>
          <w:headerReference r:id="rId51" w:type="default"/>
          <w:footerReference r:id="rId5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3B009DDE">
      <w:pPr>
        <w:pStyle w:val="2"/>
        <w:spacing w:line="427" w:lineRule="auto"/>
      </w:pPr>
    </w:p>
    <w:p w14:paraId="4C0088E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8E6CE84">
      <w:pPr>
        <w:spacing w:line="48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02877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9A8DCBC">
            <w:pPr>
              <w:spacing w:before="136" w:line="232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ADF761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B4F671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BAFFD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9AAD9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9831173">
            <w:pPr>
              <w:spacing w:line="336" w:lineRule="auto"/>
              <w:rPr>
                <w:rFonts w:ascii="Arial"/>
                <w:sz w:val="21"/>
              </w:rPr>
            </w:pPr>
          </w:p>
          <w:p w14:paraId="7DC5FE0D">
            <w:pPr>
              <w:spacing w:before="49" w:line="194" w:lineRule="auto"/>
              <w:ind w:left="1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760707C8">
            <w:pPr>
              <w:spacing w:before="85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管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理与培训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353C20D">
            <w:pPr>
              <w:spacing w:line="323" w:lineRule="auto"/>
              <w:rPr>
                <w:rFonts w:ascii="Arial"/>
                <w:sz w:val="21"/>
              </w:rPr>
            </w:pPr>
          </w:p>
          <w:p w14:paraId="2AB56266">
            <w:pPr>
              <w:spacing w:line="323" w:lineRule="auto"/>
              <w:rPr>
                <w:rFonts w:ascii="Arial"/>
                <w:sz w:val="21"/>
              </w:rPr>
            </w:pPr>
          </w:p>
          <w:p w14:paraId="1D87A5FA">
            <w:pPr>
              <w:spacing w:before="73" w:line="234" w:lineRule="auto"/>
              <w:ind w:left="88" w:right="91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3. 4</w:t>
            </w:r>
            <w:r>
              <w:rPr>
                <w:rFonts w:ascii="Arial" w:hAnsi="Arial" w:eastAsia="Arial" w:cs="Arial"/>
                <w:spacing w:val="2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训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63C315B">
            <w:pPr>
              <w:spacing w:before="182" w:line="222" w:lineRule="auto"/>
              <w:ind w:left="87" w:right="83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3. 4.</w:t>
            </w:r>
            <w:r>
              <w:rPr>
                <w:rFonts w:ascii="Arial" w:hAnsi="Arial" w:eastAsia="Arial" w:cs="Arial"/>
                <w:spacing w:val="1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编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写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训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教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案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8"/>
                <w:sz w:val="17"/>
                <w:szCs w:val="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并对二级</w:t>
            </w:r>
            <w:r>
              <w:rPr>
                <w:rFonts w:ascii="Arial" w:hAnsi="Arial" w:eastAsia="Arial" w:cs="Arial"/>
                <w:spacing w:val="20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技师进行业务培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</w:t>
            </w:r>
          </w:p>
          <w:p w14:paraId="70D7644F">
            <w:pPr>
              <w:spacing w:before="2" w:line="226" w:lineRule="auto"/>
              <w:ind w:left="92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3. 4. 2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能示范关键操作技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>巧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>并指导二级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>技师进行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实际操作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8F8E6A3">
            <w:pPr>
              <w:spacing w:line="254" w:lineRule="auto"/>
              <w:rPr>
                <w:rFonts w:ascii="Arial"/>
                <w:sz w:val="21"/>
              </w:rPr>
            </w:pPr>
          </w:p>
          <w:p w14:paraId="61A4456C">
            <w:pPr>
              <w:spacing w:line="254" w:lineRule="auto"/>
              <w:rPr>
                <w:rFonts w:ascii="Arial"/>
                <w:sz w:val="21"/>
              </w:rPr>
            </w:pPr>
          </w:p>
          <w:p w14:paraId="1DABE24F">
            <w:pPr>
              <w:spacing w:before="73" w:line="223" w:lineRule="auto"/>
              <w:ind w:left="95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3. 4.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培训教案的编写方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4710FF4F">
            <w:pPr>
              <w:spacing w:line="181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3. 4. 2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技能培训的方法</w:t>
            </w:r>
          </w:p>
        </w:tc>
      </w:tr>
    </w:tbl>
    <w:p w14:paraId="6377FD60">
      <w:pPr>
        <w:pStyle w:val="2"/>
      </w:pPr>
    </w:p>
    <w:p w14:paraId="6CBA2233">
      <w:pPr>
        <w:sectPr>
          <w:headerReference r:id="rId53" w:type="default"/>
          <w:footerReference r:id="rId54" w:type="default"/>
          <w:pgSz w:w="8731" w:h="12245"/>
          <w:pgMar w:top="1072" w:right="1182" w:bottom="994" w:left="1296" w:header="801" w:footer="836" w:gutter="0"/>
          <w:cols w:space="720" w:num="1"/>
        </w:sectPr>
      </w:pPr>
    </w:p>
    <w:p w14:paraId="70646AE2">
      <w:pPr>
        <w:pStyle w:val="2"/>
        <w:spacing w:line="253" w:lineRule="auto"/>
      </w:pPr>
    </w:p>
    <w:p w14:paraId="3714FF3C">
      <w:pPr>
        <w:pStyle w:val="2"/>
        <w:spacing w:line="254" w:lineRule="auto"/>
      </w:pPr>
    </w:p>
    <w:p w14:paraId="4CE90D89">
      <w:pPr>
        <w:pStyle w:val="2"/>
        <w:spacing w:line="254" w:lineRule="auto"/>
      </w:pPr>
    </w:p>
    <w:p w14:paraId="2296C547">
      <w:pPr>
        <w:pStyle w:val="2"/>
        <w:spacing w:before="65" w:line="211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3"/>
          <w:sz w:val="20"/>
          <w:szCs w:val="20"/>
        </w:rPr>
        <w:t xml:space="preserve">4.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32506762">
      <w:pPr>
        <w:pStyle w:val="2"/>
        <w:spacing w:line="281" w:lineRule="auto"/>
      </w:pPr>
    </w:p>
    <w:p w14:paraId="773662F7">
      <w:pPr>
        <w:pStyle w:val="2"/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3"/>
          <w:sz w:val="20"/>
          <w:szCs w:val="20"/>
        </w:rPr>
        <w:t>4.</w:t>
      </w:r>
      <w:r>
        <w:rPr>
          <w:spacing w:val="24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1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3"/>
          <w:sz w:val="20"/>
          <w:szCs w:val="20"/>
        </w:rPr>
        <w:t>理论知识权重表</w:t>
      </w:r>
    </w:p>
    <w:p w14:paraId="2D30929A">
      <w:pPr>
        <w:spacing w:line="21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169"/>
        <w:gridCol w:w="451"/>
        <w:gridCol w:w="449"/>
        <w:gridCol w:w="451"/>
        <w:gridCol w:w="449"/>
        <w:gridCol w:w="451"/>
        <w:gridCol w:w="449"/>
        <w:gridCol w:w="451"/>
        <w:gridCol w:w="449"/>
        <w:gridCol w:w="451"/>
        <w:gridCol w:w="467"/>
      </w:tblGrid>
      <w:tr w14:paraId="5BA9D0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717" w:type="dxa"/>
            <w:gridSpan w:val="2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5E3911B8">
            <w:pPr>
              <w:spacing w:before="81" w:line="185" w:lineRule="auto"/>
              <w:ind w:left="9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40AEB28B">
            <w:pPr>
              <w:spacing w:line="282" w:lineRule="auto"/>
              <w:rPr>
                <w:rFonts w:ascii="Arial"/>
                <w:sz w:val="21"/>
              </w:rPr>
            </w:pPr>
          </w:p>
          <w:p w14:paraId="2697F8F8">
            <w:pPr>
              <w:spacing w:line="282" w:lineRule="auto"/>
              <w:rPr>
                <w:rFonts w:ascii="Arial"/>
                <w:sz w:val="21"/>
              </w:rPr>
            </w:pPr>
          </w:p>
          <w:p w14:paraId="117501A9">
            <w:pPr>
              <w:spacing w:line="283" w:lineRule="auto"/>
              <w:rPr>
                <w:rFonts w:ascii="Arial"/>
                <w:sz w:val="21"/>
              </w:rPr>
            </w:pPr>
          </w:p>
          <w:p w14:paraId="08D514FA">
            <w:pPr>
              <w:spacing w:line="283" w:lineRule="auto"/>
              <w:rPr>
                <w:rFonts w:ascii="Arial"/>
                <w:sz w:val="21"/>
              </w:rPr>
            </w:pPr>
          </w:p>
          <w:p w14:paraId="6BBFFE3D">
            <w:pPr>
              <w:spacing w:line="283" w:lineRule="auto"/>
              <w:rPr>
                <w:rFonts w:ascii="Arial"/>
                <w:sz w:val="21"/>
              </w:rPr>
            </w:pPr>
          </w:p>
          <w:p w14:paraId="13F3884F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4DC10A8C">
            <w:pPr>
              <w:spacing w:before="132" w:line="178" w:lineRule="auto"/>
              <w:ind w:left="22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0D455215">
            <w:pPr>
              <w:spacing w:before="52" w:line="181" w:lineRule="auto"/>
              <w:ind w:left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396BBC9A">
            <w:pPr>
              <w:spacing w:before="63" w:line="205" w:lineRule="auto"/>
              <w:ind w:left="2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37EE59D9">
            <w:pPr>
              <w:spacing w:before="132" w:line="178" w:lineRule="auto"/>
              <w:ind w:left="2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10"/>
                <w:sz w:val="17"/>
                <w:szCs w:val="17"/>
              </w:rPr>
              <w:t>/</w:t>
            </w:r>
          </w:p>
          <w:p w14:paraId="60C294F9">
            <w:pPr>
              <w:spacing w:before="51" w:line="182" w:lineRule="auto"/>
              <w:ind w:left="2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09D03849">
            <w:pPr>
              <w:spacing w:before="63" w:line="205" w:lineRule="auto"/>
              <w:ind w:left="28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0AF8AD45">
            <w:pPr>
              <w:spacing w:before="132" w:line="178" w:lineRule="auto"/>
              <w:ind w:left="23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49557402">
            <w:pPr>
              <w:spacing w:before="49" w:line="185" w:lineRule="auto"/>
              <w:ind w:left="18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7B3F2DF5">
            <w:pPr>
              <w:spacing w:before="61" w:line="205" w:lineRule="auto"/>
              <w:ind w:left="28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39EB8D48">
            <w:pPr>
              <w:spacing w:before="132" w:line="248" w:lineRule="auto"/>
              <w:ind w:left="276" w:right="225" w:hanging="44"/>
              <w:jc w:val="both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sz w:val="17"/>
                <w:szCs w:val="17"/>
                <w:lang w:eastAsia="zh-CN"/>
              </w:rPr>
              <w:t>（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>%</w:t>
            </w:r>
            <w:r>
              <w:rPr>
                <w:rFonts w:hint="eastAsia" w:eastAsia="宋体" w:cs="Arial"/>
                <w:spacing w:val="17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918" w:type="dxa"/>
            <w:gridSpan w:val="2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60934BB">
            <w:pPr>
              <w:spacing w:before="132" w:line="178" w:lineRule="auto"/>
              <w:ind w:left="2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</w:p>
          <w:p w14:paraId="0F31E556">
            <w:pPr>
              <w:spacing w:before="49" w:line="184" w:lineRule="auto"/>
              <w:ind w:left="1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2EE17C37">
            <w:pPr>
              <w:spacing w:before="62" w:line="205" w:lineRule="auto"/>
              <w:ind w:left="2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5E91D1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1717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6866CC27">
            <w:pPr>
              <w:rPr>
                <w:rFonts w:ascii="Arial"/>
                <w:sz w:val="21"/>
              </w:rPr>
            </w:pPr>
          </w:p>
        </w:tc>
        <w:tc>
          <w:tcPr>
            <w:tcW w:w="451" w:type="dxa"/>
            <w:textDirection w:val="tbRlV"/>
            <w:vAlign w:val="top"/>
          </w:tcPr>
          <w:p w14:paraId="104F38BF">
            <w:pPr>
              <w:spacing w:before="136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5E47DDD1">
            <w:pPr>
              <w:spacing w:before="133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2D890F3B">
            <w:pPr>
              <w:spacing w:before="134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7FF10884">
            <w:pPr>
              <w:spacing w:before="131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3E1CB7D2">
            <w:pPr>
              <w:spacing w:before="132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6DBB6683">
            <w:pPr>
              <w:spacing w:before="128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7FC8184C">
            <w:pPr>
              <w:spacing w:before="129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4EC23961">
            <w:pPr>
              <w:spacing w:before="126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3381A68A">
            <w:pPr>
              <w:spacing w:before="127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textDirection w:val="tbRlV"/>
            <w:vAlign w:val="top"/>
          </w:tcPr>
          <w:p w14:paraId="1BC585E8">
            <w:pPr>
              <w:spacing w:before="133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</w:tr>
      <w:tr w14:paraId="15AADA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652A282">
            <w:pPr>
              <w:spacing w:before="138" w:line="233" w:lineRule="auto"/>
              <w:ind w:left="85" w:right="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基本要求</w:t>
            </w:r>
          </w:p>
        </w:tc>
        <w:tc>
          <w:tcPr>
            <w:tcW w:w="1169" w:type="dxa"/>
            <w:vAlign w:val="top"/>
          </w:tcPr>
          <w:p w14:paraId="7E31F516">
            <w:pPr>
              <w:spacing w:before="91" w:line="185" w:lineRule="auto"/>
              <w:ind w:left="22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900" w:type="dxa"/>
            <w:gridSpan w:val="2"/>
            <w:vAlign w:val="top"/>
          </w:tcPr>
          <w:p w14:paraId="7603F448">
            <w:pPr>
              <w:spacing w:before="116" w:line="196" w:lineRule="auto"/>
              <w:ind w:left="40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900" w:type="dxa"/>
            <w:gridSpan w:val="2"/>
            <w:vAlign w:val="top"/>
          </w:tcPr>
          <w:p w14:paraId="7D9403E6">
            <w:pPr>
              <w:spacing w:before="116" w:line="196" w:lineRule="auto"/>
              <w:ind w:left="4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900" w:type="dxa"/>
            <w:gridSpan w:val="2"/>
            <w:vAlign w:val="top"/>
          </w:tcPr>
          <w:p w14:paraId="1408BB7E">
            <w:pPr>
              <w:spacing w:before="116" w:line="196" w:lineRule="auto"/>
              <w:ind w:left="4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900" w:type="dxa"/>
            <w:gridSpan w:val="2"/>
            <w:vAlign w:val="top"/>
          </w:tcPr>
          <w:p w14:paraId="66F4F45F">
            <w:pPr>
              <w:spacing w:before="116" w:line="196" w:lineRule="auto"/>
              <w:ind w:left="4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918" w:type="dxa"/>
            <w:gridSpan w:val="2"/>
            <w:tcBorders>
              <w:right w:val="single" w:color="231F20" w:sz="6" w:space="0"/>
            </w:tcBorders>
            <w:vAlign w:val="top"/>
          </w:tcPr>
          <w:p w14:paraId="7575CC76">
            <w:pPr>
              <w:spacing w:before="116" w:line="196" w:lineRule="auto"/>
              <w:ind w:left="4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415555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360CA48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6C84BEC3">
            <w:pPr>
              <w:spacing w:before="93" w:line="183" w:lineRule="auto"/>
              <w:ind w:left="22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900" w:type="dxa"/>
            <w:gridSpan w:val="2"/>
            <w:vAlign w:val="top"/>
          </w:tcPr>
          <w:p w14:paraId="76869574">
            <w:pPr>
              <w:spacing w:before="119" w:line="193" w:lineRule="auto"/>
              <w:ind w:left="35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900" w:type="dxa"/>
            <w:gridSpan w:val="2"/>
            <w:vAlign w:val="top"/>
          </w:tcPr>
          <w:p w14:paraId="50CE577E">
            <w:pPr>
              <w:spacing w:before="117" w:line="196" w:lineRule="auto"/>
              <w:ind w:left="3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900" w:type="dxa"/>
            <w:gridSpan w:val="2"/>
            <w:vAlign w:val="top"/>
          </w:tcPr>
          <w:p w14:paraId="171EF8B2">
            <w:pPr>
              <w:spacing w:before="119" w:line="194" w:lineRule="auto"/>
              <w:ind w:left="3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900" w:type="dxa"/>
            <w:gridSpan w:val="2"/>
            <w:vAlign w:val="top"/>
          </w:tcPr>
          <w:p w14:paraId="183335E5">
            <w:pPr>
              <w:spacing w:before="117" w:line="196" w:lineRule="auto"/>
              <w:ind w:left="3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918" w:type="dxa"/>
            <w:gridSpan w:val="2"/>
            <w:tcBorders>
              <w:right w:val="single" w:color="231F20" w:sz="6" w:space="0"/>
            </w:tcBorders>
            <w:vAlign w:val="top"/>
          </w:tcPr>
          <w:p w14:paraId="3B1C8910">
            <w:pPr>
              <w:spacing w:before="119" w:line="193" w:lineRule="auto"/>
              <w:ind w:left="3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345638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700A45D">
            <w:pPr>
              <w:spacing w:line="470" w:lineRule="auto"/>
              <w:rPr>
                <w:rFonts w:ascii="Arial"/>
                <w:sz w:val="21"/>
              </w:rPr>
            </w:pPr>
          </w:p>
          <w:p w14:paraId="35FC23F9">
            <w:pPr>
              <w:spacing w:before="73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1169" w:type="dxa"/>
            <w:vAlign w:val="top"/>
          </w:tcPr>
          <w:p w14:paraId="5A50751C">
            <w:pPr>
              <w:spacing w:before="93" w:line="186" w:lineRule="auto"/>
              <w:ind w:left="22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工作准备</w:t>
            </w:r>
          </w:p>
        </w:tc>
        <w:tc>
          <w:tcPr>
            <w:tcW w:w="451" w:type="dxa"/>
            <w:vAlign w:val="top"/>
          </w:tcPr>
          <w:p w14:paraId="7BC5C866">
            <w:pPr>
              <w:spacing w:before="120" w:line="193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62CC1D42">
            <w:pPr>
              <w:spacing w:before="120" w:line="193" w:lineRule="auto"/>
              <w:ind w:left="1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33458531">
            <w:pPr>
              <w:spacing w:before="118" w:line="196" w:lineRule="auto"/>
              <w:ind w:left="18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49" w:type="dxa"/>
            <w:vAlign w:val="top"/>
          </w:tcPr>
          <w:p w14:paraId="45F611DD">
            <w:pPr>
              <w:spacing w:before="118" w:line="196" w:lineRule="auto"/>
              <w:ind w:left="1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51" w:type="dxa"/>
            <w:vAlign w:val="top"/>
          </w:tcPr>
          <w:p w14:paraId="1FEA1C85">
            <w:pPr>
              <w:spacing w:before="186" w:line="82" w:lineRule="exact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24CE3A4F">
            <w:pPr>
              <w:spacing w:before="186" w:line="82" w:lineRule="exact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5D0BD4AA">
            <w:pPr>
              <w:spacing w:before="186" w:line="82" w:lineRule="exact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0EF511B9">
            <w:pPr>
              <w:spacing w:before="186" w:line="82" w:lineRule="exact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17FBA965">
            <w:pPr>
              <w:spacing w:before="186" w:line="82" w:lineRule="exact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45943BBE">
            <w:pPr>
              <w:spacing w:before="186" w:line="82" w:lineRule="exact"/>
              <w:ind w:left="1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E34DC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474F388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5ECAC548">
            <w:pPr>
              <w:spacing w:before="96" w:line="181" w:lineRule="auto"/>
              <w:ind w:left="22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金属挤压</w:t>
            </w:r>
          </w:p>
        </w:tc>
        <w:tc>
          <w:tcPr>
            <w:tcW w:w="451" w:type="dxa"/>
            <w:vAlign w:val="top"/>
          </w:tcPr>
          <w:p w14:paraId="53C228AA">
            <w:pPr>
              <w:spacing w:before="121" w:line="194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449" w:type="dxa"/>
            <w:vAlign w:val="top"/>
          </w:tcPr>
          <w:p w14:paraId="67E7A3A2">
            <w:pPr>
              <w:spacing w:before="187" w:line="82" w:lineRule="exact"/>
              <w:ind w:left="1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35CF48E8">
            <w:pPr>
              <w:spacing w:before="121" w:line="193" w:lineRule="auto"/>
              <w:ind w:left="1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449" w:type="dxa"/>
            <w:vAlign w:val="top"/>
          </w:tcPr>
          <w:p w14:paraId="25D3E91C">
            <w:pPr>
              <w:spacing w:before="187" w:line="82" w:lineRule="exact"/>
              <w:ind w:left="1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727E14B3">
            <w:pPr>
              <w:spacing w:before="119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449" w:type="dxa"/>
            <w:vAlign w:val="top"/>
          </w:tcPr>
          <w:p w14:paraId="14E6C22B">
            <w:pPr>
              <w:spacing w:before="121" w:line="193" w:lineRule="auto"/>
              <w:ind w:left="1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618B31B0">
            <w:pPr>
              <w:spacing w:before="119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449" w:type="dxa"/>
            <w:vAlign w:val="top"/>
          </w:tcPr>
          <w:p w14:paraId="3C62A110">
            <w:pPr>
              <w:spacing w:before="121" w:line="193" w:lineRule="auto"/>
              <w:ind w:left="1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68F5CB5D">
            <w:pPr>
              <w:spacing w:before="121" w:line="193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030C4C39">
            <w:pPr>
              <w:spacing w:before="119" w:line="196" w:lineRule="auto"/>
              <w:ind w:left="1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4E327F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EFBA15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3C0D33BA">
            <w:pPr>
              <w:spacing w:before="96" w:line="182" w:lineRule="auto"/>
              <w:ind w:left="1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工模具处理</w:t>
            </w:r>
          </w:p>
        </w:tc>
        <w:tc>
          <w:tcPr>
            <w:tcW w:w="451" w:type="dxa"/>
            <w:vAlign w:val="top"/>
          </w:tcPr>
          <w:p w14:paraId="6C241523">
            <w:pPr>
              <w:spacing w:before="122" w:line="193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66605077">
            <w:pPr>
              <w:spacing w:before="122" w:line="193" w:lineRule="auto"/>
              <w:ind w:left="13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451" w:type="dxa"/>
            <w:vAlign w:val="top"/>
          </w:tcPr>
          <w:p w14:paraId="528A0216">
            <w:pPr>
              <w:spacing w:before="122" w:line="193" w:lineRule="auto"/>
              <w:ind w:left="1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23C762CA">
            <w:pPr>
              <w:spacing w:before="120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451" w:type="dxa"/>
            <w:vAlign w:val="top"/>
          </w:tcPr>
          <w:p w14:paraId="582E59C8">
            <w:pPr>
              <w:spacing w:before="122" w:line="193" w:lineRule="auto"/>
              <w:ind w:left="15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792999CE">
            <w:pPr>
              <w:spacing w:before="120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451" w:type="dxa"/>
            <w:vAlign w:val="top"/>
          </w:tcPr>
          <w:p w14:paraId="56AE1B78">
            <w:pPr>
              <w:spacing w:before="122" w:line="193" w:lineRule="auto"/>
              <w:ind w:left="15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66D0D438">
            <w:pPr>
              <w:spacing w:before="120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451" w:type="dxa"/>
            <w:vAlign w:val="top"/>
          </w:tcPr>
          <w:p w14:paraId="2E98CFC8">
            <w:pPr>
              <w:spacing w:before="120" w:line="196" w:lineRule="auto"/>
              <w:ind w:left="15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40CD9090">
            <w:pPr>
              <w:spacing w:before="122" w:line="193" w:lineRule="auto"/>
              <w:ind w:left="1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</w:tr>
      <w:tr w14:paraId="503D8D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599519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073F465F">
            <w:pPr>
              <w:spacing w:before="96" w:line="185" w:lineRule="auto"/>
              <w:ind w:left="21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451" w:type="dxa"/>
            <w:vAlign w:val="top"/>
          </w:tcPr>
          <w:p w14:paraId="7D5F4901">
            <w:pPr>
              <w:spacing w:before="121" w:line="196" w:lineRule="auto"/>
              <w:ind w:left="18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49" w:type="dxa"/>
            <w:vAlign w:val="top"/>
          </w:tcPr>
          <w:p w14:paraId="387AE419">
            <w:pPr>
              <w:spacing w:before="121" w:line="196" w:lineRule="auto"/>
              <w:ind w:left="17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51" w:type="dxa"/>
            <w:vAlign w:val="top"/>
          </w:tcPr>
          <w:p w14:paraId="0C947F3A">
            <w:pPr>
              <w:spacing w:before="121" w:line="196" w:lineRule="auto"/>
              <w:ind w:left="18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49" w:type="dxa"/>
            <w:vAlign w:val="top"/>
          </w:tcPr>
          <w:p w14:paraId="25542971">
            <w:pPr>
              <w:spacing w:before="121" w:line="196" w:lineRule="auto"/>
              <w:ind w:left="1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51" w:type="dxa"/>
            <w:vAlign w:val="top"/>
          </w:tcPr>
          <w:p w14:paraId="4A7D0D66">
            <w:pPr>
              <w:spacing w:before="189" w:line="82" w:lineRule="exact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6A4B8F66">
            <w:pPr>
              <w:spacing w:before="189" w:line="82" w:lineRule="exact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0DBA4457">
            <w:pPr>
              <w:spacing w:before="189" w:line="82" w:lineRule="exact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4C3F1713">
            <w:pPr>
              <w:spacing w:before="189" w:line="82" w:lineRule="exact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69264AF0">
            <w:pPr>
              <w:spacing w:before="189" w:line="82" w:lineRule="exact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5A364393">
            <w:pPr>
              <w:spacing w:before="189" w:line="82" w:lineRule="exact"/>
              <w:ind w:left="1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76E4A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80BD38F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0377ABA1">
            <w:pPr>
              <w:spacing w:before="98" w:line="183" w:lineRule="auto"/>
              <w:ind w:left="13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管理与培训</w:t>
            </w:r>
          </w:p>
        </w:tc>
        <w:tc>
          <w:tcPr>
            <w:tcW w:w="451" w:type="dxa"/>
            <w:vAlign w:val="top"/>
          </w:tcPr>
          <w:p w14:paraId="425A1AA0">
            <w:pPr>
              <w:spacing w:before="190" w:line="82" w:lineRule="exact"/>
              <w:ind w:left="1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2D50BE4A">
            <w:pPr>
              <w:spacing w:before="190" w:line="82" w:lineRule="exact"/>
              <w:ind w:left="1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6AD9EA8C">
            <w:pPr>
              <w:spacing w:before="190" w:line="82" w:lineRule="exact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277B71D6">
            <w:pPr>
              <w:spacing w:before="190" w:line="82" w:lineRule="exact"/>
              <w:ind w:left="1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403F34E1">
            <w:pPr>
              <w:spacing w:before="122" w:line="196" w:lineRule="auto"/>
              <w:ind w:left="18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49" w:type="dxa"/>
            <w:vAlign w:val="top"/>
          </w:tcPr>
          <w:p w14:paraId="354B07A2">
            <w:pPr>
              <w:spacing w:before="122" w:line="196" w:lineRule="auto"/>
              <w:ind w:left="18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51" w:type="dxa"/>
            <w:vAlign w:val="top"/>
          </w:tcPr>
          <w:p w14:paraId="320D1E9C">
            <w:pPr>
              <w:spacing w:before="122" w:line="196" w:lineRule="auto"/>
              <w:ind w:left="15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449" w:type="dxa"/>
            <w:vAlign w:val="top"/>
          </w:tcPr>
          <w:p w14:paraId="50099EE0">
            <w:pPr>
              <w:spacing w:before="122" w:line="196" w:lineRule="auto"/>
              <w:ind w:left="1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451" w:type="dxa"/>
            <w:vAlign w:val="top"/>
          </w:tcPr>
          <w:p w14:paraId="38DD9FF2">
            <w:pPr>
              <w:spacing w:before="124" w:line="193" w:lineRule="auto"/>
              <w:ind w:left="1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540C4269">
            <w:pPr>
              <w:spacing w:before="124" w:line="193" w:lineRule="auto"/>
              <w:ind w:left="1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56D2CC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71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8A6AF8C">
            <w:pPr>
              <w:spacing w:before="98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7D51B5E6">
            <w:pPr>
              <w:spacing w:before="125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505152AF">
            <w:pPr>
              <w:spacing w:before="125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428EA174">
            <w:pPr>
              <w:spacing w:before="125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08E0B41C">
            <w:pPr>
              <w:spacing w:before="125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55EB7B7C">
            <w:pPr>
              <w:spacing w:before="125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7313CF82">
            <w:pPr>
              <w:spacing w:before="125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4D671791">
            <w:pPr>
              <w:spacing w:before="125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719E61A7">
            <w:pPr>
              <w:spacing w:before="125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28A13A3A">
            <w:pPr>
              <w:spacing w:before="125" w:line="193" w:lineRule="auto"/>
              <w:ind w:left="1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B65EE05">
            <w:pPr>
              <w:spacing w:before="125" w:line="193" w:lineRule="auto"/>
              <w:ind w:left="12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2359651C">
      <w:pPr>
        <w:pStyle w:val="2"/>
      </w:pPr>
    </w:p>
    <w:p w14:paraId="6AEAB139">
      <w:pPr>
        <w:sectPr>
          <w:headerReference r:id="rId55" w:type="default"/>
          <w:footerReference r:id="rId56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510BE81C">
      <w:pPr>
        <w:pStyle w:val="2"/>
        <w:spacing w:line="302" w:lineRule="auto"/>
      </w:pPr>
    </w:p>
    <w:p w14:paraId="3955E089">
      <w:pPr>
        <w:pStyle w:val="2"/>
        <w:spacing w:line="303" w:lineRule="auto"/>
      </w:pPr>
    </w:p>
    <w:p w14:paraId="6D1055D2">
      <w:pPr>
        <w:pStyle w:val="2"/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5"/>
          <w:sz w:val="20"/>
          <w:szCs w:val="20"/>
        </w:rPr>
        <w:t>4. 2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5"/>
          <w:sz w:val="20"/>
          <w:szCs w:val="20"/>
        </w:rPr>
        <w:t>技能要求权重表</w:t>
      </w:r>
    </w:p>
    <w:p w14:paraId="15FCE409">
      <w:pPr>
        <w:spacing w:line="217" w:lineRule="exact"/>
      </w:pPr>
    </w:p>
    <w:tbl>
      <w:tblPr>
        <w:tblStyle w:val="5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169"/>
        <w:gridCol w:w="451"/>
        <w:gridCol w:w="449"/>
        <w:gridCol w:w="451"/>
        <w:gridCol w:w="449"/>
        <w:gridCol w:w="451"/>
        <w:gridCol w:w="449"/>
        <w:gridCol w:w="451"/>
        <w:gridCol w:w="449"/>
        <w:gridCol w:w="451"/>
        <w:gridCol w:w="467"/>
      </w:tblGrid>
      <w:tr w14:paraId="169AFE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981" w:hRule="atLeast"/>
        </w:trPr>
        <w:tc>
          <w:tcPr>
            <w:tcW w:w="1717" w:type="dxa"/>
            <w:gridSpan w:val="2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47D1A313">
            <w:pPr>
              <w:spacing w:before="81" w:line="185" w:lineRule="auto"/>
              <w:ind w:left="9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63D8AD9B">
            <w:pPr>
              <w:spacing w:line="282" w:lineRule="auto"/>
              <w:rPr>
                <w:rFonts w:ascii="Arial"/>
                <w:sz w:val="21"/>
              </w:rPr>
            </w:pPr>
          </w:p>
          <w:p w14:paraId="5B2B63D2">
            <w:pPr>
              <w:spacing w:line="282" w:lineRule="auto"/>
              <w:rPr>
                <w:rFonts w:ascii="Arial"/>
                <w:sz w:val="21"/>
              </w:rPr>
            </w:pPr>
          </w:p>
          <w:p w14:paraId="794D945B">
            <w:pPr>
              <w:spacing w:line="283" w:lineRule="auto"/>
              <w:rPr>
                <w:rFonts w:ascii="Arial"/>
                <w:sz w:val="21"/>
              </w:rPr>
            </w:pPr>
          </w:p>
          <w:p w14:paraId="560D0048">
            <w:pPr>
              <w:spacing w:line="283" w:lineRule="auto"/>
              <w:rPr>
                <w:rFonts w:ascii="Arial"/>
                <w:sz w:val="21"/>
              </w:rPr>
            </w:pPr>
          </w:p>
          <w:p w14:paraId="77575B06">
            <w:pPr>
              <w:spacing w:line="283" w:lineRule="auto"/>
              <w:rPr>
                <w:rFonts w:ascii="Arial"/>
                <w:sz w:val="21"/>
              </w:rPr>
            </w:pPr>
          </w:p>
          <w:p w14:paraId="7D59E009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651DD7E7">
            <w:pPr>
              <w:spacing w:before="132" w:line="178" w:lineRule="auto"/>
              <w:ind w:left="22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5CD06584">
            <w:pPr>
              <w:spacing w:before="52" w:line="181" w:lineRule="auto"/>
              <w:ind w:left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01D1DE04">
            <w:pPr>
              <w:spacing w:before="63" w:line="205" w:lineRule="auto"/>
              <w:ind w:left="2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4CFCD21D">
            <w:pPr>
              <w:spacing w:before="132" w:line="178" w:lineRule="auto"/>
              <w:ind w:left="2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10"/>
                <w:sz w:val="17"/>
                <w:szCs w:val="17"/>
              </w:rPr>
              <w:t>/</w:t>
            </w:r>
          </w:p>
          <w:p w14:paraId="55112CC8">
            <w:pPr>
              <w:spacing w:before="51" w:line="182" w:lineRule="auto"/>
              <w:ind w:left="2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37F34A11">
            <w:pPr>
              <w:spacing w:before="63" w:line="205" w:lineRule="auto"/>
              <w:ind w:left="28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6B4A79F8">
            <w:pPr>
              <w:spacing w:before="132" w:line="178" w:lineRule="auto"/>
              <w:ind w:left="23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72EFD261">
            <w:pPr>
              <w:spacing w:before="49" w:line="185" w:lineRule="auto"/>
              <w:ind w:left="18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62B681C7">
            <w:pPr>
              <w:spacing w:before="61" w:line="205" w:lineRule="auto"/>
              <w:ind w:left="28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900" w:type="dxa"/>
            <w:gridSpan w:val="2"/>
            <w:tcBorders>
              <w:top w:val="single" w:color="231F20" w:sz="6" w:space="0"/>
            </w:tcBorders>
            <w:vAlign w:val="top"/>
          </w:tcPr>
          <w:p w14:paraId="1053A556">
            <w:pPr>
              <w:spacing w:before="132" w:line="248" w:lineRule="auto"/>
              <w:ind w:left="276" w:right="225" w:hanging="44"/>
              <w:jc w:val="both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sz w:val="17"/>
                <w:szCs w:val="17"/>
                <w:lang w:eastAsia="zh-CN"/>
              </w:rPr>
              <w:t>（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>%</w:t>
            </w:r>
            <w:r>
              <w:rPr>
                <w:rFonts w:hint="eastAsia" w:eastAsia="宋体" w:cs="Arial"/>
                <w:spacing w:val="17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918" w:type="dxa"/>
            <w:gridSpan w:val="2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90846CA">
            <w:pPr>
              <w:spacing w:before="132" w:line="178" w:lineRule="auto"/>
              <w:ind w:left="2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</w:p>
          <w:p w14:paraId="2B0FF402">
            <w:pPr>
              <w:spacing w:before="49" w:line="184" w:lineRule="auto"/>
              <w:ind w:left="1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63C77665">
            <w:pPr>
              <w:spacing w:before="62" w:line="205" w:lineRule="auto"/>
              <w:ind w:left="2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52F192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1717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2558880F">
            <w:pPr>
              <w:rPr>
                <w:rFonts w:ascii="Arial"/>
                <w:sz w:val="21"/>
              </w:rPr>
            </w:pPr>
          </w:p>
        </w:tc>
        <w:tc>
          <w:tcPr>
            <w:tcW w:w="451" w:type="dxa"/>
            <w:textDirection w:val="tbRlV"/>
            <w:vAlign w:val="top"/>
          </w:tcPr>
          <w:p w14:paraId="368B153C">
            <w:pPr>
              <w:spacing w:before="136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5CF8C2CD">
            <w:pPr>
              <w:spacing w:before="133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636C1AA2">
            <w:pPr>
              <w:spacing w:before="134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4AF541A8">
            <w:pPr>
              <w:spacing w:before="131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502C184F">
            <w:pPr>
              <w:spacing w:before="132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450D7616">
            <w:pPr>
              <w:spacing w:before="128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48BD8526">
            <w:pPr>
              <w:spacing w:before="129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49" w:type="dxa"/>
            <w:textDirection w:val="tbRlV"/>
            <w:vAlign w:val="top"/>
          </w:tcPr>
          <w:p w14:paraId="78DAFAC8">
            <w:pPr>
              <w:spacing w:before="126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  <w:tc>
          <w:tcPr>
            <w:tcW w:w="451" w:type="dxa"/>
            <w:textDirection w:val="tbRlV"/>
            <w:vAlign w:val="top"/>
          </w:tcPr>
          <w:p w14:paraId="77961FB6">
            <w:pPr>
              <w:spacing w:before="127" w:line="185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有色挤压工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textDirection w:val="tbRlV"/>
            <w:vAlign w:val="top"/>
          </w:tcPr>
          <w:p w14:paraId="35EE5A80">
            <w:pPr>
              <w:spacing w:before="133" w:line="186" w:lineRule="auto"/>
              <w:ind w:left="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挤压修模工</w:t>
            </w:r>
          </w:p>
        </w:tc>
      </w:tr>
      <w:tr w14:paraId="06BE68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790FBF1">
            <w:pPr>
              <w:spacing w:line="302" w:lineRule="auto"/>
              <w:rPr>
                <w:rFonts w:ascii="Arial"/>
                <w:sz w:val="21"/>
              </w:rPr>
            </w:pPr>
          </w:p>
          <w:p w14:paraId="64E9637F">
            <w:pPr>
              <w:spacing w:line="303" w:lineRule="auto"/>
              <w:rPr>
                <w:rFonts w:ascii="Arial"/>
                <w:sz w:val="21"/>
              </w:rPr>
            </w:pPr>
          </w:p>
          <w:p w14:paraId="0724CD2C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1169" w:type="dxa"/>
            <w:vAlign w:val="top"/>
          </w:tcPr>
          <w:p w14:paraId="53ADF951">
            <w:pPr>
              <w:spacing w:before="91" w:line="186" w:lineRule="auto"/>
              <w:ind w:left="22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工作准备</w:t>
            </w:r>
          </w:p>
        </w:tc>
        <w:tc>
          <w:tcPr>
            <w:tcW w:w="451" w:type="dxa"/>
            <w:vAlign w:val="top"/>
          </w:tcPr>
          <w:p w14:paraId="17E9BD69">
            <w:pPr>
              <w:spacing w:before="118" w:line="193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1E12833D">
            <w:pPr>
              <w:spacing w:before="118" w:line="193" w:lineRule="auto"/>
              <w:ind w:left="1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35184297">
            <w:pPr>
              <w:spacing w:before="116" w:line="196" w:lineRule="auto"/>
              <w:ind w:left="18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49" w:type="dxa"/>
            <w:vAlign w:val="top"/>
          </w:tcPr>
          <w:p w14:paraId="60B30E33">
            <w:pPr>
              <w:spacing w:before="116" w:line="196" w:lineRule="auto"/>
              <w:ind w:left="1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451" w:type="dxa"/>
            <w:vAlign w:val="top"/>
          </w:tcPr>
          <w:p w14:paraId="74884B4C">
            <w:pPr>
              <w:spacing w:before="184" w:line="82" w:lineRule="exact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667C05BF">
            <w:pPr>
              <w:spacing w:before="184" w:line="82" w:lineRule="exact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3247DAEB">
            <w:pPr>
              <w:spacing w:before="184" w:line="82" w:lineRule="exact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3B92F9C2">
            <w:pPr>
              <w:spacing w:before="184" w:line="82" w:lineRule="exact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280A1B0D">
            <w:pPr>
              <w:spacing w:before="184" w:line="82" w:lineRule="exact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1E5A8F9C">
            <w:pPr>
              <w:spacing w:before="184" w:line="82" w:lineRule="exact"/>
              <w:ind w:left="1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74F2E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D6775C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01428AEE">
            <w:pPr>
              <w:spacing w:before="95" w:line="181" w:lineRule="auto"/>
              <w:ind w:left="22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金属挤压</w:t>
            </w:r>
          </w:p>
        </w:tc>
        <w:tc>
          <w:tcPr>
            <w:tcW w:w="451" w:type="dxa"/>
            <w:vAlign w:val="top"/>
          </w:tcPr>
          <w:p w14:paraId="4652B962">
            <w:pPr>
              <w:spacing w:before="120" w:line="193" w:lineRule="auto"/>
              <w:ind w:left="13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449" w:type="dxa"/>
            <w:vAlign w:val="top"/>
          </w:tcPr>
          <w:p w14:paraId="48404FB2">
            <w:pPr>
              <w:spacing w:before="186" w:line="82" w:lineRule="exact"/>
              <w:ind w:left="1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659F7915">
            <w:pPr>
              <w:spacing w:before="118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449" w:type="dxa"/>
            <w:vAlign w:val="top"/>
          </w:tcPr>
          <w:p w14:paraId="5915D11E">
            <w:pPr>
              <w:spacing w:before="186" w:line="82" w:lineRule="exact"/>
              <w:ind w:left="1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7CE9D2F3">
            <w:pPr>
              <w:spacing w:before="120" w:line="193" w:lineRule="auto"/>
              <w:ind w:left="14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80</w:t>
            </w:r>
          </w:p>
        </w:tc>
        <w:tc>
          <w:tcPr>
            <w:tcW w:w="449" w:type="dxa"/>
            <w:vAlign w:val="top"/>
          </w:tcPr>
          <w:p w14:paraId="4FEA2752">
            <w:pPr>
              <w:spacing w:before="120" w:line="193" w:lineRule="auto"/>
              <w:ind w:left="1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07415BA3">
            <w:pPr>
              <w:spacing w:before="120" w:line="193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449" w:type="dxa"/>
            <w:vAlign w:val="top"/>
          </w:tcPr>
          <w:p w14:paraId="3605F9CB">
            <w:pPr>
              <w:spacing w:before="120" w:line="193" w:lineRule="auto"/>
              <w:ind w:left="1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3DAF996C">
            <w:pPr>
              <w:spacing w:before="119" w:line="195" w:lineRule="auto"/>
              <w:ind w:left="1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55FF42DE">
            <w:pPr>
              <w:spacing w:before="118" w:line="196" w:lineRule="auto"/>
              <w:ind w:left="1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288524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D7A1939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7B7D06D8">
            <w:pPr>
              <w:spacing w:before="95" w:line="182" w:lineRule="auto"/>
              <w:ind w:left="1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工模具处理</w:t>
            </w:r>
          </w:p>
        </w:tc>
        <w:tc>
          <w:tcPr>
            <w:tcW w:w="451" w:type="dxa"/>
            <w:vAlign w:val="top"/>
          </w:tcPr>
          <w:p w14:paraId="66945418">
            <w:pPr>
              <w:spacing w:before="121" w:line="193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5B5F4667">
            <w:pPr>
              <w:spacing w:before="121" w:line="193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80</w:t>
            </w:r>
          </w:p>
        </w:tc>
        <w:tc>
          <w:tcPr>
            <w:tcW w:w="451" w:type="dxa"/>
            <w:vAlign w:val="top"/>
          </w:tcPr>
          <w:p w14:paraId="2F9FF60B">
            <w:pPr>
              <w:spacing w:before="121" w:line="193" w:lineRule="auto"/>
              <w:ind w:left="1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6BA46A30">
            <w:pPr>
              <w:spacing w:before="119" w:line="196" w:lineRule="auto"/>
              <w:ind w:left="14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85</w:t>
            </w:r>
          </w:p>
        </w:tc>
        <w:tc>
          <w:tcPr>
            <w:tcW w:w="451" w:type="dxa"/>
            <w:vAlign w:val="top"/>
          </w:tcPr>
          <w:p w14:paraId="53D4DE41">
            <w:pPr>
              <w:spacing w:before="121" w:line="193" w:lineRule="auto"/>
              <w:ind w:left="15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22760373">
            <w:pPr>
              <w:spacing w:before="121" w:line="193" w:lineRule="auto"/>
              <w:ind w:left="14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80</w:t>
            </w:r>
          </w:p>
        </w:tc>
        <w:tc>
          <w:tcPr>
            <w:tcW w:w="451" w:type="dxa"/>
            <w:vAlign w:val="top"/>
          </w:tcPr>
          <w:p w14:paraId="74CDC072">
            <w:pPr>
              <w:spacing w:before="121" w:line="193" w:lineRule="auto"/>
              <w:ind w:left="15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51570500">
            <w:pPr>
              <w:spacing w:before="121" w:line="193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451" w:type="dxa"/>
            <w:vAlign w:val="top"/>
          </w:tcPr>
          <w:p w14:paraId="298C7B37">
            <w:pPr>
              <w:spacing w:before="119" w:line="196" w:lineRule="auto"/>
              <w:ind w:left="15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22ABD700">
            <w:pPr>
              <w:spacing w:before="120" w:line="195" w:lineRule="auto"/>
              <w:ind w:left="1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</w:tr>
      <w:tr w14:paraId="7DFB66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C9345D7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168171A0">
            <w:pPr>
              <w:spacing w:before="96" w:line="185" w:lineRule="auto"/>
              <w:ind w:left="21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451" w:type="dxa"/>
            <w:vAlign w:val="top"/>
          </w:tcPr>
          <w:p w14:paraId="33F1D138">
            <w:pPr>
              <w:spacing w:before="123" w:line="193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792D4866">
            <w:pPr>
              <w:spacing w:before="123" w:line="193" w:lineRule="auto"/>
              <w:ind w:left="1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32743CDD">
            <w:pPr>
              <w:spacing w:before="123" w:line="193" w:lineRule="auto"/>
              <w:ind w:left="1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0D9A1E34">
            <w:pPr>
              <w:spacing w:before="123" w:line="193" w:lineRule="auto"/>
              <w:ind w:left="15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2051393E">
            <w:pPr>
              <w:spacing w:before="189" w:line="82" w:lineRule="exact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68252706">
            <w:pPr>
              <w:spacing w:before="189" w:line="82" w:lineRule="exact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327208D2">
            <w:pPr>
              <w:spacing w:before="189" w:line="82" w:lineRule="exact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5C4A35DC">
            <w:pPr>
              <w:spacing w:before="189" w:line="82" w:lineRule="exact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28EF1215">
            <w:pPr>
              <w:spacing w:before="189" w:line="82" w:lineRule="exact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580E7277">
            <w:pPr>
              <w:spacing w:before="189" w:line="82" w:lineRule="exact"/>
              <w:ind w:left="14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B307A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3B5CFE4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7747B29B">
            <w:pPr>
              <w:spacing w:before="98" w:line="183" w:lineRule="auto"/>
              <w:ind w:left="13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管理与培训</w:t>
            </w:r>
          </w:p>
        </w:tc>
        <w:tc>
          <w:tcPr>
            <w:tcW w:w="451" w:type="dxa"/>
            <w:vAlign w:val="top"/>
          </w:tcPr>
          <w:p w14:paraId="7C57F619">
            <w:pPr>
              <w:spacing w:before="190" w:line="82" w:lineRule="exact"/>
              <w:ind w:left="1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0B1A7A4D">
            <w:pPr>
              <w:spacing w:before="190" w:line="82" w:lineRule="exact"/>
              <w:ind w:left="13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480134C4">
            <w:pPr>
              <w:spacing w:before="190" w:line="82" w:lineRule="exact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49" w:type="dxa"/>
            <w:vAlign w:val="top"/>
          </w:tcPr>
          <w:p w14:paraId="5F6E1E00">
            <w:pPr>
              <w:spacing w:before="190" w:line="82" w:lineRule="exact"/>
              <w:ind w:left="13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451" w:type="dxa"/>
            <w:vAlign w:val="top"/>
          </w:tcPr>
          <w:p w14:paraId="782686F6">
            <w:pPr>
              <w:spacing w:before="124" w:line="193" w:lineRule="auto"/>
              <w:ind w:left="15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49" w:type="dxa"/>
            <w:vAlign w:val="top"/>
          </w:tcPr>
          <w:p w14:paraId="1047A696">
            <w:pPr>
              <w:spacing w:before="124" w:line="193" w:lineRule="auto"/>
              <w:ind w:left="1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451" w:type="dxa"/>
            <w:vAlign w:val="top"/>
          </w:tcPr>
          <w:p w14:paraId="05136C0D">
            <w:pPr>
              <w:spacing w:before="124" w:line="193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449" w:type="dxa"/>
            <w:vAlign w:val="top"/>
          </w:tcPr>
          <w:p w14:paraId="46AF0F79">
            <w:pPr>
              <w:spacing w:before="124" w:line="193" w:lineRule="auto"/>
              <w:ind w:left="14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451" w:type="dxa"/>
            <w:vAlign w:val="top"/>
          </w:tcPr>
          <w:p w14:paraId="7EEF6195">
            <w:pPr>
              <w:spacing w:before="122" w:line="196" w:lineRule="auto"/>
              <w:ind w:left="1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467" w:type="dxa"/>
            <w:tcBorders>
              <w:right w:val="single" w:color="231F20" w:sz="6" w:space="0"/>
            </w:tcBorders>
            <w:vAlign w:val="top"/>
          </w:tcPr>
          <w:p w14:paraId="2A142375">
            <w:pPr>
              <w:spacing w:before="122" w:line="196" w:lineRule="auto"/>
              <w:ind w:left="15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</w:tr>
      <w:tr w14:paraId="21DDAD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71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B5BF4ED">
            <w:pPr>
              <w:spacing w:before="98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47D06F52">
            <w:pPr>
              <w:spacing w:before="125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7EE43F93">
            <w:pPr>
              <w:spacing w:before="125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015EF2C8">
            <w:pPr>
              <w:spacing w:before="125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1EF4DC24">
            <w:pPr>
              <w:spacing w:before="125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2044EBE0">
            <w:pPr>
              <w:spacing w:before="125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00825EE2">
            <w:pPr>
              <w:spacing w:before="125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7D1CA273">
            <w:pPr>
              <w:spacing w:before="125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49" w:type="dxa"/>
            <w:tcBorders>
              <w:bottom w:val="single" w:color="231F20" w:sz="6" w:space="0"/>
            </w:tcBorders>
            <w:vAlign w:val="top"/>
          </w:tcPr>
          <w:p w14:paraId="6F1E5268">
            <w:pPr>
              <w:spacing w:before="125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51" w:type="dxa"/>
            <w:tcBorders>
              <w:bottom w:val="single" w:color="231F20" w:sz="6" w:space="0"/>
            </w:tcBorders>
            <w:vAlign w:val="top"/>
          </w:tcPr>
          <w:p w14:paraId="18041EFB">
            <w:pPr>
              <w:spacing w:before="125" w:line="193" w:lineRule="auto"/>
              <w:ind w:left="1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46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9E380E2">
            <w:pPr>
              <w:spacing w:before="125" w:line="193" w:lineRule="auto"/>
              <w:ind w:left="12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5D6BBBD0">
      <w:pPr>
        <w:pStyle w:val="2"/>
      </w:pPr>
    </w:p>
    <w:p w14:paraId="4FDADD01">
      <w:pPr>
        <w:sectPr>
          <w:headerReference r:id="rId57" w:type="default"/>
          <w:footerReference r:id="rId58" w:type="default"/>
          <w:pgSz w:w="8731" w:h="12245"/>
          <w:pgMar w:top="1072" w:right="1182" w:bottom="994" w:left="1296" w:header="801" w:footer="836" w:gutter="0"/>
          <w:cols w:space="720" w:num="1"/>
        </w:sectPr>
      </w:pPr>
    </w:p>
    <w:p w14:paraId="12FC246B">
      <w:pPr>
        <w:pStyle w:val="2"/>
        <w:spacing w:line="241" w:lineRule="auto"/>
      </w:pPr>
    </w:p>
    <w:p w14:paraId="3CECCFD3">
      <w:pPr>
        <w:pStyle w:val="2"/>
        <w:spacing w:line="241" w:lineRule="auto"/>
      </w:pPr>
    </w:p>
    <w:p w14:paraId="66E9E954">
      <w:pPr>
        <w:pStyle w:val="2"/>
        <w:spacing w:line="241" w:lineRule="auto"/>
      </w:pPr>
    </w:p>
    <w:p w14:paraId="22B256CE">
      <w:pPr>
        <w:pStyle w:val="2"/>
        <w:spacing w:line="241" w:lineRule="auto"/>
      </w:pPr>
    </w:p>
    <w:p w14:paraId="43BE997A">
      <w:pPr>
        <w:pStyle w:val="2"/>
        <w:spacing w:line="241" w:lineRule="auto"/>
      </w:pPr>
    </w:p>
    <w:p w14:paraId="5E080AB1">
      <w:pPr>
        <w:pStyle w:val="2"/>
        <w:spacing w:line="241" w:lineRule="auto"/>
      </w:pPr>
    </w:p>
    <w:p w14:paraId="7FF23EFA">
      <w:pPr>
        <w:pStyle w:val="2"/>
        <w:spacing w:line="241" w:lineRule="auto"/>
      </w:pPr>
    </w:p>
    <w:p w14:paraId="0D0FC3B1">
      <w:pPr>
        <w:pStyle w:val="2"/>
        <w:spacing w:line="241" w:lineRule="auto"/>
      </w:pPr>
    </w:p>
    <w:p w14:paraId="4C417959">
      <w:pPr>
        <w:pStyle w:val="2"/>
        <w:spacing w:line="241" w:lineRule="auto"/>
      </w:pPr>
    </w:p>
    <w:p w14:paraId="153E6D49">
      <w:pPr>
        <w:pStyle w:val="2"/>
        <w:spacing w:line="241" w:lineRule="auto"/>
      </w:pPr>
    </w:p>
    <w:p w14:paraId="461B907A">
      <w:pPr>
        <w:pStyle w:val="2"/>
        <w:spacing w:line="241" w:lineRule="auto"/>
      </w:pPr>
    </w:p>
    <w:p w14:paraId="48679124">
      <w:pPr>
        <w:pStyle w:val="2"/>
        <w:spacing w:line="241" w:lineRule="auto"/>
      </w:pPr>
    </w:p>
    <w:p w14:paraId="40F62729">
      <w:pPr>
        <w:pStyle w:val="2"/>
        <w:spacing w:line="241" w:lineRule="auto"/>
      </w:pPr>
    </w:p>
    <w:p w14:paraId="5D5FE089">
      <w:pPr>
        <w:pStyle w:val="2"/>
        <w:spacing w:line="241" w:lineRule="auto"/>
      </w:pPr>
    </w:p>
    <w:p w14:paraId="7F6C4B1E">
      <w:pPr>
        <w:pStyle w:val="2"/>
        <w:spacing w:line="242" w:lineRule="auto"/>
      </w:pPr>
    </w:p>
    <w:p w14:paraId="310A8ED1">
      <w:pPr>
        <w:pStyle w:val="2"/>
        <w:spacing w:line="242" w:lineRule="auto"/>
      </w:pPr>
    </w:p>
    <w:p w14:paraId="75209F23">
      <w:pPr>
        <w:pStyle w:val="2"/>
        <w:spacing w:line="242" w:lineRule="auto"/>
      </w:pPr>
    </w:p>
    <w:p w14:paraId="75610B89">
      <w:pPr>
        <w:pStyle w:val="2"/>
        <w:spacing w:line="242" w:lineRule="auto"/>
      </w:pPr>
    </w:p>
    <w:p w14:paraId="4B15FB44">
      <w:pPr>
        <w:pStyle w:val="2"/>
        <w:spacing w:line="242" w:lineRule="auto"/>
      </w:pPr>
    </w:p>
    <w:p w14:paraId="6865F454">
      <w:pPr>
        <w:pStyle w:val="2"/>
        <w:spacing w:line="242" w:lineRule="auto"/>
      </w:pPr>
    </w:p>
    <w:p w14:paraId="595D31D7">
      <w:pPr>
        <w:pStyle w:val="2"/>
        <w:spacing w:line="242" w:lineRule="auto"/>
      </w:pPr>
    </w:p>
    <w:p w14:paraId="39C198B5">
      <w:pPr>
        <w:pStyle w:val="2"/>
        <w:spacing w:line="242" w:lineRule="auto"/>
      </w:pPr>
    </w:p>
    <w:p w14:paraId="53E7A12F">
      <w:pPr>
        <w:pStyle w:val="2"/>
        <w:spacing w:line="242" w:lineRule="auto"/>
      </w:pPr>
    </w:p>
    <w:p w14:paraId="2C380AF3">
      <w:pPr>
        <w:pStyle w:val="2"/>
        <w:spacing w:line="242" w:lineRule="auto"/>
      </w:pPr>
    </w:p>
    <w:p w14:paraId="4D6B3CF2">
      <w:pPr>
        <w:pStyle w:val="2"/>
        <w:spacing w:line="242" w:lineRule="auto"/>
      </w:pPr>
    </w:p>
    <w:p w14:paraId="640F947A">
      <w:pPr>
        <w:pStyle w:val="2"/>
        <w:spacing w:line="242" w:lineRule="auto"/>
      </w:pPr>
    </w:p>
    <w:p w14:paraId="2103B2FD">
      <w:pPr>
        <w:pStyle w:val="2"/>
        <w:spacing w:line="242" w:lineRule="auto"/>
      </w:pPr>
    </w:p>
    <w:p w14:paraId="35C29FB2">
      <w:pPr>
        <w:pStyle w:val="2"/>
        <w:spacing w:line="242" w:lineRule="auto"/>
      </w:pPr>
    </w:p>
    <w:p w14:paraId="2366184E">
      <w:pPr>
        <w:pStyle w:val="2"/>
        <w:spacing w:line="242" w:lineRule="auto"/>
      </w:pPr>
    </w:p>
    <w:p w14:paraId="18CC2D57">
      <w:pPr>
        <w:pStyle w:val="2"/>
        <w:spacing w:line="242" w:lineRule="auto"/>
      </w:pPr>
    </w:p>
    <w:p w14:paraId="51EDF912">
      <w:pPr>
        <w:pStyle w:val="2"/>
        <w:spacing w:line="242" w:lineRule="auto"/>
      </w:pPr>
    </w:p>
    <w:p w14:paraId="675F5FEE">
      <w:pPr>
        <w:pStyle w:val="2"/>
        <w:spacing w:line="242" w:lineRule="auto"/>
      </w:pPr>
    </w:p>
    <w:p w14:paraId="51A6B611">
      <w:pPr>
        <w:pStyle w:val="2"/>
        <w:spacing w:line="242" w:lineRule="auto"/>
      </w:pPr>
    </w:p>
    <w:p w14:paraId="331DDC92">
      <w:pPr>
        <w:pStyle w:val="2"/>
        <w:spacing w:line="242" w:lineRule="auto"/>
      </w:pPr>
    </w:p>
    <w:p w14:paraId="3A80F633">
      <w:pPr>
        <w:pStyle w:val="2"/>
        <w:spacing w:line="242" w:lineRule="auto"/>
      </w:pPr>
    </w:p>
    <w:p w14:paraId="4F82FFC2">
      <w:pPr>
        <w:pStyle w:val="2"/>
        <w:spacing w:line="242" w:lineRule="auto"/>
      </w:pPr>
    </w:p>
    <w:p w14:paraId="6796D853">
      <w:pPr>
        <w:pStyle w:val="2"/>
        <w:spacing w:line="242" w:lineRule="auto"/>
      </w:pPr>
    </w:p>
    <w:p w14:paraId="711B2B74">
      <w:pPr>
        <w:pStyle w:val="2"/>
        <w:spacing w:line="242" w:lineRule="auto"/>
      </w:pPr>
    </w:p>
    <w:p w14:paraId="3A4BFE48">
      <w:pPr>
        <w:pStyle w:val="2"/>
        <w:spacing w:line="242" w:lineRule="auto"/>
      </w:pPr>
    </w:p>
    <w:p w14:paraId="0BCAC6E9">
      <w:pPr>
        <w:pStyle w:val="2"/>
        <w:spacing w:line="242" w:lineRule="auto"/>
      </w:pPr>
    </w:p>
    <w:p w14:paraId="65416A6B">
      <w:pPr>
        <w:spacing w:before="59" w:line="221" w:lineRule="auto"/>
        <w:ind w:left="866"/>
        <w:outlineLvl w:val="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3"/>
          <w:sz w:val="18"/>
          <w:szCs w:val="18"/>
        </w:rPr>
        <w:t>责任编辑</w:t>
      </w:r>
      <w:r>
        <w:rPr>
          <w:rFonts w:ascii="黑体" w:hAnsi="黑体" w:eastAsia="黑体" w:cs="黑体"/>
          <w:color w:val="231F20"/>
          <w:spacing w:val="6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3"/>
          <w:sz w:val="18"/>
          <w:szCs w:val="18"/>
        </w:rPr>
        <w:t>张晓燕</w:t>
      </w:r>
    </w:p>
    <w:p w14:paraId="49E367F7">
      <w:pPr>
        <w:spacing w:before="25" w:line="247" w:lineRule="auto"/>
        <w:ind w:left="866" w:right="6055"/>
        <w:rPr>
          <w:rFonts w:ascii="黑体" w:hAnsi="黑体" w:eastAsia="黑体" w:cs="黑体"/>
          <w:sz w:val="18"/>
          <w:szCs w:val="18"/>
        </w:rPr>
      </w:pPr>
      <w:r>
        <w:pict>
          <v:shape id="_x0000_s1031" o:spid="_x0000_s1031" o:spt="202" type="#_x0000_t202" style="position:absolute;left:0pt;margin-left:214.1pt;margin-top:12.2pt;height:12.8pt;width:175.6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A78B8E">
                  <w:pPr>
                    <w:spacing w:before="20" w:line="221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8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365</w:t>
                  </w:r>
                  <w:r>
                    <w:rPr>
                      <w:rFonts w:ascii="黑体" w:hAnsi="黑体" w:eastAsia="黑体" w:cs="黑体"/>
                      <w:color w:val="231F20"/>
                      <w:spacing w:val="8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定价：12.00</w:t>
                  </w:r>
                  <w:r>
                    <w:rPr>
                      <w:rFonts w:ascii="黑体" w:hAnsi="黑体" w:eastAsia="黑体" w:cs="黑体"/>
                      <w:color w:val="231F20"/>
                      <w:spacing w:val="-3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-3"/>
          <w:sz w:val="18"/>
          <w:szCs w:val="18"/>
        </w:rPr>
        <w:t>责任校对  洪</w:t>
      </w:r>
      <w:r>
        <w:rPr>
          <w:rFonts w:ascii="黑体" w:hAnsi="黑体" w:eastAsia="黑体" w:cs="黑体"/>
          <w:color w:val="231F20"/>
          <w:spacing w:val="6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3"/>
          <w:sz w:val="18"/>
          <w:szCs w:val="18"/>
        </w:rPr>
        <w:t>娟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责任设计</w:t>
      </w:r>
      <w:r>
        <w:rPr>
          <w:rFonts w:ascii="黑体" w:hAnsi="黑体" w:eastAsia="黑体" w:cs="黑体"/>
          <w:color w:val="231F20"/>
          <w:spacing w:val="8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王利民</w:t>
      </w:r>
    </w:p>
    <w:sectPr>
      <w:headerReference r:id="rId59" w:type="default"/>
      <w:footerReference r:id="rId60" w:type="default"/>
      <w:pgSz w:w="8351" w:h="11906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C2FA1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41307">
    <w:pPr>
      <w:spacing w:line="175" w:lineRule="auto"/>
      <w:ind w:left="60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70247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E382D">
    <w:pPr>
      <w:spacing w:line="175" w:lineRule="auto"/>
      <w:ind w:left="6029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EB3">
    <w:pPr>
      <w:spacing w:line="176" w:lineRule="auto"/>
      <w:ind w:left="14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49B93">
    <w:pPr>
      <w:spacing w:line="178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4A0B0">
    <w:pPr>
      <w:spacing w:line="175" w:lineRule="auto"/>
      <w:ind w:left="13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83478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2BC86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D2AD8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E9907">
    <w:pPr>
      <w:spacing w:line="178" w:lineRule="auto"/>
      <w:ind w:left="15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5392E">
    <w:pPr>
      <w:spacing w:line="179" w:lineRule="auto"/>
      <w:ind w:left="602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8C2CD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882E5">
    <w:pPr>
      <w:spacing w:line="175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C5BC9">
    <w:pPr>
      <w:spacing w:line="176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127B5">
    <w:pPr>
      <w:spacing w:line="178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538A2">
    <w:pPr>
      <w:spacing w:line="175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4BAC3">
    <w:pPr>
      <w:pStyle w:val="2"/>
      <w:spacing w:line="183" w:lineRule="auto"/>
      <w:ind w:left="5992"/>
      <w:rPr>
        <w:sz w:val="17"/>
        <w:szCs w:val="17"/>
      </w:rPr>
    </w:pPr>
    <w:r>
      <w:rPr>
        <w:spacing w:val="-13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A86D3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1E434">
    <w:pPr>
      <w:spacing w:line="176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24377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15884">
    <w:pPr>
      <w:spacing w:line="179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D8309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EFFDE">
    <w:pPr>
      <w:pStyle w:val="2"/>
      <w:spacing w:line="181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31761">
    <w:pPr>
      <w:pStyle w:val="2"/>
      <w:spacing w:line="181" w:lineRule="auto"/>
      <w:ind w:left="104"/>
      <w:rPr>
        <w:sz w:val="17"/>
        <w:szCs w:val="17"/>
      </w:rPr>
    </w:pPr>
    <w:r>
      <w:rPr>
        <w:spacing w:val="-6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B0C6A">
    <w:pPr>
      <w:pStyle w:val="2"/>
      <w:spacing w:line="181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C2FA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F6868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20B42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F6868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55C1C">
    <w:pPr>
      <w:spacing w:before="54" w:line="210" w:lineRule="auto"/>
      <w:ind w:left="4308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A8FBE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24B75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5982C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3CD18">
    <w:pPr>
      <w:spacing w:before="54" w:line="210" w:lineRule="auto"/>
      <w:ind w:right="4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D6E7E">
    <w:pPr>
      <w:spacing w:before="54" w:line="210" w:lineRule="auto"/>
      <w:ind w:left="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4674B">
    <w:pPr>
      <w:spacing w:before="54" w:line="210" w:lineRule="auto"/>
      <w:ind w:left="4311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B5A80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1CD88">
    <w:pPr>
      <w:spacing w:before="54" w:line="210" w:lineRule="auto"/>
      <w:ind w:left="4320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DE3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CD120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DE3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DE3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DE3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DE3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DE3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DE3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96A3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6-17-09-09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2E32A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02885" cy="755904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2790" cy="75590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E726E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5" Type="http://schemas.openxmlformats.org/officeDocument/2006/relationships/fontTable" Target="fontTable.xml"/><Relationship Id="rId64" Type="http://schemas.openxmlformats.org/officeDocument/2006/relationships/customXml" Target="../customXml/item2.xml"/><Relationship Id="rId63" Type="http://schemas.openxmlformats.org/officeDocument/2006/relationships/customXml" Target="../customXml/item1.xml"/><Relationship Id="rId62" Type="http://schemas.openxmlformats.org/officeDocument/2006/relationships/image" Target="media/image3.jpeg"/><Relationship Id="rId61" Type="http://schemas.openxmlformats.org/officeDocument/2006/relationships/theme" Target="theme/theme1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contractReview xmlns="http://schemas.wps.cn/vas-ai-hub/contract-review">
  <reviewItems>
    <reviewItem>
      <errorID>78e97f9e-b005-47a5-b051-aaca0aada5cb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47CAFFF7</paraID>
      <start>4</start>
      <end>5</end>
      <status>modified</status>
      <modifiedWord>：</modifiedWord>
      <trackRevisions>false</trackRevisions>
    </reviewItem>
    <reviewItem>
      <errorID>76d9eb5c-08f1-408b-8f58-bad9fdedc61c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24B30A5C</paraID>
      <start>9</start>
      <end>10</end>
      <status>modified</status>
      <modifiedWord>）</modifiedWord>
      <trackRevisions>false</trackRevisions>
    </reviewItem>
    <reviewItem>
      <errorID>01301ecd-beec-4efc-a5ba-ee2db24eb329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5B115698</paraID>
      <start>0</start>
      <end>1</end>
      <status>modified</status>
      <modifiedWord>（</modifiedWord>
      <trackRevisions>false</trackRevisions>
    </reviewItem>
    <reviewItem>
      <errorID>83876cf2-e3b5-49fb-824f-9211553cbbb3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5B115698</paraID>
      <start>20</start>
      <end>21</end>
      <status>modified</status>
      <modifiedWord>：</modifiedWord>
      <trackRevisions>false</trackRevisions>
    </reviewItem>
    <reviewItem>
      <errorID>e285bcbf-ea61-4f0d-822f-398ef8255991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5B115698</paraID>
      <start>28</start>
      <end>29</end>
      <status>modified</status>
      <modifiedWord>）</modifiedWord>
      <trackRevisions>false</trackRevisions>
    </reviewItem>
    <reviewItem>
      <errorID>30f8cd0f-3591-43d1-bf60-a9129baf6694</errorID>
      <errorWord>22 千</errorWord>
      <group>L1_Knowledge</group>
      <groupName>知识性问题</groupName>
      <ability>L2_Knowledge</ability>
      <abilityName>其他知识</abilityName>
      <candidateList>
        <item>22000</item>
      </candidateList>
      <explain>根据GB/T 15835-2011规定，只有“万”、“亿可以与阿拉伯数字混用，例如：“4万”、“4亿”、“4万亿”等。其他情况应统一使用阿拉伯数字。</explain>
      <paraID>5D5DE0AC</paraID>
      <start>38</start>
      <end>43</end>
      <status>modified</status>
      <modifiedWord>22000</modifiedWord>
      <trackRevisions>false</trackRevisions>
    </reviewItem>
    <reviewItem>
      <errorID>7518b48f-ce7c-4678-9647-edee1631fa3b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6049F2A3</paraID>
      <start>4</start>
      <end>5</end>
      <status>modified</status>
      <modifiedWord>：</modifiedWord>
      <trackRevisions>false</trackRevisions>
    </reviewItem>
    <reviewItem>
      <errorID>30e432ea-f859-4e00-8f74-1e81cb012bbb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2F4032AA</paraID>
      <start>7</start>
      <end>8</end>
      <status>modified</status>
      <modifiedWord>：</modifiedWord>
      <trackRevisions>false</trackRevisions>
    </reviewItem>
    <reviewItem>
      <errorID>1a279479-a446-436b-a040-af4bdfdcfd42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232F1AE2</paraID>
      <start>6</start>
      <end>7</end>
      <status>modified</status>
      <modifiedWord>：</modifiedWord>
      <trackRevisions>false</trackRevisions>
    </reviewItem>
    <reviewItem>
      <errorID>59d1a531-dc11-414a-9584-d84ae80cd311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20376C2B</paraID>
      <start>5</start>
      <end>6</end>
      <status>modified</status>
      <modifiedWord>：</modifiedWord>
      <trackRevisions>false</trackRevisions>
    </reviewItem>
    <reviewItem>
      <errorID>c3cf6f45-d4a6-4f11-8faf-7e2918d41583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10D87706</paraID>
      <start>17</start>
      <end>18</end>
      <status>modified</status>
      <modifiedWord>：</modifiedWord>
      <trackRevisions>false</trackRevisions>
    </reviewItem>
    <reviewItem>
      <errorID>99b79184-dbfe-46fc-bb82-7cf50093fd6f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22D84597</paraID>
      <start>4</start>
      <end>5</end>
      <status>modified</status>
      <modifiedWord>：</modifiedWord>
      <trackRevisions>false</trackRevisions>
    </reviewItem>
    <reviewItem>
      <errorID>103b187c-76d2-4676-a258-2ddb3d9e6292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3136EE4E</paraID>
      <start>45</start>
      <end>55</end>
      <status>modified</status>
      <modifiedWord>中华人民共和国劳动法</modifiedWord>
      <trackRevisions>false</trackRevisions>
    </reviewItem>
    <reviewItem>
      <errorID>cefc3383-58e1-4ff7-89f6-f08ed9427147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3136EE4E</paraID>
      <start>56</start>
      <end>57</end>
      <status>modified</status>
      <modifiedWord>，</modifiedWord>
      <trackRevisions>false</trackRevisions>
    </reviewItem>
    <reviewItem>
      <errorID>c2f9c7c0-fabb-4eaa-b45b-a33a7f1fccdb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3136EE4E</paraID>
      <start>146</start>
      <end>147</end>
      <status>modified</status>
      <modifiedWord>）</modifiedWord>
      <trackRevisions>false</trackRevisions>
    </reviewItem>
    <reviewItem>
      <errorID>cccd1b4b-5990-4c4a-aaca-e69740c31db9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3136EE4E</paraID>
      <start>159</start>
      <end>160</end>
      <status>modified</status>
      <modifiedWord>）</modifiedWord>
      <trackRevisions>false</trackRevisions>
    </reviewItem>
    <reviewItem>
      <errorID>54f20f9a-09da-429b-b340-ebd03c508bb6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55234614</paraID>
      <start>35</start>
      <end>36</end>
      <status>modified</status>
      <modifiedWord>）</modifiedWord>
      <trackRevisions>false</trackRevisions>
    </reviewItem>
    <reviewItem>
      <errorID>92bd4f9e-fadf-429e-8286-b00746f270cd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55234614</paraID>
      <start>72</start>
      <end>73</end>
      <status>modified</status>
      <modifiedWord>）</modifiedWord>
      <trackRevisions>false</trackRevisions>
    </reviewItem>
    <reviewItem>
      <errorID>32369346-2682-468f-9753-93c0fd690483</errorID>
      <errorWord>行</errorWord>
      <group>L1_Word</group>
      <groupName>字词问题</groupName>
      <ability>L2_Typo</ability>
      <abilityName>字词错误</abilityName>
      <candidateList>
        <item>行了</item>
      </candidateList>
      <explain/>
      <paraID>55234614</paraID>
      <start>129</start>
      <end>131</end>
      <status>modified</status>
      <modifiedWord>行了</modifiedWord>
      <trackRevisions>false</trackRevisions>
    </reviewItem>
    <reviewItem>
      <errorID>ffd18b64-4ad3-450a-ba84-e41ac682d066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55234614</paraID>
      <start>138</start>
      <end>139</end>
      <status>modified</status>
      <modifiedWord>，</modifiedWord>
      <trackRevisions>false</trackRevisions>
    </reviewItem>
    <reviewItem>
      <errorID>15b1f196-f4e5-4ab3-83d1-07670e690261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74BA93E0</paraID>
      <start>60</start>
      <end>61</end>
      <status>modified</status>
      <modifiedWord>（</modifiedWord>
      <trackRevisions>false</trackRevisions>
    </reviewItem>
    <reviewItem>
      <errorID>964665f7-1a45-482a-b86b-07977e73d22f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74BA93E0</paraID>
      <start>63</start>
      <end>64</end>
      <status>modified</status>
      <modifiedWord>）</modifiedWord>
      <trackRevisions>false</trackRevisions>
    </reviewItem>
    <reviewItem>
      <errorID>d2ca17a4-569d-435d-ba82-6c144dc4e91b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6C5E88BD</paraID>
      <start>54</start>
      <end>55</end>
      <status>modified</status>
      <modifiedWord>（</modifiedWord>
      <trackRevisions>false</trackRevisions>
    </reviewItem>
    <reviewItem>
      <errorID>442606d6-8b01-4914-82bc-c50d2e53af96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6C5E88BD</paraID>
      <start>57</start>
      <end>58</end>
      <status>modified</status>
      <modifiedWord>）</modifiedWord>
      <trackRevisions>false</trackRevisions>
    </reviewItem>
    <reviewItem>
      <errorID>ea1b3856-5d90-47e6-9c1a-d37bf0dfa593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358673CB</paraID>
      <start>72</start>
      <end>73</end>
      <status>modified</status>
      <modifiedWord>（</modifiedWord>
      <trackRevisions>false</trackRevisions>
    </reviewItem>
    <reviewItem>
      <errorID>52d3d742-5e5d-4cfe-bf26-f1383499adc9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358673CB</paraID>
      <start>89</start>
      <end>90</end>
      <status>modified</status>
      <modifiedWord>）</modifiedWord>
      <trackRevisions>false</trackRevisions>
    </reviewItem>
    <reviewItem>
      <errorID>fa290e08-1d91-4adf-b255-7418f2cc4aa4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1658DDED</paraID>
      <start>8</start>
      <end>9</end>
      <status>modified</status>
      <modifiedWord>）</modifiedWord>
      <trackRevisions>false</trackRevisions>
    </reviewItem>
    <reviewItem>
      <errorID>eee65061-9e06-43dd-9ba3-a568b60d6192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34613125</paraID>
      <start>6</start>
      <end>7</end>
      <status>modified</status>
      <modifiedWord>（</modifiedWord>
      <trackRevisions>false</trackRevisions>
    </reviewItem>
    <reviewItem>
      <errorID>0b559e42-fbbb-4d31-b129-f46672d2ba63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34613125</paraID>
      <start>14</start>
      <end>15</end>
      <status>modified</status>
      <modifiedWord>）</modifiedWord>
      <trackRevisions>false</trackRevisions>
    </reviewItem>
    <reviewItem>
      <errorID>a66154eb-d119-4dc7-806f-65cf9a7732ed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10590125</paraID>
      <start>0</start>
      <end>3</end>
      <status>modified</status>
      <modifiedWord>（1）</modifiedWord>
      <trackRevisions>false</trackRevisions>
    </reviewItem>
    <reviewItem>
      <errorID>e55e2fbc-4a3a-400a-9935-82ab4253bb78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10590125</paraID>
      <start>54</start>
      <end>55</end>
      <status>modified</status>
      <modifiedWord>（</modifiedWord>
      <trackRevisions>false</trackRevisions>
    </reviewItem>
    <reviewItem>
      <errorID>6a1742da-f0b8-43cb-8319-0f229838ca32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10590125</paraID>
      <start>56</start>
      <end>57</end>
      <status>modified</status>
      <modifiedWord>）</modifiedWord>
      <trackRevisions>false</trackRevisions>
    </reviewItem>
    <reviewItem>
      <errorID>f8bec695-2ab7-4441-b38b-697d1c726fe8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4E50B17B</paraID>
      <start>0</start>
      <end>3</end>
      <status>modified</status>
      <modifiedWord>（2）</modifiedWord>
      <trackRevisions>false</trackRevisions>
    </reviewItem>
    <reviewItem>
      <errorID>b667a2f8-8e83-4647-860d-239e245a6dac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5AD53DF7</paraID>
      <start>0</start>
      <end>3</end>
      <status>modified</status>
      <modifiedWord>（1）</modifiedWord>
      <trackRevisions>false</trackRevisions>
    </reviewItem>
    <reviewItem>
      <errorID>2633867f-0d26-4be8-8de5-de05f64e15d5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5AD53DF7</paraID>
      <start>28</start>
      <end>29</end>
      <status>modified</status>
      <modifiedWord>（</modifiedWord>
      <trackRevisions>false</trackRevisions>
    </reviewItem>
    <reviewItem>
      <errorID>6d67feda-0bcc-4a38-a155-99df96e3b079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5AD53DF7</paraID>
      <start>35</start>
      <end>36</end>
      <status>modified</status>
      <modifiedWord>）</modifiedWord>
      <trackRevisions>false</trackRevisions>
    </reviewItem>
    <reviewItem>
      <errorID>7cff4526-945c-4fce-a7b4-fba08a7e3930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5AD53DF7</paraID>
      <start>61</start>
      <end>62</end>
      <status>modified</status>
      <modifiedWord>（</modifiedWord>
      <trackRevisions>false</trackRevisions>
    </reviewItem>
    <reviewItem>
      <errorID>95916927-950b-49ff-b3d7-2b449141fd2d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5AD53DF7</paraID>
      <start>63</start>
      <end>64</end>
      <status>modified</status>
      <modifiedWord>）</modifiedWord>
      <trackRevisions>false</trackRevisions>
    </reviewItem>
    <reviewItem>
      <errorID>d53171f4-ba54-411a-acc3-48ee67acb20c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332EF505</paraID>
      <start>0</start>
      <end>3</end>
      <status>modified</status>
      <modifiedWord>（2）</modifiedWord>
      <trackRevisions>false</trackRevisions>
    </reviewItem>
    <reviewItem>
      <errorID>a3957112-2039-4806-9081-01e8cb46c3a5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332EF505</paraID>
      <start>24</start>
      <end>25</end>
      <status>modified</status>
      <modifiedWord>（</modifiedWord>
      <trackRevisions>false</trackRevisions>
    </reviewItem>
    <reviewItem>
      <errorID>72e2cca6-15e1-43cd-bbde-04ce4b46fcb4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332EF505</paraID>
      <start>26</start>
      <end>27</end>
      <status>modified</status>
      <modifiedWord>）</modifiedWord>
      <trackRevisions>false</trackRevisions>
    </reviewItem>
    <reviewItem>
      <errorID>7250d7d3-441f-4c20-93a2-05a01108c7f6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25CEDD5B</paraID>
      <start>0</start>
      <end>3</end>
      <status>modified</status>
      <modifiedWord>（3）</modifiedWord>
      <trackRevisions>false</trackRevisions>
    </reviewItem>
    <reviewItem>
      <errorID>44d3cd46-fcd1-4e90-8524-289ade35678c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25CEDD5B</paraID>
      <start>55</start>
      <end>56</end>
      <status>modified</status>
      <modifiedWord>（</modifiedWord>
      <trackRevisions>false</trackRevisions>
    </reviewItem>
    <reviewItem>
      <errorID>11c26a5a-ed2f-41e8-abf5-78f6847edd0c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25CEDD5B</paraID>
      <start>73</start>
      <end>74</end>
      <status>modified</status>
      <modifiedWord>）</modifiedWord>
      <trackRevisions>false</trackRevisions>
    </reviewItem>
    <reviewItem>
      <errorID>b54a1453-c9cb-47a5-a85d-4a70c949df58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25CEDD5B</paraID>
      <start>121</start>
      <end>122</end>
      <status>modified</status>
      <modifiedWord>（</modifiedWord>
      <trackRevisions>false</trackRevisions>
    </reviewItem>
    <reviewItem>
      <errorID>d1bd2580-7dbf-4494-8bf9-944a0c23068f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25CEDD5B</paraID>
      <start>139</start>
      <end>140</end>
      <status>modified</status>
      <modifiedWord>）</modifiedWord>
      <trackRevisions>false</trackRevisions>
    </reviewItem>
    <reviewItem>
      <errorID>f1a4a4a2-fdf3-4bc1-8df6-689afb22f356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5E5B3C6F</paraID>
      <start>0</start>
      <end>3</end>
      <status>modified</status>
      <modifiedWord>（1）</modifiedWord>
      <trackRevisions>false</trackRevisions>
    </reviewItem>
    <reviewItem>
      <errorID>5357fdfd-566f-4da8-ad4d-3c336bd91fc5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5E5B3C6F</paraID>
      <start>28</start>
      <end>29</end>
      <status>modified</status>
      <modifiedWord>（</modifiedWord>
      <trackRevisions>false</trackRevisions>
    </reviewItem>
    <reviewItem>
      <errorID>322d2baf-4b36-48f0-b63c-a5180b531274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5E5B3C6F</paraID>
      <start>35</start>
      <end>36</end>
      <status>modified</status>
      <modifiedWord>）</modifiedWord>
      <trackRevisions>false</trackRevisions>
    </reviewItem>
    <reviewItem>
      <errorID>5fc7bcf7-38ba-401a-9633-863c9b75c766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5E5B3C6F</paraID>
      <start>61</start>
      <end>62</end>
      <status>modified</status>
      <modifiedWord>（</modifiedWord>
      <trackRevisions>false</trackRevisions>
    </reviewItem>
    <reviewItem>
      <errorID>c4f0222f-d548-4dd7-8cd4-0ded99db7e66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5E5B3C6F</paraID>
      <start>63</start>
      <end>64</end>
      <status>modified</status>
      <modifiedWord>）</modifiedWord>
      <trackRevisions>false</trackRevisions>
    </reviewItem>
    <reviewItem>
      <errorID>b5000785-2167-48b3-8e42-fbc8d088293a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3391D2E4</paraID>
      <start>0</start>
      <end>3</end>
      <status>modified</status>
      <modifiedWord>（2）</modifiedWord>
      <trackRevisions>false</trackRevisions>
    </reviewItem>
    <reviewItem>
      <errorID>6f524f79-9c06-455c-acea-e24fcf09c136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3391D2E4</paraID>
      <start>28</start>
      <end>29</end>
      <status>modified</status>
      <modifiedWord>（</modifiedWord>
      <trackRevisions>false</trackRevisions>
    </reviewItem>
    <reviewItem>
      <errorID>53685f5b-2a85-4f82-bbe6-3312be61624b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3391D2E4</paraID>
      <start>35</start>
      <end>36</end>
      <status>modified</status>
      <modifiedWord>）</modifiedWord>
      <trackRevisions>false</trackRevisions>
    </reviewItem>
    <reviewItem>
      <errorID>9dd8ceca-f190-4c26-9377-1faf9fed8163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3391D2E4</paraID>
      <start>60</start>
      <end>61</end>
      <status>modified</status>
      <modifiedWord>（</modifiedWord>
      <trackRevisions>false</trackRevisions>
    </reviewItem>
    <reviewItem>
      <errorID>472b4a74-fc0e-4ea5-a1e2-91b9e6dda939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3391D2E4</paraID>
      <start>78</start>
      <end>79</end>
      <status>modified</status>
      <modifiedWord>）</modifiedWord>
      <trackRevisions>false</trackRevisions>
    </reviewItem>
    <reviewItem>
      <errorID>4de5d067-4861-42a9-aca1-468e68c81522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3391D2E4</paraID>
      <start>107</start>
      <end>108</end>
      <status>modified</status>
      <modifiedWord>（</modifiedWord>
      <trackRevisions>false</trackRevisions>
    </reviewItem>
    <reviewItem>
      <errorID>b505eb3c-827a-485d-93b6-007f3441d7d5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3391D2E4</paraID>
      <start>114</start>
      <end>115</end>
      <status>modified</status>
      <modifiedWord>）</modifiedWord>
      <trackRevisions>false</trackRevisions>
    </reviewItem>
    <reviewItem>
      <errorID>d4a141f1-1aa2-44e5-b6ef-cafceedb022c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3391D2E4</paraID>
      <start>159</start>
      <end>160</end>
      <status>modified</status>
      <modifiedWord>（</modifiedWord>
      <trackRevisions>false</trackRevisions>
    </reviewItem>
    <reviewItem>
      <errorID>12a87f3d-7683-40fb-8776-460c952d10a2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3391D2E4</paraID>
      <start>177</start>
      <end>178</end>
      <status>modified</status>
      <modifiedWord>）</modifiedWord>
      <trackRevisions>false</trackRevisions>
    </reviewItem>
    <reviewItem>
      <errorID>ed28d078-830b-4af2-88e0-a6bf246528d2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475400E2</paraID>
      <start>0</start>
      <end>3</end>
      <status>modified</status>
      <modifiedWord>（3）</modifiedWord>
      <trackRevisions>false</trackRevisions>
    </reviewItem>
    <reviewItem>
      <errorID>342bff4b-17d1-4203-8614-57842b438d12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475400E2</paraID>
      <start>51</start>
      <end>52</end>
      <status>modified</status>
      <modifiedWord>（</modifiedWord>
      <trackRevisions>false</trackRevisions>
    </reviewItem>
    <reviewItem>
      <errorID>4e200638-52e9-4f1e-b55a-f5711fbbb6f5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475400E2</paraID>
      <start>58</start>
      <end>59</end>
      <status>modified</status>
      <modifiedWord>）</modifiedWord>
      <trackRevisions>false</trackRevisions>
    </reviewItem>
    <reviewItem>
      <errorID>dba06e43-7fed-4966-818f-3b4897ee14ba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475400E2</paraID>
      <start>84</start>
      <end>85</end>
      <status>modified</status>
      <modifiedWord>（</modifiedWord>
      <trackRevisions>false</trackRevisions>
    </reviewItem>
    <reviewItem>
      <errorID>36356c86-9656-47d4-a780-ac52c128b3e1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475400E2</paraID>
      <start>86</start>
      <end>87</end>
      <status>modified</status>
      <modifiedWord>）</modifiedWord>
      <trackRevisions>false</trackRevisions>
    </reviewItem>
    <reviewItem>
      <errorID>396b12ad-1f69-4ced-bf4a-1f0f8800e96f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4A2489AA</paraID>
      <start>0</start>
      <end>3</end>
      <status>modified</status>
      <modifiedWord>（1）</modifiedWord>
      <trackRevisions>false</trackRevisions>
    </reviewItem>
    <reviewItem>
      <errorID>a3bd088c-bd35-4fdf-9b7d-e754d50f9fe2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4A2489AA</paraID>
      <start>28</start>
      <end>29</end>
      <status>modified</status>
      <modifiedWord>（</modifiedWord>
      <trackRevisions>false</trackRevisions>
    </reviewItem>
    <reviewItem>
      <errorID>68c28ad9-ea99-4ce0-aa63-2a1ed49ba159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4A2489AA</paraID>
      <start>35</start>
      <end>36</end>
      <status>modified</status>
      <modifiedWord>）</modifiedWord>
      <trackRevisions>false</trackRevisions>
    </reviewItem>
    <reviewItem>
      <errorID>3fbb4e98-a8cd-4e43-875d-017b8980ed52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4A2489AA</paraID>
      <start>61</start>
      <end>62</end>
      <status>modified</status>
      <modifiedWord>（</modifiedWord>
      <trackRevisions>false</trackRevisions>
    </reviewItem>
    <reviewItem>
      <errorID>1b570b42-2f16-4a9e-a257-e8cfbca74270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4A2489AA</paraID>
      <start>63</start>
      <end>64</end>
      <status>modified</status>
      <modifiedWord>）</modifiedWord>
      <trackRevisions>false</trackRevisions>
    </reviewItem>
    <reviewItem>
      <errorID>de595e22-39b3-426c-b3c7-793936167b38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470DD3BA</paraID>
      <start>0</start>
      <end>3</end>
      <status>modified</status>
      <modifiedWord>（2）</modifiedWord>
      <trackRevisions>false</trackRevisions>
    </reviewItem>
    <reviewItem>
      <errorID>98f9f4e8-15b3-4274-ae56-d61dc77e91e5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470DD3BA</paraID>
      <start>28</start>
      <end>29</end>
      <status>modified</status>
      <modifiedWord>（</modifiedWord>
      <trackRevisions>false</trackRevisions>
    </reviewItem>
    <reviewItem>
      <errorID>0090af93-5fa1-49cb-8874-c8f241d1a56b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470DD3BA</paraID>
      <start>35</start>
      <end>36</end>
      <status>modified</status>
      <modifiedWord>）</modifiedWord>
      <trackRevisions>false</trackRevisions>
    </reviewItem>
    <reviewItem>
      <errorID>9f62f89a-35e5-425e-b1ac-0d71a2898707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470DD3BA</paraID>
      <start>76</start>
      <end>77</end>
      <status>modified</status>
      <modifiedWord>（</modifiedWord>
      <trackRevisions>false</trackRevisions>
    </reviewItem>
    <reviewItem>
      <errorID>8cce3ad3-e4dc-4396-9025-bf99b7e9f088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470DD3BA</paraID>
      <start>78</start>
      <end>79</end>
      <status>modified</status>
      <modifiedWord>）</modifiedWord>
      <trackRevisions>false</trackRevisions>
    </reviewItem>
    <reviewItem>
      <errorID>d9657e17-d45b-472c-9851-60b7a0727026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470DD3BA</paraID>
      <start>133</start>
      <end>134</end>
      <status>modified</status>
      <modifiedWord>（</modifiedWord>
      <trackRevisions>false</trackRevisions>
    </reviewItem>
    <reviewItem>
      <errorID>db4c4fdd-4207-4c13-8bf6-06a8e1fcf0d4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470DD3BA</paraID>
      <start>135</start>
      <end>136</end>
      <status>modified</status>
      <modifiedWord>）</modifiedWord>
      <trackRevisions>false</trackRevisions>
    </reviewItem>
    <reviewItem>
      <errorID>e7ede46b-d83f-4bfe-824a-6bf3c6363e1b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1F43F7A6</paraID>
      <start>23</start>
      <end>24</end>
      <status>modified</status>
      <modifiedWord>（</modifiedWord>
      <trackRevisions>false</trackRevisions>
    </reviewItem>
    <reviewItem>
      <errorID>0bcfe5bd-6c8b-4285-9ae6-f395b6fd7cb9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1F43F7A6</paraID>
      <start>30</start>
      <end>31</end>
      <status>modified</status>
      <modifiedWord>）</modifiedWord>
      <trackRevisions>false</trackRevisions>
    </reviewItem>
    <reviewItem>
      <errorID>9f1fae61-be0b-42b8-92dd-8763a7b7ef74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1F43F7A6</paraID>
      <start>56</start>
      <end>57</end>
      <status>modified</status>
      <modifiedWord>（</modifiedWord>
      <trackRevisions>false</trackRevisions>
    </reviewItem>
    <reviewItem>
      <errorID>4c01cb00-dfda-4fcb-bc81-ed69bba310ec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1F43F7A6</paraID>
      <start>58</start>
      <end>59</end>
      <status>modified</status>
      <modifiedWord>）</modifiedWord>
      <trackRevisions>false</trackRevisions>
    </reviewItem>
    <reviewItem>
      <errorID>3523b60f-7657-46e3-96e0-8a910f2a9254</errorID>
      <errorWord>方</errorWord>
      <group>L1_Word</group>
      <groupName>字词问题</groupName>
      <ability>L2_Typo</ability>
      <abilityName>字词错误</abilityName>
      <candidateList>
        <item>方式</item>
      </candidateList>
      <explain/>
      <paraID>34346408</paraID>
      <start>157</start>
      <end>159</end>
      <status>modified</status>
      <modifiedWord>方式</modifiedWord>
      <trackRevisions>false</trackRevisions>
    </reviewItem>
    <reviewItem>
      <errorID>4123ba38-0aba-4c22-8649-59c3055a2ce7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6529A9D6</paraID>
      <start>36</start>
      <end>37</end>
      <status>modified</status>
      <modifiedWord>（</modifiedWord>
      <trackRevisions>false</trackRevisions>
    </reviewItem>
    <reviewItem>
      <errorID>ea17cd13-7fe8-460f-b648-c8ae21d326bf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6529A9D6</paraID>
      <start>38</start>
      <end>39</end>
      <status>modified</status>
      <modifiedWord>）</modifiedWord>
      <trackRevisions>false</trackRevisions>
    </reviewItem>
    <reviewItem>
      <errorID>cb165c92-143d-46dc-8403-22a9f3af2f15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55AA1240</paraID>
      <start>86</start>
      <end>87</end>
      <status>modified</status>
      <modifiedWord>（</modifiedWord>
      <trackRevisions>false</trackRevisions>
    </reviewItem>
    <reviewItem>
      <errorID>737af020-e5d3-4e32-8407-a5ad8d650ace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55AA1240</paraID>
      <start>88</start>
      <end>89</end>
      <status>modified</status>
      <modifiedWord>）</modifiedWord>
      <trackRevisions>false</trackRevisions>
    </reviewItem>
    <reviewItem>
      <errorID>0486e11b-2e86-4a07-9e63-3cf468b77541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55AA1240</paraID>
      <start>108</start>
      <end>109</end>
      <status>modified</status>
      <modifiedWord>（</modifiedWord>
      <trackRevisions>false</trackRevisions>
    </reviewItem>
    <reviewItem>
      <errorID>6d92bdb1-1b1f-464d-a5f2-5e85343128f4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55AA1240</paraID>
      <start>110</start>
      <end>111</end>
      <status>modified</status>
      <modifiedWord>）</modifiedWord>
      <trackRevisions>false</trackRevisions>
    </reviewItem>
    <reviewItem>
      <errorID>6306f8c0-e599-4488-9a64-d7b8be157217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5178B9CB</paraID>
      <start>0</start>
      <end>3</end>
      <status>modified</status>
      <modifiedWord>（1）</modifiedWord>
      <trackRevisions>false</trackRevisions>
    </reviewItem>
    <reviewItem>
      <errorID>d12bf5ff-1ccb-4b50-90ce-215216bb5f3c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1185FB8B</paraID>
      <start>0</start>
      <end>3</end>
      <status>modified</status>
      <modifiedWord>（2）</modifiedWord>
      <trackRevisions>false</trackRevisions>
    </reviewItem>
    <reviewItem>
      <errorID>a5c23843-f1a1-4bc4-8f96-702cf74b99fb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36D520EE</paraID>
      <start>0</start>
      <end>3</end>
      <status>modified</status>
      <modifiedWord>（3）</modifiedWord>
      <trackRevisions>false</trackRevisions>
    </reviewItem>
    <reviewItem>
      <errorID>2bf489a6-af16-4a65-b7b6-59cdac27d093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1E9DE8B2</paraID>
      <start>0</start>
      <end>3</end>
      <status>modified</status>
      <modifiedWord>（4）</modifiedWord>
      <trackRevisions>false</trackRevisions>
    </reviewItem>
    <reviewItem>
      <errorID>0358ade4-4574-4f8b-b356-6858074a63fe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16F13F3C</paraID>
      <start>0</start>
      <end>3</end>
      <status>modified</status>
      <modifiedWord>（5）</modifiedWord>
      <trackRevisions>false</trackRevisions>
    </reviewItem>
    <reviewItem>
      <errorID>099c08db-1308-4e46-b833-b8e964c76d63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3C5ABED5</paraID>
      <start>0</start>
      <end>3</end>
      <status>modified</status>
      <modifiedWord>（6）</modifiedWord>
      <trackRevisions>false</trackRevisions>
    </reviewItem>
    <reviewItem>
      <errorID>d1a664a2-f736-4361-a1d8-32c29b81c881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284C42C</paraID>
      <start>0</start>
      <end>3</end>
      <status>modified</status>
      <modifiedWord>（7）</modifiedWord>
      <trackRevisions>false</trackRevisions>
    </reviewItem>
    <reviewItem>
      <errorID>5428f842-0124-442f-86c2-044f07dc86a8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7242DC6A</paraID>
      <start>0</start>
      <end>3</end>
      <status>modified</status>
      <modifiedWord>（1）</modifiedWord>
      <trackRevisions>false</trackRevisions>
    </reviewItem>
    <reviewItem>
      <errorID>a7443121-d065-466f-bd64-bb7cdac9de94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3628268A</paraID>
      <start>0</start>
      <end>3</end>
      <status>modified</status>
      <modifiedWord>（2）</modifiedWord>
      <trackRevisions>false</trackRevisions>
    </reviewItem>
    <reviewItem>
      <errorID>5a138791-0047-4e1c-b27f-8ac6efd79a26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318A47D5</paraID>
      <start>0</start>
      <end>3</end>
      <status>modified</status>
      <modifiedWord>（3）</modifiedWord>
      <trackRevisions>false</trackRevisions>
    </reviewItem>
    <reviewItem>
      <errorID>7d7fd624-5c1c-46a6-a5d1-4a043e6b6b92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1EB166C</paraID>
      <start>0</start>
      <end>3</end>
      <status>modified</status>
      <modifiedWord>（4）</modifiedWord>
      <trackRevisions>false</trackRevisions>
    </reviewItem>
    <reviewItem>
      <errorID>c630bd7e-41a9-4fc1-a804-9e3c9c65f68b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40801589</paraID>
      <start>0</start>
      <end>3</end>
      <status>modified</status>
      <modifiedWord>（5）</modifiedWord>
      <trackRevisions>false</trackRevisions>
    </reviewItem>
    <reviewItem>
      <errorID>da981088-2bb4-46e4-9822-3e0c8b4247fe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3DD7A464</paraID>
      <start>0</start>
      <end>3</end>
      <status>modified</status>
      <modifiedWord>（6）</modifiedWord>
      <trackRevisions>false</trackRevisions>
    </reviewItem>
    <reviewItem>
      <errorID>7e9d90d1-d4fc-4e30-b71a-3a241104b472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4CD7071F</paraID>
      <start>0</start>
      <end>3</end>
      <status>modified</status>
      <modifiedWord>（7）</modifiedWord>
      <trackRevisions>false</trackRevisions>
    </reviewItem>
    <reviewItem>
      <errorID>bf503470-6940-49ca-89c5-2ed20be6241c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4950C46E</paraID>
      <start>0</start>
      <end>3</end>
      <status>modified</status>
      <modifiedWord>（1）</modifiedWord>
      <trackRevisions>false</trackRevisions>
    </reviewItem>
    <reviewItem>
      <errorID>6fb4ddc0-3c80-4d53-b4cc-cdf22b1db18c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1CBDD4EE</paraID>
      <start>0</start>
      <end>3</end>
      <status>modified</status>
      <modifiedWord>（2）</modifiedWord>
      <trackRevisions>false</trackRevisions>
    </reviewItem>
    <reviewItem>
      <errorID>38d81145-b819-4168-9565-750fbae73f3f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7BAEA2D0</paraID>
      <start>0</start>
      <end>3</end>
      <status>modified</status>
      <modifiedWord>（3）</modifiedWord>
      <trackRevisions>false</trackRevisions>
    </reviewItem>
    <reviewItem>
      <errorID>21be414a-222c-4890-9430-7b0ac44358db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2AF5D0C6</paraID>
      <start>0</start>
      <end>3</end>
      <status>modified</status>
      <modifiedWord>（4）</modifiedWord>
      <trackRevisions>false</trackRevisions>
    </reviewItem>
    <reviewItem>
      <errorID>ee844990-9f3a-42a8-9e2d-01c1e6d2c262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605CC05A</paraID>
      <start>0</start>
      <end>3</end>
      <status>modified</status>
      <modifiedWord>（5）</modifiedWord>
      <trackRevisions>false</trackRevisions>
    </reviewItem>
    <reviewItem>
      <errorID>4fbcf97f-f1af-4fa3-a88c-307da0013b20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1C1DF882</paraID>
      <start>0</start>
      <end>3</end>
      <status>modified</status>
      <modifiedWord>（6）</modifiedWord>
      <trackRevisions>false</trackRevisions>
    </reviewItem>
    <reviewItem>
      <errorID>9cb9442f-c242-462d-94a7-ab29b5decca2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D5679E5</paraID>
      <start>0</start>
      <end>3</end>
      <status>modified</status>
      <modifiedWord>（7）</modifiedWord>
      <trackRevisions>false</trackRevisions>
    </reviewItem>
    <reviewItem>
      <errorID>e3f6bae8-34bd-412b-ba91-92887d6f52ba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241D52DC</paraID>
      <start>0</start>
      <end>3</end>
      <status>modified</status>
      <modifiedWord>（8）</modifiedWord>
      <trackRevisions>false</trackRevisions>
    </reviewItem>
    <reviewItem>
      <errorID>cf8084dd-e50e-4dbe-96bf-57ad02b7f953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7A85FCD8</paraID>
      <start>0</start>
      <end>3</end>
      <status>modified</status>
      <modifiedWord>（1）</modifiedWord>
      <trackRevisions>false</trackRevisions>
    </reviewItem>
    <reviewItem>
      <errorID>4c81bf40-8fa2-4d1d-b342-bc674beaee4a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570C34E7</paraID>
      <start>0</start>
      <end>3</end>
      <status>modified</status>
      <modifiedWord>（2）</modifiedWord>
      <trackRevisions>false</trackRevisions>
    </reviewItem>
    <reviewItem>
      <errorID>582829e2-48a6-45d5-8a05-c2f7d1f85020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5AB5D6EA</paraID>
      <start>0</start>
      <end>3</end>
      <status>modified</status>
      <modifiedWord>（3）</modifiedWord>
      <trackRevisions>false</trackRevisions>
    </reviewItem>
    <reviewItem>
      <errorID>c74e95bf-185f-41f1-bab7-d374e6511ccd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75921C51</paraID>
      <start>0</start>
      <end>3</end>
      <status>modified</status>
      <modifiedWord>（4）</modifiedWord>
      <trackRevisions>false</trackRevisions>
    </reviewItem>
    <reviewItem>
      <errorID>c29417fc-f10b-4a03-be2d-60ac67cb412c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BA532DC</paraID>
      <start>0</start>
      <end>3</end>
      <status>modified</status>
      <modifiedWord>（1）</modifiedWord>
      <trackRevisions>false</trackRevisions>
    </reviewItem>
    <reviewItem>
      <errorID>5f70e032-68b7-4071-8d92-55e8c4706eea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22DEC8A0</paraID>
      <start>0</start>
      <end>3</end>
      <status>modified</status>
      <modifiedWord>（2）</modifiedWord>
      <trackRevisions>false</trackRevisions>
    </reviewItem>
    <reviewItem>
      <errorID>f38efa95-c235-41d4-8d13-b21a9e23995c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788C1439</paraID>
      <start>0</start>
      <end>3</end>
      <status>modified</status>
      <modifiedWord>（3）</modifiedWord>
      <trackRevisions>false</trackRevisions>
    </reviewItem>
    <reviewItem>
      <errorID>14638e48-09bd-4a8e-a4ed-83d1d9f5df5a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7CA6F279</paraID>
      <start>0</start>
      <end>3</end>
      <status>modified</status>
      <modifiedWord>（4）</modifiedWord>
      <trackRevisions>false</trackRevisions>
    </reviewItem>
    <reviewItem>
      <errorID>c461ca4c-8685-4925-b73f-2c450eea8862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35E9E895</paraID>
      <start>11</start>
      <end>15</end>
      <status>modified</status>
      <modifiedWord>法律法规</modifiedWord>
      <trackRevisions>false</trackRevisions>
    </reviewItem>
    <reviewItem>
      <errorID>a8fdb837-c8f9-4995-a173-2e990eb5ac0e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AF47F59</paraID>
      <start>0</start>
      <end>3</end>
      <status>modified</status>
      <modifiedWord>（1）</modifiedWord>
      <trackRevisions>false</trackRevisions>
    </reviewItem>
    <reviewItem>
      <errorID>2224bdbf-cff0-4f27-aa48-c3ac5f818cdf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 AF47F59</paraID>
      <start>4</start>
      <end>14</end>
      <status>modified</status>
      <modifiedWord>中华人民共和国劳动法</modifiedWord>
      <trackRevisions>false</trackRevisions>
    </reviewItem>
    <reviewItem>
      <errorID>cd2a256d-ec33-4b29-824b-f53561961680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AF47F59</paraID>
      <start>14</start>
      <end>16</end>
      <status>modified</status>
      <modifiedWord>》等</modifiedWord>
      <trackRevisions>false</trackRevisions>
    </reviewItem>
    <reviewItem>
      <errorID>02f6793d-c867-4a0c-b359-cba92a6d85f8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1C96FC40</paraID>
      <start>0</start>
      <end>3</end>
      <status>modified</status>
      <modifiedWord>（2）</modifiedWord>
      <trackRevisions>false</trackRevisions>
    </reviewItem>
    <reviewItem>
      <errorID>879cef62-59f4-49bc-95cd-e655b7687db7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1C96FC40</paraID>
      <start>4</start>
      <end>16</end>
      <status>modified</status>
      <modifiedWord>中华人民共和国劳动合同法</modifiedWord>
      <trackRevisions>false</trackRevisions>
    </reviewItem>
    <reviewItem>
      <errorID>968fd877-6c13-4584-b3d5-4d771fcaf82a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37FD12F0</paraID>
      <start>0</start>
      <end>3</end>
      <status>modified</status>
      <modifiedWord>（3）</modifiedWord>
      <trackRevisions>false</trackRevisions>
    </reviewItem>
    <reviewItem>
      <errorID>b799c784-cdac-43e7-8112-ff3b027e671d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37FD12F0</paraID>
      <start>4</start>
      <end>16</end>
      <status>modified</status>
      <modifiedWord>中华人民共和国环境保护法</modifiedWord>
      <trackRevisions>false</trackRevisions>
    </reviewItem>
    <reviewItem>
      <errorID>a2557c66-cc8e-453a-aace-b26501390315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37FD12F0</paraID>
      <start>16</start>
      <end>18</end>
      <status>modified</status>
      <modifiedWord>》等</modifiedWord>
      <trackRevisions>false</trackRevisions>
    </reviewItem>
    <reviewItem>
      <errorID>fb3a9291-7d1e-436b-ba25-9518e0f637fc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311FD362</paraID>
      <start>0</start>
      <end>3</end>
      <status>modified</status>
      <modifiedWord>（4）</modifiedWord>
      <trackRevisions>false</trackRevisions>
    </reviewItem>
    <reviewItem>
      <errorID>69f26202-af47-460e-b86d-4812b76bab95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311FD362</paraID>
      <start>4</start>
      <end>16</end>
      <status>modified</status>
      <modifiedWord>中华人民共和国安全生产法</modifiedWord>
      <trackRevisions>false</trackRevisions>
    </reviewItem>
    <reviewItem>
      <errorID>28fb044f-ceeb-408f-b479-42daccf74f29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311FD362</paraID>
      <start>16</start>
      <end>18</end>
      <status>modified</status>
      <modifiedWord>》等</modifiedWord>
      <trackRevisions>false</trackRevisions>
    </reviewItem>
    <reviewItem>
      <errorID>09d5028e-b093-43d5-bc81-a01145f86dd4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210BA5CF</paraID>
      <start>0</start>
      <end>3</end>
      <status>modified</status>
      <modifiedWord>（5）</modifiedWord>
      <trackRevisions>false</trackRevisions>
    </reviewItem>
    <reviewItem>
      <errorID>e3daff1e-1342-4c12-942f-40621e14e828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1B9A67AA</paraID>
      <start>0</start>
      <end>3</end>
      <status>modified</status>
      <modifiedWord>（6）</modifiedWord>
      <trackRevisions>false</trackRevisions>
    </reviewItem>
    <reviewItem>
      <errorID>f8a23b2d-0cbf-4ecf-89a7-5e8ef744a348</errorID>
      <errorWord> 中华人民共和国职业病防治法</errorWord>
      <group>L1_Knowledge</group>
      <groupName>知识性问题</groupName>
      <ability>L2_Knowledge</ability>
      <abilityName>其他知识</abilityName>
      <candidateList>
        <item>中华人民共和国职业病防治法</item>
      </candidateList>
      <explain>当前法律法规未收录或尚未生效，注意核查是否正确。</explain>
      <paraID>1B9A67AA</paraID>
      <start>4</start>
      <end>17</end>
      <status>modified</status>
      <modifiedWord>中华人民共和国职业病防治法</modifiedWord>
      <trackRevisions>false</trackRevisions>
    </reviewItem>
    <reviewItem>
      <errorID>5dde4a3c-41f4-4da1-828b-2a14a3fb64b0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1B9A67AA</paraID>
      <start>17</start>
      <end>19</end>
      <status>modified</status>
      <modifiedWord>》等</modifiedWord>
      <trackRevisions>false</trackRevisions>
    </reviewItem>
    <reviewItem>
      <errorID>5c60bce9-3301-4bf6-8cde-a8be7d27a931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481A6478</paraID>
      <start>22</start>
      <end>23</end>
      <status>modified</status>
      <modifiedWord>，</modifiedWord>
      <trackRevisions>false</trackRevisions>
    </reviewItem>
    <reviewItem>
      <errorID>7037d5e1-ce7b-4b97-be78-14007d98705c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578F0DE0</paraID>
      <start>19</start>
      <end>20</end>
      <status>modified</status>
      <modifiedWord>（</modifiedWord>
      <trackRevisions>false</trackRevisions>
    </reviewItem>
    <reviewItem>
      <errorID>8f037fbb-a2b0-4f5e-8e3d-ef0bdcd40e85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578F0DE0</paraID>
      <start>21</start>
      <end>22</end>
      <status>modified</status>
      <modifiedWord>）</modifiedWord>
      <trackRevisions>false</trackRevisions>
    </reviewItem>
    <reviewItem>
      <errorID>32aaeaee-4c36-447f-bcf8-47a26c6eb801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4547737D</paraID>
      <start>19</start>
      <end>20</end>
      <status>modified</status>
      <modifiedWord>（</modifiedWord>
      <trackRevisions>false</trackRevisions>
    </reviewItem>
    <reviewItem>
      <errorID>35aaffed-7097-4eec-acaa-8767be711592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4547737D</paraID>
      <start>21</start>
      <end>22</end>
      <status>modified</status>
      <modifiedWord>）</modifiedWord>
      <trackRevisions>false</trackRevisions>
    </reviewItem>
    <reviewItem>
      <errorID>397b7c3c-c6e7-4e32-b82a-0d9cca6f1310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37C7027D</paraID>
      <start>35</start>
      <end>36</end>
      <status>modified</status>
      <modifiedWord>（</modifiedWord>
      <trackRevisions>false</trackRevisions>
    </reviewItem>
    <reviewItem>
      <errorID>c4195bf9-eeae-404f-8b44-484664b38085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37C7027D</paraID>
      <start>61</start>
      <end>62</end>
      <status>modified</status>
      <modifiedWord>）</modifiedWord>
      <trackRevisions>false</trackRevisions>
    </reviewItem>
    <reviewItem>
      <errorID>ae6fc7c9-825b-45e8-bc9c-e5c890fb3d8f</errorID>
      <errorWord>能</errorWord>
      <group>L1_Word</group>
      <groupName>字词问题</groupName>
      <ability>L2_Typo</ability>
      <abilityName>字词错误</abilityName>
      <candidateList>
        <item>能够</item>
      </candidateList>
      <explain/>
      <paraID> 9885F7A</paraID>
      <start>8</start>
      <end>10</end>
      <status>modified</status>
      <modifiedWord>能够</modifiedWord>
      <trackRevisions>false</trackRevisions>
    </reviewItem>
    <reviewItem>
      <errorID>262e0d85-8a97-4a0b-ada9-369e95f017b8</errorID>
      <errorWord>试用</errorWord>
      <group>L1_Word</group>
      <groupName>字词问题</groupName>
      <ability>L2_Typo</ability>
      <abilityName>字词错误</abilityName>
      <candidateList>
        <item>适用</item>
      </candidateList>
      <explain>存在发音相同字词的误用。</explain>
      <paraID>7017DF05</paraID>
      <start>9</start>
      <end>11</end>
      <status>modified</status>
      <modifiedWord>适用</modifiedWord>
      <trackRevisions>false</trackRevisions>
    </reviewItem>
    <reviewItem>
      <errorID>e256854d-ed12-467a-8980-2cd70e87b7a0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 99AD97</paraID>
      <start>29</start>
      <end>30</end>
      <status>modified</status>
      <modifiedWord>，</modifiedWord>
      <trackRevisions>false</trackRevisions>
    </reviewItem>
    <reviewItem>
      <errorID>386a675f-cf36-4248-b0d2-6cbf5ea0a5c4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680A2E19</paraID>
      <start>28</start>
      <end>29</end>
      <status>modified</status>
      <modifiedWord>，</modifiedWord>
      <trackRevisions>false</trackRevisions>
    </reviewItem>
    <reviewItem>
      <errorID>f05fd2bd-bd7f-4e86-9907-8050e37799af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263C315B</paraID>
      <start>22</start>
      <end>23</end>
      <status>modified</status>
      <modifiedWord>，</modifiedWord>
      <trackRevisions>false</trackRevisions>
    </reviewItem>
    <reviewItem>
      <errorID>c612f8c8-fc98-4e2d-b3fc-bb6427d240f5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39EB8D48</paraID>
      <start>5</start>
      <end>6</end>
      <status>modified</status>
      <modifiedWord>（</modifiedWord>
      <trackRevisions>false</trackRevisions>
    </reviewItem>
    <reviewItem>
      <errorID>0be36bed-2bc2-4328-904b-e627bebf494b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39EB8D48</paraID>
      <start>8</start>
      <end>9</end>
      <status>modified</status>
      <modifiedWord>）</modifiedWord>
      <trackRevisions>false</trackRevisions>
    </reviewItem>
    <reviewItem>
      <errorID>c2b33e13-412f-401c-b443-c88c28cd414b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1053A556</paraID>
      <start>5</start>
      <end>6</end>
      <status>modified</status>
      <modifiedWord>（</modifiedWord>
      <trackRevisions>false</trackRevisions>
    </reviewItem>
    <reviewItem>
      <errorID>93353c39-fb61-451a-8bb9-967965f2e13a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1053A556</paraID>
      <start>8</start>
      <end>9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ccefb8-ced6-4514-b88b-2280ccdbe3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9852</Words>
  <Characters>10865</Characters>
  <TotalTime>0</TotalTime>
  <ScaleCrop>false</ScaleCrop>
  <LinksUpToDate>false</LinksUpToDate>
  <CharactersWithSpaces>12823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2021-06-04T10:33:00Z</dcterms:created>
  <dc:creator>admin</dc:creator>
  <cp:lastModifiedBy>覃健</cp:lastModifiedBy>
  <dcterms:modified xsi:type="dcterms:W3CDTF">2026-08-14T09:02:00Z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2026-08-14T17:01:44Z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00FF6B22758F47BEAB6128D8EDA56044_12</vt:lpwstr>
  </property>
</Properties>
</file>