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8B71D">
      <w:pPr>
        <w:spacing w:before="85" w:line="12016" w:lineRule="exact"/>
      </w:pPr>
      <w:r>
        <w:rPr>
          <w:position w:val="-240"/>
        </w:rPr>
        <w:drawing>
          <wp:inline distT="0" distB="0" distL="0" distR="0">
            <wp:extent cx="5447030" cy="762952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47494" cy="76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6A93">
      <w:pPr>
        <w:spacing w:line="12016" w:lineRule="exact"/>
        <w:sectPr>
          <w:headerReference r:id="rId5" w:type="default"/>
          <w:footerReference r:id="rId6" w:type="default"/>
          <w:pgSz w:w="8727" w:h="12241"/>
          <w:pgMar w:top="1" w:right="147" w:bottom="1" w:left="0" w:header="0" w:footer="0" w:gutter="0"/>
          <w:cols w:space="720" w:num="1"/>
        </w:sectPr>
      </w:pPr>
    </w:p>
    <w:p w14:paraId="36445E07">
      <w:pPr>
        <w:spacing w:before="354" w:line="177" w:lineRule="auto"/>
        <w:ind w:left="335"/>
        <w:outlineLvl w:val="0"/>
        <w:rPr>
          <w:rFonts w:ascii="微软雅黑" w:hAnsi="微软雅黑" w:eastAsia="微软雅黑" w:cs="微软雅黑"/>
          <w:sz w:val="51"/>
          <w:szCs w:val="51"/>
        </w:rPr>
      </w:pPr>
      <w:r>
        <w:rPr>
          <w:rFonts w:ascii="微软雅黑" w:hAnsi="微软雅黑" w:eastAsia="微软雅黑" w:cs="微软雅黑"/>
          <w:spacing w:val="-10"/>
          <w:sz w:val="51"/>
          <w:szCs w:val="51"/>
        </w:rPr>
        <w:t>国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家</w:t>
      </w:r>
      <w:r>
        <w:rPr>
          <w:rFonts w:ascii="微软雅黑" w:hAnsi="微软雅黑" w:eastAsia="微软雅黑" w:cs="微软雅黑"/>
          <w:spacing w:val="57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职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业</w:t>
      </w:r>
      <w:r>
        <w:rPr>
          <w:rFonts w:ascii="微软雅黑" w:hAnsi="微软雅黑" w:eastAsia="微软雅黑" w:cs="微软雅黑"/>
          <w:spacing w:val="59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技</w:t>
      </w:r>
      <w:r>
        <w:rPr>
          <w:rFonts w:ascii="微软雅黑" w:hAnsi="微软雅黑" w:eastAsia="微软雅黑" w:cs="微软雅黑"/>
          <w:spacing w:val="65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能</w:t>
      </w:r>
      <w:r>
        <w:rPr>
          <w:rFonts w:ascii="微软雅黑" w:hAnsi="微软雅黑" w:eastAsia="微软雅黑" w:cs="微软雅黑"/>
          <w:spacing w:val="58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标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准</w:t>
      </w:r>
    </w:p>
    <w:p w14:paraId="6D4B11F1">
      <w:pPr>
        <w:spacing w:before="155" w:line="211" w:lineRule="auto"/>
        <w:ind w:left="325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黑体" w:hAnsi="黑体" w:eastAsia="黑体" w:cs="黑体"/>
          <w:spacing w:val="9"/>
          <w:sz w:val="23"/>
          <w:szCs w:val="23"/>
        </w:rPr>
        <w:t>职业编码</w:t>
      </w:r>
      <w:r>
        <w:rPr>
          <w:rFonts w:ascii="黑体" w:hAnsi="黑体" w:eastAsia="黑体" w:cs="黑体"/>
          <w:spacing w:val="-6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：6-17-09-01</w:t>
      </w:r>
    </w:p>
    <w:p w14:paraId="4DA6D9C0">
      <w:pPr>
        <w:pStyle w:val="2"/>
        <w:spacing w:line="268" w:lineRule="auto"/>
      </w:pPr>
    </w:p>
    <w:p w14:paraId="21912CDF">
      <w:pPr>
        <w:pStyle w:val="2"/>
        <w:spacing w:line="268" w:lineRule="auto"/>
      </w:pPr>
      <w:r>
        <w:pict>
          <v:shape id="_x0000_s1026" o:spid="_x0000_s1026" style="position:absolute;left:0pt;margin-left:14.35pt;margin-top:1.2pt;height:0.8pt;width:277.45pt;z-index:251659264;mso-width-relative:page;mso-height-relative:page;" filled="f" stroked="t" coordsize="5549,16" path="m0,7l5548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29D2ED29">
      <w:pPr>
        <w:pStyle w:val="2"/>
        <w:spacing w:line="268" w:lineRule="auto"/>
      </w:pPr>
    </w:p>
    <w:p w14:paraId="4025E892">
      <w:pPr>
        <w:pStyle w:val="2"/>
        <w:spacing w:line="268" w:lineRule="auto"/>
      </w:pPr>
    </w:p>
    <w:p w14:paraId="64919966">
      <w:pPr>
        <w:spacing w:before="166" w:line="676" w:lineRule="exact"/>
        <w:ind w:left="1727"/>
        <w:rPr>
          <w:rFonts w:ascii="黑体" w:hAnsi="黑体" w:eastAsia="黑体" w:cs="黑体"/>
          <w:sz w:val="51"/>
          <w:szCs w:val="51"/>
        </w:rPr>
      </w:pPr>
      <w:r>
        <w:rPr>
          <w:rFonts w:ascii="黑体" w:hAnsi="黑体" w:eastAsia="黑体" w:cs="黑体"/>
          <w:spacing w:val="26"/>
          <w:position w:val="2"/>
          <w:sz w:val="51"/>
          <w:szCs w:val="51"/>
        </w:rPr>
        <w:t>轧制原料工</w:t>
      </w:r>
    </w:p>
    <w:p w14:paraId="0B96A494">
      <w:pPr>
        <w:pStyle w:val="2"/>
        <w:spacing w:line="249" w:lineRule="auto"/>
      </w:pPr>
    </w:p>
    <w:p w14:paraId="56A31101">
      <w:pPr>
        <w:spacing w:before="124" w:line="187" w:lineRule="auto"/>
        <w:ind w:left="2263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spacing w:val="6"/>
          <w:sz w:val="29"/>
          <w:szCs w:val="29"/>
        </w:rPr>
        <w:t>(2019 年版</w:t>
      </w:r>
      <w:bookmarkStart w:id="4" w:name="_GoBack"/>
      <w:r>
        <w:rPr>
          <w:rFonts w:hint="eastAsia" w:ascii="微软雅黑" w:hAnsi="微软雅黑" w:eastAsia="微软雅黑" w:cs="微软雅黑"/>
          <w:spacing w:val="6"/>
          <w:sz w:val="29"/>
          <w:szCs w:val="29"/>
          <w:lang w:eastAsia="zh-CN"/>
        </w:rPr>
        <w:t>）</w:t>
      </w:r>
      <w:bookmarkEnd w:id="4"/>
    </w:p>
    <w:p w14:paraId="51918207">
      <w:pPr>
        <w:pStyle w:val="2"/>
        <w:spacing w:line="250" w:lineRule="auto"/>
      </w:pPr>
    </w:p>
    <w:p w14:paraId="3CEA6E6C">
      <w:pPr>
        <w:pStyle w:val="2"/>
        <w:spacing w:line="250" w:lineRule="auto"/>
      </w:pPr>
    </w:p>
    <w:p w14:paraId="7848BC78">
      <w:pPr>
        <w:pStyle w:val="2"/>
        <w:spacing w:line="250" w:lineRule="auto"/>
      </w:pPr>
    </w:p>
    <w:p w14:paraId="3558D1FA">
      <w:pPr>
        <w:pStyle w:val="2"/>
        <w:spacing w:line="250" w:lineRule="auto"/>
      </w:pPr>
    </w:p>
    <w:p w14:paraId="735EF6FE">
      <w:pPr>
        <w:pStyle w:val="2"/>
        <w:spacing w:line="250" w:lineRule="auto"/>
      </w:pPr>
    </w:p>
    <w:p w14:paraId="03BAE2F8">
      <w:pPr>
        <w:pStyle w:val="2"/>
        <w:spacing w:line="250" w:lineRule="auto"/>
      </w:pPr>
    </w:p>
    <w:p w14:paraId="392FC5CF">
      <w:pPr>
        <w:pStyle w:val="2"/>
        <w:spacing w:line="250" w:lineRule="auto"/>
      </w:pPr>
    </w:p>
    <w:p w14:paraId="64EB1E2E">
      <w:pPr>
        <w:pStyle w:val="2"/>
        <w:spacing w:line="250" w:lineRule="auto"/>
      </w:pPr>
    </w:p>
    <w:p w14:paraId="4B24A06D">
      <w:pPr>
        <w:pStyle w:val="2"/>
        <w:spacing w:line="250" w:lineRule="auto"/>
      </w:pPr>
    </w:p>
    <w:p w14:paraId="3713EFDC">
      <w:pPr>
        <w:pStyle w:val="2"/>
        <w:spacing w:line="250" w:lineRule="auto"/>
      </w:pPr>
    </w:p>
    <w:p w14:paraId="72D48824">
      <w:pPr>
        <w:pStyle w:val="2"/>
        <w:spacing w:line="250" w:lineRule="auto"/>
      </w:pPr>
    </w:p>
    <w:p w14:paraId="6A527DD2">
      <w:pPr>
        <w:pStyle w:val="2"/>
        <w:spacing w:line="250" w:lineRule="auto"/>
      </w:pPr>
    </w:p>
    <w:p w14:paraId="75F2B7AC">
      <w:pPr>
        <w:pStyle w:val="2"/>
        <w:spacing w:line="250" w:lineRule="auto"/>
      </w:pPr>
    </w:p>
    <w:p w14:paraId="40F01CFE">
      <w:pPr>
        <w:pStyle w:val="2"/>
        <w:spacing w:line="250" w:lineRule="auto"/>
      </w:pPr>
    </w:p>
    <w:p w14:paraId="047C14F8">
      <w:pPr>
        <w:pStyle w:val="2"/>
        <w:spacing w:line="250" w:lineRule="auto"/>
      </w:pPr>
    </w:p>
    <w:p w14:paraId="777E0E7B">
      <w:pPr>
        <w:pStyle w:val="2"/>
        <w:spacing w:line="250" w:lineRule="auto"/>
      </w:pPr>
    </w:p>
    <w:p w14:paraId="75CA7430">
      <w:pPr>
        <w:pStyle w:val="2"/>
        <w:spacing w:line="250" w:lineRule="auto"/>
      </w:pPr>
    </w:p>
    <w:p w14:paraId="63F635EA">
      <w:pPr>
        <w:pStyle w:val="2"/>
        <w:spacing w:line="251" w:lineRule="auto"/>
      </w:pPr>
    </w:p>
    <w:p w14:paraId="63CC5429">
      <w:pPr>
        <w:pStyle w:val="2"/>
        <w:spacing w:line="251" w:lineRule="auto"/>
      </w:pPr>
    </w:p>
    <w:p w14:paraId="58D63CB6">
      <w:pPr>
        <w:pStyle w:val="2"/>
        <w:spacing w:line="251" w:lineRule="auto"/>
      </w:pPr>
      <w:r>
        <w:pict>
          <v:shape id="_x0000_s1027" o:spid="_x0000_s1027" style="position:absolute;left:0pt;margin-left:14.35pt;margin-top:7.2pt;height:0.8pt;width:277.45pt;z-index:251660288;mso-width-relative:page;mso-height-relative:page;" filled="f" stroked="t" coordsize="5549,16" path="m0,7l5548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65AA6891">
      <w:pPr>
        <w:spacing w:before="92" w:line="385" w:lineRule="exact"/>
        <w:ind w:left="518"/>
        <w:rPr>
          <w:rFonts w:ascii="黑体" w:hAnsi="黑体" w:eastAsia="黑体" w:cs="黑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26"/>
          <w:position w:val="1"/>
          <w:sz w:val="28"/>
          <w:szCs w:val="28"/>
        </w:rPr>
        <w:t>中华人民共和国人力资源和社会保障部</w:t>
      </w:r>
      <w:r>
        <w:rPr>
          <w:rFonts w:ascii="宋体" w:hAnsi="宋体" w:eastAsia="宋体" w:cs="宋体"/>
          <w:spacing w:val="102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26"/>
          <w:position w:val="1"/>
          <w:sz w:val="28"/>
          <w:szCs w:val="28"/>
        </w:rPr>
        <w:t>制定</w:t>
      </w:r>
    </w:p>
    <w:p w14:paraId="7A322A20">
      <w:pPr>
        <w:spacing w:line="385" w:lineRule="exact"/>
        <w:rPr>
          <w:rFonts w:ascii="黑体" w:hAnsi="黑体" w:eastAsia="黑体" w:cs="黑体"/>
          <w:sz w:val="28"/>
          <w:szCs w:val="28"/>
        </w:rPr>
        <w:sectPr>
          <w:headerReference r:id="rId7" w:type="default"/>
          <w:pgSz w:w="8727" w:h="12240"/>
          <w:pgMar w:top="1302" w:right="1188" w:bottom="400" w:left="1308" w:header="798" w:footer="0" w:gutter="0"/>
          <w:cols w:space="720" w:num="1"/>
        </w:sectPr>
      </w:pPr>
    </w:p>
    <w:p w14:paraId="0087E9E9">
      <w:pPr>
        <w:pStyle w:val="2"/>
        <w:spacing w:line="242" w:lineRule="auto"/>
      </w:pPr>
    </w:p>
    <w:p w14:paraId="249C2C13">
      <w:pPr>
        <w:pStyle w:val="2"/>
        <w:spacing w:line="242" w:lineRule="auto"/>
      </w:pPr>
    </w:p>
    <w:p w14:paraId="6E836697">
      <w:pPr>
        <w:pStyle w:val="2"/>
        <w:spacing w:line="242" w:lineRule="auto"/>
      </w:pPr>
    </w:p>
    <w:p w14:paraId="510293F4">
      <w:pPr>
        <w:pStyle w:val="2"/>
        <w:spacing w:line="243" w:lineRule="auto"/>
      </w:pPr>
    </w:p>
    <w:p w14:paraId="58837210">
      <w:pPr>
        <w:pStyle w:val="2"/>
        <w:spacing w:line="243" w:lineRule="auto"/>
      </w:pPr>
    </w:p>
    <w:p w14:paraId="5500B261">
      <w:pPr>
        <w:pStyle w:val="2"/>
        <w:spacing w:line="243" w:lineRule="auto"/>
      </w:pPr>
    </w:p>
    <w:p w14:paraId="36A953E0">
      <w:pPr>
        <w:pStyle w:val="2"/>
        <w:spacing w:line="243" w:lineRule="auto"/>
      </w:pPr>
    </w:p>
    <w:p w14:paraId="0B219F17">
      <w:pPr>
        <w:pStyle w:val="2"/>
        <w:spacing w:line="243" w:lineRule="auto"/>
      </w:pPr>
    </w:p>
    <w:p w14:paraId="2806A26B">
      <w:pPr>
        <w:pStyle w:val="2"/>
        <w:spacing w:line="243" w:lineRule="auto"/>
      </w:pPr>
    </w:p>
    <w:p w14:paraId="3BB12D0A">
      <w:pPr>
        <w:pStyle w:val="2"/>
        <w:spacing w:line="243" w:lineRule="auto"/>
      </w:pPr>
    </w:p>
    <w:p w14:paraId="75466129">
      <w:pPr>
        <w:pStyle w:val="2"/>
        <w:spacing w:line="243" w:lineRule="auto"/>
      </w:pPr>
    </w:p>
    <w:p w14:paraId="4FDB3D35">
      <w:pPr>
        <w:pStyle w:val="2"/>
        <w:spacing w:line="243" w:lineRule="auto"/>
      </w:pPr>
    </w:p>
    <w:p w14:paraId="4FC5810A">
      <w:pPr>
        <w:pStyle w:val="2"/>
        <w:spacing w:line="243" w:lineRule="auto"/>
      </w:pPr>
    </w:p>
    <w:p w14:paraId="252C59A4">
      <w:pPr>
        <w:pStyle w:val="2"/>
        <w:spacing w:line="243" w:lineRule="auto"/>
      </w:pPr>
    </w:p>
    <w:p w14:paraId="6FE64BC8">
      <w:pPr>
        <w:pStyle w:val="2"/>
        <w:spacing w:line="243" w:lineRule="auto"/>
      </w:pPr>
    </w:p>
    <w:p w14:paraId="6960CEA6">
      <w:pPr>
        <w:pStyle w:val="2"/>
        <w:spacing w:line="243" w:lineRule="auto"/>
      </w:pPr>
    </w:p>
    <w:p w14:paraId="0BEABF93">
      <w:pPr>
        <w:pStyle w:val="2"/>
        <w:spacing w:line="243" w:lineRule="auto"/>
      </w:pPr>
    </w:p>
    <w:p w14:paraId="0B3D22AD">
      <w:pPr>
        <w:pStyle w:val="2"/>
        <w:spacing w:line="243" w:lineRule="auto"/>
      </w:pPr>
    </w:p>
    <w:p w14:paraId="2179B3AD">
      <w:pPr>
        <w:pStyle w:val="2"/>
        <w:spacing w:line="243" w:lineRule="auto"/>
      </w:pPr>
    </w:p>
    <w:p w14:paraId="38F17754">
      <w:pPr>
        <w:pStyle w:val="2"/>
        <w:spacing w:line="243" w:lineRule="auto"/>
      </w:pPr>
    </w:p>
    <w:p w14:paraId="5CA581BC">
      <w:pPr>
        <w:pStyle w:val="2"/>
        <w:spacing w:line="243" w:lineRule="auto"/>
      </w:pPr>
    </w:p>
    <w:p w14:paraId="116D4FA0">
      <w:pPr>
        <w:pStyle w:val="2"/>
        <w:spacing w:line="243" w:lineRule="auto"/>
      </w:pPr>
    </w:p>
    <w:p w14:paraId="1EBF2EF2">
      <w:pPr>
        <w:pStyle w:val="2"/>
        <w:spacing w:line="243" w:lineRule="auto"/>
      </w:pPr>
    </w:p>
    <w:p w14:paraId="37868B87">
      <w:pPr>
        <w:spacing w:before="86" w:line="216" w:lineRule="auto"/>
        <w:ind w:left="1434"/>
        <w:outlineLvl w:val="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中国劳动社会保障出版社出版发行</w:t>
      </w:r>
    </w:p>
    <w:p w14:paraId="2911B743">
      <w:pPr>
        <w:spacing w:before="18" w:line="196" w:lineRule="auto"/>
        <w:ind w:left="1298"/>
        <w:rPr>
          <w:rFonts w:ascii="MS Gothic" w:hAnsi="MS Gothic" w:eastAsia="MS Gothic" w:cs="MS Gothic"/>
          <w:sz w:val="17"/>
          <w:szCs w:val="17"/>
        </w:rPr>
      </w:pPr>
      <w:r>
        <w:rPr>
          <w:rFonts w:hint="eastAsia" w:ascii="MS Gothic" w:hAnsi="MS Gothic" w:eastAsia="宋体" w:cs="MS Gothic"/>
          <w:spacing w:val="2"/>
          <w:sz w:val="17"/>
          <w:szCs w:val="17"/>
          <w:lang w:eastAsia="zh-CN"/>
        </w:rPr>
        <w:t>（</w:t>
      </w:r>
      <w:r>
        <w:rPr>
          <w:rFonts w:ascii="微软雅黑" w:hAnsi="微软雅黑" w:eastAsia="微软雅黑" w:cs="微软雅黑"/>
          <w:spacing w:val="2"/>
          <w:sz w:val="17"/>
          <w:szCs w:val="17"/>
        </w:rPr>
        <w:t>北京市惠新东街</w:t>
      </w:r>
      <w:r>
        <w:rPr>
          <w:rFonts w:ascii="微软雅黑" w:hAnsi="微软雅黑" w:eastAsia="微软雅黑" w:cs="微软雅黑"/>
          <w:spacing w:val="1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1</w:t>
      </w:r>
      <w:r>
        <w:rPr>
          <w:rFonts w:ascii="MS Gothic" w:hAnsi="MS Gothic" w:eastAsia="MS Gothic" w:cs="MS Gothic"/>
          <w:spacing w:val="-33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2"/>
          <w:sz w:val="17"/>
          <w:szCs w:val="17"/>
        </w:rPr>
        <w:t>号</w:t>
      </w:r>
      <w:r>
        <w:rPr>
          <w:rFonts w:ascii="微软雅黑" w:hAnsi="微软雅黑" w:eastAsia="微软雅黑" w:cs="微软雅黑"/>
          <w:spacing w:val="16"/>
          <w:w w:val="101"/>
          <w:sz w:val="17"/>
          <w:szCs w:val="17"/>
        </w:rPr>
        <w:t xml:space="preserve">   </w:t>
      </w:r>
      <w:r>
        <w:rPr>
          <w:rFonts w:ascii="微软雅黑" w:hAnsi="微软雅黑" w:eastAsia="微软雅黑" w:cs="微软雅黑"/>
          <w:spacing w:val="2"/>
          <w:sz w:val="17"/>
          <w:szCs w:val="17"/>
        </w:rPr>
        <w:t>邮政编码</w:t>
      </w:r>
      <w:r>
        <w:rPr>
          <w:rFonts w:ascii="MS Gothic" w:hAnsi="MS Gothic" w:eastAsia="MS Gothic" w:cs="MS Gothic"/>
          <w:spacing w:val="2"/>
          <w:sz w:val="17"/>
          <w:szCs w:val="17"/>
        </w:rPr>
        <w:t>：</w:t>
      </w:r>
      <w:r>
        <w:rPr>
          <w:rFonts w:ascii="MS Gothic" w:hAnsi="MS Gothic" w:eastAsia="MS Gothic" w:cs="MS Gothic"/>
          <w:spacing w:val="-2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100029</w:t>
      </w:r>
      <w:r>
        <w:rPr>
          <w:rFonts w:hint="eastAsia" w:ascii="MS Gothic" w:hAnsi="MS Gothic" w:eastAsia="宋体" w:cs="MS Gothic"/>
          <w:spacing w:val="2"/>
          <w:sz w:val="17"/>
          <w:szCs w:val="17"/>
          <w:lang w:eastAsia="zh-CN"/>
        </w:rPr>
        <w:t>）</w:t>
      </w:r>
    </w:p>
    <w:p w14:paraId="5AE63DBF">
      <w:pPr>
        <w:spacing w:before="100" w:line="143" w:lineRule="exact"/>
        <w:ind w:left="2961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15"/>
          <w:w w:val="125"/>
          <w:position w:val="-5"/>
          <w:sz w:val="17"/>
          <w:szCs w:val="17"/>
        </w:rPr>
        <w:t>∗</w:t>
      </w:r>
    </w:p>
    <w:p w14:paraId="41DEB950">
      <w:pPr>
        <w:spacing w:before="89" w:line="183" w:lineRule="auto"/>
        <w:ind w:left="219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8"/>
          <w:sz w:val="17"/>
          <w:szCs w:val="17"/>
        </w:rPr>
        <w:t>厂印刷装订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 xml:space="preserve">       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新华书店经销</w:t>
      </w:r>
    </w:p>
    <w:p w14:paraId="7BED507C">
      <w:pPr>
        <w:spacing w:before="152" w:line="183" w:lineRule="auto"/>
        <w:ind w:left="1135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-1"/>
          <w:sz w:val="17"/>
          <w:szCs w:val="17"/>
        </w:rPr>
        <w:t>880</w:t>
      </w:r>
      <w:r>
        <w:rPr>
          <w:rFonts w:ascii="MS Gothic" w:hAnsi="MS Gothic" w:eastAsia="MS Gothic" w:cs="MS Gothic"/>
          <w:spacing w:val="-27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1"/>
          <w:sz w:val="17"/>
          <w:szCs w:val="17"/>
        </w:rPr>
        <w:t>毫米</w:t>
      </w:r>
      <w:r>
        <w:rPr>
          <w:rFonts w:ascii="MS Gothic" w:hAnsi="MS Gothic" w:eastAsia="MS Gothic" w:cs="MS Gothic"/>
          <w:spacing w:val="-1"/>
          <w:sz w:val="17"/>
          <w:szCs w:val="17"/>
        </w:rPr>
        <w:t>×1230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1"/>
          <w:sz w:val="17"/>
          <w:szCs w:val="17"/>
        </w:rPr>
        <w:t>毫米</w:t>
      </w:r>
      <w:r>
        <w:rPr>
          <w:rFonts w:ascii="微软雅黑" w:hAnsi="微软雅黑" w:eastAsia="微软雅黑" w:cs="微软雅黑"/>
          <w:spacing w:val="12"/>
          <w:w w:val="101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1"/>
          <w:sz w:val="17"/>
          <w:szCs w:val="17"/>
        </w:rPr>
        <w:t>32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1"/>
          <w:sz w:val="17"/>
          <w:szCs w:val="17"/>
        </w:rPr>
        <w:t>开本</w:t>
      </w:r>
      <w:r>
        <w:rPr>
          <w:rFonts w:ascii="微软雅黑" w:hAnsi="微软雅黑" w:eastAsia="微软雅黑" w:cs="微软雅黑"/>
          <w:spacing w:val="16"/>
          <w:w w:val="101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1"/>
          <w:sz w:val="17"/>
          <w:szCs w:val="17"/>
        </w:rPr>
        <w:t>1</w:t>
      </w:r>
      <w:r>
        <w:rPr>
          <w:rFonts w:ascii="MS Gothic" w:hAnsi="MS Gothic" w:eastAsia="MS Gothic" w:cs="MS Gothic"/>
          <w:spacing w:val="-2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1"/>
          <w:sz w:val="17"/>
          <w:szCs w:val="17"/>
        </w:rPr>
        <w:t>印张</w:t>
      </w:r>
      <w:r>
        <w:rPr>
          <w:rFonts w:ascii="微软雅黑" w:hAnsi="微软雅黑" w:eastAsia="微软雅黑" w:cs="微软雅黑"/>
          <w:spacing w:val="11"/>
          <w:sz w:val="17"/>
          <w:szCs w:val="17"/>
        </w:rPr>
        <w:t xml:space="preserve">   </w:t>
      </w:r>
      <w:r>
        <w:rPr>
          <w:rFonts w:hint="eastAsia" w:ascii="微软雅黑" w:hAnsi="微软雅黑" w:eastAsia="微软雅黑" w:cs="微软雅黑"/>
          <w:spacing w:val="11"/>
          <w:sz w:val="17"/>
          <w:szCs w:val="17"/>
          <w:lang w:eastAsia="zh-CN"/>
        </w:rPr>
        <w:t>27000</w:t>
      </w:r>
      <w:r>
        <w:rPr>
          <w:rFonts w:ascii="微软雅黑" w:hAnsi="微软雅黑" w:eastAsia="微软雅黑" w:cs="微软雅黑"/>
          <w:spacing w:val="-1"/>
          <w:sz w:val="17"/>
          <w:szCs w:val="17"/>
        </w:rPr>
        <w:t>字</w:t>
      </w:r>
    </w:p>
    <w:p w14:paraId="3370BAD5">
      <w:pPr>
        <w:spacing w:before="61" w:line="184" w:lineRule="auto"/>
        <w:ind w:left="108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z w:val="17"/>
          <w:szCs w:val="17"/>
        </w:rPr>
        <w:t>2019</w:t>
      </w:r>
      <w:r>
        <w:rPr>
          <w:rFonts w:ascii="MS Gothic" w:hAnsi="MS Gothic" w:eastAsia="MS Gothic" w:cs="MS Gothic"/>
          <w:spacing w:val="-2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z w:val="17"/>
          <w:szCs w:val="17"/>
        </w:rPr>
        <w:t>年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</w:rPr>
        <w:t>11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z w:val="17"/>
          <w:szCs w:val="17"/>
        </w:rPr>
        <w:t xml:space="preserve">版       </w:t>
      </w:r>
      <w:r>
        <w:rPr>
          <w:rFonts w:ascii="MS Gothic" w:hAnsi="MS Gothic" w:eastAsia="MS Gothic" w:cs="MS Gothic"/>
          <w:sz w:val="17"/>
          <w:szCs w:val="17"/>
        </w:rPr>
        <w:t>2019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z w:val="17"/>
          <w:szCs w:val="17"/>
        </w:rPr>
        <w:t>年</w:t>
      </w:r>
      <w:r>
        <w:rPr>
          <w:rFonts w:ascii="微软雅黑" w:hAnsi="微软雅黑" w:eastAsia="微软雅黑" w:cs="微软雅黑"/>
          <w:spacing w:val="14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</w:rPr>
        <w:t>11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z w:val="17"/>
          <w:szCs w:val="17"/>
        </w:rPr>
        <w:t>次印刷</w:t>
      </w:r>
    </w:p>
    <w:p w14:paraId="2256E7E0">
      <w:pPr>
        <w:spacing w:before="64" w:line="184" w:lineRule="auto"/>
        <w:ind w:left="2067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1"/>
          <w:sz w:val="17"/>
          <w:szCs w:val="17"/>
        </w:rPr>
        <w:t>统一书号</w:t>
      </w:r>
      <w:r>
        <w:rPr>
          <w:rFonts w:ascii="MS Gothic" w:hAnsi="MS Gothic" w:eastAsia="MS Gothic" w:cs="MS Gothic"/>
          <w:spacing w:val="1"/>
          <w:sz w:val="17"/>
          <w:szCs w:val="17"/>
        </w:rPr>
        <w:t>：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155167 ·246</w:t>
      </w:r>
    </w:p>
    <w:p w14:paraId="75288604">
      <w:pPr>
        <w:spacing w:before="50" w:line="230" w:lineRule="exact"/>
        <w:ind w:left="2401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8"/>
          <w:position w:val="1"/>
          <w:sz w:val="17"/>
          <w:szCs w:val="17"/>
        </w:rPr>
        <w:t>定价</w:t>
      </w: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：</w:t>
      </w:r>
      <w:r>
        <w:rPr>
          <w:rFonts w:ascii="MS Gothic" w:hAnsi="MS Gothic" w:eastAsia="MS Gothic" w:cs="MS Gothic"/>
          <w:spacing w:val="-29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10.</w:t>
      </w:r>
      <w:r>
        <w:rPr>
          <w:rFonts w:ascii="MS Gothic" w:hAnsi="MS Gothic" w:eastAsia="MS Gothic" w:cs="MS Gothic"/>
          <w:spacing w:val="-38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00</w:t>
      </w:r>
      <w:r>
        <w:rPr>
          <w:rFonts w:ascii="MS Gothic" w:hAnsi="MS Gothic" w:eastAsia="MS Gothic" w:cs="MS Gothic"/>
          <w:spacing w:val="-29"/>
          <w:position w:val="1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8"/>
          <w:position w:val="1"/>
          <w:sz w:val="17"/>
          <w:szCs w:val="17"/>
        </w:rPr>
        <w:t>元</w:t>
      </w:r>
    </w:p>
    <w:p w14:paraId="4E3C900E">
      <w:pPr>
        <w:spacing w:before="170" w:line="195" w:lineRule="auto"/>
        <w:ind w:left="858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3"/>
          <w:sz w:val="17"/>
          <w:szCs w:val="17"/>
        </w:rPr>
        <w:t>读者服务部电话</w:t>
      </w:r>
      <w:r>
        <w:rPr>
          <w:rFonts w:ascii="MS Gothic" w:hAnsi="MS Gothic" w:eastAsia="MS Gothic" w:cs="MS Gothic"/>
          <w:spacing w:val="3"/>
          <w:sz w:val="17"/>
          <w:szCs w:val="17"/>
        </w:rPr>
        <w:t>：</w:t>
      </w:r>
      <w:r>
        <w:rPr>
          <w:rFonts w:ascii="MS Gothic" w:hAnsi="MS Gothic" w:eastAsia="MS Gothic" w:cs="MS Gothic"/>
          <w:spacing w:val="-2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</w:t>
      </w:r>
      <w:r>
        <w:rPr>
          <w:rFonts w:ascii="MS Gothic" w:hAnsi="MS Gothic" w:eastAsia="MS Gothic" w:cs="MS Gothic"/>
          <w:spacing w:val="24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64929211/842091</w:t>
      </w:r>
      <w:r>
        <w:rPr>
          <w:rFonts w:ascii="MS Gothic" w:hAnsi="MS Gothic" w:eastAsia="MS Gothic" w:cs="MS Gothic"/>
          <w:spacing w:val="2"/>
          <w:sz w:val="17"/>
          <w:szCs w:val="17"/>
        </w:rPr>
        <w:t>01/64921644</w:t>
      </w:r>
    </w:p>
    <w:p w14:paraId="52A10A0D">
      <w:pPr>
        <w:spacing w:before="49" w:line="195" w:lineRule="auto"/>
        <w:ind w:left="1745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2"/>
          <w:sz w:val="17"/>
          <w:szCs w:val="17"/>
        </w:rPr>
        <w:t>营销中心电话</w:t>
      </w:r>
      <w:r>
        <w:rPr>
          <w:rFonts w:ascii="MS Gothic" w:hAnsi="MS Gothic" w:eastAsia="MS Gothic" w:cs="MS Gothic"/>
          <w:spacing w:val="2"/>
          <w:sz w:val="17"/>
          <w:szCs w:val="17"/>
        </w:rPr>
        <w:t>：</w:t>
      </w:r>
      <w:r>
        <w:rPr>
          <w:rFonts w:ascii="MS Gothic" w:hAnsi="MS Gothic" w:eastAsia="MS Gothic" w:cs="MS Gothic"/>
          <w:spacing w:val="-2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(010)</w:t>
      </w:r>
      <w:r>
        <w:rPr>
          <w:rFonts w:ascii="MS Gothic" w:hAnsi="MS Gothic" w:eastAsia="MS Gothic" w:cs="MS Gothic"/>
          <w:spacing w:val="2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64962347</w:t>
      </w:r>
    </w:p>
    <w:p w14:paraId="2EB35754">
      <w:pPr>
        <w:spacing w:before="43" w:line="213" w:lineRule="auto"/>
        <w:ind w:left="1559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-8"/>
          <w:sz w:val="17"/>
          <w:szCs w:val="17"/>
        </w:rPr>
        <w:t>出版社网址</w:t>
      </w:r>
      <w:r>
        <w:rPr>
          <w:rFonts w:ascii="MS Gothic" w:hAnsi="MS Gothic" w:eastAsia="MS Gothic" w:cs="MS Gothic"/>
          <w:spacing w:val="-8"/>
          <w:sz w:val="17"/>
          <w:szCs w:val="17"/>
        </w:rPr>
        <w:t>：</w:t>
      </w:r>
      <w:r>
        <w:rPr>
          <w:rFonts w:ascii="MS Gothic" w:hAnsi="MS Gothic" w:eastAsia="MS Gothic" w:cs="MS Gothic"/>
          <w:spacing w:val="-26"/>
          <w:sz w:val="17"/>
          <w:szCs w:val="17"/>
        </w:rPr>
        <w:t xml:space="preserve"> </w:t>
      </w:r>
      <w:r>
        <w:fldChar w:fldCharType="begin"/>
      </w:r>
      <w:r>
        <w:instrText xml:space="preserve"> HYPERLINK "http：//www.class.com.cn" </w:instrText>
      </w:r>
      <w:r>
        <w:fldChar w:fldCharType="separate"/>
      </w:r>
      <w:r>
        <w:rPr>
          <w:rFonts w:ascii="MS Gothic" w:hAnsi="MS Gothic" w:eastAsia="MS Gothic" w:cs="MS Gothic"/>
          <w:spacing w:val="-8"/>
          <w:sz w:val="17"/>
          <w:szCs w:val="17"/>
        </w:rPr>
        <w:t>http：//www.class.com.cn</w:t>
      </w:r>
      <w:r>
        <w:rPr>
          <w:rFonts w:ascii="MS Gothic" w:hAnsi="MS Gothic" w:eastAsia="MS Gothic" w:cs="MS Gothic"/>
          <w:spacing w:val="-8"/>
          <w:sz w:val="17"/>
          <w:szCs w:val="17"/>
        </w:rPr>
        <w:fldChar w:fldCharType="end"/>
      </w:r>
    </w:p>
    <w:p w14:paraId="603B51AA">
      <w:pPr>
        <w:spacing w:before="135" w:line="184" w:lineRule="auto"/>
        <w:ind w:left="185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版权专有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       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侵权必究</w:t>
      </w:r>
    </w:p>
    <w:p w14:paraId="3CF08518">
      <w:pPr>
        <w:spacing w:before="50" w:line="197" w:lineRule="auto"/>
        <w:ind w:left="929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3"/>
          <w:sz w:val="17"/>
          <w:szCs w:val="17"/>
        </w:rPr>
        <w:t>如有印装差错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，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>请与本社联系调换</w:t>
      </w:r>
      <w:r>
        <w:rPr>
          <w:rFonts w:ascii="MS Gothic" w:hAnsi="MS Gothic" w:eastAsia="MS Gothic" w:cs="MS Gothic"/>
          <w:spacing w:val="3"/>
          <w:sz w:val="17"/>
          <w:szCs w:val="17"/>
        </w:rPr>
        <w:t>：</w:t>
      </w:r>
      <w:r>
        <w:rPr>
          <w:rFonts w:ascii="MS Gothic" w:hAnsi="MS Gothic" w:eastAsia="MS Gothic" w:cs="MS Gothic"/>
          <w:spacing w:val="-2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</w:t>
      </w:r>
      <w:r>
        <w:rPr>
          <w:rFonts w:ascii="MS Gothic" w:hAnsi="MS Gothic" w:eastAsia="MS Gothic" w:cs="MS Gothic"/>
          <w:spacing w:val="29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81211666</w:t>
      </w:r>
    </w:p>
    <w:p w14:paraId="6634B644">
      <w:pPr>
        <w:spacing w:before="37" w:line="309" w:lineRule="auto"/>
        <w:ind w:left="536" w:right="564" w:firstLine="34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8"/>
          <w:sz w:val="17"/>
          <w:szCs w:val="17"/>
        </w:rPr>
        <w:t>我社将与版权执法机关配合</w:t>
      </w:r>
      <w:r>
        <w:rPr>
          <w:rFonts w:ascii="黑体" w:hAnsi="黑体" w:eastAsia="黑体" w:cs="黑体"/>
          <w:spacing w:val="-3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>，</w:t>
      </w:r>
      <w:r>
        <w:rPr>
          <w:rFonts w:ascii="黑体" w:hAnsi="黑体" w:eastAsia="黑体" w:cs="黑体"/>
          <w:spacing w:val="8"/>
          <w:sz w:val="17"/>
          <w:szCs w:val="17"/>
        </w:rPr>
        <w:t>大力打击盗印</w:t>
      </w:r>
      <w:r>
        <w:rPr>
          <w:rFonts w:ascii="MS Gothic" w:hAnsi="MS Gothic" w:eastAsia="MS Gothic" w:cs="MS Gothic"/>
          <w:spacing w:val="8"/>
          <w:sz w:val="17"/>
          <w:szCs w:val="17"/>
        </w:rPr>
        <w:t>、</w:t>
      </w:r>
      <w:r>
        <w:rPr>
          <w:rFonts w:ascii="黑体" w:hAnsi="黑体" w:eastAsia="黑体" w:cs="黑体"/>
          <w:spacing w:val="8"/>
          <w:sz w:val="17"/>
          <w:szCs w:val="17"/>
        </w:rPr>
        <w:t>销售和使用盗版</w:t>
      </w:r>
      <w:r>
        <w:rPr>
          <w:rFonts w:ascii="黑体" w:hAnsi="黑体" w:eastAsia="黑体" w:cs="黑体"/>
          <w:spacing w:val="6"/>
          <w:sz w:val="17"/>
          <w:szCs w:val="17"/>
        </w:rPr>
        <w:t>图书活动</w:t>
      </w:r>
      <w:r>
        <w:rPr>
          <w:rFonts w:ascii="黑体" w:hAnsi="黑体" w:eastAsia="黑体" w:cs="黑体"/>
          <w:spacing w:val="-4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，</w:t>
      </w:r>
      <w:r>
        <w:rPr>
          <w:rFonts w:ascii="黑体" w:hAnsi="黑体" w:eastAsia="黑体" w:cs="黑体"/>
          <w:spacing w:val="6"/>
          <w:sz w:val="17"/>
          <w:szCs w:val="17"/>
        </w:rPr>
        <w:t>敬请广大读者协助举报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，</w:t>
      </w:r>
      <w:r>
        <w:rPr>
          <w:rFonts w:ascii="黑体" w:hAnsi="黑体" w:eastAsia="黑体" w:cs="黑体"/>
          <w:spacing w:val="6"/>
          <w:sz w:val="17"/>
          <w:szCs w:val="17"/>
        </w:rPr>
        <w:t>经查实将给予举报者奖励</w:t>
      </w:r>
      <w:r>
        <w:rPr>
          <w:rFonts w:ascii="MS Gothic" w:hAnsi="MS Gothic" w:eastAsia="MS Gothic" w:cs="MS Gothic"/>
          <w:spacing w:val="6"/>
          <w:sz w:val="17"/>
          <w:szCs w:val="17"/>
        </w:rPr>
        <w:t>。</w:t>
      </w:r>
    </w:p>
    <w:p w14:paraId="206BEBD3">
      <w:pPr>
        <w:spacing w:before="2" w:line="230" w:lineRule="exact"/>
        <w:ind w:left="1921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1"/>
          <w:position w:val="1"/>
          <w:sz w:val="17"/>
          <w:szCs w:val="17"/>
        </w:rPr>
        <w:t>举报电话</w:t>
      </w:r>
      <w:r>
        <w:rPr>
          <w:rFonts w:ascii="MS Gothic" w:hAnsi="MS Gothic" w:eastAsia="MS Gothic" w:cs="MS Gothic"/>
          <w:spacing w:val="1"/>
          <w:position w:val="1"/>
          <w:sz w:val="17"/>
          <w:szCs w:val="17"/>
        </w:rPr>
        <w:t>：</w:t>
      </w:r>
      <w:r>
        <w:rPr>
          <w:rFonts w:ascii="MS Gothic" w:hAnsi="MS Gothic" w:eastAsia="MS Gothic" w:cs="MS Gothic"/>
          <w:spacing w:val="-14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position w:val="1"/>
          <w:sz w:val="17"/>
          <w:szCs w:val="17"/>
        </w:rPr>
        <w:t>(010)</w:t>
      </w:r>
      <w:r>
        <w:rPr>
          <w:rFonts w:ascii="MS Gothic" w:hAnsi="MS Gothic" w:eastAsia="MS Gothic" w:cs="MS Gothic"/>
          <w:spacing w:val="24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position w:val="1"/>
          <w:sz w:val="17"/>
          <w:szCs w:val="17"/>
        </w:rPr>
        <w:t>64954652</w:t>
      </w:r>
    </w:p>
    <w:p w14:paraId="462E5E62">
      <w:pPr>
        <w:spacing w:line="230" w:lineRule="exact"/>
        <w:rPr>
          <w:rFonts w:ascii="MS Gothic" w:hAnsi="MS Gothic" w:eastAsia="MS Gothic" w:cs="MS Gothic"/>
          <w:sz w:val="17"/>
          <w:szCs w:val="17"/>
        </w:rPr>
        <w:sectPr>
          <w:headerReference r:id="rId8" w:type="default"/>
          <w:pgSz w:w="8727" w:h="12240"/>
          <w:pgMar w:top="400" w:right="1308" w:bottom="400" w:left="1308" w:header="0" w:footer="0" w:gutter="0"/>
          <w:cols w:space="720" w:num="1"/>
        </w:sectPr>
      </w:pPr>
    </w:p>
    <w:p w14:paraId="6BD8F225">
      <w:pPr>
        <w:pStyle w:val="2"/>
        <w:spacing w:line="405" w:lineRule="auto"/>
      </w:pPr>
    </w:p>
    <w:p w14:paraId="027413FC">
      <w:pPr>
        <w:spacing w:before="94" w:line="384" w:lineRule="exact"/>
        <w:ind w:left="2505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position w:val="1"/>
          <w:sz w:val="29"/>
          <w:szCs w:val="29"/>
        </w:rPr>
        <w:t>说</w:t>
      </w:r>
      <w:r>
        <w:rPr>
          <w:rFonts w:ascii="黑体" w:hAnsi="黑体" w:eastAsia="黑体" w:cs="黑体"/>
          <w:spacing w:val="23"/>
          <w:position w:val="1"/>
          <w:sz w:val="29"/>
          <w:szCs w:val="29"/>
        </w:rPr>
        <w:t xml:space="preserve">    </w:t>
      </w:r>
      <w:r>
        <w:rPr>
          <w:rFonts w:ascii="黑体" w:hAnsi="黑体" w:eastAsia="黑体" w:cs="黑体"/>
          <w:spacing w:val="-5"/>
          <w:position w:val="1"/>
          <w:sz w:val="29"/>
          <w:szCs w:val="29"/>
        </w:rPr>
        <w:t>明</w:t>
      </w:r>
    </w:p>
    <w:p w14:paraId="34902CF0">
      <w:pPr>
        <w:pStyle w:val="2"/>
        <w:spacing w:line="448" w:lineRule="auto"/>
      </w:pPr>
    </w:p>
    <w:p w14:paraId="7ECB7885">
      <w:pPr>
        <w:spacing w:before="86" w:line="221" w:lineRule="auto"/>
        <w:ind w:left="1" w:right="80" w:firstLine="424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为规范从业者的从业行为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引导职业教育培训的方向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为职业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技能鉴定提供依据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，依据《中华人民共和国劳动法》，适应经济社会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发展和科技进步的客观需要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，立足培育工匠精神和精益求精的敬业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风气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，人力资源社会保障部组织有关专家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，制定了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《轧制原料工国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家职业技能标准  (2019 年版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》 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以下简称《标准》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。</w:t>
      </w:r>
    </w:p>
    <w:p w14:paraId="0D190020">
      <w:pPr>
        <w:spacing w:before="2" w:line="221" w:lineRule="auto"/>
        <w:ind w:left="1" w:right="80" w:firstLine="41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一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、本《标准》 以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《中华人民共和国职业分类大典  (2015</w:t>
      </w:r>
      <w:r>
        <w:rPr>
          <w:rFonts w:ascii="微软雅黑" w:hAnsi="微软雅黑" w:eastAsia="微软雅黑" w:cs="微软雅黑"/>
          <w:spacing w:val="24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年版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》 为依据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，严格按照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《国家职业技能标准编制技术规程  (2018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年版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》 有关要求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以“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职业活动为导向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、职业技能为核心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”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为指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导思想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，对轧制原料工从业人员的职业活动内容进行了规范细致描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述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，对各等级从业者的技能水平和理论知识水平进行了明确规定。</w:t>
      </w:r>
    </w:p>
    <w:p w14:paraId="6EDF2C07">
      <w:pPr>
        <w:spacing w:before="2" w:line="221" w:lineRule="auto"/>
        <w:ind w:left="1" w:right="80" w:firstLine="41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依据有关规定将本职业分为五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级/初级工、四级/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、三级/高级工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、二级/技师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、一级/高级技师五个等级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，包括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职业概况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、基本要求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、工作要求和权重表四个方面的内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容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。本次修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订内容主要有以下变化：</w:t>
      </w:r>
    </w:p>
    <w:p w14:paraId="58234CC9">
      <w:pPr>
        <w:spacing w:line="221" w:lineRule="auto"/>
        <w:ind w:left="18" w:right="80" w:firstLine="60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—充分考虑经济发展和产业结构变化对本职业的影响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，完善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了技能要求和相关知识要求。</w:t>
      </w:r>
    </w:p>
    <w:p w14:paraId="51168BA9">
      <w:pPr>
        <w:spacing w:before="3" w:line="221" w:lineRule="auto"/>
        <w:ind w:left="1" w:firstLine="6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—具有根据科技发展进行调整的灵活性和实用性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，符合培训、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鉴定和就业工作的需要。</w:t>
      </w:r>
    </w:p>
    <w:p w14:paraId="16AB18D9">
      <w:pPr>
        <w:spacing w:before="2" w:line="220" w:lineRule="auto"/>
        <w:ind w:left="1" w:right="80" w:firstLine="62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—顺应时代和社会要求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，强化冶金安全及环境保护的技能要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求和相关知识要求。</w:t>
      </w:r>
    </w:p>
    <w:p w14:paraId="7F54074D">
      <w:pPr>
        <w:spacing w:before="2" w:line="221" w:lineRule="auto"/>
        <w:ind w:left="9" w:right="2" w:firstLine="41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三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主要起草单位为河钢股份有限公司唐山分公司。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主要起草人有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：李双来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、荣绍永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、胡德红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、蒲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涛。</w:t>
      </w:r>
    </w:p>
    <w:p w14:paraId="5ACE4F66">
      <w:pPr>
        <w:spacing w:before="2" w:line="225" w:lineRule="auto"/>
        <w:ind w:firstLine="4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、本《标准》 主要审定单位有：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中国钢铁工业协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、马钢</w:t>
      </w:r>
      <w:r>
        <w:rPr>
          <w:rFonts w:ascii="微软雅黑" w:hAnsi="微软雅黑" w:eastAsia="微软雅黑" w:cs="微软雅黑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集团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  控股有限公司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、马鞍山钢铁股份有限公司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、冶金工业职业技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能鉴定指导中心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、河钢股份有限公司唐山分公司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、唐山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科技职业技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术学院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、中国宝武钢铁集团有限公司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、太原钢铁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集团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有限公司、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鞍钢集团有限公司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、首钢集团有限公司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、包头钢铁  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集团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  有限责</w:t>
      </w:r>
    </w:p>
    <w:p w14:paraId="7AFF9DBF">
      <w:pPr>
        <w:spacing w:line="225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9" w:type="default"/>
          <w:footerReference r:id="rId10" w:type="default"/>
          <w:pgSz w:w="8727" w:h="12240"/>
          <w:pgMar w:top="1073" w:right="1110" w:bottom="993" w:left="1308" w:header="802" w:footer="794" w:gutter="0"/>
          <w:cols w:space="720" w:num="1"/>
        </w:sectPr>
      </w:pPr>
    </w:p>
    <w:p w14:paraId="7175AEB8">
      <w:pPr>
        <w:pStyle w:val="2"/>
        <w:spacing w:line="419" w:lineRule="auto"/>
      </w:pPr>
    </w:p>
    <w:p w14:paraId="61F1A4AF">
      <w:pPr>
        <w:spacing w:before="86" w:line="220" w:lineRule="auto"/>
        <w:ind w:left="5" w:firstLine="1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任公司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、天津冶金集团中兴盛达钢业有限公司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、山东工业职业学院、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天津工业职业学院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、武汉工程职业技术学院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、河钢股份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有限公司承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德分公司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、西南铝业  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集团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  有限责任公司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。主要审定人员有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：崔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银会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、张雅丽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、董欣欣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、张万春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、张卫斌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、唐叶来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、赵慧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、朱胜利、陶青平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、陈刚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、张永堂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、张旭东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、徐刚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、周望生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、王康健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、刘洪涛、莫金强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、史乃安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、刘鹤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、张月林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、郭利宏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、王莉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、杨意萍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、张秀芳、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张静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、蔡新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、戴宇杰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、郭光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、刁普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、曾庆华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、李忠明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、谭晓春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、杨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洋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、张颖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、朱雪超。</w:t>
      </w:r>
    </w:p>
    <w:p w14:paraId="79B598DE">
      <w:pPr>
        <w:spacing w:before="10" w:line="219" w:lineRule="auto"/>
        <w:ind w:left="4" w:firstLine="42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五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在制定过程中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，得到了人力资源社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会保障部职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业技能鉴定中心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、中国钢铁工业协会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、冶金工业职业技能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鉴定指导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中心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、马钢  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集团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  控股有限公司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、马鞍山钢铁股份有限公司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、河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钢股份有限公司唐山分公司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、中国宝武钢铁集团有限公司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、太原钢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铁  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集团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  有限公司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、鞍钢集团有限公司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、首钢集团有限公司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、包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头钢铁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集团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有限责任公司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、天津冶金集团中兴盛达钢业有限公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、山东工业职业学院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、天津工业职业学院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、武汉工程职业技术学院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、河钢股份有限公司承德分公司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、西南铝业  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集团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  有限责任公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司等单位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以及荣庆华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、葛恒双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、王小兵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、朱纪銮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姜维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、唐叶来、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任艳琳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、许小伟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、张敏芳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、孟永刚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、王殿贺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、刘经耀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、周晖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、赵红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军等专家的指导和大力支持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，在此一并感谢。</w:t>
      </w:r>
    </w:p>
    <w:p w14:paraId="3355CA33">
      <w:pPr>
        <w:spacing w:line="228" w:lineRule="auto"/>
        <w:ind w:left="4" w:right="78" w:firstLine="4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六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业经人力资源社会保障部批准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 自公布之日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微软雅黑" w:hAnsi="微软雅黑" w:eastAsia="微软雅黑" w:cs="微软雅黑"/>
          <w:spacing w:val="11"/>
          <w:position w:val="5"/>
          <w:sz w:val="13"/>
          <w:szCs w:val="13"/>
        </w:rPr>
        <w:t>①</w:t>
      </w:r>
      <w:r>
        <w:rPr>
          <w:rFonts w:ascii="微软雅黑" w:hAnsi="微软雅黑" w:eastAsia="微软雅黑" w:cs="微软雅黑"/>
          <w:spacing w:val="11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起施行。</w:t>
      </w:r>
    </w:p>
    <w:p w14:paraId="6AD4A6A2">
      <w:pPr>
        <w:pStyle w:val="2"/>
        <w:spacing w:line="250" w:lineRule="auto"/>
      </w:pPr>
    </w:p>
    <w:p w14:paraId="1BC0CBFA">
      <w:pPr>
        <w:pStyle w:val="2"/>
        <w:spacing w:line="250" w:lineRule="auto"/>
      </w:pPr>
    </w:p>
    <w:p w14:paraId="1475511B">
      <w:pPr>
        <w:pStyle w:val="2"/>
        <w:spacing w:line="250" w:lineRule="auto"/>
      </w:pPr>
    </w:p>
    <w:p w14:paraId="7E435EFB">
      <w:pPr>
        <w:pStyle w:val="2"/>
        <w:spacing w:line="250" w:lineRule="auto"/>
      </w:pPr>
    </w:p>
    <w:p w14:paraId="50E71520">
      <w:pPr>
        <w:pStyle w:val="2"/>
        <w:spacing w:line="250" w:lineRule="auto"/>
      </w:pPr>
    </w:p>
    <w:p w14:paraId="766B46E8">
      <w:pPr>
        <w:pStyle w:val="2"/>
        <w:spacing w:line="250" w:lineRule="auto"/>
      </w:pPr>
    </w:p>
    <w:p w14:paraId="2D82777F">
      <w:pPr>
        <w:pStyle w:val="2"/>
        <w:spacing w:line="251" w:lineRule="auto"/>
      </w:pPr>
    </w:p>
    <w:p w14:paraId="2C562FBE">
      <w:pPr>
        <w:pStyle w:val="2"/>
        <w:spacing w:line="251" w:lineRule="auto"/>
      </w:pPr>
    </w:p>
    <w:p w14:paraId="079A0780">
      <w:pPr>
        <w:pStyle w:val="2"/>
        <w:spacing w:line="251" w:lineRule="auto"/>
      </w:pPr>
      <w:r>
        <w:pict>
          <v:shape id="_x0000_s1028" o:spid="_x0000_s1028" style="position:absolute;left:0pt;margin-left:0.15pt;margin-top:4.15pt;height:0.35pt;width:77.9pt;z-index:251661312;mso-width-relative:page;mso-height-relative:page;" filled="f" stroked="t" coordsize="1558,6" path="m0,3l1557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275FE9AD">
      <w:pPr>
        <w:spacing w:before="65" w:line="231" w:lineRule="auto"/>
        <w:ind w:left="6" w:right="80" w:firstLine="314"/>
        <w:rPr>
          <w:rFonts w:ascii="微软雅黑" w:hAnsi="微软雅黑" w:eastAsia="微软雅黑" w:cs="微软雅黑"/>
          <w:sz w:val="15"/>
          <w:szCs w:val="15"/>
        </w:rPr>
      </w:pPr>
      <w:bookmarkStart w:id="0" w:name="bookmark1"/>
      <w:bookmarkEnd w:id="0"/>
      <w:r>
        <w:rPr>
          <w:rFonts w:ascii="微软雅黑" w:hAnsi="微软雅黑" w:eastAsia="微软雅黑" w:cs="微软雅黑"/>
          <w:spacing w:val="4"/>
          <w:sz w:val="13"/>
          <w:szCs w:val="13"/>
        </w:rPr>
        <w:t xml:space="preserve">①   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2019 年 11 月 4  日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，</w:t>
      </w:r>
      <w:r>
        <w:rPr>
          <w:rFonts w:ascii="微软雅黑" w:hAnsi="微软雅黑" w:eastAsia="微软雅黑" w:cs="微软雅黑"/>
          <w:spacing w:val="3"/>
          <w:sz w:val="15"/>
          <w:szCs w:val="15"/>
        </w:rPr>
        <w:t>本《标准》 以《人力资源社会保障部办公厅关于颁布纺织纤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 xml:space="preserve">维梳理工等 46 个国家职业技能标准的通知》 </w:t>
      </w:r>
      <w:r>
        <w:rPr>
          <w:rFonts w:hint="eastAsia" w:ascii="微软雅黑" w:hAnsi="微软雅黑" w:eastAsia="微软雅黑" w:cs="微软雅黑"/>
          <w:spacing w:val="4"/>
          <w:sz w:val="15"/>
          <w:szCs w:val="15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人社</w:t>
      </w:r>
      <w:r>
        <w:rPr>
          <w:rFonts w:ascii="微软雅黑" w:hAnsi="微软雅黑" w:eastAsia="微软雅黑" w:cs="微软雅黑"/>
          <w:spacing w:val="3"/>
          <w:sz w:val="15"/>
          <w:szCs w:val="15"/>
        </w:rPr>
        <w:t>厅发〔2019〕 101 号</w:t>
      </w:r>
      <w:r>
        <w:rPr>
          <w:rFonts w:hint="eastAsia" w:ascii="微软雅黑" w:hAnsi="微软雅黑" w:eastAsia="微软雅黑" w:cs="微软雅黑"/>
          <w:spacing w:val="3"/>
          <w:sz w:val="15"/>
          <w:szCs w:val="15"/>
          <w:lang w:eastAsia="zh-CN"/>
        </w:rPr>
        <w:t>）</w:t>
      </w:r>
      <w:r>
        <w:rPr>
          <w:rFonts w:ascii="微软雅黑" w:hAnsi="微软雅黑" w:eastAsia="微软雅黑" w:cs="微软雅黑"/>
          <w:spacing w:val="3"/>
          <w:sz w:val="15"/>
          <w:szCs w:val="15"/>
        </w:rPr>
        <w:t xml:space="preserve">  公布。</w:t>
      </w:r>
    </w:p>
    <w:p w14:paraId="39008D49">
      <w:pPr>
        <w:spacing w:line="231" w:lineRule="auto"/>
        <w:rPr>
          <w:rFonts w:ascii="微软雅黑" w:hAnsi="微软雅黑" w:eastAsia="微软雅黑" w:cs="微软雅黑"/>
          <w:sz w:val="15"/>
          <w:szCs w:val="15"/>
        </w:rPr>
        <w:sectPr>
          <w:headerReference r:id="rId11" w:type="default"/>
          <w:footerReference r:id="rId12" w:type="default"/>
          <w:pgSz w:w="8727" w:h="12240"/>
          <w:pgMar w:top="1073" w:right="1227" w:bottom="993" w:left="1187" w:header="802" w:footer="794" w:gutter="0"/>
          <w:cols w:space="720" w:num="1"/>
        </w:sectPr>
      </w:pPr>
    </w:p>
    <w:p w14:paraId="300E83A5">
      <w:pPr>
        <w:pStyle w:val="2"/>
        <w:spacing w:line="405" w:lineRule="auto"/>
      </w:pPr>
    </w:p>
    <w:p w14:paraId="09691753">
      <w:pPr>
        <w:spacing w:before="94" w:line="386" w:lineRule="exact"/>
        <w:ind w:left="2357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6"/>
          <w:position w:val="1"/>
          <w:sz w:val="29"/>
          <w:szCs w:val="29"/>
        </w:rPr>
        <w:t>轧制原料工</w:t>
      </w:r>
    </w:p>
    <w:p w14:paraId="2C0594C5">
      <w:pPr>
        <w:spacing w:before="54" w:line="385" w:lineRule="exact"/>
        <w:ind w:left="1897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8"/>
          <w:position w:val="1"/>
          <w:sz w:val="29"/>
          <w:szCs w:val="29"/>
        </w:rPr>
        <w:t>国家职业技能标准</w:t>
      </w:r>
    </w:p>
    <w:p w14:paraId="74CB7541">
      <w:pPr>
        <w:spacing w:before="265" w:line="187" w:lineRule="auto"/>
        <w:ind w:left="232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spacing w:val="6"/>
          <w:sz w:val="29"/>
          <w:szCs w:val="29"/>
        </w:rPr>
        <w:t>(2019 年版</w:t>
      </w:r>
      <w:r>
        <w:rPr>
          <w:rFonts w:hint="eastAsia" w:ascii="微软雅黑" w:hAnsi="微软雅黑" w:eastAsia="微软雅黑" w:cs="微软雅黑"/>
          <w:spacing w:val="6"/>
          <w:sz w:val="29"/>
          <w:szCs w:val="29"/>
          <w:lang w:eastAsia="zh-CN"/>
        </w:rPr>
        <w:t>）</w:t>
      </w:r>
    </w:p>
    <w:p w14:paraId="3369F39C">
      <w:pPr>
        <w:pStyle w:val="2"/>
        <w:spacing w:line="249" w:lineRule="auto"/>
      </w:pPr>
    </w:p>
    <w:p w14:paraId="49E1D937">
      <w:pPr>
        <w:spacing w:before="86" w:line="211" w:lineRule="auto"/>
        <w:ind w:left="16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1"/>
          <w:sz w:val="20"/>
          <w:szCs w:val="20"/>
        </w:rPr>
        <w:t>职业概况</w:t>
      </w:r>
    </w:p>
    <w:p w14:paraId="163EEF77">
      <w:pPr>
        <w:spacing w:before="275" w:line="211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-2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-2"/>
          <w:sz w:val="20"/>
          <w:szCs w:val="20"/>
        </w:rPr>
        <w:t>职业名称</w:t>
      </w:r>
    </w:p>
    <w:p w14:paraId="27364160">
      <w:pPr>
        <w:spacing w:before="177" w:line="185" w:lineRule="auto"/>
        <w:ind w:left="428"/>
        <w:rPr>
          <w:rFonts w:ascii="微软雅黑" w:hAnsi="微软雅黑" w:eastAsia="微软雅黑" w:cs="微软雅黑"/>
          <w:sz w:val="13"/>
          <w:szCs w:val="13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轧制原料工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微软雅黑" w:hAnsi="微软雅黑" w:eastAsia="微软雅黑" w:cs="微软雅黑"/>
          <w:spacing w:val="8"/>
          <w:position w:val="5"/>
          <w:sz w:val="13"/>
          <w:szCs w:val="13"/>
        </w:rPr>
        <w:t>①</w:t>
      </w:r>
      <w:r>
        <w:rPr>
          <w:rFonts w:ascii="微软雅黑" w:hAnsi="微软雅黑" w:eastAsia="微软雅黑" w:cs="微软雅黑"/>
          <w:spacing w:val="8"/>
          <w:position w:val="5"/>
          <w:sz w:val="13"/>
          <w:szCs w:val="13"/>
        </w:rPr>
        <w:fldChar w:fldCharType="end"/>
      </w:r>
    </w:p>
    <w:p w14:paraId="67301959">
      <w:pPr>
        <w:spacing w:before="212" w:line="211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职业编码</w:t>
      </w:r>
    </w:p>
    <w:p w14:paraId="44ADEA2E">
      <w:pPr>
        <w:spacing w:before="213" w:line="165" w:lineRule="auto"/>
        <w:ind w:left="42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6-17-09-01</w:t>
      </w:r>
    </w:p>
    <w:p w14:paraId="1F2C51B4">
      <w:pPr>
        <w:spacing w:before="207" w:line="212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1. 3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职业定义</w:t>
      </w:r>
    </w:p>
    <w:p w14:paraId="01DD637A">
      <w:pPr>
        <w:spacing w:before="176" w:line="224" w:lineRule="auto"/>
        <w:ind w:left="7" w:firstLine="41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4"/>
          <w:sz w:val="20"/>
          <w:szCs w:val="20"/>
        </w:rPr>
        <w:t>操作加热炉等原料处理设备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，处理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、加热原料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，进行原料收、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发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、存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、退废及原料信息传递的人员。</w:t>
      </w:r>
    </w:p>
    <w:p w14:paraId="27BBEF51">
      <w:pPr>
        <w:spacing w:before="150" w:line="211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1. 4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职业技能等级</w:t>
      </w:r>
    </w:p>
    <w:p w14:paraId="5D1E4C25">
      <w:pPr>
        <w:spacing w:before="182" w:line="223" w:lineRule="auto"/>
        <w:ind w:left="9" w:firstLine="41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本职业共设五个等级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，分别为：</w:t>
      </w:r>
      <w:r>
        <w:rPr>
          <w:rFonts w:ascii="微软雅黑" w:hAnsi="微软雅黑" w:eastAsia="微软雅黑" w:cs="微软雅黑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五级/初级工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中级工、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三级/高级工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、二级/技师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、一级/高级技师。</w:t>
      </w:r>
    </w:p>
    <w:p w14:paraId="186C7546">
      <w:pPr>
        <w:spacing w:before="2" w:line="221" w:lineRule="auto"/>
        <w:ind w:left="26" w:right="87" w:firstLine="39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金属锭坯整理工共设三个等级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，分别为：</w:t>
      </w:r>
      <w:r>
        <w:rPr>
          <w:rFonts w:ascii="微软雅黑" w:hAnsi="微软雅黑" w:eastAsia="微软雅黑" w:cs="微软雅黑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五级/初级工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四级/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、三级/高级工。</w:t>
      </w:r>
    </w:p>
    <w:p w14:paraId="70F85121">
      <w:pPr>
        <w:spacing w:before="3" w:line="221" w:lineRule="auto"/>
        <w:ind w:left="26" w:right="87" w:firstLine="40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轧制原料准备工共设三个等级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，分别为：</w:t>
      </w:r>
      <w:r>
        <w:rPr>
          <w:rFonts w:ascii="微软雅黑" w:hAnsi="微软雅黑" w:eastAsia="微软雅黑" w:cs="微软雅黑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五级/初级工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四级/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、三级/高级工。</w:t>
      </w:r>
    </w:p>
    <w:p w14:paraId="4BE58BE0">
      <w:pPr>
        <w:spacing w:before="1" w:line="228" w:lineRule="auto"/>
        <w:ind w:left="6" w:right="80" w:firstLine="4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坯料机加工共设三个等级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，分别为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：五级/初级工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、四级/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中级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工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、三级/高级工。</w:t>
      </w:r>
    </w:p>
    <w:p w14:paraId="36F29DEA">
      <w:pPr>
        <w:pStyle w:val="2"/>
        <w:spacing w:line="278" w:lineRule="auto"/>
      </w:pPr>
      <w:r>
        <w:pict>
          <v:shape id="_x0000_s1029" o:spid="_x0000_s1029" style="position:absolute;left:0pt;margin-left:0.15pt;margin-top:5.5pt;height:0.35pt;width:77.9pt;z-index:251662336;mso-width-relative:page;mso-height-relative:page;" filled="f" stroked="t" coordsize="1558,6" path="m0,3l1557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24F7FB27">
      <w:pPr>
        <w:spacing w:before="64" w:line="243" w:lineRule="auto"/>
        <w:ind w:left="5" w:right="80" w:firstLine="315"/>
        <w:rPr>
          <w:rFonts w:ascii="微软雅黑" w:hAnsi="微软雅黑" w:eastAsia="微软雅黑" w:cs="微软雅黑"/>
          <w:sz w:val="15"/>
          <w:szCs w:val="15"/>
        </w:rPr>
      </w:pPr>
      <w:bookmarkStart w:id="1" w:name="bookmark2"/>
      <w:bookmarkEnd w:id="1"/>
      <w:r>
        <w:rPr>
          <w:rFonts w:ascii="微软雅黑" w:hAnsi="微软雅黑" w:eastAsia="微软雅黑" w:cs="微软雅黑"/>
          <w:spacing w:val="13"/>
          <w:sz w:val="13"/>
          <w:szCs w:val="13"/>
        </w:rPr>
        <w:t>①</w:t>
      </w:r>
      <w:r>
        <w:rPr>
          <w:rFonts w:ascii="微软雅黑" w:hAnsi="微软雅黑" w:eastAsia="微软雅黑" w:cs="微软雅黑"/>
          <w:spacing w:val="3"/>
          <w:sz w:val="13"/>
          <w:szCs w:val="13"/>
        </w:rPr>
        <w:t xml:space="preserve">    </w:t>
      </w:r>
      <w:r>
        <w:rPr>
          <w:rFonts w:ascii="微软雅黑" w:hAnsi="微软雅黑" w:eastAsia="微软雅黑" w:cs="微软雅黑"/>
          <w:spacing w:val="13"/>
          <w:sz w:val="15"/>
          <w:szCs w:val="15"/>
        </w:rPr>
        <w:t>本职业包含但不限于下列工种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3"/>
          <w:sz w:val="15"/>
          <w:szCs w:val="15"/>
        </w:rPr>
        <w:t>：金属锭坯整理</w:t>
      </w:r>
      <w:r>
        <w:rPr>
          <w:rFonts w:ascii="微软雅黑" w:hAnsi="微软雅黑" w:eastAsia="微软雅黑" w:cs="微软雅黑"/>
          <w:spacing w:val="12"/>
          <w:sz w:val="15"/>
          <w:szCs w:val="15"/>
        </w:rPr>
        <w:t>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2"/>
          <w:sz w:val="15"/>
          <w:szCs w:val="15"/>
        </w:rPr>
        <w:t>、轧制原料准备工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2"/>
          <w:sz w:val="15"/>
          <w:szCs w:val="15"/>
        </w:rPr>
        <w:t>、坯料机加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工</w:t>
      </w:r>
      <w:r>
        <w:rPr>
          <w:rFonts w:ascii="微软雅黑" w:hAnsi="微软雅黑" w:eastAsia="微软雅黑" w:cs="微软雅黑"/>
          <w:spacing w:val="-22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、轧制加热工。</w:t>
      </w:r>
    </w:p>
    <w:p w14:paraId="69A108A9">
      <w:pPr>
        <w:spacing w:line="243" w:lineRule="auto"/>
        <w:rPr>
          <w:rFonts w:ascii="微软雅黑" w:hAnsi="微软雅黑" w:eastAsia="微软雅黑" w:cs="微软雅黑"/>
          <w:sz w:val="15"/>
          <w:szCs w:val="15"/>
        </w:rPr>
        <w:sectPr>
          <w:headerReference r:id="rId13" w:type="default"/>
          <w:footerReference r:id="rId14" w:type="default"/>
          <w:pgSz w:w="8727" w:h="12240"/>
          <w:pgMar w:top="1073" w:right="1110" w:bottom="993" w:left="1304" w:header="802" w:footer="794" w:gutter="0"/>
          <w:cols w:space="720" w:num="1"/>
        </w:sectPr>
      </w:pPr>
    </w:p>
    <w:p w14:paraId="43119FA8">
      <w:pPr>
        <w:pStyle w:val="2"/>
        <w:spacing w:line="420" w:lineRule="auto"/>
      </w:pPr>
    </w:p>
    <w:p w14:paraId="24ABC12C">
      <w:pPr>
        <w:spacing w:before="85" w:line="223" w:lineRule="auto"/>
        <w:ind w:left="6" w:right="25" w:firstLine="42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轧制加热工共设五个等级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，分别为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：五级/初级工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、四级/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中级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工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、三级/高级工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、二级/技师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、一级/高级技师。</w:t>
      </w:r>
    </w:p>
    <w:p w14:paraId="7A4657D7">
      <w:pPr>
        <w:spacing w:before="153" w:line="211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1. 5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职业环境条件</w:t>
      </w:r>
    </w:p>
    <w:p w14:paraId="5E264C0E">
      <w:pPr>
        <w:spacing w:before="180" w:line="193" w:lineRule="auto"/>
        <w:ind w:left="42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0"/>
          <w:szCs w:val="20"/>
        </w:rPr>
        <w:t>室内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、外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，高温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、粉尘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、噪声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、有毒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、有害。</w:t>
      </w:r>
    </w:p>
    <w:p w14:paraId="7172E600">
      <w:pPr>
        <w:spacing w:before="205" w:line="211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1. 6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职业能力特征</w:t>
      </w:r>
    </w:p>
    <w:p w14:paraId="24BC0E34">
      <w:pPr>
        <w:spacing w:before="179" w:line="237" w:lineRule="auto"/>
        <w:ind w:left="7" w:firstLine="41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具有一般智力水平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，身体健康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；形体知觉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、色觉正常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；手指和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手臂灵活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，动作协调性好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spacing w:val="-21"/>
          <w:sz w:val="20"/>
          <w:szCs w:val="20"/>
          <w:lang w:eastAsia="zh-CN"/>
        </w:rPr>
        <w:t>；具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有一定的空间感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、计算能力和表达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能力。</w:t>
      </w:r>
    </w:p>
    <w:p w14:paraId="0B873E61">
      <w:pPr>
        <w:spacing w:before="119" w:line="211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1. 7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普通受教育程度</w:t>
      </w:r>
    </w:p>
    <w:p w14:paraId="6288AE1D">
      <w:pPr>
        <w:spacing w:before="180" w:line="190" w:lineRule="auto"/>
        <w:ind w:left="42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高中毕业  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或同等学力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。</w:t>
      </w:r>
    </w:p>
    <w:p w14:paraId="3FD06B5D">
      <w:pPr>
        <w:spacing w:before="210" w:line="212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1. 8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职业技能鉴定要求</w:t>
      </w:r>
    </w:p>
    <w:p w14:paraId="37224446">
      <w:pPr>
        <w:spacing w:before="221" w:line="212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-4"/>
          <w:sz w:val="20"/>
          <w:szCs w:val="20"/>
        </w:rPr>
        <w:t>1. 8.</w:t>
      </w:r>
      <w:r>
        <w:rPr>
          <w:rFonts w:ascii="微软雅黑" w:hAnsi="微软雅黑" w:eastAsia="微软雅黑" w:cs="微软雅黑"/>
          <w:spacing w:val="19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   </w:t>
      </w:r>
      <w:r>
        <w:rPr>
          <w:rFonts w:ascii="黑体" w:hAnsi="黑体" w:eastAsia="黑体" w:cs="黑体"/>
          <w:spacing w:val="-4"/>
          <w:sz w:val="20"/>
          <w:szCs w:val="20"/>
        </w:rPr>
        <w:t>申报条件</w:t>
      </w:r>
    </w:p>
    <w:p w14:paraId="5FD104B4">
      <w:pPr>
        <w:spacing w:before="179" w:line="194" w:lineRule="auto"/>
        <w:ind w:left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，可申报五级/初级工：</w:t>
      </w:r>
    </w:p>
    <w:p w14:paraId="635C5EFA">
      <w:pPr>
        <w:spacing w:before="44" w:line="192" w:lineRule="auto"/>
        <w:ind w:left="445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累计从事本职业或相关职业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微软雅黑" w:hAnsi="微软雅黑" w:eastAsia="微软雅黑" w:cs="微软雅黑"/>
          <w:spacing w:val="8"/>
          <w:position w:val="5"/>
          <w:sz w:val="13"/>
          <w:szCs w:val="13"/>
        </w:rPr>
        <w:t>①</w:t>
      </w:r>
      <w:r>
        <w:rPr>
          <w:rFonts w:ascii="微软雅黑" w:hAnsi="微软雅黑" w:eastAsia="微软雅黑" w:cs="微软雅黑"/>
          <w:spacing w:val="8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工作 1 年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20"/>
          <w:w w:val="101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以上。</w:t>
      </w:r>
    </w:p>
    <w:p w14:paraId="29F571AB">
      <w:pPr>
        <w:spacing w:before="50" w:line="189" w:lineRule="auto"/>
        <w:ind w:left="445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本职业或相关职业学徒期满。</w:t>
      </w:r>
    </w:p>
    <w:p w14:paraId="4228CA9B">
      <w:pPr>
        <w:spacing w:before="46" w:line="194" w:lineRule="auto"/>
        <w:ind w:left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，可申报四级/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中级工：</w:t>
      </w:r>
    </w:p>
    <w:p w14:paraId="00E6C3E4">
      <w:pPr>
        <w:spacing w:before="40" w:line="224" w:lineRule="auto"/>
        <w:ind w:left="7" w:right="22" w:firstLine="438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  取得本职业或相关职业五级/初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级工职业资格证书  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后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，累计从事本职业或相关职业工作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4 年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以上。</w:t>
      </w:r>
    </w:p>
    <w:p w14:paraId="32F0AF8A">
      <w:pPr>
        <w:spacing w:before="1" w:line="189" w:lineRule="auto"/>
        <w:ind w:left="445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累计从事本职业或相关职业工作 6 年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以上。</w:t>
      </w:r>
    </w:p>
    <w:p w14:paraId="2463BF46">
      <w:pPr>
        <w:spacing w:before="45" w:line="231" w:lineRule="auto"/>
        <w:ind w:left="6" w:right="25" w:firstLine="439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15"/>
          <w:sz w:val="20"/>
          <w:szCs w:val="20"/>
          <w:lang w:eastAsia="zh-CN"/>
        </w:rPr>
        <w:t>（3）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取得技工学校本专业或相关专业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rFonts w:ascii="微软雅黑" w:hAnsi="微软雅黑" w:eastAsia="微软雅黑" w:cs="微软雅黑"/>
          <w:spacing w:val="15"/>
          <w:position w:val="5"/>
          <w:sz w:val="13"/>
          <w:szCs w:val="13"/>
        </w:rPr>
        <w:t>②</w:t>
      </w:r>
      <w:r>
        <w:rPr>
          <w:rFonts w:ascii="微软雅黑" w:hAnsi="微软雅黑" w:eastAsia="微软雅黑" w:cs="微软雅黑"/>
          <w:spacing w:val="15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-18"/>
          <w:position w:val="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毕业证书  </w:t>
      </w:r>
      <w:r>
        <w:rPr>
          <w:rFonts w:hint="eastAsia" w:ascii="微软雅黑" w:hAnsi="微软雅黑" w:eastAsia="微软雅黑" w:cs="微软雅黑"/>
          <w:spacing w:val="1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含尚未取得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毕业证书的在校应届毕业生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；或取得经评估论证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、以中级技能为培</w:t>
      </w:r>
    </w:p>
    <w:p w14:paraId="174B4025">
      <w:pPr>
        <w:pStyle w:val="2"/>
        <w:spacing w:line="273" w:lineRule="auto"/>
      </w:pPr>
      <w:r>
        <w:pict>
          <v:shape id="_x0000_s1030" o:spid="_x0000_s1030" style="position:absolute;left:0pt;margin-left:0.15pt;margin-top:5.35pt;height:0.35pt;width:77.9pt;z-index:251663360;mso-width-relative:page;mso-height-relative:page;" filled="f" stroked="t" coordsize="1558,6" path="m0,3l1557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1E3B1BC1">
      <w:pPr>
        <w:spacing w:before="65" w:line="207" w:lineRule="auto"/>
        <w:ind w:left="320"/>
        <w:rPr>
          <w:rFonts w:ascii="微软雅黑" w:hAnsi="微软雅黑" w:eastAsia="微软雅黑" w:cs="微软雅黑"/>
          <w:sz w:val="15"/>
          <w:szCs w:val="15"/>
        </w:rPr>
      </w:pPr>
      <w:bookmarkStart w:id="2" w:name="bookmark3"/>
      <w:bookmarkEnd w:id="2"/>
      <w:r>
        <w:rPr>
          <w:rFonts w:ascii="微软雅黑" w:hAnsi="微软雅黑" w:eastAsia="微软雅黑" w:cs="微软雅黑"/>
          <w:spacing w:val="5"/>
          <w:sz w:val="13"/>
          <w:szCs w:val="13"/>
        </w:rPr>
        <w:t xml:space="preserve">①   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相关职业</w:t>
      </w:r>
      <w:r>
        <w:rPr>
          <w:rFonts w:ascii="微软雅黑" w:hAnsi="微软雅黑" w:eastAsia="微软雅黑" w:cs="微软雅黑"/>
          <w:spacing w:val="-1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：金属轧制工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、金属材精整工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、金属材热处理工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等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，下同。</w:t>
      </w:r>
    </w:p>
    <w:p w14:paraId="21FBFA3C">
      <w:pPr>
        <w:spacing w:before="19" w:line="227" w:lineRule="auto"/>
        <w:ind w:left="5" w:right="25" w:firstLine="315"/>
        <w:rPr>
          <w:rFonts w:ascii="微软雅黑" w:hAnsi="微软雅黑" w:eastAsia="微软雅黑" w:cs="微软雅黑"/>
          <w:sz w:val="15"/>
          <w:szCs w:val="15"/>
        </w:rPr>
      </w:pPr>
      <w:bookmarkStart w:id="3" w:name="bookmark4"/>
      <w:bookmarkEnd w:id="3"/>
      <w:r>
        <w:rPr>
          <w:rFonts w:ascii="微软雅黑" w:hAnsi="微软雅黑" w:eastAsia="微软雅黑" w:cs="微软雅黑"/>
          <w:spacing w:val="13"/>
          <w:sz w:val="13"/>
          <w:szCs w:val="13"/>
        </w:rPr>
        <w:t>②</w:t>
      </w:r>
      <w:r>
        <w:rPr>
          <w:rFonts w:ascii="微软雅黑" w:hAnsi="微软雅黑" w:eastAsia="微软雅黑" w:cs="微软雅黑"/>
          <w:spacing w:val="3"/>
          <w:sz w:val="13"/>
          <w:szCs w:val="13"/>
        </w:rPr>
        <w:t xml:space="preserve">    </w:t>
      </w:r>
      <w:r>
        <w:rPr>
          <w:rFonts w:ascii="微软雅黑" w:hAnsi="微软雅黑" w:eastAsia="微软雅黑" w:cs="微软雅黑"/>
          <w:spacing w:val="13"/>
          <w:sz w:val="15"/>
          <w:szCs w:val="15"/>
        </w:rPr>
        <w:t>本专业或相关专业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3"/>
          <w:sz w:val="15"/>
          <w:szCs w:val="15"/>
        </w:rPr>
        <w:t>：轧钢工程技术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3"/>
          <w:sz w:val="15"/>
          <w:szCs w:val="15"/>
        </w:rPr>
        <w:t>、钢铁冶金</w:t>
      </w:r>
      <w:r>
        <w:rPr>
          <w:rFonts w:ascii="微软雅黑" w:hAnsi="微软雅黑" w:eastAsia="微软雅黑" w:cs="微软雅黑"/>
          <w:spacing w:val="12"/>
          <w:sz w:val="15"/>
          <w:szCs w:val="15"/>
        </w:rPr>
        <w:t>设备应用技术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2"/>
          <w:sz w:val="15"/>
          <w:szCs w:val="15"/>
        </w:rPr>
        <w:t>、金属材料质量检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测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、有色冶金技术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、有色冶金设备应用技术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、金属压力加工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、材料成型与控制技术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金属</w:t>
      </w:r>
      <w:r>
        <w:rPr>
          <w:rFonts w:ascii="微软雅黑" w:hAnsi="微软雅黑" w:eastAsia="微软雅黑" w:cs="微软雅黑"/>
          <w:spacing w:val="12"/>
          <w:sz w:val="15"/>
          <w:szCs w:val="15"/>
        </w:rPr>
        <w:t>材料与热处理技术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2"/>
          <w:sz w:val="15"/>
          <w:szCs w:val="15"/>
        </w:rPr>
        <w:t>、工业过程自动化技术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2"/>
          <w:sz w:val="15"/>
          <w:szCs w:val="15"/>
        </w:rPr>
        <w:t>、金属材料工</w:t>
      </w:r>
      <w:r>
        <w:rPr>
          <w:rFonts w:ascii="微软雅黑" w:hAnsi="微软雅黑" w:eastAsia="微软雅黑" w:cs="微软雅黑"/>
          <w:spacing w:val="11"/>
          <w:sz w:val="15"/>
          <w:szCs w:val="15"/>
        </w:rPr>
        <w:t>程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1"/>
          <w:sz w:val="15"/>
          <w:szCs w:val="15"/>
        </w:rPr>
        <w:t>、热能工程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1"/>
          <w:sz w:val="15"/>
          <w:szCs w:val="15"/>
        </w:rPr>
        <w:t>、工业自动化仪表</w:t>
      </w:r>
      <w:r>
        <w:rPr>
          <w:rFonts w:ascii="微软雅黑" w:hAnsi="微软雅黑" w:eastAsia="微软雅黑" w:cs="微软雅黑"/>
          <w:spacing w:val="-1"/>
          <w:sz w:val="15"/>
          <w:szCs w:val="15"/>
        </w:rPr>
        <w:t>等</w:t>
      </w:r>
      <w:r>
        <w:rPr>
          <w:rFonts w:ascii="微软雅黑" w:hAnsi="微软雅黑" w:eastAsia="微软雅黑" w:cs="微软雅黑"/>
          <w:spacing w:val="-11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-1"/>
          <w:sz w:val="15"/>
          <w:szCs w:val="15"/>
        </w:rPr>
        <w:t>，下同。</w:t>
      </w:r>
    </w:p>
    <w:p w14:paraId="4D814F0C">
      <w:pPr>
        <w:spacing w:line="227" w:lineRule="auto"/>
        <w:rPr>
          <w:rFonts w:ascii="微软雅黑" w:hAnsi="微软雅黑" w:eastAsia="微软雅黑" w:cs="微软雅黑"/>
          <w:sz w:val="15"/>
          <w:szCs w:val="15"/>
        </w:rPr>
        <w:sectPr>
          <w:headerReference r:id="rId15" w:type="default"/>
          <w:footerReference r:id="rId16" w:type="default"/>
          <w:pgSz w:w="8727" w:h="12240"/>
          <w:pgMar w:top="1073" w:right="1281" w:bottom="994" w:left="1187" w:header="802" w:footer="794" w:gutter="0"/>
          <w:cols w:space="720" w:num="1"/>
        </w:sectPr>
      </w:pPr>
    </w:p>
    <w:p w14:paraId="0D4528FD">
      <w:pPr>
        <w:pStyle w:val="2"/>
        <w:spacing w:line="421" w:lineRule="auto"/>
      </w:pPr>
    </w:p>
    <w:p w14:paraId="0D0ABFAA">
      <w:pPr>
        <w:spacing w:before="86" w:line="220" w:lineRule="auto"/>
        <w:ind w:left="2" w:right="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养目标的中等及以上职业学校本专业或相关专业毕业证书  </w:t>
      </w:r>
      <w:r>
        <w:rPr>
          <w:rFonts w:hint="eastAsia" w:ascii="微软雅黑" w:hAnsi="微软雅黑" w:eastAsia="微软雅黑" w:cs="微软雅黑"/>
          <w:spacing w:val="1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含尚未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取得毕业证书的在校应届毕业生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。</w:t>
      </w:r>
    </w:p>
    <w:p w14:paraId="11B4EB5A">
      <w:pPr>
        <w:spacing w:before="1" w:line="193" w:lineRule="auto"/>
        <w:ind w:left="4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，可申报三级/高级工：</w:t>
      </w:r>
    </w:p>
    <w:p w14:paraId="4B75A84C">
      <w:pPr>
        <w:spacing w:before="41" w:line="220" w:lineRule="auto"/>
        <w:ind w:left="3" w:firstLine="438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取得本职业或相关职业四级/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后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，累计从事本职业或相关职业工作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5 年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以上。</w:t>
      </w:r>
    </w:p>
    <w:p w14:paraId="1437CA80">
      <w:pPr>
        <w:spacing w:before="4" w:line="220" w:lineRule="auto"/>
        <w:ind w:firstLine="441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取得本职业或相关职业四级/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，并具有高级技工学校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、技师学院毕业证书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含尚未取得毕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业证书的在校应届毕业生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 ；或取得本职业或相关职业四级/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职业资格证书  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，并具有经评估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、以高级技能为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培养目标的高等职业学校本专业或相关专业毕业证书  </w:t>
      </w:r>
      <w:r>
        <w:rPr>
          <w:rFonts w:hint="eastAsia" w:ascii="微软雅黑" w:hAnsi="微软雅黑" w:eastAsia="微软雅黑" w:cs="微软雅黑"/>
          <w:spacing w:val="1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含尚未取得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毕业证书的在校应届毕业生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。</w:t>
      </w:r>
    </w:p>
    <w:p w14:paraId="340EB95B">
      <w:pPr>
        <w:spacing w:line="220" w:lineRule="auto"/>
        <w:ind w:right="3" w:firstLine="442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（3）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  具有大专及以上本专业或相关专业毕业证书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，并取得本职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业或相关职业四级/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累计从事本职业或相关职业工作 2 年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以上。</w:t>
      </w:r>
    </w:p>
    <w:p w14:paraId="147486B0">
      <w:pPr>
        <w:spacing w:before="1" w:line="193" w:lineRule="auto"/>
        <w:ind w:left="4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，可申报二级/技师：</w:t>
      </w:r>
    </w:p>
    <w:p w14:paraId="442A6AD2">
      <w:pPr>
        <w:spacing w:before="38" w:line="221" w:lineRule="auto"/>
        <w:ind w:left="3" w:firstLine="438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  取得本职业或相关职业三级/高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级工职业资格证书  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后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，累计从事本职业或相关职业工作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4 年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以上。</w:t>
      </w:r>
    </w:p>
    <w:p w14:paraId="64796CAD">
      <w:pPr>
        <w:spacing w:before="1" w:line="220" w:lineRule="auto"/>
        <w:ind w:firstLine="441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  取得本职业或相关职业三级/高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级工职业资格证书  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  的高级技工学校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累计从事本职业或相关职业工作 3 年  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  以上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；或取得本职业或相关职业预备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技师证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书的技师学院毕业生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累计从事本职业或相关职业工作 2 年  </w:t>
      </w:r>
      <w:r>
        <w:rPr>
          <w:rFonts w:hint="eastAsia" w:ascii="微软雅黑" w:hAnsi="微软雅黑" w:eastAsia="微软雅黑" w:cs="微软雅黑"/>
          <w:spacing w:val="1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以上。</w:t>
      </w:r>
    </w:p>
    <w:p w14:paraId="2B7A57B5">
      <w:pPr>
        <w:spacing w:before="2" w:line="193" w:lineRule="auto"/>
        <w:ind w:left="4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具备以下条件者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，可申报一级/高级技师：</w:t>
      </w:r>
    </w:p>
    <w:p w14:paraId="4D3C9E2C">
      <w:pPr>
        <w:spacing w:before="37" w:line="230" w:lineRule="auto"/>
        <w:ind w:left="9" w:right="3" w:firstLine="41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取得本职业或相关职业二级/技师职业资格证书  </w:t>
      </w:r>
      <w:r>
        <w:rPr>
          <w:rFonts w:hint="eastAsia" w:ascii="微软雅黑" w:hAnsi="微软雅黑" w:eastAsia="微软雅黑" w:cs="微软雅黑"/>
          <w:spacing w:val="1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技能等级证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后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，累计从事本职业或相关职业工作 4 年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以上。</w:t>
      </w:r>
    </w:p>
    <w:p w14:paraId="62E05637">
      <w:pPr>
        <w:spacing w:before="121" w:line="211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1. 8. 2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鉴定方式</w:t>
      </w:r>
    </w:p>
    <w:p w14:paraId="120D6E7F">
      <w:pPr>
        <w:spacing w:before="180" w:line="229" w:lineRule="auto"/>
        <w:ind w:left="1" w:right="3" w:firstLine="420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分为理论知识考试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、技能考核以及综合评审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。理论知识考试以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笔试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、机考等方式为主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，主要考核从业人员从事本职业应掌握的基本要求和相关知识要求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；技能考核主要采用现场操作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、模拟操作等</w:t>
      </w:r>
    </w:p>
    <w:p w14:paraId="2816E22E">
      <w:pPr>
        <w:spacing w:line="229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7" w:type="default"/>
          <w:footerReference r:id="rId18" w:type="default"/>
          <w:pgSz w:w="8727" w:h="12240"/>
          <w:pgMar w:top="1073" w:right="1186" w:bottom="994" w:left="1307" w:header="802" w:footer="794" w:gutter="0"/>
          <w:cols w:space="720" w:num="1"/>
        </w:sectPr>
      </w:pPr>
    </w:p>
    <w:p w14:paraId="40B5889E">
      <w:pPr>
        <w:pStyle w:val="2"/>
        <w:spacing w:line="421" w:lineRule="auto"/>
      </w:pPr>
    </w:p>
    <w:p w14:paraId="2B5E6B3C">
      <w:pPr>
        <w:spacing w:before="86" w:line="220" w:lineRule="auto"/>
        <w:ind w:left="1" w:right="80" w:firstLine="1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方式进行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，主要考核从业人员从事本职业应具备的技能水平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；综合评审主要针对技师和高级技师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，通常采取审阅申报材料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、答辩等方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式进行全面评议和审查。</w:t>
      </w:r>
    </w:p>
    <w:p w14:paraId="6228729B">
      <w:pPr>
        <w:spacing w:before="4" w:line="224" w:lineRule="auto"/>
        <w:ind w:right="80" w:firstLine="423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理论知识考试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、技能考核和综合评审均实行百分制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，成绩皆达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60 分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以上者为合格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。职业标准中标注“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★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”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的为涉及安全生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产或操作的关键技能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，如考生在技能考核中违反操作规程或未达到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该技能要求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，则技能考核成绩为不合格。</w:t>
      </w:r>
    </w:p>
    <w:p w14:paraId="0128BC30">
      <w:pPr>
        <w:spacing w:before="117" w:line="209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1. 8. 3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监考人员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</w:t>
      </w:r>
      <w:r>
        <w:rPr>
          <w:rFonts w:ascii="黑体" w:hAnsi="黑体" w:eastAsia="黑体" w:cs="黑体"/>
          <w:spacing w:val="4"/>
          <w:sz w:val="20"/>
          <w:szCs w:val="20"/>
        </w:rPr>
        <w:t>考评人员与考生配比</w:t>
      </w:r>
    </w:p>
    <w:p w14:paraId="1D7216F1">
      <w:pPr>
        <w:spacing w:before="183" w:line="224" w:lineRule="auto"/>
        <w:ind w:left="4" w:right="80" w:firstLine="419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0"/>
          <w:szCs w:val="20"/>
        </w:rPr>
        <w:t>理论知识考试中的监考人员与考生配比不低于 1</w:t>
      </w:r>
      <w:r>
        <w:rPr>
          <w:rFonts w:ascii="微软雅黑" w:hAnsi="微软雅黑" w:eastAsia="微软雅黑" w:cs="微软雅黑"/>
          <w:spacing w:val="4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∶</w:t>
      </w:r>
      <w:r>
        <w:rPr>
          <w:rFonts w:ascii="微软雅黑" w:hAnsi="微软雅黑" w:eastAsia="微软雅黑" w:cs="微软雅黑"/>
          <w:spacing w:val="4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15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，且每个考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场的监考人员不少于 2 名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；技能考核中的考评人员与考生配比不低</w:t>
      </w:r>
      <w:r>
        <w:rPr>
          <w:rFonts w:ascii="微软雅黑" w:hAnsi="微软雅黑" w:eastAsia="微软雅黑" w:cs="微软雅黑"/>
          <w:sz w:val="20"/>
          <w:szCs w:val="20"/>
        </w:rPr>
        <w:t>于 1</w:t>
      </w:r>
      <w:r>
        <w:rPr>
          <w:rFonts w:ascii="微软雅黑" w:hAnsi="微软雅黑" w:eastAsia="微软雅黑" w:cs="微软雅黑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∶</w:t>
      </w:r>
      <w:r>
        <w:rPr>
          <w:rFonts w:ascii="微软雅黑" w:hAnsi="微软雅黑" w:eastAsia="微软雅黑" w:cs="微软雅黑"/>
          <w:spacing w:val="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5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 xml:space="preserve">，且考评人员为 3 人  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z w:val="20"/>
          <w:szCs w:val="20"/>
        </w:rPr>
        <w:t xml:space="preserve">   以上单数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；综合评审委员为 3 人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以上单数。</w:t>
      </w:r>
    </w:p>
    <w:p w14:paraId="3878D56A">
      <w:pPr>
        <w:spacing w:before="123" w:line="212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1. 8. 4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鉴定时间</w:t>
      </w:r>
    </w:p>
    <w:p w14:paraId="28D83ECF">
      <w:pPr>
        <w:spacing w:before="180" w:line="226" w:lineRule="auto"/>
        <w:ind w:left="1" w:right="14" w:firstLine="42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2"/>
          <w:sz w:val="20"/>
          <w:szCs w:val="20"/>
        </w:rPr>
        <w:t>理论知识考试时间不少于 90</w:t>
      </w:r>
      <w:r>
        <w:rPr>
          <w:rFonts w:ascii="微软雅黑" w:hAnsi="微软雅黑" w:eastAsia="微软雅黑" w:cs="微软雅黑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，技能考核时间不少于 60</w:t>
      </w:r>
      <w:r>
        <w:rPr>
          <w:rFonts w:ascii="微软雅黑" w:hAnsi="微软雅黑" w:eastAsia="微软雅黑" w:cs="微软雅黑"/>
          <w:spacing w:val="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min，综合评审时间不少于 30</w:t>
      </w:r>
      <w:r>
        <w:rPr>
          <w:rFonts w:ascii="微软雅黑" w:hAnsi="微软雅黑" w:eastAsia="微软雅黑" w:cs="微软雅黑"/>
          <w:spacing w:val="31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min。</w:t>
      </w:r>
    </w:p>
    <w:p w14:paraId="7C1FD78B">
      <w:pPr>
        <w:spacing w:before="128" w:line="211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1. 8. 5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鉴定场所设备</w:t>
      </w:r>
    </w:p>
    <w:p w14:paraId="75FB6405">
      <w:pPr>
        <w:spacing w:before="176" w:line="223" w:lineRule="auto"/>
        <w:ind w:left="1" w:firstLine="422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sz w:val="20"/>
          <w:szCs w:val="20"/>
        </w:rPr>
        <w:t>理论知识考试在标准教室进行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；技能考核在具有加热  </w:t>
      </w:r>
      <w:r>
        <w:rPr>
          <w:rFonts w:hint="eastAsia" w:ascii="微软雅黑" w:hAnsi="微软雅黑" w:eastAsia="微软雅黑" w:cs="微软雅黑"/>
          <w:spacing w:val="16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均温、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保温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  炉及锭坯加工  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修磨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、切割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、坯料称重  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测量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、坯料吊装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转运等设备的场地或能进行模拟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、仿真考试的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考场进行。</w:t>
      </w:r>
    </w:p>
    <w:p w14:paraId="109C1459">
      <w:pPr>
        <w:spacing w:line="223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9" w:type="default"/>
          <w:footerReference r:id="rId20" w:type="default"/>
          <w:pgSz w:w="8727" w:h="12240"/>
          <w:pgMar w:top="1073" w:right="1227" w:bottom="993" w:left="1190" w:header="802" w:footer="794" w:gutter="0"/>
          <w:cols w:space="720" w:num="1"/>
        </w:sectPr>
      </w:pPr>
    </w:p>
    <w:p w14:paraId="69BBDFF3">
      <w:pPr>
        <w:pStyle w:val="2"/>
        <w:spacing w:line="241" w:lineRule="auto"/>
      </w:pPr>
    </w:p>
    <w:p w14:paraId="40F3C09D">
      <w:pPr>
        <w:pStyle w:val="2"/>
        <w:spacing w:line="241" w:lineRule="auto"/>
      </w:pPr>
    </w:p>
    <w:p w14:paraId="4942EF3A">
      <w:pPr>
        <w:pStyle w:val="2"/>
        <w:spacing w:line="241" w:lineRule="auto"/>
      </w:pPr>
    </w:p>
    <w:p w14:paraId="2BB81904">
      <w:pPr>
        <w:spacing w:before="86" w:line="212" w:lineRule="auto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4"/>
          <w:sz w:val="20"/>
          <w:szCs w:val="20"/>
        </w:rPr>
        <w:t>基本要求</w:t>
      </w:r>
    </w:p>
    <w:p w14:paraId="4F987B29">
      <w:pPr>
        <w:spacing w:before="273" w:line="213" w:lineRule="auto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19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职业道德</w:t>
      </w:r>
    </w:p>
    <w:p w14:paraId="5A0714CF">
      <w:pPr>
        <w:spacing w:before="219" w:line="212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职业道德基本知识</w:t>
      </w:r>
    </w:p>
    <w:p w14:paraId="5800D268">
      <w:pPr>
        <w:spacing w:before="168" w:line="211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1. 2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职业守则</w:t>
      </w:r>
    </w:p>
    <w:p w14:paraId="2EF8C54E">
      <w:pPr>
        <w:spacing w:before="130" w:line="191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遵纪守法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，诚实守信。</w:t>
      </w:r>
    </w:p>
    <w:p w14:paraId="28F7544A">
      <w:pPr>
        <w:spacing w:before="45" w:line="190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爱岗敬业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，尽职尽责。</w:t>
      </w:r>
    </w:p>
    <w:p w14:paraId="5FC1B7DF">
      <w:pPr>
        <w:spacing w:before="42" w:line="190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（3）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勤学苦练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，精益求精。</w:t>
      </w:r>
    </w:p>
    <w:p w14:paraId="724E1999">
      <w:pPr>
        <w:spacing w:before="46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（4）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文明生产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，安全环保。</w:t>
      </w:r>
    </w:p>
    <w:p w14:paraId="5142FD59">
      <w:pPr>
        <w:spacing w:before="43" w:line="190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（5）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工序服从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，确保质量。</w:t>
      </w:r>
    </w:p>
    <w:p w14:paraId="77754F73">
      <w:pPr>
        <w:spacing w:before="44" w:line="190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（6）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精心操作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，依规行事。</w:t>
      </w:r>
    </w:p>
    <w:p w14:paraId="6BCFC28E">
      <w:pPr>
        <w:spacing w:before="42" w:line="191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（7）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厉行节约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，降本增效。</w:t>
      </w:r>
    </w:p>
    <w:p w14:paraId="292A936E">
      <w:pPr>
        <w:spacing w:before="46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（8）</w:t>
      </w:r>
      <w:r>
        <w:rPr>
          <w:rFonts w:ascii="微软雅黑" w:hAnsi="微软雅黑" w:eastAsia="微软雅黑" w:cs="微软雅黑"/>
          <w:spacing w:val="19"/>
          <w:w w:val="101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团结协作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，尊师爱徒。</w:t>
      </w:r>
    </w:p>
    <w:p w14:paraId="10F4D24B">
      <w:pPr>
        <w:spacing w:before="44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（9）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勇于创新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，独具匠心。</w:t>
      </w:r>
    </w:p>
    <w:p w14:paraId="1DD0053E">
      <w:pPr>
        <w:spacing w:before="192" w:line="211" w:lineRule="auto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2. 2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基础知识</w:t>
      </w:r>
    </w:p>
    <w:p w14:paraId="58F66BB1">
      <w:pPr>
        <w:spacing w:before="222" w:line="211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2. 2.</w:t>
      </w:r>
      <w:r>
        <w:rPr>
          <w:rFonts w:ascii="微软雅黑" w:hAnsi="微软雅黑" w:eastAsia="微软雅黑" w:cs="微软雅黑"/>
          <w:spacing w:val="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基础理论知识</w:t>
      </w:r>
    </w:p>
    <w:p w14:paraId="6BB45CBE">
      <w:pPr>
        <w:spacing w:before="178" w:line="205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热能工程。</w:t>
      </w:r>
    </w:p>
    <w:p w14:paraId="13495E0C">
      <w:pPr>
        <w:spacing w:before="29" w:line="188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金属学。</w:t>
      </w:r>
    </w:p>
    <w:p w14:paraId="33875F70">
      <w:pPr>
        <w:spacing w:before="44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（3）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金属材料生产工艺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、品种分类。</w:t>
      </w:r>
    </w:p>
    <w:p w14:paraId="4C10099D">
      <w:pPr>
        <w:spacing w:before="42" w:line="205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（4）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加热炉主体设备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、辅助设备。</w:t>
      </w:r>
    </w:p>
    <w:p w14:paraId="09FDB13B">
      <w:pPr>
        <w:spacing w:before="23" w:line="205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（5）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热工检测仪表与自动化控制设备。</w:t>
      </w:r>
    </w:p>
    <w:p w14:paraId="39471FF4">
      <w:pPr>
        <w:spacing w:before="24" w:line="190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（6）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计算机操作。</w:t>
      </w:r>
    </w:p>
    <w:p w14:paraId="718DA812">
      <w:pPr>
        <w:spacing w:before="46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（7）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锭坯整理与加工方法。</w:t>
      </w:r>
    </w:p>
    <w:p w14:paraId="65895D52">
      <w:pPr>
        <w:spacing w:before="44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（8）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产品质量。</w:t>
      </w:r>
    </w:p>
    <w:p w14:paraId="7677EE52">
      <w:pPr>
        <w:spacing w:before="46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（9）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常用计量器具。</w:t>
      </w:r>
    </w:p>
    <w:p w14:paraId="610C9757">
      <w:pPr>
        <w:spacing w:before="46" w:line="188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(10)  物流。</w:t>
      </w:r>
    </w:p>
    <w:p w14:paraId="577489E8">
      <w:pPr>
        <w:spacing w:line="188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1" w:type="default"/>
          <w:footerReference r:id="rId22" w:type="default"/>
          <w:pgSz w:w="8727" w:h="12240"/>
          <w:pgMar w:top="1073" w:right="1191" w:bottom="995" w:left="1305" w:header="802" w:footer="794" w:gutter="0"/>
          <w:cols w:space="720" w:num="1"/>
        </w:sectPr>
      </w:pPr>
    </w:p>
    <w:p w14:paraId="73B3044C">
      <w:pPr>
        <w:pStyle w:val="2"/>
        <w:spacing w:line="284" w:lineRule="auto"/>
      </w:pPr>
    </w:p>
    <w:p w14:paraId="590AEBDC">
      <w:pPr>
        <w:pStyle w:val="2"/>
        <w:spacing w:line="284" w:lineRule="auto"/>
      </w:pPr>
    </w:p>
    <w:p w14:paraId="77133126">
      <w:pPr>
        <w:spacing w:before="86" w:line="211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2. 2. 2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安全生产与环境保护</w:t>
      </w:r>
    </w:p>
    <w:p w14:paraId="1064662A">
      <w:pPr>
        <w:spacing w:before="183" w:line="188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安全防护。</w:t>
      </w:r>
    </w:p>
    <w:p w14:paraId="7ABF1852">
      <w:pPr>
        <w:spacing w:before="41" w:line="191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职业健康。</w:t>
      </w:r>
    </w:p>
    <w:p w14:paraId="13D0041E">
      <w:pPr>
        <w:spacing w:before="44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（3）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环境保护。</w:t>
      </w:r>
    </w:p>
    <w:p w14:paraId="523BDC4E">
      <w:pPr>
        <w:spacing w:before="41" w:line="191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（4）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可燃气体的安全使用。</w:t>
      </w:r>
    </w:p>
    <w:p w14:paraId="129436D4">
      <w:pPr>
        <w:spacing w:before="188" w:line="212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2. 2. 3</w:t>
      </w:r>
      <w:r>
        <w:rPr>
          <w:rFonts w:ascii="微软雅黑" w:hAnsi="微软雅黑" w:eastAsia="微软雅黑" w:cs="微软雅黑"/>
          <w:spacing w:val="16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质量管理</w:t>
      </w:r>
    </w:p>
    <w:p w14:paraId="05A7491E">
      <w:pPr>
        <w:spacing w:before="176" w:line="205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质量管理的性质与特点。</w:t>
      </w:r>
    </w:p>
    <w:p w14:paraId="3CB9D4D6">
      <w:pPr>
        <w:spacing w:before="25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质量管理的基本方法。</w:t>
      </w:r>
    </w:p>
    <w:p w14:paraId="09BC51DF">
      <w:pPr>
        <w:spacing w:before="189" w:line="209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2. 2. 4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相关</w:t>
      </w:r>
      <w:r>
        <w:rPr>
          <w:rFonts w:hint="eastAsia" w:ascii="黑体" w:hAnsi="黑体" w:eastAsia="黑体" w:cs="黑体"/>
          <w:spacing w:val="4"/>
          <w:sz w:val="20"/>
          <w:szCs w:val="20"/>
          <w:lang w:eastAsia="zh-CN"/>
        </w:rPr>
        <w:t>法律法规</w:t>
      </w:r>
      <w:r>
        <w:rPr>
          <w:rFonts w:ascii="黑体" w:hAnsi="黑体" w:eastAsia="黑体" w:cs="黑体"/>
          <w:spacing w:val="4"/>
          <w:sz w:val="20"/>
          <w:szCs w:val="20"/>
        </w:rPr>
        <w:t>知识</w:t>
      </w:r>
    </w:p>
    <w:p w14:paraId="14087D5C">
      <w:pPr>
        <w:spacing w:before="185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《中华人民共和国劳动法》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相关知识。</w:t>
      </w:r>
    </w:p>
    <w:p w14:paraId="1EFF2CD6">
      <w:pPr>
        <w:spacing w:before="44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《中华人民共和国产品质量法》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相关知识。</w:t>
      </w:r>
    </w:p>
    <w:p w14:paraId="22EBAFFB">
      <w:pPr>
        <w:spacing w:before="43" w:line="190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（3）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《中华人民共和国劳动合同法》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相关知识。</w:t>
      </w:r>
    </w:p>
    <w:p w14:paraId="1225C0F4">
      <w:pPr>
        <w:spacing w:before="44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（4）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《中华人民共和国环境保护法》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相关知识。</w:t>
      </w:r>
    </w:p>
    <w:p w14:paraId="104BE7F6">
      <w:pPr>
        <w:spacing w:before="44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（5）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《中华人民共和国安全生产法》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相关知识。</w:t>
      </w:r>
    </w:p>
    <w:p w14:paraId="2519EE09">
      <w:pPr>
        <w:spacing w:before="41" w:line="191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（6）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《特种设备安全监察条例》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相关知识。</w:t>
      </w:r>
    </w:p>
    <w:p w14:paraId="0288FD3B">
      <w:pPr>
        <w:spacing w:before="41" w:line="191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（7）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《危险化学品安全管理条例》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相关知识。</w:t>
      </w:r>
    </w:p>
    <w:p w14:paraId="2C9651E6">
      <w:pPr>
        <w:spacing w:line="191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3" w:type="default"/>
          <w:footerReference r:id="rId24" w:type="default"/>
          <w:pgSz w:w="8727" w:h="12240"/>
          <w:pgMar w:top="1073" w:right="1308" w:bottom="995" w:left="1188" w:header="802" w:footer="794" w:gutter="0"/>
          <w:cols w:space="720" w:num="1"/>
        </w:sectPr>
      </w:pPr>
    </w:p>
    <w:p w14:paraId="4CDA7EEE">
      <w:pPr>
        <w:pStyle w:val="2"/>
        <w:spacing w:line="241" w:lineRule="auto"/>
      </w:pPr>
    </w:p>
    <w:p w14:paraId="1B2EF580">
      <w:pPr>
        <w:pStyle w:val="2"/>
        <w:spacing w:line="241" w:lineRule="auto"/>
      </w:pPr>
    </w:p>
    <w:p w14:paraId="21E15A76">
      <w:pPr>
        <w:pStyle w:val="2"/>
        <w:spacing w:line="242" w:lineRule="auto"/>
      </w:pPr>
    </w:p>
    <w:p w14:paraId="3816C575">
      <w:pPr>
        <w:spacing w:before="86" w:line="211" w:lineRule="auto"/>
        <w:ind w:left="10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3.  </w:t>
      </w:r>
      <w:r>
        <w:rPr>
          <w:rFonts w:ascii="黑体" w:hAnsi="黑体" w:eastAsia="黑体" w:cs="黑体"/>
          <w:spacing w:val="3"/>
          <w:sz w:val="20"/>
          <w:szCs w:val="20"/>
        </w:rPr>
        <w:t>工作要求</w:t>
      </w:r>
    </w:p>
    <w:p w14:paraId="201A8EE6">
      <w:pPr>
        <w:pStyle w:val="2"/>
        <w:spacing w:line="250" w:lineRule="auto"/>
      </w:pPr>
    </w:p>
    <w:p w14:paraId="0E805C12">
      <w:pPr>
        <w:spacing w:before="86" w:line="225" w:lineRule="auto"/>
        <w:ind w:left="15" w:right="9" w:firstLine="415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本标准对五级/初级工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、三级/高级工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、二级/技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师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、一级/高级技师的技能要求和相关知识要求依次递进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，高级别涵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盖低级别的要求。</w:t>
      </w:r>
    </w:p>
    <w:p w14:paraId="3BE4D4D3">
      <w:pPr>
        <w:spacing w:before="124" w:line="208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3.</w:t>
      </w:r>
      <w:r>
        <w:rPr>
          <w:rFonts w:ascii="微软雅黑" w:hAnsi="微软雅黑" w:eastAsia="微软雅黑" w:cs="微软雅黑"/>
          <w:spacing w:val="23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5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五级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/</w:t>
      </w:r>
      <w:r>
        <w:rPr>
          <w:rFonts w:ascii="黑体" w:hAnsi="黑体" w:eastAsia="黑体" w:cs="黑体"/>
          <w:spacing w:val="2"/>
          <w:sz w:val="20"/>
          <w:szCs w:val="20"/>
        </w:rPr>
        <w:t>初级工</w:t>
      </w:r>
    </w:p>
    <w:p w14:paraId="106B4A15">
      <w:pPr>
        <w:spacing w:before="183" w:line="187" w:lineRule="auto"/>
        <w:ind w:right="9"/>
        <w:jc w:val="right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金属锭坯整理工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、轧制原料准备工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、坯料机加工考核职业功能</w:t>
      </w:r>
    </w:p>
    <w:p w14:paraId="7A6C4A4E">
      <w:pPr>
        <w:spacing w:before="43" w:line="210" w:lineRule="auto"/>
        <w:ind w:left="2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7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>、2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>、3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>、6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>，轧制加热工考核职业功能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>~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>7。</w:t>
      </w:r>
    </w:p>
    <w:p w14:paraId="7FB7951B">
      <w:pPr>
        <w:spacing w:line="122" w:lineRule="auto"/>
        <w:rPr>
          <w:rFonts w:ascii="Arial"/>
          <w:sz w:val="2"/>
        </w:rPr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79DCCF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1928D32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C784EB9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06B16406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5DB1922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53D2E9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395E101">
            <w:pPr>
              <w:spacing w:line="242" w:lineRule="auto"/>
              <w:rPr>
                <w:rFonts w:ascii="Arial"/>
                <w:sz w:val="21"/>
              </w:rPr>
            </w:pPr>
          </w:p>
          <w:p w14:paraId="0934C92F">
            <w:pPr>
              <w:spacing w:line="242" w:lineRule="auto"/>
              <w:rPr>
                <w:rFonts w:ascii="Arial"/>
                <w:sz w:val="21"/>
              </w:rPr>
            </w:pPr>
          </w:p>
          <w:p w14:paraId="58924D06">
            <w:pPr>
              <w:spacing w:line="242" w:lineRule="auto"/>
              <w:rPr>
                <w:rFonts w:ascii="Arial"/>
                <w:sz w:val="21"/>
              </w:rPr>
            </w:pPr>
          </w:p>
          <w:p w14:paraId="6C7702BF">
            <w:pPr>
              <w:spacing w:line="243" w:lineRule="auto"/>
              <w:rPr>
                <w:rFonts w:ascii="Arial"/>
                <w:sz w:val="21"/>
              </w:rPr>
            </w:pPr>
          </w:p>
          <w:p w14:paraId="4B97DDD9">
            <w:pPr>
              <w:spacing w:line="243" w:lineRule="auto"/>
              <w:rPr>
                <w:rFonts w:ascii="Arial"/>
                <w:sz w:val="21"/>
              </w:rPr>
            </w:pPr>
          </w:p>
          <w:p w14:paraId="27A48281">
            <w:pPr>
              <w:spacing w:line="243" w:lineRule="auto"/>
              <w:rPr>
                <w:rFonts w:ascii="Arial"/>
                <w:sz w:val="21"/>
              </w:rPr>
            </w:pPr>
          </w:p>
          <w:p w14:paraId="7133418A">
            <w:pPr>
              <w:spacing w:line="243" w:lineRule="auto"/>
              <w:rPr>
                <w:rFonts w:ascii="Arial"/>
                <w:sz w:val="21"/>
              </w:rPr>
            </w:pPr>
          </w:p>
          <w:p w14:paraId="5CC16B66">
            <w:pPr>
              <w:spacing w:line="243" w:lineRule="auto"/>
              <w:rPr>
                <w:rFonts w:ascii="Arial"/>
                <w:sz w:val="21"/>
              </w:rPr>
            </w:pPr>
          </w:p>
          <w:p w14:paraId="62347231">
            <w:pPr>
              <w:spacing w:line="243" w:lineRule="auto"/>
              <w:rPr>
                <w:rFonts w:ascii="Arial"/>
                <w:sz w:val="21"/>
              </w:rPr>
            </w:pPr>
          </w:p>
          <w:p w14:paraId="6F07C69E">
            <w:pPr>
              <w:pStyle w:val="6"/>
              <w:spacing w:before="73" w:line="164" w:lineRule="auto"/>
              <w:ind w:left="182"/>
            </w:pPr>
            <w:r>
              <w:rPr>
                <w:spacing w:val="-15"/>
              </w:rPr>
              <w:t>1.</w:t>
            </w:r>
          </w:p>
          <w:p w14:paraId="214356FB">
            <w:pPr>
              <w:pStyle w:val="6"/>
              <w:spacing w:before="47" w:line="157" w:lineRule="auto"/>
              <w:ind w:left="166" w:right="176" w:firstLine="1"/>
              <w:jc w:val="both"/>
            </w:pPr>
            <w:r>
              <w:rPr>
                <w:spacing w:val="1"/>
              </w:rPr>
              <w:t>生</w:t>
            </w:r>
            <w:r>
              <w:rPr>
                <w:spacing w:val="3"/>
              </w:rPr>
              <w:t>产准备</w:t>
            </w:r>
          </w:p>
        </w:tc>
        <w:tc>
          <w:tcPr>
            <w:tcW w:w="1080" w:type="dxa"/>
            <w:vAlign w:val="top"/>
          </w:tcPr>
          <w:p w14:paraId="679F7570">
            <w:pPr>
              <w:spacing w:line="245" w:lineRule="auto"/>
              <w:rPr>
                <w:rFonts w:ascii="Arial"/>
                <w:sz w:val="21"/>
              </w:rPr>
            </w:pPr>
          </w:p>
          <w:p w14:paraId="23A2D96E">
            <w:pPr>
              <w:pStyle w:val="6"/>
              <w:spacing w:before="73" w:line="232" w:lineRule="auto"/>
              <w:ind w:left="89" w:right="92" w:firstLine="202"/>
            </w:pPr>
            <w:r>
              <w:rPr>
                <w:spacing w:val="-11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1"/>
              </w:rPr>
              <w:t>工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具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4DCA5D4D">
            <w:pPr>
              <w:pStyle w:val="6"/>
              <w:spacing w:before="176" w:line="222" w:lineRule="auto"/>
              <w:ind w:left="89" w:right="86" w:firstLine="192"/>
            </w:pPr>
            <w:r>
              <w:rPr>
                <w:spacing w:val="4"/>
              </w:rPr>
              <w:t>1. 1.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1 能使用卡尺等测量</w:t>
            </w:r>
            <w:r>
              <w:rPr>
                <w:spacing w:val="6"/>
              </w:rPr>
              <w:t>工具</w:t>
            </w:r>
          </w:p>
          <w:p w14:paraId="05284E16">
            <w:pPr>
              <w:pStyle w:val="6"/>
              <w:spacing w:line="185" w:lineRule="auto"/>
              <w:ind w:left="281"/>
            </w:pPr>
            <w:r>
              <w:rPr>
                <w:spacing w:val="-1"/>
              </w:rPr>
              <w:t>1. 1. 2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能使用切割工具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03401020">
            <w:pPr>
              <w:pStyle w:val="6"/>
              <w:spacing w:before="312" w:line="185" w:lineRule="auto"/>
              <w:ind w:left="287"/>
            </w:pPr>
            <w:r>
              <w:t>1. 1.</w:t>
            </w:r>
            <w:r>
              <w:rPr>
                <w:spacing w:val="12"/>
              </w:rPr>
              <w:t xml:space="preserve"> </w:t>
            </w:r>
            <w:r>
              <w:t>1 测量工具使用方法</w:t>
            </w:r>
          </w:p>
          <w:p w14:paraId="5F2068B4">
            <w:pPr>
              <w:pStyle w:val="6"/>
              <w:spacing w:before="44" w:line="185" w:lineRule="auto"/>
              <w:ind w:left="287"/>
            </w:pPr>
            <w:r>
              <w:t>1. 1. 2 切割工具使用方法</w:t>
            </w:r>
          </w:p>
        </w:tc>
      </w:tr>
      <w:tr w14:paraId="30E138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CF9A34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0BF8D52">
            <w:pPr>
              <w:spacing w:line="304" w:lineRule="auto"/>
              <w:rPr>
                <w:rFonts w:ascii="Arial"/>
                <w:sz w:val="21"/>
              </w:rPr>
            </w:pPr>
          </w:p>
          <w:p w14:paraId="79388A15">
            <w:pPr>
              <w:spacing w:line="304" w:lineRule="auto"/>
              <w:rPr>
                <w:rFonts w:ascii="Arial"/>
                <w:sz w:val="21"/>
              </w:rPr>
            </w:pPr>
          </w:p>
          <w:p w14:paraId="14202701">
            <w:pPr>
              <w:spacing w:line="305" w:lineRule="auto"/>
              <w:rPr>
                <w:rFonts w:ascii="Arial"/>
                <w:sz w:val="21"/>
              </w:rPr>
            </w:pPr>
          </w:p>
          <w:p w14:paraId="6CCA4D32">
            <w:pPr>
              <w:pStyle w:val="6"/>
              <w:spacing w:before="73" w:line="232" w:lineRule="auto"/>
              <w:ind w:left="87" w:right="92" w:firstLine="204"/>
            </w:pPr>
            <w:r>
              <w:rPr>
                <w:spacing w:val="-7"/>
              </w:rPr>
              <w:t>1. 2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7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备</w:t>
            </w:r>
            <w:r>
              <w:rPr>
                <w:spacing w:val="6"/>
              </w:rPr>
              <w:t>检查</w:t>
            </w:r>
          </w:p>
        </w:tc>
        <w:tc>
          <w:tcPr>
            <w:tcW w:w="2340" w:type="dxa"/>
            <w:vAlign w:val="top"/>
          </w:tcPr>
          <w:p w14:paraId="0040ACCC">
            <w:pPr>
              <w:pStyle w:val="6"/>
              <w:spacing w:before="183" w:line="220" w:lineRule="auto"/>
              <w:ind w:left="88" w:right="12" w:firstLine="190"/>
            </w:pPr>
            <w:r>
              <w:rPr>
                <w:spacing w:val="-2"/>
              </w:rPr>
              <w:t>1. 2.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1 能确认转运、切割、</w:t>
            </w:r>
            <w:r>
              <w:rPr>
                <w:spacing w:val="9"/>
              </w:rPr>
              <w:t>修磨等设备正常</w:t>
            </w:r>
          </w:p>
          <w:p w14:paraId="07FA95D6">
            <w:pPr>
              <w:pStyle w:val="6"/>
              <w:spacing w:line="223" w:lineRule="auto"/>
              <w:ind w:left="89" w:right="86" w:firstLine="192"/>
            </w:pPr>
            <w:r>
              <w:rPr>
                <w:spacing w:val="4"/>
              </w:rPr>
              <w:t>1. 2. 2 能确认加热炉步进</w:t>
            </w:r>
            <w:r>
              <w:rPr>
                <w:spacing w:val="9"/>
              </w:rPr>
              <w:t>梁</w:t>
            </w:r>
            <w:r>
              <w:rPr>
                <w:spacing w:val="-26"/>
              </w:rPr>
              <w:t xml:space="preserve"> </w:t>
            </w:r>
            <w:r>
              <w:rPr>
                <w:spacing w:val="9"/>
              </w:rPr>
              <w:t xml:space="preserve">、装  </w:t>
            </w:r>
            <w:r>
              <w:rPr>
                <w:rFonts w:hint="eastAsia"/>
                <w:spacing w:val="9"/>
                <w:lang w:eastAsia="zh-CN"/>
              </w:rPr>
              <w:t>（</w:t>
            </w:r>
            <w:r>
              <w:rPr>
                <w:spacing w:val="9"/>
              </w:rPr>
              <w:t>出</w:t>
            </w:r>
            <w:r>
              <w:rPr>
                <w:rFonts w:hint="eastAsia"/>
                <w:spacing w:val="9"/>
                <w:lang w:eastAsia="zh-CN"/>
              </w:rPr>
              <w:t>）</w:t>
            </w:r>
            <w:r>
              <w:rPr>
                <w:spacing w:val="9"/>
              </w:rPr>
              <w:t xml:space="preserve">  料设备正常</w:t>
            </w:r>
          </w:p>
          <w:p w14:paraId="1039AEB8">
            <w:pPr>
              <w:pStyle w:val="6"/>
              <w:spacing w:before="2" w:line="221" w:lineRule="auto"/>
              <w:ind w:left="94" w:right="86" w:firstLine="187"/>
            </w:pPr>
            <w:r>
              <w:rPr>
                <w:spacing w:val="4"/>
              </w:rPr>
              <w:t>1. 2. 3 能确认保温设备正</w:t>
            </w:r>
            <w:r>
              <w:t>常</w:t>
            </w:r>
          </w:p>
          <w:p w14:paraId="0833F4C0">
            <w:pPr>
              <w:pStyle w:val="6"/>
              <w:spacing w:before="2" w:line="232" w:lineRule="auto"/>
              <w:ind w:left="86" w:right="86" w:firstLine="195"/>
            </w:pPr>
            <w:r>
              <w:rPr>
                <w:spacing w:val="4"/>
              </w:rPr>
              <w:t>1. 2. 4 能确认风机等辅助</w:t>
            </w:r>
            <w:r>
              <w:rPr>
                <w:spacing w:val="9"/>
              </w:rPr>
              <w:t>设备正常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2D6D8D56">
            <w:pPr>
              <w:spacing w:line="375" w:lineRule="auto"/>
              <w:rPr>
                <w:rFonts w:ascii="Arial"/>
                <w:sz w:val="21"/>
              </w:rPr>
            </w:pPr>
          </w:p>
          <w:p w14:paraId="2F177129">
            <w:pPr>
              <w:pStyle w:val="6"/>
              <w:spacing w:before="73" w:line="222" w:lineRule="auto"/>
              <w:ind w:left="93" w:right="82" w:firstLine="193"/>
            </w:pPr>
            <w:r>
              <w:rPr>
                <w:spacing w:val="-2"/>
              </w:rPr>
              <w:t>1. 2.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1 切割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、修磨等设备</w:t>
            </w:r>
            <w:r>
              <w:rPr>
                <w:spacing w:val="8"/>
              </w:rPr>
              <w:t>操作规程</w:t>
            </w:r>
          </w:p>
          <w:p w14:paraId="64F361DD">
            <w:pPr>
              <w:pStyle w:val="6"/>
              <w:spacing w:before="1" w:line="220" w:lineRule="auto"/>
              <w:ind w:left="94" w:right="82" w:firstLine="202"/>
            </w:pPr>
            <w:r>
              <w:t>1. 2. 2</w:t>
            </w:r>
            <w:r>
              <w:rPr>
                <w:spacing w:val="29"/>
                <w:w w:val="101"/>
              </w:rPr>
              <w:t xml:space="preserve"> </w:t>
            </w:r>
            <w:r>
              <w:t>装</w:t>
            </w:r>
            <w:r>
              <w:rPr>
                <w:spacing w:val="14"/>
                <w:w w:val="101"/>
              </w:rPr>
              <w:t xml:space="preserve">  </w:t>
            </w:r>
            <w:r>
              <w:t>( 出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spacing w:val="13"/>
              </w:rPr>
              <w:t xml:space="preserve">  </w:t>
            </w:r>
            <w:r>
              <w:t>料</w:t>
            </w:r>
            <w:r>
              <w:rPr>
                <w:spacing w:val="-16"/>
              </w:rPr>
              <w:t xml:space="preserve"> </w:t>
            </w:r>
            <w:r>
              <w:t>等</w:t>
            </w:r>
            <w:r>
              <w:rPr>
                <w:spacing w:val="-20"/>
              </w:rPr>
              <w:t xml:space="preserve"> </w:t>
            </w:r>
            <w:r>
              <w:t>设</w:t>
            </w:r>
            <w:r>
              <w:rPr>
                <w:spacing w:val="8"/>
              </w:rPr>
              <w:t>备操作规程</w:t>
            </w:r>
          </w:p>
          <w:p w14:paraId="74866F1E">
            <w:pPr>
              <w:pStyle w:val="6"/>
              <w:spacing w:line="220" w:lineRule="auto"/>
              <w:ind w:left="97" w:right="82" w:firstLine="199"/>
            </w:pPr>
            <w:r>
              <w:t>1. 2. 3</w:t>
            </w:r>
            <w:r>
              <w:rPr>
                <w:spacing w:val="36"/>
              </w:rPr>
              <w:t xml:space="preserve"> </w:t>
            </w:r>
            <w:r>
              <w:t>加</w:t>
            </w:r>
            <w:r>
              <w:rPr>
                <w:spacing w:val="-16"/>
              </w:rPr>
              <w:t xml:space="preserve"> </w:t>
            </w:r>
            <w:r>
              <w:t>热</w:t>
            </w:r>
            <w:r>
              <w:rPr>
                <w:spacing w:val="14"/>
                <w:w w:val="101"/>
              </w:rPr>
              <w:t xml:space="preserve">  </w:t>
            </w:r>
            <w:r>
              <w:t>(</w:t>
            </w:r>
            <w:r>
              <w:rPr>
                <w:spacing w:val="-14"/>
              </w:rPr>
              <w:t xml:space="preserve"> </w:t>
            </w:r>
            <w:r>
              <w:t>保</w:t>
            </w:r>
            <w:r>
              <w:rPr>
                <w:spacing w:val="-15"/>
              </w:rPr>
              <w:t xml:space="preserve"> </w:t>
            </w:r>
            <w:r>
              <w:t>温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spacing w:val="14"/>
              </w:rPr>
              <w:t xml:space="preserve">  </w:t>
            </w:r>
            <w:r>
              <w:t>炉</w:t>
            </w:r>
            <w:r>
              <w:rPr>
                <w:spacing w:val="8"/>
              </w:rPr>
              <w:t>温度工艺参数</w:t>
            </w:r>
          </w:p>
        </w:tc>
      </w:tr>
      <w:tr w14:paraId="2D7240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455503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0AF9164">
            <w:pPr>
              <w:spacing w:line="344" w:lineRule="auto"/>
              <w:rPr>
                <w:rFonts w:ascii="Arial"/>
                <w:sz w:val="21"/>
              </w:rPr>
            </w:pPr>
          </w:p>
          <w:p w14:paraId="454B5A02">
            <w:pPr>
              <w:spacing w:line="344" w:lineRule="auto"/>
              <w:rPr>
                <w:rFonts w:ascii="Arial"/>
                <w:sz w:val="21"/>
              </w:rPr>
            </w:pPr>
          </w:p>
          <w:p w14:paraId="63AD32A6">
            <w:pPr>
              <w:pStyle w:val="6"/>
              <w:spacing w:before="73" w:line="233" w:lineRule="auto"/>
              <w:ind w:left="89" w:right="92" w:firstLine="202"/>
            </w:pPr>
            <w:r>
              <w:rPr>
                <w:spacing w:val="-9"/>
              </w:rPr>
              <w:t>1. 3  防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护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670732B0">
            <w:pPr>
              <w:pStyle w:val="6"/>
              <w:spacing w:before="223" w:line="222" w:lineRule="auto"/>
              <w:ind w:left="100" w:right="86" w:firstLine="180"/>
            </w:pPr>
            <w:r>
              <w:rPr>
                <w:spacing w:val="4"/>
              </w:rPr>
              <w:t>1. 3. 1 能确认灭火器等消</w:t>
            </w:r>
            <w:r>
              <w:rPr>
                <w:spacing w:val="6"/>
              </w:rPr>
              <w:t>防设施正常</w:t>
            </w:r>
          </w:p>
          <w:p w14:paraId="467FA65D">
            <w:pPr>
              <w:pStyle w:val="6"/>
              <w:spacing w:before="1" w:line="222" w:lineRule="auto"/>
              <w:ind w:left="90" w:right="86" w:firstLine="190"/>
            </w:pPr>
            <w:r>
              <w:t>1. 3. 2</w:t>
            </w:r>
            <w:r>
              <w:rPr>
                <w:spacing w:val="18"/>
              </w:rPr>
              <w:t xml:space="preserve"> </w:t>
            </w:r>
            <w:r>
              <w:t>能确认</w:t>
            </w:r>
            <w:r>
              <w:rPr>
                <w:spacing w:val="24"/>
              </w:rPr>
              <w:t xml:space="preserve"> </w:t>
            </w:r>
            <w:r>
              <w:t>CO</w:t>
            </w:r>
            <w:r>
              <w:rPr>
                <w:spacing w:val="19"/>
              </w:rPr>
              <w:t xml:space="preserve"> </w:t>
            </w:r>
            <w:r>
              <w:t>报警仪</w:t>
            </w:r>
            <w:r>
              <w:rPr>
                <w:spacing w:val="8"/>
              </w:rPr>
              <w:t>等设备正常</w:t>
            </w:r>
          </w:p>
          <w:p w14:paraId="2E7E9167">
            <w:pPr>
              <w:pStyle w:val="6"/>
              <w:spacing w:before="1" w:line="230" w:lineRule="auto"/>
              <w:ind w:left="88" w:right="16" w:firstLine="193"/>
            </w:pPr>
            <w:r>
              <w:rPr>
                <w:spacing w:val="-5"/>
              </w:rPr>
              <w:t>1. 3. 3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能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确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认 防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护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栏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杆、</w:t>
            </w:r>
            <w:r>
              <w:rPr>
                <w:spacing w:val="9"/>
              </w:rPr>
              <w:t>传动轴防护罩等设施正常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0DDA62B">
            <w:pPr>
              <w:spacing w:line="276" w:lineRule="auto"/>
              <w:rPr>
                <w:rFonts w:ascii="Arial"/>
                <w:sz w:val="21"/>
              </w:rPr>
            </w:pPr>
          </w:p>
          <w:p w14:paraId="77DA4DBD">
            <w:pPr>
              <w:spacing w:line="277" w:lineRule="auto"/>
              <w:rPr>
                <w:rFonts w:ascii="Arial"/>
                <w:sz w:val="21"/>
              </w:rPr>
            </w:pPr>
          </w:p>
          <w:p w14:paraId="1EF366D1">
            <w:pPr>
              <w:pStyle w:val="6"/>
              <w:spacing w:before="73" w:line="185" w:lineRule="auto"/>
              <w:ind w:left="287"/>
            </w:pPr>
            <w:r>
              <w:t>1. 3. 1</w:t>
            </w:r>
            <w:r>
              <w:rPr>
                <w:spacing w:val="12"/>
              </w:rPr>
              <w:t xml:space="preserve"> </w:t>
            </w:r>
            <w:r>
              <w:t>消防设施使用方法</w:t>
            </w:r>
          </w:p>
          <w:p w14:paraId="2F454704">
            <w:pPr>
              <w:pStyle w:val="6"/>
              <w:spacing w:before="44" w:line="232" w:lineRule="auto"/>
              <w:ind w:left="93" w:right="82" w:firstLine="193"/>
            </w:pPr>
            <w:r>
              <w:t>1. 3. 2</w:t>
            </w:r>
            <w:r>
              <w:rPr>
                <w:spacing w:val="36"/>
              </w:rPr>
              <w:t xml:space="preserve"> </w:t>
            </w:r>
            <w:r>
              <w:t>CO</w:t>
            </w:r>
            <w:r>
              <w:rPr>
                <w:spacing w:val="15"/>
                <w:w w:val="101"/>
              </w:rPr>
              <w:t xml:space="preserve"> </w:t>
            </w:r>
            <w:r>
              <w:t>报警仪等设备</w:t>
            </w:r>
            <w:r>
              <w:rPr>
                <w:spacing w:val="8"/>
              </w:rPr>
              <w:t>使用方法</w:t>
            </w:r>
          </w:p>
        </w:tc>
      </w:tr>
    </w:tbl>
    <w:p w14:paraId="35AB44A0">
      <w:pPr>
        <w:pStyle w:val="2"/>
      </w:pPr>
    </w:p>
    <w:p w14:paraId="078B0940">
      <w:pPr>
        <w:sectPr>
          <w:headerReference r:id="rId25" w:type="default"/>
          <w:footerReference r:id="rId26" w:type="default"/>
          <w:pgSz w:w="8727" w:h="12240"/>
          <w:pgMar w:top="1073" w:right="1181" w:bottom="991" w:left="1296" w:header="802" w:footer="793" w:gutter="0"/>
          <w:cols w:space="720" w:num="1"/>
        </w:sectPr>
      </w:pPr>
    </w:p>
    <w:p w14:paraId="40C5BA2A">
      <w:pPr>
        <w:pStyle w:val="2"/>
        <w:spacing w:line="425" w:lineRule="auto"/>
      </w:pPr>
    </w:p>
    <w:p w14:paraId="3C9C3E6B">
      <w:pPr>
        <w:spacing w:before="85" w:line="180" w:lineRule="auto"/>
        <w:ind w:left="56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ACDFB6A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51CC85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9D9BEF7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E8BDEFB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78AC08F2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FD9F090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249694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ADCDA5B">
            <w:pPr>
              <w:spacing w:line="244" w:lineRule="auto"/>
              <w:rPr>
                <w:rFonts w:ascii="Arial"/>
                <w:sz w:val="21"/>
              </w:rPr>
            </w:pPr>
          </w:p>
          <w:p w14:paraId="1E4D473D">
            <w:pPr>
              <w:spacing w:line="244" w:lineRule="auto"/>
              <w:rPr>
                <w:rFonts w:ascii="Arial"/>
                <w:sz w:val="21"/>
              </w:rPr>
            </w:pPr>
          </w:p>
          <w:p w14:paraId="524B1264">
            <w:pPr>
              <w:spacing w:line="244" w:lineRule="auto"/>
              <w:rPr>
                <w:rFonts w:ascii="Arial"/>
                <w:sz w:val="21"/>
              </w:rPr>
            </w:pPr>
          </w:p>
          <w:p w14:paraId="16553C5E">
            <w:pPr>
              <w:spacing w:line="244" w:lineRule="auto"/>
              <w:rPr>
                <w:rFonts w:ascii="Arial"/>
                <w:sz w:val="21"/>
              </w:rPr>
            </w:pPr>
          </w:p>
          <w:p w14:paraId="56814A28">
            <w:pPr>
              <w:spacing w:line="244" w:lineRule="auto"/>
              <w:rPr>
                <w:rFonts w:ascii="Arial"/>
                <w:sz w:val="21"/>
              </w:rPr>
            </w:pPr>
          </w:p>
          <w:p w14:paraId="5738430D">
            <w:pPr>
              <w:spacing w:line="244" w:lineRule="auto"/>
              <w:rPr>
                <w:rFonts w:ascii="Arial"/>
                <w:sz w:val="21"/>
              </w:rPr>
            </w:pPr>
          </w:p>
          <w:p w14:paraId="18F3DCEF">
            <w:pPr>
              <w:spacing w:line="244" w:lineRule="auto"/>
              <w:rPr>
                <w:rFonts w:ascii="Arial"/>
                <w:sz w:val="21"/>
              </w:rPr>
            </w:pPr>
          </w:p>
          <w:p w14:paraId="3A280539">
            <w:pPr>
              <w:spacing w:line="244" w:lineRule="auto"/>
              <w:rPr>
                <w:rFonts w:ascii="Arial"/>
                <w:sz w:val="21"/>
              </w:rPr>
            </w:pPr>
          </w:p>
          <w:p w14:paraId="071C836E">
            <w:pPr>
              <w:spacing w:line="244" w:lineRule="auto"/>
              <w:rPr>
                <w:rFonts w:ascii="Arial"/>
                <w:sz w:val="21"/>
              </w:rPr>
            </w:pPr>
          </w:p>
          <w:p w14:paraId="095F83D2">
            <w:pPr>
              <w:spacing w:line="244" w:lineRule="auto"/>
              <w:rPr>
                <w:rFonts w:ascii="Arial"/>
                <w:sz w:val="21"/>
              </w:rPr>
            </w:pPr>
          </w:p>
          <w:p w14:paraId="31C6FAA4">
            <w:pPr>
              <w:spacing w:line="244" w:lineRule="auto"/>
              <w:rPr>
                <w:rFonts w:ascii="Arial"/>
                <w:sz w:val="21"/>
              </w:rPr>
            </w:pPr>
          </w:p>
          <w:p w14:paraId="7FA4B365">
            <w:pPr>
              <w:pStyle w:val="6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4B9179B2">
            <w:pPr>
              <w:pStyle w:val="6"/>
              <w:spacing w:before="48" w:line="181" w:lineRule="exact"/>
              <w:ind w:left="166" w:right="176" w:firstLine="1"/>
              <w:jc w:val="both"/>
            </w:pPr>
            <w:r>
              <w:rPr>
                <w:spacing w:val="2"/>
              </w:rPr>
              <w:t>原</w:t>
            </w:r>
            <w:r>
              <w:rPr>
                <w:spacing w:val="3"/>
              </w:rPr>
              <w:t>料输送</w:t>
            </w:r>
          </w:p>
        </w:tc>
        <w:tc>
          <w:tcPr>
            <w:tcW w:w="1080" w:type="dxa"/>
            <w:vAlign w:val="top"/>
          </w:tcPr>
          <w:p w14:paraId="7F449447">
            <w:pPr>
              <w:spacing w:line="299" w:lineRule="auto"/>
              <w:rPr>
                <w:rFonts w:ascii="Arial"/>
                <w:sz w:val="21"/>
              </w:rPr>
            </w:pPr>
          </w:p>
          <w:p w14:paraId="15935EE1">
            <w:pPr>
              <w:spacing w:line="300" w:lineRule="auto"/>
              <w:rPr>
                <w:rFonts w:ascii="Arial"/>
                <w:sz w:val="21"/>
              </w:rPr>
            </w:pPr>
          </w:p>
          <w:p w14:paraId="0A6C2BDF">
            <w:pPr>
              <w:pStyle w:val="6"/>
              <w:spacing w:before="73" w:line="233" w:lineRule="auto"/>
              <w:ind w:left="87" w:right="92" w:firstLine="190"/>
            </w:pPr>
            <w:r>
              <w:rPr>
                <w:spacing w:val="-8"/>
              </w:rPr>
              <w:t>2.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8"/>
              </w:rPr>
              <w:t>原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料</w:t>
            </w:r>
            <w:r>
              <w:rPr>
                <w:spacing w:val="6"/>
              </w:rPr>
              <w:t>验收</w:t>
            </w:r>
          </w:p>
        </w:tc>
        <w:tc>
          <w:tcPr>
            <w:tcW w:w="2340" w:type="dxa"/>
            <w:vAlign w:val="top"/>
          </w:tcPr>
          <w:p w14:paraId="224DF2C2">
            <w:pPr>
              <w:pStyle w:val="6"/>
              <w:spacing w:before="269" w:line="182" w:lineRule="auto"/>
              <w:ind w:left="267"/>
            </w:pPr>
            <w:r>
              <w:rPr>
                <w:spacing w:val="-3"/>
              </w:rPr>
              <w:t>2.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1 能称量坯料</w:t>
            </w:r>
          </w:p>
          <w:p w14:paraId="3A308DD5">
            <w:pPr>
              <w:pStyle w:val="6"/>
              <w:spacing w:before="47" w:line="222" w:lineRule="auto"/>
              <w:ind w:left="97" w:right="86" w:firstLine="169"/>
            </w:pPr>
            <w:r>
              <w:rPr>
                <w:spacing w:val="1"/>
              </w:rPr>
              <w:t>2. 1. 2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能核对</w:t>
            </w:r>
            <w:r>
              <w:rPr>
                <w:spacing w:val="-27"/>
              </w:rPr>
              <w:t xml:space="preserve"> </w:t>
            </w:r>
            <w:r>
              <w:rPr>
                <w:spacing w:val="1"/>
              </w:rPr>
              <w:t>、验收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、记</w:t>
            </w:r>
            <w:r>
              <w:rPr>
                <w:spacing w:val="8"/>
              </w:rPr>
              <w:t>录并传递坯料信息</w:t>
            </w:r>
          </w:p>
          <w:p w14:paraId="22AFEA29">
            <w:pPr>
              <w:pStyle w:val="6"/>
              <w:spacing w:before="1" w:line="235" w:lineRule="auto"/>
              <w:ind w:left="88" w:right="86" w:firstLine="178"/>
            </w:pPr>
            <w:r>
              <w:rPr>
                <w:spacing w:val="5"/>
              </w:rPr>
              <w:t>2. 1. 3 能检查坯料表面质</w:t>
            </w:r>
            <w:r>
              <w:rPr>
                <w:spacing w:val="3"/>
              </w:rPr>
              <w:t>量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2D895A6D">
            <w:pPr>
              <w:spacing w:line="463" w:lineRule="auto"/>
              <w:rPr>
                <w:rFonts w:ascii="Arial"/>
                <w:sz w:val="21"/>
              </w:rPr>
            </w:pPr>
          </w:p>
          <w:p w14:paraId="203E0FCA">
            <w:pPr>
              <w:pStyle w:val="6"/>
              <w:spacing w:before="73" w:line="183" w:lineRule="auto"/>
              <w:ind w:left="272"/>
            </w:pPr>
            <w:r>
              <w:rPr>
                <w:spacing w:val="-2"/>
              </w:rPr>
              <w:t>2.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1 坯料验收标准</w:t>
            </w:r>
          </w:p>
          <w:p w14:paraId="145A6753">
            <w:pPr>
              <w:pStyle w:val="6"/>
              <w:spacing w:before="46" w:line="231" w:lineRule="auto"/>
              <w:ind w:left="95" w:right="82" w:firstLine="177"/>
            </w:pPr>
            <w:r>
              <w:t>2. 1. 2 坯料计量</w:t>
            </w:r>
            <w:r>
              <w:rPr>
                <w:spacing w:val="-22"/>
              </w:rPr>
              <w:t xml:space="preserve"> </w:t>
            </w:r>
            <w:r>
              <w:t>、测量方</w:t>
            </w:r>
            <w:r>
              <w:rPr>
                <w:spacing w:val="2"/>
              </w:rPr>
              <w:t>法</w:t>
            </w:r>
          </w:p>
        </w:tc>
      </w:tr>
      <w:tr w14:paraId="0EB1AF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0D1AA9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BDDC7C7">
            <w:pPr>
              <w:spacing w:line="254" w:lineRule="auto"/>
              <w:rPr>
                <w:rFonts w:ascii="Arial"/>
                <w:sz w:val="21"/>
              </w:rPr>
            </w:pPr>
          </w:p>
          <w:p w14:paraId="46681058">
            <w:pPr>
              <w:spacing w:line="254" w:lineRule="auto"/>
              <w:rPr>
                <w:rFonts w:ascii="Arial"/>
                <w:sz w:val="21"/>
              </w:rPr>
            </w:pPr>
          </w:p>
          <w:p w14:paraId="6FEFF413">
            <w:pPr>
              <w:spacing w:line="255" w:lineRule="auto"/>
              <w:rPr>
                <w:rFonts w:ascii="Arial"/>
                <w:sz w:val="21"/>
              </w:rPr>
            </w:pPr>
          </w:p>
          <w:p w14:paraId="6E3501BF">
            <w:pPr>
              <w:spacing w:line="255" w:lineRule="auto"/>
              <w:rPr>
                <w:rFonts w:ascii="Arial"/>
                <w:sz w:val="21"/>
              </w:rPr>
            </w:pPr>
          </w:p>
          <w:p w14:paraId="48F557B6">
            <w:pPr>
              <w:spacing w:line="255" w:lineRule="auto"/>
              <w:rPr>
                <w:rFonts w:ascii="Arial"/>
                <w:sz w:val="21"/>
              </w:rPr>
            </w:pPr>
          </w:p>
          <w:p w14:paraId="5083C409">
            <w:pPr>
              <w:pStyle w:val="6"/>
              <w:spacing w:before="73" w:line="233" w:lineRule="auto"/>
              <w:ind w:left="86" w:right="92" w:firstLine="191"/>
            </w:pPr>
            <w:r>
              <w:rPr>
                <w:spacing w:val="-5"/>
              </w:rPr>
              <w:t>2. 2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原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料</w:t>
            </w:r>
            <w:r>
              <w:rPr>
                <w:spacing w:val="6"/>
              </w:rPr>
              <w:t>转运</w:t>
            </w:r>
          </w:p>
        </w:tc>
        <w:tc>
          <w:tcPr>
            <w:tcW w:w="2340" w:type="dxa"/>
            <w:vAlign w:val="top"/>
          </w:tcPr>
          <w:p w14:paraId="35F00901">
            <w:pPr>
              <w:pStyle w:val="6"/>
              <w:spacing w:before="273" w:line="222" w:lineRule="auto"/>
              <w:ind w:left="90" w:right="86" w:firstLine="176"/>
            </w:pPr>
            <w:r>
              <w:rPr>
                <w:spacing w:val="5"/>
              </w:rPr>
              <w:t>2. 2. 1 能按备料生产计划</w:t>
            </w:r>
            <w:r>
              <w:rPr>
                <w:spacing w:val="8"/>
              </w:rPr>
              <w:t>核对实物</w:t>
            </w:r>
          </w:p>
          <w:p w14:paraId="10E609FD">
            <w:pPr>
              <w:pStyle w:val="6"/>
              <w:spacing w:before="1" w:line="221" w:lineRule="auto"/>
              <w:ind w:left="86" w:right="86" w:firstLine="181"/>
            </w:pPr>
            <w:r>
              <w:rPr>
                <w:spacing w:val="5"/>
              </w:rPr>
              <w:t>2. 2. 2 能按坯料作业计划</w:t>
            </w:r>
            <w:r>
              <w:rPr>
                <w:spacing w:val="9"/>
              </w:rPr>
              <w:t>顺序备料</w:t>
            </w:r>
          </w:p>
          <w:p w14:paraId="1494087D">
            <w:pPr>
              <w:pStyle w:val="6"/>
              <w:spacing w:before="2" w:line="221" w:lineRule="auto"/>
              <w:ind w:left="90" w:right="86" w:firstLine="177"/>
            </w:pPr>
            <w:r>
              <w:rPr>
                <w:spacing w:val="5"/>
              </w:rPr>
              <w:t>2. 2. 3 能将坯料转入备料</w:t>
            </w:r>
            <w:r>
              <w:rPr>
                <w:spacing w:val="6"/>
              </w:rPr>
              <w:t>场地</w:t>
            </w:r>
          </w:p>
          <w:p w14:paraId="466B55C0">
            <w:pPr>
              <w:pStyle w:val="6"/>
              <w:spacing w:line="222" w:lineRule="auto"/>
              <w:ind w:left="89" w:right="86" w:firstLine="177"/>
            </w:pPr>
            <w:r>
              <w:rPr>
                <w:spacing w:val="5"/>
              </w:rPr>
              <w:t>2. 2. 4 能收集坯料储存场</w:t>
            </w:r>
            <w:r>
              <w:rPr>
                <w:spacing w:val="8"/>
              </w:rPr>
              <w:t>地动态信息</w:t>
            </w:r>
          </w:p>
          <w:p w14:paraId="2911E8DC">
            <w:pPr>
              <w:pStyle w:val="6"/>
              <w:spacing w:before="2" w:line="233" w:lineRule="auto"/>
              <w:ind w:left="88" w:right="86" w:firstLine="178"/>
            </w:pPr>
            <w:r>
              <w:rPr>
                <w:spacing w:val="5"/>
              </w:rPr>
              <w:t>2. 2. 5 能指挥吊车吊运坯</w:t>
            </w:r>
            <w:r>
              <w:rPr>
                <w:spacing w:val="3"/>
              </w:rPr>
              <w:t>料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9CAD627">
            <w:pPr>
              <w:spacing w:line="251" w:lineRule="auto"/>
              <w:rPr>
                <w:rFonts w:ascii="Arial"/>
                <w:sz w:val="21"/>
              </w:rPr>
            </w:pPr>
          </w:p>
          <w:p w14:paraId="24E7BD17">
            <w:pPr>
              <w:spacing w:line="251" w:lineRule="auto"/>
              <w:rPr>
                <w:rFonts w:ascii="Arial"/>
                <w:sz w:val="21"/>
              </w:rPr>
            </w:pPr>
          </w:p>
          <w:p w14:paraId="7D7FBEEA">
            <w:pPr>
              <w:spacing w:line="251" w:lineRule="auto"/>
              <w:rPr>
                <w:rFonts w:ascii="Arial"/>
                <w:sz w:val="21"/>
              </w:rPr>
            </w:pPr>
          </w:p>
          <w:p w14:paraId="170EA9E6">
            <w:pPr>
              <w:spacing w:line="251" w:lineRule="auto"/>
              <w:rPr>
                <w:rFonts w:ascii="Arial"/>
                <w:sz w:val="21"/>
              </w:rPr>
            </w:pPr>
          </w:p>
          <w:p w14:paraId="3130986C">
            <w:pPr>
              <w:pStyle w:val="6"/>
              <w:spacing w:before="73" w:line="221" w:lineRule="auto"/>
              <w:ind w:left="97" w:right="82" w:firstLine="173"/>
            </w:pPr>
            <w:r>
              <w:rPr>
                <w:spacing w:val="1"/>
              </w:rPr>
              <w:t>2. 2. 1 坯料牌号管理基本</w:t>
            </w:r>
            <w:r>
              <w:rPr>
                <w:spacing w:val="5"/>
              </w:rPr>
              <w:t>知识</w:t>
            </w:r>
          </w:p>
          <w:p w14:paraId="5F184299">
            <w:pPr>
              <w:pStyle w:val="6"/>
              <w:spacing w:line="185" w:lineRule="auto"/>
              <w:ind w:left="272"/>
            </w:pPr>
            <w:r>
              <w:t>2. 2. 2 备料操作规程</w:t>
            </w:r>
          </w:p>
          <w:p w14:paraId="2E47D746">
            <w:pPr>
              <w:pStyle w:val="6"/>
              <w:spacing w:before="44" w:line="185" w:lineRule="auto"/>
              <w:ind w:left="272"/>
            </w:pPr>
            <w:r>
              <w:rPr>
                <w:spacing w:val="1"/>
              </w:rPr>
              <w:t>2. 2. 3 起重设备指挥规范</w:t>
            </w:r>
          </w:p>
        </w:tc>
      </w:tr>
      <w:tr w14:paraId="03CFED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AC661A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C2202AE">
            <w:pPr>
              <w:spacing w:line="472" w:lineRule="auto"/>
              <w:rPr>
                <w:rFonts w:ascii="Arial"/>
                <w:sz w:val="21"/>
              </w:rPr>
            </w:pPr>
          </w:p>
          <w:p w14:paraId="28FB0F0F">
            <w:pPr>
              <w:pStyle w:val="6"/>
              <w:spacing w:before="73" w:line="234" w:lineRule="auto"/>
              <w:ind w:left="85" w:right="92" w:firstLine="192"/>
            </w:pPr>
            <w:r>
              <w:rPr>
                <w:spacing w:val="-5"/>
              </w:rPr>
              <w:t>2. 3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原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料</w:t>
            </w:r>
            <w:r>
              <w:rPr>
                <w:spacing w:val="9"/>
              </w:rPr>
              <w:t>标识与记录</w:t>
            </w:r>
          </w:p>
        </w:tc>
        <w:tc>
          <w:tcPr>
            <w:tcW w:w="2340" w:type="dxa"/>
            <w:vAlign w:val="top"/>
          </w:tcPr>
          <w:p w14:paraId="3770057D">
            <w:pPr>
              <w:pStyle w:val="6"/>
              <w:spacing w:before="277" w:line="222" w:lineRule="auto"/>
              <w:ind w:left="93" w:right="86" w:firstLine="173"/>
            </w:pPr>
            <w:r>
              <w:rPr>
                <w:spacing w:val="5"/>
              </w:rPr>
              <w:t>2. 3. 1 能核查并确认锭坯</w:t>
            </w:r>
            <w:r>
              <w:rPr>
                <w:spacing w:val="4"/>
              </w:rPr>
              <w:t>编号</w:t>
            </w:r>
          </w:p>
          <w:p w14:paraId="5C5CADBC">
            <w:pPr>
              <w:pStyle w:val="6"/>
              <w:spacing w:before="1" w:line="183" w:lineRule="auto"/>
              <w:ind w:left="267"/>
            </w:pPr>
            <w:r>
              <w:rPr>
                <w:spacing w:val="1"/>
              </w:rPr>
              <w:t>2. 3. 2 能对坯料进行标识</w:t>
            </w:r>
          </w:p>
          <w:p w14:paraId="5A690571">
            <w:pPr>
              <w:pStyle w:val="6"/>
              <w:spacing w:before="44" w:line="184" w:lineRule="auto"/>
              <w:ind w:left="267"/>
            </w:pPr>
            <w:r>
              <w:rPr>
                <w:spacing w:val="1"/>
              </w:rPr>
              <w:t>2. 3. 3 能填写坯料台账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52722AA6">
            <w:pPr>
              <w:pStyle w:val="6"/>
              <w:spacing w:before="277" w:line="222" w:lineRule="auto"/>
              <w:ind w:left="93" w:right="82" w:firstLine="177"/>
            </w:pPr>
            <w:r>
              <w:rPr>
                <w:spacing w:val="1"/>
              </w:rPr>
              <w:t>2. 3. 1 金属分类及牌号表</w:t>
            </w:r>
            <w:r>
              <w:rPr>
                <w:spacing w:val="8"/>
              </w:rPr>
              <w:t>示方法</w:t>
            </w:r>
          </w:p>
          <w:p w14:paraId="0B49E9F7">
            <w:pPr>
              <w:pStyle w:val="6"/>
              <w:spacing w:before="1" w:line="182" w:lineRule="auto"/>
              <w:ind w:left="272"/>
            </w:pPr>
            <w:r>
              <w:t>2. 3. 2 坯料标识方法</w:t>
            </w:r>
          </w:p>
          <w:p w14:paraId="3AEEC127">
            <w:pPr>
              <w:pStyle w:val="6"/>
              <w:spacing w:before="45" w:line="184" w:lineRule="auto"/>
              <w:ind w:left="272"/>
            </w:pPr>
            <w:r>
              <w:rPr>
                <w:spacing w:val="1"/>
              </w:rPr>
              <w:t>2. 3. 3 坯料台账填写规范</w:t>
            </w:r>
          </w:p>
        </w:tc>
      </w:tr>
      <w:tr w14:paraId="3B6DF9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8FE1F8C">
            <w:pPr>
              <w:spacing w:line="372" w:lineRule="auto"/>
              <w:rPr>
                <w:rFonts w:ascii="Arial"/>
                <w:sz w:val="21"/>
              </w:rPr>
            </w:pPr>
          </w:p>
          <w:p w14:paraId="7D7EE6C5">
            <w:pPr>
              <w:pStyle w:val="6"/>
              <w:spacing w:before="73" w:line="165" w:lineRule="auto"/>
              <w:ind w:left="170"/>
            </w:pPr>
            <w:r>
              <w:rPr>
                <w:spacing w:val="-9"/>
              </w:rPr>
              <w:t>3.</w:t>
            </w:r>
          </w:p>
          <w:p w14:paraId="7D8F5D06">
            <w:pPr>
              <w:pStyle w:val="6"/>
              <w:spacing w:before="47" w:line="182" w:lineRule="exact"/>
              <w:ind w:left="166" w:right="176"/>
              <w:jc w:val="both"/>
            </w:pPr>
            <w:r>
              <w:rPr>
                <w:spacing w:val="2"/>
              </w:rPr>
              <w:t>原</w:t>
            </w:r>
            <w:r>
              <w:rPr>
                <w:spacing w:val="3"/>
              </w:rPr>
              <w:t>料处</w:t>
            </w:r>
            <w:r>
              <w:rPr>
                <w:spacing w:val="3"/>
                <w:position w:val="1"/>
              </w:rPr>
              <w:t>理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53352F2">
            <w:pPr>
              <w:spacing w:line="309" w:lineRule="auto"/>
              <w:rPr>
                <w:rFonts w:ascii="Arial"/>
                <w:sz w:val="21"/>
              </w:rPr>
            </w:pPr>
          </w:p>
          <w:p w14:paraId="3C50532A">
            <w:pPr>
              <w:spacing w:line="309" w:lineRule="auto"/>
              <w:rPr>
                <w:rFonts w:ascii="Arial"/>
                <w:sz w:val="21"/>
              </w:rPr>
            </w:pPr>
          </w:p>
          <w:p w14:paraId="2C8FAA0F">
            <w:pPr>
              <w:pStyle w:val="6"/>
              <w:spacing w:before="73" w:line="232" w:lineRule="auto"/>
              <w:ind w:left="86" w:right="92" w:firstLine="194"/>
            </w:pPr>
            <w:r>
              <w:rPr>
                <w:spacing w:val="-10"/>
              </w:rPr>
              <w:t>3.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0"/>
              </w:rPr>
              <w:t>表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面</w:t>
            </w:r>
            <w:r>
              <w:rPr>
                <w:spacing w:val="6"/>
              </w:rPr>
              <w:t>处理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12499776">
            <w:pPr>
              <w:pStyle w:val="6"/>
              <w:spacing w:before="286" w:line="222" w:lineRule="auto"/>
              <w:ind w:left="88" w:right="86" w:firstLine="180"/>
            </w:pPr>
            <w:r>
              <w:rPr>
                <w:spacing w:val="2"/>
              </w:rPr>
              <w:t>3. 1.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能使用砂轮机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、风</w:t>
            </w:r>
            <w:r>
              <w:rPr>
                <w:spacing w:val="9"/>
              </w:rPr>
              <w:t>铲等机具消除坯料表面缺陷</w:t>
            </w:r>
          </w:p>
          <w:p w14:paraId="50A420A0">
            <w:pPr>
              <w:pStyle w:val="6"/>
              <w:spacing w:before="2" w:line="228" w:lineRule="auto"/>
              <w:ind w:left="90" w:right="86" w:firstLine="178"/>
            </w:pPr>
            <w:r>
              <w:rPr>
                <w:spacing w:val="3"/>
              </w:rPr>
              <w:t>3. 1. 2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能操作锯床</w:t>
            </w:r>
            <w:r>
              <w:rPr>
                <w:spacing w:val="-28"/>
              </w:rPr>
              <w:t xml:space="preserve"> </w:t>
            </w:r>
            <w:r>
              <w:rPr>
                <w:spacing w:val="3"/>
              </w:rPr>
              <w:t>、铣床</w:t>
            </w:r>
            <w:r>
              <w:rPr>
                <w:spacing w:val="9"/>
              </w:rPr>
              <w:t>等加工设备消除坯料表面缺</w:t>
            </w:r>
            <w:r>
              <w:rPr>
                <w:spacing w:val="1"/>
              </w:rPr>
              <w:t>陷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4E4E8A4">
            <w:pPr>
              <w:rPr>
                <w:rFonts w:ascii="Arial"/>
                <w:sz w:val="21"/>
              </w:rPr>
            </w:pPr>
          </w:p>
          <w:p w14:paraId="3CA65A80">
            <w:pPr>
              <w:spacing w:line="241" w:lineRule="auto"/>
              <w:rPr>
                <w:rFonts w:ascii="Arial"/>
                <w:sz w:val="21"/>
              </w:rPr>
            </w:pPr>
          </w:p>
          <w:p w14:paraId="225F2499">
            <w:pPr>
              <w:pStyle w:val="6"/>
              <w:spacing w:before="73" w:line="184" w:lineRule="auto"/>
              <w:ind w:left="275"/>
            </w:pPr>
            <w:r>
              <w:t>3. 1.</w:t>
            </w:r>
            <w:r>
              <w:rPr>
                <w:spacing w:val="24"/>
              </w:rPr>
              <w:t xml:space="preserve"> </w:t>
            </w:r>
            <w:r>
              <w:t>1 坯料表面缺陷特征</w:t>
            </w:r>
          </w:p>
          <w:p w14:paraId="491A4B2B">
            <w:pPr>
              <w:pStyle w:val="6"/>
              <w:spacing w:before="45" w:line="233" w:lineRule="auto"/>
              <w:ind w:left="94" w:right="82" w:firstLine="178"/>
            </w:pPr>
            <w:r>
              <w:rPr>
                <w:spacing w:val="1"/>
              </w:rPr>
              <w:t>3. 1. 2 坯料表面缺陷消除</w:t>
            </w:r>
            <w:r>
              <w:rPr>
                <w:spacing w:val="6"/>
              </w:rPr>
              <w:t>方法</w:t>
            </w:r>
          </w:p>
        </w:tc>
      </w:tr>
    </w:tbl>
    <w:p w14:paraId="317E9107">
      <w:pPr>
        <w:pStyle w:val="2"/>
      </w:pPr>
    </w:p>
    <w:p w14:paraId="4133BCA3">
      <w:pPr>
        <w:sectPr>
          <w:headerReference r:id="rId27" w:type="default"/>
          <w:footerReference r:id="rId28" w:type="default"/>
          <w:pgSz w:w="8727" w:h="12240"/>
          <w:pgMar w:top="1073" w:right="1298" w:bottom="993" w:left="1179" w:header="802" w:footer="794" w:gutter="0"/>
          <w:cols w:space="720" w:num="1"/>
        </w:sectPr>
      </w:pPr>
    </w:p>
    <w:p w14:paraId="225F5014">
      <w:pPr>
        <w:pStyle w:val="2"/>
        <w:spacing w:line="425" w:lineRule="auto"/>
      </w:pPr>
    </w:p>
    <w:p w14:paraId="07E5AD4E">
      <w:pPr>
        <w:spacing w:before="85" w:line="180" w:lineRule="auto"/>
        <w:ind w:left="56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E2FFD7A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74F58B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B4712C3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A7E008C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5F1A5691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8922E5C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6A1CD1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43DEB47F">
            <w:pPr>
              <w:spacing w:line="443" w:lineRule="auto"/>
              <w:rPr>
                <w:rFonts w:ascii="Arial"/>
                <w:sz w:val="21"/>
              </w:rPr>
            </w:pPr>
          </w:p>
          <w:p w14:paraId="6B9F9784">
            <w:pPr>
              <w:pStyle w:val="6"/>
              <w:spacing w:before="73" w:line="165" w:lineRule="auto"/>
              <w:ind w:left="170"/>
            </w:pPr>
            <w:r>
              <w:rPr>
                <w:spacing w:val="-9"/>
              </w:rPr>
              <w:t>3.</w:t>
            </w:r>
          </w:p>
          <w:p w14:paraId="39229493">
            <w:pPr>
              <w:pStyle w:val="6"/>
              <w:spacing w:before="47" w:line="182" w:lineRule="exact"/>
              <w:ind w:left="166" w:right="176"/>
              <w:jc w:val="both"/>
            </w:pPr>
            <w:r>
              <w:rPr>
                <w:spacing w:val="2"/>
              </w:rPr>
              <w:t>原</w:t>
            </w:r>
            <w:r>
              <w:rPr>
                <w:spacing w:val="3"/>
              </w:rPr>
              <w:t>料处理</w:t>
            </w:r>
          </w:p>
        </w:tc>
        <w:tc>
          <w:tcPr>
            <w:tcW w:w="1080" w:type="dxa"/>
            <w:vAlign w:val="top"/>
          </w:tcPr>
          <w:p w14:paraId="09492826">
            <w:pPr>
              <w:spacing w:line="343" w:lineRule="auto"/>
              <w:rPr>
                <w:rFonts w:ascii="Arial"/>
                <w:sz w:val="21"/>
              </w:rPr>
            </w:pPr>
          </w:p>
          <w:p w14:paraId="2E8A144B">
            <w:pPr>
              <w:spacing w:line="344" w:lineRule="auto"/>
              <w:rPr>
                <w:rFonts w:ascii="Arial"/>
                <w:sz w:val="21"/>
              </w:rPr>
            </w:pPr>
          </w:p>
          <w:p w14:paraId="3BF46035">
            <w:pPr>
              <w:pStyle w:val="6"/>
              <w:spacing w:before="73" w:line="233" w:lineRule="auto"/>
              <w:ind w:left="86" w:right="92" w:firstLine="194"/>
            </w:pPr>
            <w:r>
              <w:rPr>
                <w:spacing w:val="-5"/>
              </w:rPr>
              <w:t>3. 2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坯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料</w:t>
            </w:r>
            <w:r>
              <w:rPr>
                <w:spacing w:val="6"/>
              </w:rPr>
              <w:t>切割</w:t>
            </w:r>
          </w:p>
        </w:tc>
        <w:tc>
          <w:tcPr>
            <w:tcW w:w="2340" w:type="dxa"/>
            <w:vAlign w:val="top"/>
          </w:tcPr>
          <w:p w14:paraId="00A345CD">
            <w:pPr>
              <w:pStyle w:val="6"/>
              <w:spacing w:before="221" w:line="222" w:lineRule="auto"/>
              <w:ind w:left="88" w:right="86" w:firstLine="180"/>
            </w:pPr>
            <w:r>
              <w:rPr>
                <w:spacing w:val="5"/>
              </w:rPr>
              <w:t>3. 2. 1 能整理坯料切割台</w:t>
            </w:r>
            <w:r>
              <w:rPr>
                <w:spacing w:val="3"/>
              </w:rPr>
              <w:t>架</w:t>
            </w:r>
          </w:p>
          <w:p w14:paraId="6F161CB9">
            <w:pPr>
              <w:pStyle w:val="6"/>
              <w:spacing w:line="223" w:lineRule="auto"/>
              <w:ind w:left="88" w:right="86" w:firstLine="180"/>
            </w:pPr>
            <w:r>
              <w:rPr>
                <w:spacing w:val="5"/>
              </w:rPr>
              <w:t>3. 2. 2 能使用割炬切割坯</w:t>
            </w:r>
            <w:r>
              <w:rPr>
                <w:spacing w:val="3"/>
              </w:rPr>
              <w:t>料</w:t>
            </w:r>
          </w:p>
          <w:p w14:paraId="6DDDD2ED">
            <w:pPr>
              <w:pStyle w:val="6"/>
              <w:spacing w:line="234" w:lineRule="auto"/>
              <w:ind w:left="90" w:right="86" w:firstLine="186"/>
            </w:pPr>
            <w:r>
              <w:rPr>
                <w:spacing w:val="10"/>
              </w:rPr>
              <w:t>3. 2. 3★能处理回火和胶</w:t>
            </w:r>
            <w:r>
              <w:rPr>
                <w:spacing w:val="7"/>
              </w:rPr>
              <w:t>管漏气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7FB0B063">
            <w:pPr>
              <w:spacing w:line="284" w:lineRule="auto"/>
              <w:rPr>
                <w:rFonts w:ascii="Arial"/>
                <w:sz w:val="21"/>
              </w:rPr>
            </w:pPr>
          </w:p>
          <w:p w14:paraId="5364993D">
            <w:pPr>
              <w:pStyle w:val="6"/>
              <w:spacing w:before="73" w:line="184" w:lineRule="auto"/>
              <w:ind w:left="275"/>
            </w:pPr>
            <w:r>
              <w:rPr>
                <w:spacing w:val="1"/>
              </w:rPr>
              <w:t>3. 2. 1 动火作业安全常识</w:t>
            </w:r>
          </w:p>
          <w:p w14:paraId="2198EAFF">
            <w:pPr>
              <w:pStyle w:val="6"/>
              <w:spacing w:before="43" w:line="223" w:lineRule="auto"/>
              <w:ind w:left="95" w:right="82" w:firstLine="178"/>
            </w:pPr>
            <w:r>
              <w:rPr>
                <w:spacing w:val="1"/>
              </w:rPr>
              <w:t>3. 2. 2 割炬安装及使用方</w:t>
            </w:r>
            <w:r>
              <w:rPr>
                <w:spacing w:val="2"/>
              </w:rPr>
              <w:t>法</w:t>
            </w:r>
          </w:p>
          <w:p w14:paraId="603C90CD">
            <w:pPr>
              <w:pStyle w:val="6"/>
              <w:spacing w:line="232" w:lineRule="auto"/>
              <w:ind w:left="93" w:right="82" w:firstLine="179"/>
            </w:pPr>
            <w:r>
              <w:rPr>
                <w:spacing w:val="1"/>
              </w:rPr>
              <w:t>3. 2. 3 燃气回火防止器安</w:t>
            </w:r>
            <w:r>
              <w:rPr>
                <w:spacing w:val="8"/>
              </w:rPr>
              <w:t>装方法</w:t>
            </w:r>
          </w:p>
        </w:tc>
      </w:tr>
      <w:tr w14:paraId="79360D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6679BCA">
            <w:pPr>
              <w:spacing w:line="298" w:lineRule="auto"/>
              <w:rPr>
                <w:rFonts w:ascii="Arial"/>
                <w:sz w:val="21"/>
              </w:rPr>
            </w:pPr>
          </w:p>
          <w:p w14:paraId="596DEFFA">
            <w:pPr>
              <w:spacing w:line="298" w:lineRule="auto"/>
              <w:rPr>
                <w:rFonts w:ascii="Arial"/>
                <w:sz w:val="21"/>
              </w:rPr>
            </w:pPr>
          </w:p>
          <w:p w14:paraId="5D6E1D7F">
            <w:pPr>
              <w:spacing w:line="298" w:lineRule="auto"/>
              <w:rPr>
                <w:rFonts w:ascii="Arial"/>
                <w:sz w:val="21"/>
              </w:rPr>
            </w:pPr>
          </w:p>
          <w:p w14:paraId="5B0B6AE7">
            <w:pPr>
              <w:pStyle w:val="6"/>
              <w:spacing w:before="73" w:line="164" w:lineRule="auto"/>
              <w:ind w:left="165"/>
            </w:pPr>
            <w:r>
              <w:rPr>
                <w:spacing w:val="-6"/>
              </w:rPr>
              <w:t>4.</w:t>
            </w:r>
          </w:p>
          <w:p w14:paraId="215A11C5">
            <w:pPr>
              <w:pStyle w:val="6"/>
              <w:spacing w:before="53" w:line="177" w:lineRule="exact"/>
              <w:ind w:left="166" w:right="176"/>
              <w:jc w:val="both"/>
            </w:pPr>
            <w:r>
              <w:rPr>
                <w:spacing w:val="3"/>
              </w:rPr>
              <w:t>入</w:t>
            </w:r>
            <w:r>
              <w:rPr>
                <w:spacing w:val="3"/>
                <w:position w:val="-1"/>
              </w:rPr>
              <w:t>炉操作</w:t>
            </w:r>
          </w:p>
        </w:tc>
        <w:tc>
          <w:tcPr>
            <w:tcW w:w="1080" w:type="dxa"/>
            <w:vAlign w:val="top"/>
          </w:tcPr>
          <w:p w14:paraId="67C2216D">
            <w:pPr>
              <w:spacing w:line="277" w:lineRule="auto"/>
              <w:rPr>
                <w:rFonts w:ascii="Arial"/>
                <w:sz w:val="21"/>
              </w:rPr>
            </w:pPr>
          </w:p>
          <w:p w14:paraId="4054873D">
            <w:pPr>
              <w:spacing w:line="278" w:lineRule="auto"/>
              <w:rPr>
                <w:rFonts w:ascii="Arial"/>
                <w:sz w:val="21"/>
              </w:rPr>
            </w:pPr>
          </w:p>
          <w:p w14:paraId="2540C7CE">
            <w:pPr>
              <w:pStyle w:val="6"/>
              <w:spacing w:before="73" w:line="182" w:lineRule="auto"/>
              <w:ind w:left="261"/>
            </w:pPr>
            <w:r>
              <w:rPr>
                <w:spacing w:val="-7"/>
              </w:rPr>
              <w:t>4.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配料</w:t>
            </w:r>
          </w:p>
        </w:tc>
        <w:tc>
          <w:tcPr>
            <w:tcW w:w="2340" w:type="dxa"/>
            <w:vAlign w:val="top"/>
          </w:tcPr>
          <w:p w14:paraId="2FB0A6C6">
            <w:pPr>
              <w:pStyle w:val="6"/>
              <w:spacing w:before="226" w:line="222" w:lineRule="auto"/>
              <w:ind w:left="88" w:right="86" w:firstLine="175"/>
            </w:pPr>
            <w:r>
              <w:rPr>
                <w:spacing w:val="5"/>
              </w:rPr>
              <w:t>4. 1.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1 能根据生产计划完</w:t>
            </w:r>
            <w:r>
              <w:rPr>
                <w:spacing w:val="7"/>
              </w:rPr>
              <w:t>成配料</w:t>
            </w:r>
          </w:p>
          <w:p w14:paraId="3D32CFC8">
            <w:pPr>
              <w:pStyle w:val="6"/>
              <w:spacing w:before="1" w:line="232" w:lineRule="auto"/>
              <w:ind w:left="89" w:right="86" w:firstLine="174"/>
            </w:pPr>
            <w:r>
              <w:rPr>
                <w:spacing w:val="5"/>
              </w:rPr>
              <w:t>4. 1. 2 能确认配料与生产</w:t>
            </w:r>
            <w:r>
              <w:rPr>
                <w:spacing w:val="8"/>
              </w:rPr>
              <w:t>用料一致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474422E1">
            <w:pPr>
              <w:spacing w:line="286" w:lineRule="auto"/>
              <w:rPr>
                <w:rFonts w:ascii="Arial"/>
                <w:sz w:val="21"/>
              </w:rPr>
            </w:pPr>
          </w:p>
          <w:p w14:paraId="3DC86C19">
            <w:pPr>
              <w:pStyle w:val="6"/>
              <w:spacing w:before="73" w:line="182" w:lineRule="auto"/>
              <w:ind w:left="269"/>
            </w:pPr>
            <w:r>
              <w:rPr>
                <w:spacing w:val="-4"/>
              </w:rPr>
              <w:t>4.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1 配料原则</w:t>
            </w:r>
          </w:p>
          <w:p w14:paraId="30B4B6D0">
            <w:pPr>
              <w:pStyle w:val="6"/>
              <w:spacing w:before="48" w:line="232" w:lineRule="auto"/>
              <w:ind w:left="93" w:right="82" w:firstLine="173"/>
            </w:pPr>
            <w:r>
              <w:rPr>
                <w:spacing w:val="2"/>
              </w:rPr>
              <w:t>4. 1. 2 配料与生产用料一</w:t>
            </w:r>
            <w:r>
              <w:rPr>
                <w:spacing w:val="9"/>
              </w:rPr>
              <w:t>致性判断方法</w:t>
            </w:r>
          </w:p>
        </w:tc>
      </w:tr>
      <w:tr w14:paraId="24DC22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DE84A3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9282D4C">
            <w:pPr>
              <w:spacing w:line="278" w:lineRule="auto"/>
              <w:rPr>
                <w:rFonts w:ascii="Arial"/>
                <w:sz w:val="21"/>
              </w:rPr>
            </w:pPr>
          </w:p>
          <w:p w14:paraId="25215BCC">
            <w:pPr>
              <w:spacing w:line="278" w:lineRule="auto"/>
              <w:rPr>
                <w:rFonts w:ascii="Arial"/>
                <w:sz w:val="21"/>
              </w:rPr>
            </w:pPr>
          </w:p>
          <w:p w14:paraId="61F07459">
            <w:pPr>
              <w:pStyle w:val="6"/>
              <w:spacing w:before="73" w:line="183" w:lineRule="auto"/>
              <w:ind w:left="261"/>
            </w:pPr>
            <w:r>
              <w:rPr>
                <w:spacing w:val="-3"/>
              </w:rPr>
              <w:t>4. 2 装炉</w:t>
            </w:r>
          </w:p>
        </w:tc>
        <w:tc>
          <w:tcPr>
            <w:tcW w:w="2340" w:type="dxa"/>
            <w:vAlign w:val="top"/>
          </w:tcPr>
          <w:p w14:paraId="55949E96">
            <w:pPr>
              <w:pStyle w:val="6"/>
              <w:spacing w:before="228" w:line="185" w:lineRule="auto"/>
              <w:ind w:left="264"/>
            </w:pPr>
            <w:r>
              <w:rPr>
                <w:spacing w:val="1"/>
              </w:rPr>
              <w:t>4. 2. 1 能操作装炉设备</w:t>
            </w:r>
          </w:p>
          <w:p w14:paraId="3C76FD7F">
            <w:pPr>
              <w:pStyle w:val="6"/>
              <w:spacing w:before="43" w:line="222" w:lineRule="auto"/>
              <w:ind w:left="88" w:right="86" w:firstLine="175"/>
            </w:pPr>
            <w:r>
              <w:rPr>
                <w:spacing w:val="5"/>
              </w:rPr>
              <w:t>4. 2. 2 能按生产顺序进行</w:t>
            </w:r>
            <w:r>
              <w:rPr>
                <w:spacing w:val="8"/>
              </w:rPr>
              <w:t>装炉操作</w:t>
            </w:r>
          </w:p>
          <w:p w14:paraId="73B9A6A1">
            <w:pPr>
              <w:pStyle w:val="6"/>
              <w:spacing w:line="186" w:lineRule="auto"/>
              <w:ind w:left="264"/>
            </w:pPr>
            <w:r>
              <w:rPr>
                <w:spacing w:val="1"/>
              </w:rPr>
              <w:t>4. 2. 3 能记录装炉信息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339DB55D">
            <w:pPr>
              <w:spacing w:line="277" w:lineRule="auto"/>
              <w:rPr>
                <w:rFonts w:ascii="Arial"/>
                <w:sz w:val="21"/>
              </w:rPr>
            </w:pPr>
          </w:p>
          <w:p w14:paraId="6757F7A7">
            <w:pPr>
              <w:spacing w:line="278" w:lineRule="auto"/>
              <w:rPr>
                <w:rFonts w:ascii="Arial"/>
                <w:sz w:val="21"/>
              </w:rPr>
            </w:pPr>
          </w:p>
          <w:p w14:paraId="714C2B26">
            <w:pPr>
              <w:pStyle w:val="6"/>
              <w:spacing w:before="73" w:line="184" w:lineRule="auto"/>
              <w:ind w:left="274"/>
            </w:pPr>
            <w:r>
              <w:rPr>
                <w:spacing w:val="9"/>
              </w:rPr>
              <w:t>装炉操作规程</w:t>
            </w:r>
          </w:p>
        </w:tc>
      </w:tr>
      <w:tr w14:paraId="295DBC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DB5622D">
            <w:pPr>
              <w:spacing w:line="301" w:lineRule="auto"/>
              <w:rPr>
                <w:rFonts w:ascii="Arial"/>
                <w:sz w:val="21"/>
              </w:rPr>
            </w:pPr>
          </w:p>
          <w:p w14:paraId="13E50ADC">
            <w:pPr>
              <w:spacing w:line="301" w:lineRule="auto"/>
              <w:rPr>
                <w:rFonts w:ascii="Arial"/>
                <w:sz w:val="21"/>
              </w:rPr>
            </w:pPr>
          </w:p>
          <w:p w14:paraId="6AE428FB">
            <w:pPr>
              <w:spacing w:line="302" w:lineRule="auto"/>
              <w:rPr>
                <w:rFonts w:ascii="Arial"/>
                <w:sz w:val="21"/>
              </w:rPr>
            </w:pPr>
          </w:p>
          <w:p w14:paraId="358EE723">
            <w:pPr>
              <w:pStyle w:val="6"/>
              <w:spacing w:before="73" w:line="166" w:lineRule="auto"/>
              <w:ind w:left="168"/>
            </w:pPr>
            <w:r>
              <w:rPr>
                <w:spacing w:val="-8"/>
              </w:rPr>
              <w:t>5.</w:t>
            </w:r>
          </w:p>
          <w:p w14:paraId="043A2C4F">
            <w:pPr>
              <w:pStyle w:val="6"/>
              <w:spacing w:before="44" w:line="179" w:lineRule="auto"/>
              <w:ind w:left="168" w:right="176" w:hanging="1"/>
            </w:pPr>
            <w:r>
              <w:pict>
                <v:shape id="_x0000_s1031" o:spid="_x0000_s1031" o:spt="202" type="#_x0000_t202" style="position:absolute;left:0pt;margin-left:10.6pt;margin-top:18.85pt;height:15.6pt;width:7.05pt;z-index:25166438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1AA33916">
                        <w:pPr>
                          <w:spacing w:before="20" w:line="100" w:lineRule="exact"/>
                          <w:ind w:left="20"/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231F20"/>
                            <w:spacing w:val="46"/>
                            <w:w w:val="125"/>
                            <w:position w:val="1"/>
                            <w:sz w:val="18"/>
                            <w:szCs w:val="18"/>
                          </w:rPr>
                          <w:t>、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"/>
              </w:rPr>
              <w:t>加</w:t>
            </w:r>
            <w:r>
              <w:rPr>
                <w:spacing w:val="1"/>
              </w:rPr>
              <w:t>热</w:t>
            </w:r>
          </w:p>
          <w:p w14:paraId="7A26F1F7">
            <w:pPr>
              <w:pStyle w:val="6"/>
              <w:spacing w:before="108" w:line="157" w:lineRule="auto"/>
              <w:ind w:left="166" w:right="176" w:firstLine="13"/>
              <w:jc w:val="both"/>
            </w:pPr>
            <w:r>
              <w:rPr>
                <w:spacing w:val="-11"/>
              </w:rPr>
              <w:t>出</w:t>
            </w:r>
            <w:r>
              <w:rPr>
                <w:spacing w:val="3"/>
              </w:rPr>
              <w:t>炉操作</w:t>
            </w:r>
          </w:p>
        </w:tc>
        <w:tc>
          <w:tcPr>
            <w:tcW w:w="1080" w:type="dxa"/>
            <w:vAlign w:val="top"/>
          </w:tcPr>
          <w:p w14:paraId="72D86FDF">
            <w:pPr>
              <w:spacing w:line="279" w:lineRule="auto"/>
              <w:rPr>
                <w:rFonts w:ascii="Arial"/>
                <w:sz w:val="21"/>
              </w:rPr>
            </w:pPr>
          </w:p>
          <w:p w14:paraId="69C94D2D">
            <w:pPr>
              <w:spacing w:line="280" w:lineRule="auto"/>
              <w:rPr>
                <w:rFonts w:ascii="Arial"/>
                <w:sz w:val="21"/>
              </w:rPr>
            </w:pPr>
          </w:p>
          <w:p w14:paraId="6E12C9FE">
            <w:pPr>
              <w:pStyle w:val="6"/>
              <w:spacing w:before="73" w:line="232" w:lineRule="auto"/>
              <w:ind w:left="84" w:right="92" w:firstLine="193"/>
            </w:pPr>
            <w:r>
              <w:rPr>
                <w:spacing w:val="-8"/>
              </w:rPr>
              <w:t>5.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2"/>
              </w:rPr>
              <w:t xml:space="preserve"> </w:t>
            </w:r>
            <w:r>
              <w:rPr>
                <w:spacing w:val="-8"/>
              </w:rPr>
              <w:t>燃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料</w:t>
            </w:r>
            <w:r>
              <w:rPr>
                <w:spacing w:val="8"/>
              </w:rPr>
              <w:t>参数调节</w:t>
            </w:r>
          </w:p>
        </w:tc>
        <w:tc>
          <w:tcPr>
            <w:tcW w:w="2340" w:type="dxa"/>
            <w:vAlign w:val="top"/>
          </w:tcPr>
          <w:p w14:paraId="7CC1B467">
            <w:pPr>
              <w:pStyle w:val="6"/>
              <w:spacing w:before="230" w:line="185" w:lineRule="auto"/>
              <w:ind w:left="267"/>
            </w:pPr>
            <w:r>
              <w:rPr>
                <w:spacing w:val="-1"/>
              </w:rPr>
              <w:t>5. 1.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能区分燃气种类</w:t>
            </w:r>
          </w:p>
          <w:p w14:paraId="22CCB2C2">
            <w:pPr>
              <w:pStyle w:val="6"/>
              <w:spacing w:before="43" w:line="222" w:lineRule="auto"/>
              <w:ind w:left="88" w:right="86" w:firstLine="178"/>
            </w:pPr>
            <w:r>
              <w:rPr>
                <w:spacing w:val="5"/>
              </w:rPr>
              <w:t>5. 1. 2 能检查确认燃气参</w:t>
            </w:r>
            <w:r>
              <w:rPr>
                <w:spacing w:val="3"/>
              </w:rPr>
              <w:t>数</w:t>
            </w:r>
          </w:p>
          <w:p w14:paraId="33FA8CB5">
            <w:pPr>
              <w:pStyle w:val="6"/>
              <w:spacing w:line="232" w:lineRule="auto"/>
              <w:ind w:left="88" w:right="86" w:firstLine="178"/>
            </w:pPr>
            <w:r>
              <w:rPr>
                <w:spacing w:val="5"/>
              </w:rPr>
              <w:t>5. 1. 3 能识别燃气报警参</w:t>
            </w:r>
            <w:r>
              <w:rPr>
                <w:spacing w:val="3"/>
              </w:rPr>
              <w:t>数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4764CF89">
            <w:pPr>
              <w:spacing w:line="425" w:lineRule="auto"/>
              <w:rPr>
                <w:rFonts w:ascii="Arial"/>
                <w:sz w:val="21"/>
              </w:rPr>
            </w:pPr>
          </w:p>
          <w:p w14:paraId="3986F164">
            <w:pPr>
              <w:pStyle w:val="6"/>
              <w:spacing w:before="72" w:line="185" w:lineRule="auto"/>
              <w:ind w:left="272"/>
            </w:pPr>
            <w:r>
              <w:rPr>
                <w:spacing w:val="-2"/>
              </w:rPr>
              <w:t>5.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1 燃气分类方法</w:t>
            </w:r>
          </w:p>
          <w:p w14:paraId="181F2D77">
            <w:pPr>
              <w:pStyle w:val="6"/>
              <w:spacing w:before="45" w:line="232" w:lineRule="auto"/>
              <w:ind w:left="93" w:right="82" w:firstLine="177"/>
            </w:pPr>
            <w:r>
              <w:rPr>
                <w:spacing w:val="1"/>
              </w:rPr>
              <w:t>5. 1. 2 燃气压力报警设定</w:t>
            </w:r>
            <w:r>
              <w:rPr>
                <w:spacing w:val="7"/>
              </w:rPr>
              <w:t>依据</w:t>
            </w:r>
          </w:p>
        </w:tc>
      </w:tr>
      <w:tr w14:paraId="69844A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767B1F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69F65F9">
            <w:pPr>
              <w:spacing w:line="286" w:lineRule="auto"/>
              <w:rPr>
                <w:rFonts w:ascii="Arial"/>
                <w:sz w:val="21"/>
              </w:rPr>
            </w:pPr>
          </w:p>
          <w:p w14:paraId="40CAE127">
            <w:pPr>
              <w:spacing w:line="287" w:lineRule="auto"/>
              <w:rPr>
                <w:rFonts w:ascii="Arial"/>
                <w:sz w:val="21"/>
              </w:rPr>
            </w:pPr>
          </w:p>
          <w:p w14:paraId="5AEB5367">
            <w:pPr>
              <w:pStyle w:val="6"/>
              <w:spacing w:before="73" w:line="233" w:lineRule="auto"/>
              <w:ind w:left="86" w:right="92" w:firstLine="191"/>
            </w:pPr>
            <w:r>
              <w:rPr>
                <w:spacing w:val="-5"/>
              </w:rPr>
              <w:t>5. 2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温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度</w:t>
            </w:r>
            <w:r>
              <w:rPr>
                <w:spacing w:val="6"/>
              </w:rPr>
              <w:t>控制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060CBC57">
            <w:pPr>
              <w:pStyle w:val="6"/>
              <w:spacing w:before="237" w:line="222" w:lineRule="auto"/>
              <w:ind w:left="90" w:right="86" w:firstLine="177"/>
            </w:pPr>
            <w:r>
              <w:rPr>
                <w:spacing w:val="5"/>
              </w:rPr>
              <w:t>5. 2. 1 能识读热工检测仪</w:t>
            </w:r>
            <w:r>
              <w:rPr>
                <w:spacing w:val="1"/>
              </w:rPr>
              <w:t>表</w:t>
            </w:r>
          </w:p>
          <w:p w14:paraId="665C82CF">
            <w:pPr>
              <w:pStyle w:val="6"/>
              <w:spacing w:before="5" w:line="220" w:lineRule="auto"/>
              <w:ind w:left="95" w:right="86" w:firstLine="172"/>
            </w:pPr>
            <w:r>
              <w:rPr>
                <w:spacing w:val="5"/>
              </w:rPr>
              <w:t>5. 2. 2 能调节火焰的形状和长短</w:t>
            </w:r>
          </w:p>
          <w:p w14:paraId="3A613FCF">
            <w:pPr>
              <w:pStyle w:val="6"/>
              <w:spacing w:line="212" w:lineRule="auto"/>
              <w:ind w:left="267"/>
            </w:pPr>
            <w:r>
              <w:rPr>
                <w:spacing w:val="1"/>
              </w:rPr>
              <w:t>5. 2. 3 能执行加热工艺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6D37CA6">
            <w:pPr>
              <w:spacing w:line="298" w:lineRule="auto"/>
              <w:rPr>
                <w:rFonts w:ascii="Arial"/>
                <w:sz w:val="21"/>
              </w:rPr>
            </w:pPr>
          </w:p>
          <w:p w14:paraId="72AE2FFC">
            <w:pPr>
              <w:pStyle w:val="6"/>
              <w:spacing w:before="73" w:line="222" w:lineRule="auto"/>
              <w:ind w:left="94" w:right="82" w:firstLine="176"/>
            </w:pPr>
            <w:r>
              <w:rPr>
                <w:spacing w:val="1"/>
              </w:rPr>
              <w:t>5. 2. 1 热工检测仪表识读</w:t>
            </w:r>
            <w:r>
              <w:rPr>
                <w:spacing w:val="6"/>
              </w:rPr>
              <w:t>方法</w:t>
            </w:r>
          </w:p>
          <w:p w14:paraId="2036DC67">
            <w:pPr>
              <w:pStyle w:val="6"/>
              <w:spacing w:line="211" w:lineRule="auto"/>
              <w:ind w:left="272"/>
            </w:pPr>
            <w:r>
              <w:rPr>
                <w:spacing w:val="1"/>
              </w:rPr>
              <w:t>5. 2. 2 加热参数设定方法</w:t>
            </w:r>
          </w:p>
          <w:p w14:paraId="12572173">
            <w:pPr>
              <w:pStyle w:val="6"/>
              <w:spacing w:before="13" w:line="212" w:lineRule="auto"/>
              <w:ind w:left="272"/>
            </w:pPr>
            <w:r>
              <w:t>5. 2. 3 加热工艺制度</w:t>
            </w:r>
          </w:p>
        </w:tc>
      </w:tr>
    </w:tbl>
    <w:p w14:paraId="4C7FC961">
      <w:pPr>
        <w:pStyle w:val="2"/>
      </w:pPr>
    </w:p>
    <w:p w14:paraId="738DE8DF">
      <w:pPr>
        <w:sectPr>
          <w:headerReference r:id="rId29" w:type="default"/>
          <w:footerReference r:id="rId30" w:type="default"/>
          <w:pgSz w:w="8727" w:h="12240"/>
          <w:pgMar w:top="1073" w:right="1181" w:bottom="993" w:left="1296" w:header="802" w:footer="793" w:gutter="0"/>
          <w:cols w:space="720" w:num="1"/>
        </w:sectPr>
      </w:pPr>
    </w:p>
    <w:p w14:paraId="6AD0AB96">
      <w:pPr>
        <w:pStyle w:val="2"/>
        <w:spacing w:line="425" w:lineRule="auto"/>
      </w:pPr>
    </w:p>
    <w:p w14:paraId="2D4A49B0">
      <w:pPr>
        <w:spacing w:before="85" w:line="180" w:lineRule="auto"/>
        <w:ind w:left="56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C99EDA4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29A099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0140E61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33938F1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514EEBA9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02AAB8C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087291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6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65846D30">
            <w:pPr>
              <w:pStyle w:val="6"/>
              <w:spacing w:before="156" w:line="166" w:lineRule="auto"/>
              <w:ind w:left="168"/>
            </w:pPr>
            <w:r>
              <w:rPr>
                <w:spacing w:val="-8"/>
              </w:rPr>
              <w:t>5.</w:t>
            </w:r>
          </w:p>
          <w:p w14:paraId="24127030">
            <w:pPr>
              <w:pStyle w:val="6"/>
              <w:spacing w:before="44" w:line="179" w:lineRule="auto"/>
              <w:ind w:left="168" w:right="176" w:hanging="1"/>
            </w:pPr>
            <w:r>
              <w:pict>
                <v:shape id="_x0000_s1032" o:spid="_x0000_s1032" o:spt="202" type="#_x0000_t202" style="position:absolute;left:0pt;margin-left:10.6pt;margin-top:18.85pt;height:15.6pt;width:7.05pt;z-index:25166540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7793A9C5">
                        <w:pPr>
                          <w:spacing w:before="20" w:line="100" w:lineRule="exact"/>
                          <w:ind w:left="20"/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231F20"/>
                            <w:spacing w:val="46"/>
                            <w:w w:val="125"/>
                            <w:position w:val="1"/>
                            <w:sz w:val="18"/>
                            <w:szCs w:val="18"/>
                          </w:rPr>
                          <w:t>、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"/>
              </w:rPr>
              <w:t>加</w:t>
            </w:r>
            <w:r>
              <w:rPr>
                <w:spacing w:val="1"/>
              </w:rPr>
              <w:t>热</w:t>
            </w:r>
          </w:p>
          <w:p w14:paraId="46ABD63C">
            <w:pPr>
              <w:pStyle w:val="6"/>
              <w:spacing w:before="108" w:line="157" w:lineRule="auto"/>
              <w:ind w:left="166" w:right="176" w:firstLine="13"/>
              <w:jc w:val="both"/>
            </w:pPr>
            <w:r>
              <w:rPr>
                <w:spacing w:val="-11"/>
              </w:rPr>
              <w:t>出</w:t>
            </w:r>
            <w:r>
              <w:rPr>
                <w:spacing w:val="3"/>
              </w:rPr>
              <w:t>炉操作</w:t>
            </w:r>
          </w:p>
        </w:tc>
        <w:tc>
          <w:tcPr>
            <w:tcW w:w="1080" w:type="dxa"/>
            <w:vAlign w:val="top"/>
          </w:tcPr>
          <w:p w14:paraId="60C78643">
            <w:pPr>
              <w:spacing w:line="299" w:lineRule="auto"/>
              <w:rPr>
                <w:rFonts w:ascii="Arial"/>
                <w:sz w:val="21"/>
              </w:rPr>
            </w:pPr>
          </w:p>
          <w:p w14:paraId="56097989">
            <w:pPr>
              <w:spacing w:line="299" w:lineRule="auto"/>
              <w:rPr>
                <w:rFonts w:ascii="Arial"/>
                <w:sz w:val="21"/>
              </w:rPr>
            </w:pPr>
          </w:p>
          <w:p w14:paraId="04F57D26">
            <w:pPr>
              <w:pStyle w:val="6"/>
              <w:spacing w:before="73" w:line="233" w:lineRule="auto"/>
              <w:ind w:left="99" w:right="92" w:firstLine="179"/>
            </w:pPr>
            <w:r>
              <w:rPr>
                <w:spacing w:val="-5"/>
              </w:rPr>
              <w:t>5. 3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5"/>
              </w:rPr>
              <w:t>坯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料</w:t>
            </w:r>
            <w:r>
              <w:t>出炉</w:t>
            </w:r>
          </w:p>
        </w:tc>
        <w:tc>
          <w:tcPr>
            <w:tcW w:w="2340" w:type="dxa"/>
            <w:vAlign w:val="top"/>
          </w:tcPr>
          <w:p w14:paraId="3A3C76ED">
            <w:pPr>
              <w:pStyle w:val="6"/>
              <w:spacing w:before="267" w:line="185" w:lineRule="auto"/>
              <w:ind w:left="267"/>
            </w:pPr>
            <w:r>
              <w:t>5. 3. 1</w:t>
            </w:r>
            <w:r>
              <w:rPr>
                <w:spacing w:val="15"/>
                <w:w w:val="101"/>
              </w:rPr>
              <w:t xml:space="preserve"> </w:t>
            </w:r>
            <w:r>
              <w:t>能操作出料设备</w:t>
            </w:r>
          </w:p>
          <w:p w14:paraId="2B7E9076">
            <w:pPr>
              <w:pStyle w:val="6"/>
              <w:spacing w:before="43" w:line="222" w:lineRule="auto"/>
              <w:ind w:left="88" w:right="86" w:firstLine="179"/>
            </w:pPr>
            <w:r>
              <w:rPr>
                <w:spacing w:val="5"/>
              </w:rPr>
              <w:t>5. 3. 2 能利用出料设备返</w:t>
            </w:r>
            <w:r>
              <w:rPr>
                <w:spacing w:val="8"/>
              </w:rPr>
              <w:t>装坯料</w:t>
            </w:r>
          </w:p>
          <w:p w14:paraId="17E9421E">
            <w:pPr>
              <w:pStyle w:val="6"/>
              <w:spacing w:before="2" w:line="232" w:lineRule="auto"/>
              <w:ind w:left="88" w:right="86" w:firstLine="178"/>
            </w:pPr>
            <w:r>
              <w:rPr>
                <w:spacing w:val="5"/>
              </w:rPr>
              <w:t>5. 3. 3 能记录并传递出料</w:t>
            </w:r>
            <w:r>
              <w:rPr>
                <w:spacing w:val="6"/>
              </w:rPr>
              <w:t>信息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09F6998">
            <w:pPr>
              <w:spacing w:line="243" w:lineRule="auto"/>
              <w:rPr>
                <w:rFonts w:ascii="Arial"/>
                <w:sz w:val="21"/>
              </w:rPr>
            </w:pPr>
          </w:p>
          <w:p w14:paraId="5F8A0179">
            <w:pPr>
              <w:spacing w:line="243" w:lineRule="auto"/>
              <w:rPr>
                <w:rFonts w:ascii="Arial"/>
                <w:sz w:val="21"/>
              </w:rPr>
            </w:pPr>
          </w:p>
          <w:p w14:paraId="47D8F4BA">
            <w:pPr>
              <w:spacing w:line="244" w:lineRule="auto"/>
              <w:rPr>
                <w:rFonts w:ascii="Arial"/>
                <w:sz w:val="21"/>
              </w:rPr>
            </w:pPr>
          </w:p>
          <w:p w14:paraId="01DEB0D2">
            <w:pPr>
              <w:pStyle w:val="6"/>
              <w:spacing w:before="73" w:line="184" w:lineRule="auto"/>
              <w:ind w:left="287"/>
            </w:pPr>
            <w:r>
              <w:rPr>
                <w:spacing w:val="7"/>
              </w:rPr>
              <w:t>出炉操作规程</w:t>
            </w:r>
          </w:p>
        </w:tc>
      </w:tr>
      <w:tr w14:paraId="46A2EF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4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EF27505">
            <w:pPr>
              <w:spacing w:line="335" w:lineRule="auto"/>
              <w:rPr>
                <w:rFonts w:ascii="Arial"/>
                <w:sz w:val="21"/>
              </w:rPr>
            </w:pPr>
          </w:p>
          <w:p w14:paraId="3F3E884B">
            <w:pPr>
              <w:spacing w:line="335" w:lineRule="auto"/>
              <w:rPr>
                <w:rFonts w:ascii="Arial"/>
                <w:sz w:val="21"/>
              </w:rPr>
            </w:pPr>
          </w:p>
          <w:p w14:paraId="6D1387FD">
            <w:pPr>
              <w:pStyle w:val="6"/>
              <w:spacing w:before="73" w:line="165" w:lineRule="auto"/>
              <w:ind w:left="169"/>
            </w:pPr>
            <w:r>
              <w:rPr>
                <w:spacing w:val="-8"/>
              </w:rPr>
              <w:t>6.</w:t>
            </w:r>
          </w:p>
          <w:p w14:paraId="3B12DE77">
            <w:pPr>
              <w:pStyle w:val="6"/>
              <w:spacing w:before="43" w:line="157" w:lineRule="auto"/>
              <w:ind w:left="166" w:right="176" w:firstLine="1"/>
              <w:jc w:val="both"/>
            </w:pPr>
            <w:r>
              <w:rPr>
                <w:spacing w:val="1"/>
              </w:rPr>
              <w:t>缺</w:t>
            </w:r>
            <w:r>
              <w:rPr>
                <w:spacing w:val="3"/>
              </w:rPr>
              <w:t>陷处理</w:t>
            </w:r>
          </w:p>
        </w:tc>
        <w:tc>
          <w:tcPr>
            <w:tcW w:w="1080" w:type="dxa"/>
            <w:vAlign w:val="top"/>
          </w:tcPr>
          <w:p w14:paraId="3E541B40">
            <w:pPr>
              <w:spacing w:line="376" w:lineRule="auto"/>
              <w:rPr>
                <w:rFonts w:ascii="Arial"/>
                <w:sz w:val="21"/>
              </w:rPr>
            </w:pPr>
          </w:p>
          <w:p w14:paraId="44287521">
            <w:pPr>
              <w:pStyle w:val="6"/>
              <w:spacing w:before="73" w:line="233" w:lineRule="auto"/>
              <w:ind w:left="87" w:right="92" w:firstLine="191"/>
            </w:pPr>
            <w:r>
              <w:rPr>
                <w:spacing w:val="-8"/>
              </w:rPr>
              <w:t>6.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8"/>
              </w:rPr>
              <w:t>外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形</w:t>
            </w:r>
            <w:r>
              <w:rPr>
                <w:spacing w:val="8"/>
              </w:rPr>
              <w:t>缺陷处理</w:t>
            </w:r>
          </w:p>
        </w:tc>
        <w:tc>
          <w:tcPr>
            <w:tcW w:w="2340" w:type="dxa"/>
            <w:vAlign w:val="top"/>
          </w:tcPr>
          <w:p w14:paraId="26C6CF30">
            <w:pPr>
              <w:pStyle w:val="6"/>
              <w:spacing w:before="182" w:line="221" w:lineRule="auto"/>
              <w:ind w:left="88" w:right="86" w:firstLine="179"/>
            </w:pPr>
            <w:r>
              <w:rPr>
                <w:spacing w:val="5"/>
              </w:rPr>
              <w:t>6. 1.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5"/>
              </w:rPr>
              <w:t>1 能测量坯料长度超</w:t>
            </w:r>
            <w:r>
              <w:rPr>
                <w:spacing w:val="7"/>
              </w:rPr>
              <w:t>差</w:t>
            </w:r>
            <w:r>
              <w:rPr>
                <w:spacing w:val="-27"/>
              </w:rPr>
              <w:t xml:space="preserve"> </w:t>
            </w:r>
            <w:r>
              <w:rPr>
                <w:spacing w:val="7"/>
              </w:rPr>
              <w:t>、弯曲度超差等缺陷</w:t>
            </w:r>
          </w:p>
          <w:p w14:paraId="3F34355A">
            <w:pPr>
              <w:pStyle w:val="6"/>
              <w:spacing w:line="233" w:lineRule="auto"/>
              <w:ind w:left="92" w:right="86" w:firstLine="175"/>
            </w:pPr>
            <w:r>
              <w:rPr>
                <w:spacing w:val="5"/>
              </w:rPr>
              <w:t>6. 1. 2 能测量坯料断面尺</w:t>
            </w:r>
            <w:r>
              <w:rPr>
                <w:spacing w:val="8"/>
              </w:rPr>
              <w:t>寸超差等缺陷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381813F4">
            <w:pPr>
              <w:spacing w:line="375" w:lineRule="auto"/>
              <w:rPr>
                <w:rFonts w:ascii="Arial"/>
                <w:sz w:val="21"/>
              </w:rPr>
            </w:pPr>
          </w:p>
          <w:p w14:paraId="4D6F1B47">
            <w:pPr>
              <w:pStyle w:val="6"/>
              <w:spacing w:before="73" w:line="183" w:lineRule="auto"/>
              <w:ind w:left="273"/>
            </w:pPr>
            <w:r>
              <w:t>6. 1.</w:t>
            </w:r>
            <w:r>
              <w:rPr>
                <w:spacing w:val="25"/>
                <w:w w:val="101"/>
              </w:rPr>
              <w:t xml:space="preserve"> </w:t>
            </w:r>
            <w:r>
              <w:t>1 坯料外形尺寸标准</w:t>
            </w:r>
          </w:p>
          <w:p w14:paraId="3370E669">
            <w:pPr>
              <w:pStyle w:val="6"/>
              <w:spacing w:before="45" w:line="185" w:lineRule="auto"/>
              <w:ind w:left="273"/>
            </w:pPr>
            <w:r>
              <w:rPr>
                <w:spacing w:val="1"/>
              </w:rPr>
              <w:t>6. 1. 2 测量工具使用方法</w:t>
            </w:r>
          </w:p>
        </w:tc>
      </w:tr>
      <w:tr w14:paraId="709C18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8013A9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6325A27">
            <w:pPr>
              <w:rPr>
                <w:rFonts w:ascii="Arial"/>
                <w:sz w:val="21"/>
              </w:rPr>
            </w:pPr>
          </w:p>
          <w:p w14:paraId="1398DB86">
            <w:pPr>
              <w:pStyle w:val="6"/>
              <w:spacing w:before="72" w:line="222" w:lineRule="auto"/>
              <w:ind w:left="87" w:right="92" w:firstLine="191"/>
            </w:pPr>
            <w:r>
              <w:rPr>
                <w:spacing w:val="-6"/>
              </w:rPr>
              <w:t>6. 2</w:t>
            </w:r>
            <w:r>
              <w:rPr>
                <w:spacing w:val="29"/>
              </w:rPr>
              <w:t xml:space="preserve"> </w:t>
            </w:r>
            <w:r>
              <w:rPr>
                <w:spacing w:val="-6"/>
              </w:rPr>
              <w:t>加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热</w:t>
            </w:r>
            <w:r>
              <w:rPr>
                <w:spacing w:val="8"/>
              </w:rPr>
              <w:t>缺陷处理</w:t>
            </w:r>
          </w:p>
        </w:tc>
        <w:tc>
          <w:tcPr>
            <w:tcW w:w="2340" w:type="dxa"/>
            <w:vAlign w:val="top"/>
          </w:tcPr>
          <w:p w14:paraId="7985A687">
            <w:pPr>
              <w:pStyle w:val="6"/>
              <w:spacing w:before="179" w:line="222" w:lineRule="auto"/>
              <w:ind w:left="90" w:right="86" w:firstLine="177"/>
            </w:pPr>
            <w:r>
              <w:rPr>
                <w:spacing w:val="3"/>
              </w:rPr>
              <w:t>6. 2. 1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能识别过热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、过烧</w:t>
            </w:r>
            <w:r>
              <w:rPr>
                <w:spacing w:val="8"/>
              </w:rPr>
              <w:t>等加热缺陷</w:t>
            </w:r>
          </w:p>
          <w:p w14:paraId="3FBABEEE">
            <w:pPr>
              <w:pStyle w:val="6"/>
              <w:spacing w:line="212" w:lineRule="auto"/>
              <w:ind w:left="267"/>
            </w:pPr>
            <w:r>
              <w:rPr>
                <w:spacing w:val="1"/>
              </w:rPr>
              <w:t>6. 2. 2 能控制加热缺陷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0E56E89A">
            <w:pPr>
              <w:spacing w:line="374" w:lineRule="auto"/>
              <w:rPr>
                <w:rFonts w:ascii="Arial"/>
                <w:sz w:val="21"/>
              </w:rPr>
            </w:pPr>
          </w:p>
          <w:p w14:paraId="3EF8EF4C">
            <w:pPr>
              <w:pStyle w:val="6"/>
              <w:spacing w:before="73" w:line="211" w:lineRule="auto"/>
              <w:ind w:left="275"/>
            </w:pPr>
            <w:r>
              <w:rPr>
                <w:spacing w:val="9"/>
              </w:rPr>
              <w:t>加热缺陷及其分类</w:t>
            </w:r>
          </w:p>
        </w:tc>
      </w:tr>
      <w:tr w14:paraId="7A30D3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BD96D58">
            <w:pPr>
              <w:spacing w:line="411" w:lineRule="auto"/>
              <w:rPr>
                <w:rFonts w:ascii="Arial"/>
                <w:sz w:val="21"/>
              </w:rPr>
            </w:pPr>
          </w:p>
          <w:p w14:paraId="700715FA">
            <w:pPr>
              <w:pStyle w:val="6"/>
              <w:spacing w:before="73" w:line="162" w:lineRule="auto"/>
              <w:ind w:left="166"/>
            </w:pPr>
            <w:r>
              <w:rPr>
                <w:spacing w:val="-7"/>
              </w:rPr>
              <w:t>7.</w:t>
            </w:r>
          </w:p>
          <w:p w14:paraId="7B969FAC">
            <w:pPr>
              <w:pStyle w:val="6"/>
              <w:spacing w:before="44" w:line="181" w:lineRule="exact"/>
              <w:ind w:left="164" w:right="176" w:firstLine="4"/>
              <w:jc w:val="both"/>
            </w:pPr>
            <w:r>
              <w:rPr>
                <w:spacing w:val="1"/>
              </w:rPr>
              <w:t>场</w:t>
            </w:r>
            <w:r>
              <w:rPr>
                <w:spacing w:val="5"/>
                <w:position w:val="-1"/>
              </w:rPr>
              <w:t>地</w:t>
            </w:r>
            <w:r>
              <w:rPr>
                <w:spacing w:val="5"/>
              </w:rPr>
              <w:t>与设备</w:t>
            </w:r>
            <w:r>
              <w:rPr>
                <w:spacing w:val="5"/>
                <w:position w:val="-1"/>
              </w:rPr>
              <w:t>维</w:t>
            </w:r>
            <w:r>
              <w:rPr>
                <w:spacing w:val="5"/>
              </w:rPr>
              <w:t>护</w:t>
            </w:r>
          </w:p>
        </w:tc>
        <w:tc>
          <w:tcPr>
            <w:tcW w:w="1080" w:type="dxa"/>
            <w:vAlign w:val="top"/>
          </w:tcPr>
          <w:p w14:paraId="27FA25EA">
            <w:pPr>
              <w:spacing w:line="248" w:lineRule="auto"/>
              <w:rPr>
                <w:rFonts w:ascii="Arial"/>
                <w:sz w:val="21"/>
              </w:rPr>
            </w:pPr>
          </w:p>
          <w:p w14:paraId="0C2C59C9">
            <w:pPr>
              <w:pStyle w:val="6"/>
              <w:spacing w:before="73" w:line="234" w:lineRule="auto"/>
              <w:ind w:left="87" w:right="92" w:firstLine="188"/>
            </w:pPr>
            <w:r>
              <w:rPr>
                <w:spacing w:val="-8"/>
              </w:rPr>
              <w:t>7.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5"/>
              </w:rPr>
              <w:t xml:space="preserve"> </w:t>
            </w:r>
            <w:r>
              <w:rPr>
                <w:spacing w:val="-8"/>
              </w:rPr>
              <w:t>场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地</w:t>
            </w:r>
            <w:r>
              <w:rPr>
                <w:spacing w:val="6"/>
              </w:rPr>
              <w:t>维护</w:t>
            </w:r>
          </w:p>
        </w:tc>
        <w:tc>
          <w:tcPr>
            <w:tcW w:w="2340" w:type="dxa"/>
            <w:vAlign w:val="top"/>
          </w:tcPr>
          <w:p w14:paraId="5BAFDAE9">
            <w:pPr>
              <w:pStyle w:val="6"/>
              <w:spacing w:before="185" w:line="222" w:lineRule="auto"/>
              <w:ind w:left="89" w:right="86" w:firstLine="176"/>
            </w:pPr>
            <w:r>
              <w:rPr>
                <w:spacing w:val="5"/>
              </w:rPr>
              <w:t>7. 1.</w:t>
            </w:r>
            <w:r>
              <w:rPr>
                <w:spacing w:val="15"/>
              </w:rPr>
              <w:t xml:space="preserve"> </w:t>
            </w:r>
            <w:r>
              <w:rPr>
                <w:spacing w:val="5"/>
              </w:rPr>
              <w:t>1 能清扫维护工作场</w:t>
            </w:r>
            <w:r>
              <w:rPr>
                <w:spacing w:val="2"/>
              </w:rPr>
              <w:t>地</w:t>
            </w:r>
          </w:p>
          <w:p w14:paraId="1602E65B">
            <w:pPr>
              <w:pStyle w:val="6"/>
              <w:spacing w:line="185" w:lineRule="auto"/>
              <w:ind w:left="265"/>
            </w:pPr>
            <w:r>
              <w:rPr>
                <w:spacing w:val="1"/>
              </w:rPr>
              <w:t>7. 1. 2 能清洁岗位设备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04C3627E">
            <w:pPr>
              <w:spacing w:line="379" w:lineRule="auto"/>
              <w:rPr>
                <w:rFonts w:ascii="Arial"/>
                <w:sz w:val="21"/>
              </w:rPr>
            </w:pPr>
          </w:p>
          <w:p w14:paraId="15D0C343">
            <w:pPr>
              <w:pStyle w:val="6"/>
              <w:spacing w:before="73" w:line="185" w:lineRule="auto"/>
              <w:ind w:left="278"/>
            </w:pPr>
            <w:r>
              <w:rPr>
                <w:spacing w:val="9"/>
              </w:rPr>
              <w:t>清扫工具使用方法</w:t>
            </w:r>
          </w:p>
        </w:tc>
      </w:tr>
      <w:tr w14:paraId="4E2170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6BC1C6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82FE337">
            <w:pPr>
              <w:spacing w:line="385" w:lineRule="auto"/>
              <w:rPr>
                <w:rFonts w:ascii="Arial"/>
                <w:sz w:val="21"/>
              </w:rPr>
            </w:pPr>
          </w:p>
          <w:p w14:paraId="6052BEEA">
            <w:pPr>
              <w:pStyle w:val="6"/>
              <w:spacing w:before="73" w:line="233" w:lineRule="auto"/>
              <w:ind w:left="87" w:right="92" w:firstLine="188"/>
            </w:pPr>
            <w:r>
              <w:rPr>
                <w:spacing w:val="-4"/>
              </w:rPr>
              <w:t>7. 2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4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备</w:t>
            </w:r>
            <w:r>
              <w:rPr>
                <w:spacing w:val="6"/>
              </w:rPr>
              <w:t>维护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17F53A11">
            <w:pPr>
              <w:pStyle w:val="6"/>
              <w:spacing w:before="191" w:line="220" w:lineRule="auto"/>
              <w:ind w:left="103" w:right="86" w:firstLine="161"/>
            </w:pPr>
            <w:r>
              <w:rPr>
                <w:spacing w:val="3"/>
              </w:rPr>
              <w:t>7. 2. 1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能维护烧嘴</w:t>
            </w:r>
            <w:r>
              <w:rPr>
                <w:spacing w:val="-28"/>
              </w:rPr>
              <w:t xml:space="preserve"> </w:t>
            </w:r>
            <w:r>
              <w:rPr>
                <w:spacing w:val="3"/>
              </w:rPr>
              <w:t>、调节</w:t>
            </w:r>
            <w:r>
              <w:rPr>
                <w:spacing w:val="-1"/>
              </w:rPr>
              <w:t>阀等</w:t>
            </w:r>
          </w:p>
          <w:p w14:paraId="49F944D3">
            <w:pPr>
              <w:pStyle w:val="6"/>
              <w:spacing w:before="1" w:line="221" w:lineRule="auto"/>
              <w:ind w:left="88" w:right="86" w:firstLine="176"/>
            </w:pPr>
            <w:r>
              <w:rPr>
                <w:spacing w:val="4"/>
              </w:rPr>
              <w:t>7. 2. 2 能维护热电偶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、压</w:t>
            </w:r>
            <w:r>
              <w:rPr>
                <w:spacing w:val="7"/>
              </w:rPr>
              <w:t>力表等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2F6399B">
            <w:pPr>
              <w:pStyle w:val="6"/>
              <w:spacing w:before="188" w:line="221" w:lineRule="auto"/>
              <w:ind w:left="94" w:right="82" w:firstLine="176"/>
            </w:pPr>
            <w:r>
              <w:t>7. 2. 1 烧嘴</w:t>
            </w:r>
            <w:r>
              <w:rPr>
                <w:spacing w:val="-21"/>
              </w:rPr>
              <w:t xml:space="preserve"> </w:t>
            </w:r>
            <w:r>
              <w:t>、调节阀等设</w:t>
            </w:r>
            <w:r>
              <w:rPr>
                <w:spacing w:val="8"/>
              </w:rPr>
              <w:t>备维护规程</w:t>
            </w:r>
          </w:p>
          <w:p w14:paraId="4BA48F0A">
            <w:pPr>
              <w:pStyle w:val="6"/>
              <w:spacing w:before="2" w:line="221" w:lineRule="auto"/>
              <w:ind w:left="95" w:right="82" w:firstLine="174"/>
            </w:pPr>
            <w:r>
              <w:rPr>
                <w:spacing w:val="2"/>
              </w:rPr>
              <w:t>7. 2. 2 热工检测仪表维护</w:t>
            </w:r>
            <w:r>
              <w:rPr>
                <w:spacing w:val="6"/>
              </w:rPr>
              <w:t>规程</w:t>
            </w:r>
          </w:p>
        </w:tc>
      </w:tr>
    </w:tbl>
    <w:p w14:paraId="08D9C605">
      <w:pPr>
        <w:pStyle w:val="2"/>
      </w:pPr>
    </w:p>
    <w:p w14:paraId="30305EA4">
      <w:pPr>
        <w:sectPr>
          <w:headerReference r:id="rId31" w:type="default"/>
          <w:footerReference r:id="rId32" w:type="default"/>
          <w:pgSz w:w="8727" w:h="12240"/>
          <w:pgMar w:top="1073" w:right="1298" w:bottom="993" w:left="1179" w:header="802" w:footer="794" w:gutter="0"/>
          <w:cols w:space="720" w:num="1"/>
        </w:sectPr>
      </w:pPr>
    </w:p>
    <w:p w14:paraId="230150AB">
      <w:pPr>
        <w:pStyle w:val="2"/>
        <w:spacing w:line="284" w:lineRule="auto"/>
      </w:pPr>
    </w:p>
    <w:p w14:paraId="750FD10D">
      <w:pPr>
        <w:pStyle w:val="2"/>
        <w:spacing w:line="284" w:lineRule="auto"/>
      </w:pPr>
    </w:p>
    <w:p w14:paraId="72D75698">
      <w:pPr>
        <w:spacing w:before="86" w:line="208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0"/>
          <w:szCs w:val="20"/>
        </w:rPr>
        <w:t xml:space="preserve">3. 2    </w:t>
      </w:r>
      <w:r>
        <w:rPr>
          <w:rFonts w:ascii="黑体" w:hAnsi="黑体" w:eastAsia="黑体" w:cs="黑体"/>
          <w:spacing w:val="-1"/>
          <w:sz w:val="20"/>
          <w:szCs w:val="20"/>
        </w:rPr>
        <w:t>四级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1"/>
          <w:sz w:val="20"/>
          <w:szCs w:val="20"/>
        </w:rPr>
        <w:t>中级工</w:t>
      </w:r>
    </w:p>
    <w:p w14:paraId="59864F2E">
      <w:pPr>
        <w:spacing w:before="183" w:line="187" w:lineRule="auto"/>
        <w:ind w:right="9"/>
        <w:jc w:val="right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金属锭坯整理工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、轧制原料准备工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、坯料机加工考核职业功能</w:t>
      </w:r>
    </w:p>
    <w:p w14:paraId="67716C61">
      <w:pPr>
        <w:spacing w:before="43" w:line="210" w:lineRule="auto"/>
        <w:ind w:left="2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8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>、2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>、3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>、6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>，轧制加热工考核职业功能</w:t>
      </w:r>
      <w:r>
        <w:rPr>
          <w:rFonts w:ascii="微软雅黑" w:hAnsi="微软雅黑" w:eastAsia="微软雅黑" w:cs="微软雅黑"/>
          <w:spacing w:val="14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>~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>8。</w:t>
      </w:r>
    </w:p>
    <w:p w14:paraId="299BB27F">
      <w:pPr>
        <w:spacing w:line="117" w:lineRule="auto"/>
        <w:rPr>
          <w:rFonts w:ascii="Arial"/>
          <w:sz w:val="2"/>
        </w:rPr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6C1619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48C63B6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BA6B02C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45F5B912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F2167F0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1E9739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E8C8120">
            <w:pPr>
              <w:spacing w:line="245" w:lineRule="auto"/>
              <w:rPr>
                <w:rFonts w:ascii="Arial"/>
                <w:sz w:val="21"/>
              </w:rPr>
            </w:pPr>
          </w:p>
          <w:p w14:paraId="02253C2B">
            <w:pPr>
              <w:spacing w:line="245" w:lineRule="auto"/>
              <w:rPr>
                <w:rFonts w:ascii="Arial"/>
                <w:sz w:val="21"/>
              </w:rPr>
            </w:pPr>
          </w:p>
          <w:p w14:paraId="58FBF625">
            <w:pPr>
              <w:spacing w:line="246" w:lineRule="auto"/>
              <w:rPr>
                <w:rFonts w:ascii="Arial"/>
                <w:sz w:val="21"/>
              </w:rPr>
            </w:pPr>
          </w:p>
          <w:p w14:paraId="702FF7F9">
            <w:pPr>
              <w:spacing w:line="246" w:lineRule="auto"/>
              <w:rPr>
                <w:rFonts w:ascii="Arial"/>
                <w:sz w:val="21"/>
              </w:rPr>
            </w:pPr>
          </w:p>
          <w:p w14:paraId="1E64BE70">
            <w:pPr>
              <w:spacing w:line="246" w:lineRule="auto"/>
              <w:rPr>
                <w:rFonts w:ascii="Arial"/>
                <w:sz w:val="21"/>
              </w:rPr>
            </w:pPr>
          </w:p>
          <w:p w14:paraId="2059CC3E">
            <w:pPr>
              <w:spacing w:line="246" w:lineRule="auto"/>
              <w:rPr>
                <w:rFonts w:ascii="Arial"/>
                <w:sz w:val="21"/>
              </w:rPr>
            </w:pPr>
          </w:p>
          <w:p w14:paraId="1345C743">
            <w:pPr>
              <w:pStyle w:val="6"/>
              <w:spacing w:before="72" w:line="164" w:lineRule="auto"/>
              <w:ind w:left="182"/>
            </w:pPr>
            <w:r>
              <w:rPr>
                <w:spacing w:val="-15"/>
              </w:rPr>
              <w:t>1.</w:t>
            </w:r>
          </w:p>
          <w:p w14:paraId="74B8E32B">
            <w:pPr>
              <w:pStyle w:val="6"/>
              <w:spacing w:before="47" w:line="157" w:lineRule="auto"/>
              <w:ind w:left="166" w:right="176" w:firstLine="1"/>
              <w:jc w:val="both"/>
            </w:pPr>
            <w:r>
              <w:rPr>
                <w:spacing w:val="1"/>
              </w:rPr>
              <w:t>生</w:t>
            </w:r>
            <w:r>
              <w:rPr>
                <w:spacing w:val="3"/>
              </w:rPr>
              <w:t>产准备</w:t>
            </w:r>
          </w:p>
        </w:tc>
        <w:tc>
          <w:tcPr>
            <w:tcW w:w="1080" w:type="dxa"/>
            <w:vAlign w:val="top"/>
          </w:tcPr>
          <w:p w14:paraId="2B77B295">
            <w:pPr>
              <w:spacing w:line="332" w:lineRule="auto"/>
              <w:rPr>
                <w:rFonts w:ascii="Arial"/>
                <w:sz w:val="21"/>
              </w:rPr>
            </w:pPr>
          </w:p>
          <w:p w14:paraId="1E49879C">
            <w:pPr>
              <w:pStyle w:val="6"/>
              <w:spacing w:before="73" w:line="232" w:lineRule="auto"/>
              <w:ind w:left="89" w:right="92" w:firstLine="202"/>
            </w:pPr>
            <w:r>
              <w:rPr>
                <w:spacing w:val="-11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1"/>
              </w:rPr>
              <w:t>工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具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228EE3AF">
            <w:pPr>
              <w:pStyle w:val="6"/>
              <w:spacing w:before="132" w:line="222" w:lineRule="auto"/>
              <w:ind w:left="88" w:right="86" w:firstLine="192"/>
            </w:pPr>
            <w:r>
              <w:rPr>
                <w:spacing w:val="4"/>
              </w:rPr>
              <w:t>1. 1.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1 能维护保养卡尺等</w:t>
            </w:r>
            <w:r>
              <w:rPr>
                <w:spacing w:val="8"/>
              </w:rPr>
              <w:t>测量工具</w:t>
            </w:r>
          </w:p>
          <w:p w14:paraId="7914C50E">
            <w:pPr>
              <w:pStyle w:val="6"/>
              <w:spacing w:before="1" w:line="234" w:lineRule="auto"/>
              <w:ind w:left="88" w:right="86" w:firstLine="193"/>
            </w:pPr>
            <w:r>
              <w:rPr>
                <w:spacing w:val="4"/>
              </w:rPr>
              <w:t>1. 1. 2 能维护保养切割工</w:t>
            </w:r>
            <w:r>
              <w:rPr>
                <w:spacing w:val="3"/>
              </w:rPr>
              <w:t>具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123995B7">
            <w:pPr>
              <w:pStyle w:val="6"/>
              <w:spacing w:before="132" w:line="222" w:lineRule="auto"/>
              <w:ind w:left="94" w:right="82" w:firstLine="190"/>
            </w:pPr>
            <w:r>
              <w:t>1. 1.</w:t>
            </w:r>
            <w:r>
              <w:rPr>
                <w:spacing w:val="16"/>
              </w:rPr>
              <w:t xml:space="preserve"> </w:t>
            </w:r>
            <w:r>
              <w:t>1 测量工具维护保养</w:t>
            </w:r>
            <w:r>
              <w:rPr>
                <w:spacing w:val="6"/>
              </w:rPr>
              <w:t>方法</w:t>
            </w:r>
          </w:p>
          <w:p w14:paraId="2058960D">
            <w:pPr>
              <w:pStyle w:val="6"/>
              <w:spacing w:before="1" w:line="232" w:lineRule="auto"/>
              <w:ind w:left="94" w:right="82" w:firstLine="190"/>
            </w:pPr>
            <w:r>
              <w:rPr>
                <w:spacing w:val="1"/>
              </w:rPr>
              <w:t>1. 1. 2 切割工具维护保养</w:t>
            </w:r>
            <w:r>
              <w:rPr>
                <w:spacing w:val="6"/>
              </w:rPr>
              <w:t>方法</w:t>
            </w:r>
          </w:p>
        </w:tc>
      </w:tr>
      <w:tr w14:paraId="4FF42C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AAF7C3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2956DE7">
            <w:pPr>
              <w:spacing w:line="299" w:lineRule="auto"/>
              <w:rPr>
                <w:rFonts w:ascii="Arial"/>
                <w:sz w:val="21"/>
              </w:rPr>
            </w:pPr>
          </w:p>
          <w:p w14:paraId="00477A70">
            <w:pPr>
              <w:spacing w:line="300" w:lineRule="auto"/>
              <w:rPr>
                <w:rFonts w:ascii="Arial"/>
                <w:sz w:val="21"/>
              </w:rPr>
            </w:pPr>
          </w:p>
          <w:p w14:paraId="7F2F03DF">
            <w:pPr>
              <w:pStyle w:val="6"/>
              <w:spacing w:before="73" w:line="232" w:lineRule="auto"/>
              <w:ind w:left="87" w:right="92" w:firstLine="204"/>
            </w:pPr>
            <w:r>
              <w:rPr>
                <w:spacing w:val="-7"/>
              </w:rPr>
              <w:t>1. 2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7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备</w:t>
            </w:r>
            <w:r>
              <w:rPr>
                <w:spacing w:val="6"/>
              </w:rPr>
              <w:t>检查</w:t>
            </w:r>
          </w:p>
        </w:tc>
        <w:tc>
          <w:tcPr>
            <w:tcW w:w="2340" w:type="dxa"/>
            <w:vAlign w:val="top"/>
          </w:tcPr>
          <w:p w14:paraId="47312A5E">
            <w:pPr>
              <w:pStyle w:val="6"/>
              <w:spacing w:before="136" w:line="220" w:lineRule="auto"/>
              <w:ind w:left="88" w:right="86" w:firstLine="192"/>
            </w:pPr>
            <w:r>
              <w:rPr>
                <w:spacing w:val="4"/>
              </w:rPr>
              <w:t>1. 2. 1 能确认辊道辊面磨</w:t>
            </w:r>
            <w:r>
              <w:rPr>
                <w:spacing w:val="7"/>
              </w:rPr>
              <w:t>损情况</w:t>
            </w:r>
          </w:p>
          <w:p w14:paraId="7F930880">
            <w:pPr>
              <w:pStyle w:val="6"/>
              <w:spacing w:before="2" w:line="221" w:lineRule="auto"/>
              <w:ind w:left="106" w:right="86" w:firstLine="196"/>
            </w:pPr>
            <w:r>
              <w:rPr>
                <w:spacing w:val="-4"/>
              </w:rPr>
              <w:t>1. 2. 2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4"/>
              </w:rPr>
              <w:t>能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设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定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加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热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炉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装</w:t>
            </w:r>
            <w:r>
              <w:rPr>
                <w:rFonts w:hint="eastAsia"/>
                <w:spacing w:val="-4"/>
                <w:lang w:eastAsia="zh-CN"/>
              </w:rPr>
              <w:t>（</w:t>
            </w:r>
            <w:r>
              <w:rPr>
                <w:spacing w:val="12"/>
              </w:rPr>
              <w:t>出</w:t>
            </w:r>
            <w:r>
              <w:rPr>
                <w:rFonts w:hint="eastAsia"/>
                <w:spacing w:val="12"/>
                <w:lang w:eastAsia="zh-CN"/>
              </w:rPr>
              <w:t>）</w:t>
            </w:r>
            <w:r>
              <w:rPr>
                <w:spacing w:val="12"/>
              </w:rPr>
              <w:t xml:space="preserve">  料辅助设备参数</w:t>
            </w:r>
          </w:p>
          <w:p w14:paraId="0BE38E08">
            <w:pPr>
              <w:pStyle w:val="6"/>
              <w:spacing w:before="1" w:line="221" w:lineRule="auto"/>
              <w:ind w:left="90" w:right="86" w:firstLine="191"/>
            </w:pPr>
            <w:r>
              <w:rPr>
                <w:spacing w:val="3"/>
              </w:rPr>
              <w:t>1. 2. 3 能确认烧嘴</w:t>
            </w:r>
            <w:r>
              <w:rPr>
                <w:spacing w:val="-25"/>
              </w:rPr>
              <w:t xml:space="preserve"> </w:t>
            </w:r>
            <w:r>
              <w:rPr>
                <w:spacing w:val="3"/>
              </w:rPr>
              <w:t>、热工</w:t>
            </w:r>
            <w:r>
              <w:rPr>
                <w:spacing w:val="8"/>
              </w:rPr>
              <w:t>检测仪表正常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0BDEB64B">
            <w:pPr>
              <w:pStyle w:val="6"/>
              <w:spacing w:before="266" w:line="212" w:lineRule="auto"/>
              <w:ind w:left="287"/>
            </w:pPr>
            <w:r>
              <w:t>1. 2. 1 辊道设备点检规程</w:t>
            </w:r>
          </w:p>
          <w:p w14:paraId="56F0A25E">
            <w:pPr>
              <w:pStyle w:val="6"/>
              <w:spacing w:before="16" w:line="220" w:lineRule="auto"/>
              <w:ind w:left="91" w:right="82" w:firstLine="205"/>
            </w:pPr>
            <w:r>
              <w:t>1. 2. 2</w:t>
            </w:r>
            <w:r>
              <w:rPr>
                <w:spacing w:val="29"/>
              </w:rPr>
              <w:t xml:space="preserve"> </w:t>
            </w:r>
            <w:r>
              <w:t>装</w:t>
            </w:r>
            <w:r>
              <w:rPr>
                <w:spacing w:val="14"/>
                <w:w w:val="101"/>
              </w:rPr>
              <w:t xml:space="preserve">  </w:t>
            </w:r>
            <w:r>
              <w:t>( 出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spacing w:val="13"/>
              </w:rPr>
              <w:t xml:space="preserve">  </w:t>
            </w:r>
            <w:r>
              <w:t>料</w:t>
            </w:r>
            <w:r>
              <w:rPr>
                <w:spacing w:val="-18"/>
              </w:rPr>
              <w:t xml:space="preserve"> </w:t>
            </w:r>
            <w:r>
              <w:t>辊</w:t>
            </w:r>
            <w:r>
              <w:rPr>
                <w:spacing w:val="-18"/>
              </w:rPr>
              <w:t xml:space="preserve"> </w:t>
            </w:r>
            <w:r>
              <w:t>道</w:t>
            </w:r>
            <w:r>
              <w:rPr>
                <w:spacing w:val="9"/>
              </w:rPr>
              <w:t>设备速度参数</w:t>
            </w:r>
          </w:p>
          <w:p w14:paraId="383864B3">
            <w:pPr>
              <w:pStyle w:val="6"/>
              <w:spacing w:line="220" w:lineRule="auto"/>
              <w:ind w:left="93" w:right="82" w:firstLine="192"/>
            </w:pPr>
            <w:r>
              <w:rPr>
                <w:spacing w:val="1"/>
              </w:rPr>
              <w:t>1. 2. 3 热工检测仪表使用</w:t>
            </w:r>
            <w:r>
              <w:rPr>
                <w:spacing w:val="7"/>
              </w:rPr>
              <w:t>参数</w:t>
            </w:r>
          </w:p>
        </w:tc>
      </w:tr>
      <w:tr w14:paraId="0E95EB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C00364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B422310">
            <w:pPr>
              <w:pStyle w:val="6"/>
              <w:spacing w:before="272" w:line="233" w:lineRule="auto"/>
              <w:ind w:left="89" w:right="92" w:firstLine="202"/>
            </w:pPr>
            <w:r>
              <w:rPr>
                <w:spacing w:val="-9"/>
              </w:rPr>
              <w:t>1. 3  防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护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481E81B8">
            <w:pPr>
              <w:pStyle w:val="6"/>
              <w:spacing w:before="137" w:line="185" w:lineRule="auto"/>
              <w:ind w:left="281"/>
            </w:pPr>
            <w:r>
              <w:rPr>
                <w:spacing w:val="-1"/>
              </w:rPr>
              <w:t>1. 3. 1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能准备起重吊具</w:t>
            </w:r>
          </w:p>
          <w:p w14:paraId="0A451CAE">
            <w:pPr>
              <w:pStyle w:val="6"/>
              <w:spacing w:before="45" w:line="233" w:lineRule="auto"/>
              <w:ind w:left="90" w:right="86" w:firstLine="199"/>
            </w:pPr>
            <w:r>
              <w:rPr>
                <w:spacing w:val="9"/>
              </w:rPr>
              <w:t>1. 3. 2★能确认起重吊具</w:t>
            </w:r>
            <w:r>
              <w:rPr>
                <w:spacing w:val="6"/>
              </w:rPr>
              <w:t>正常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3F8FE77C">
            <w:pPr>
              <w:pStyle w:val="6"/>
              <w:spacing w:before="272" w:line="182" w:lineRule="auto"/>
              <w:ind w:left="287"/>
            </w:pPr>
            <w:r>
              <w:t>1. 3. 1 起重吊具选用知识</w:t>
            </w:r>
          </w:p>
          <w:p w14:paraId="26458E4F">
            <w:pPr>
              <w:pStyle w:val="6"/>
              <w:spacing w:before="48" w:line="183" w:lineRule="auto"/>
              <w:ind w:left="287"/>
            </w:pPr>
            <w:r>
              <w:t>1. 3. 2 起重吊具安全知识</w:t>
            </w:r>
          </w:p>
        </w:tc>
      </w:tr>
      <w:tr w14:paraId="097592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86C21BE">
            <w:pPr>
              <w:spacing w:line="277" w:lineRule="auto"/>
              <w:rPr>
                <w:rFonts w:ascii="Arial"/>
                <w:sz w:val="21"/>
              </w:rPr>
            </w:pPr>
          </w:p>
          <w:p w14:paraId="52D259DF">
            <w:pPr>
              <w:spacing w:line="278" w:lineRule="auto"/>
              <w:rPr>
                <w:rFonts w:ascii="Arial"/>
                <w:sz w:val="21"/>
              </w:rPr>
            </w:pPr>
          </w:p>
          <w:p w14:paraId="1861CB25">
            <w:pPr>
              <w:spacing w:line="278" w:lineRule="auto"/>
              <w:rPr>
                <w:rFonts w:ascii="Arial"/>
                <w:sz w:val="21"/>
              </w:rPr>
            </w:pPr>
          </w:p>
          <w:p w14:paraId="23CD88C4">
            <w:pPr>
              <w:spacing w:line="278" w:lineRule="auto"/>
              <w:rPr>
                <w:rFonts w:ascii="Arial"/>
                <w:sz w:val="21"/>
              </w:rPr>
            </w:pPr>
          </w:p>
          <w:p w14:paraId="397041C7">
            <w:pPr>
              <w:pStyle w:val="6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68963EE4">
            <w:pPr>
              <w:pStyle w:val="6"/>
              <w:spacing w:before="48" w:line="181" w:lineRule="exact"/>
              <w:ind w:left="166" w:right="176" w:firstLine="1"/>
              <w:jc w:val="both"/>
            </w:pPr>
            <w:r>
              <w:rPr>
                <w:spacing w:val="2"/>
              </w:rPr>
              <w:t>原</w:t>
            </w:r>
            <w:r>
              <w:rPr>
                <w:spacing w:val="3"/>
              </w:rPr>
              <w:t>料输送</w:t>
            </w:r>
          </w:p>
        </w:tc>
        <w:tc>
          <w:tcPr>
            <w:tcW w:w="1080" w:type="dxa"/>
            <w:vAlign w:val="top"/>
          </w:tcPr>
          <w:p w14:paraId="2AE3698C">
            <w:pPr>
              <w:spacing w:line="472" w:lineRule="auto"/>
              <w:rPr>
                <w:rFonts w:ascii="Arial"/>
                <w:sz w:val="21"/>
              </w:rPr>
            </w:pPr>
          </w:p>
          <w:p w14:paraId="66C784BE">
            <w:pPr>
              <w:pStyle w:val="6"/>
              <w:spacing w:before="73" w:line="233" w:lineRule="auto"/>
              <w:ind w:left="87" w:right="92" w:firstLine="190"/>
            </w:pPr>
            <w:r>
              <w:rPr>
                <w:spacing w:val="-8"/>
              </w:rPr>
              <w:t>2.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8"/>
              </w:rPr>
              <w:t>原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料</w:t>
            </w:r>
            <w:r>
              <w:rPr>
                <w:spacing w:val="6"/>
              </w:rPr>
              <w:t>验收</w:t>
            </w:r>
          </w:p>
        </w:tc>
        <w:tc>
          <w:tcPr>
            <w:tcW w:w="2340" w:type="dxa"/>
            <w:vAlign w:val="top"/>
          </w:tcPr>
          <w:p w14:paraId="2D4148AF">
            <w:pPr>
              <w:pStyle w:val="6"/>
              <w:spacing w:before="144" w:line="221" w:lineRule="auto"/>
              <w:ind w:left="94" w:right="86" w:firstLine="172"/>
            </w:pPr>
            <w:r>
              <w:rPr>
                <w:spacing w:val="5"/>
              </w:rPr>
              <w:t>2. 1.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能处理坯料验收异</w:t>
            </w:r>
            <w:r>
              <w:rPr>
                <w:spacing w:val="6"/>
              </w:rPr>
              <w:t>常情况</w:t>
            </w:r>
          </w:p>
          <w:p w14:paraId="5E37FF68">
            <w:pPr>
              <w:pStyle w:val="6"/>
              <w:spacing w:before="1" w:line="221" w:lineRule="auto"/>
              <w:ind w:left="99" w:right="86" w:firstLine="167"/>
            </w:pPr>
            <w:r>
              <w:rPr>
                <w:spacing w:val="5"/>
              </w:rPr>
              <w:t>2. 1. 2 能识别坯料表面缺</w:t>
            </w:r>
            <w:r>
              <w:t>陷</w:t>
            </w:r>
          </w:p>
          <w:p w14:paraId="5AE658C1">
            <w:pPr>
              <w:pStyle w:val="6"/>
              <w:spacing w:line="184" w:lineRule="auto"/>
              <w:ind w:left="267"/>
            </w:pPr>
            <w:r>
              <w:t>2. 1. 3</w:t>
            </w:r>
            <w:r>
              <w:rPr>
                <w:spacing w:val="16"/>
              </w:rPr>
              <w:t xml:space="preserve"> </w:t>
            </w:r>
            <w:r>
              <w:t>能完成坯料入库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369D3A74">
            <w:pPr>
              <w:spacing w:line="470" w:lineRule="auto"/>
              <w:rPr>
                <w:rFonts w:ascii="Arial"/>
                <w:sz w:val="21"/>
              </w:rPr>
            </w:pPr>
          </w:p>
          <w:p w14:paraId="2866B7BE">
            <w:pPr>
              <w:pStyle w:val="6"/>
              <w:spacing w:before="72" w:line="184" w:lineRule="auto"/>
              <w:ind w:left="272"/>
            </w:pPr>
            <w:r>
              <w:rPr>
                <w:spacing w:val="1"/>
              </w:rPr>
              <w:t>2. 1.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1 坯料表面缺陷分类</w:t>
            </w:r>
          </w:p>
          <w:p w14:paraId="307A6F03">
            <w:pPr>
              <w:pStyle w:val="6"/>
              <w:spacing w:before="44" w:line="185" w:lineRule="auto"/>
              <w:ind w:left="272"/>
            </w:pPr>
            <w:r>
              <w:rPr>
                <w:spacing w:val="1"/>
              </w:rPr>
              <w:t>2. 1. 2 坯料库操作规程</w:t>
            </w:r>
          </w:p>
        </w:tc>
      </w:tr>
      <w:tr w14:paraId="71512B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7F33AF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BF65FD7">
            <w:pPr>
              <w:spacing w:line="298" w:lineRule="auto"/>
              <w:rPr>
                <w:rFonts w:ascii="Arial"/>
                <w:sz w:val="21"/>
              </w:rPr>
            </w:pPr>
          </w:p>
          <w:p w14:paraId="20A93F5D">
            <w:pPr>
              <w:spacing w:line="298" w:lineRule="auto"/>
              <w:rPr>
                <w:rFonts w:ascii="Arial"/>
                <w:sz w:val="21"/>
              </w:rPr>
            </w:pPr>
          </w:p>
          <w:p w14:paraId="081AA232">
            <w:pPr>
              <w:pStyle w:val="6"/>
              <w:spacing w:before="73" w:line="233" w:lineRule="auto"/>
              <w:ind w:left="86" w:right="92" w:firstLine="191"/>
            </w:pPr>
            <w:r>
              <w:rPr>
                <w:spacing w:val="-5"/>
              </w:rPr>
              <w:t>2. 2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原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料</w:t>
            </w:r>
            <w:r>
              <w:rPr>
                <w:spacing w:val="6"/>
              </w:rPr>
              <w:t>转运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0832FE37">
            <w:pPr>
              <w:pStyle w:val="6"/>
              <w:spacing w:before="131" w:line="222" w:lineRule="auto"/>
              <w:ind w:left="89" w:right="86" w:firstLine="177"/>
            </w:pPr>
            <w:r>
              <w:rPr>
                <w:spacing w:val="5"/>
              </w:rPr>
              <w:t>2. 2. 1 能按坯料管理规程</w:t>
            </w:r>
            <w:r>
              <w:rPr>
                <w:spacing w:val="8"/>
              </w:rPr>
              <w:t>堆放坯料</w:t>
            </w:r>
          </w:p>
          <w:p w14:paraId="23279FB5">
            <w:pPr>
              <w:pStyle w:val="6"/>
              <w:spacing w:line="221" w:lineRule="auto"/>
              <w:ind w:left="88" w:right="86" w:firstLine="178"/>
            </w:pPr>
            <w:r>
              <w:rPr>
                <w:spacing w:val="5"/>
              </w:rPr>
              <w:t>2. 2. 2 能对坯料表面缺陷</w:t>
            </w:r>
            <w:r>
              <w:rPr>
                <w:spacing w:val="8"/>
              </w:rPr>
              <w:t>进行再鉴别</w:t>
            </w:r>
          </w:p>
          <w:p w14:paraId="12281763">
            <w:pPr>
              <w:pStyle w:val="6"/>
              <w:spacing w:before="2" w:line="229" w:lineRule="auto"/>
              <w:ind w:left="103" w:right="86" w:firstLine="163"/>
            </w:pPr>
            <w:r>
              <w:rPr>
                <w:spacing w:val="4"/>
              </w:rPr>
              <w:t>2. 2. 3 能完成上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、下工序</w:t>
            </w:r>
            <w:r>
              <w:rPr>
                <w:spacing w:val="6"/>
              </w:rPr>
              <w:t>的坯料衔接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F8A08C0">
            <w:pPr>
              <w:spacing w:line="326" w:lineRule="auto"/>
              <w:rPr>
                <w:rFonts w:ascii="Arial"/>
                <w:sz w:val="21"/>
              </w:rPr>
            </w:pPr>
          </w:p>
          <w:p w14:paraId="52DD60E0">
            <w:pPr>
              <w:pStyle w:val="6"/>
              <w:spacing w:before="73" w:line="183" w:lineRule="auto"/>
              <w:ind w:left="272"/>
            </w:pPr>
            <w:r>
              <w:rPr>
                <w:spacing w:val="1"/>
              </w:rPr>
              <w:t>2. 2. 1 坯料定置管理规则</w:t>
            </w:r>
          </w:p>
          <w:p w14:paraId="56FDD9C6">
            <w:pPr>
              <w:pStyle w:val="6"/>
              <w:spacing w:before="47" w:line="184" w:lineRule="auto"/>
              <w:ind w:left="272"/>
            </w:pPr>
            <w:r>
              <w:rPr>
                <w:spacing w:val="1"/>
              </w:rPr>
              <w:t>2. 2. 2 表面缺陷鉴别方法</w:t>
            </w:r>
          </w:p>
          <w:p w14:paraId="000503AF">
            <w:pPr>
              <w:pStyle w:val="6"/>
              <w:spacing w:before="45" w:line="233" w:lineRule="auto"/>
              <w:ind w:left="95" w:right="82" w:firstLine="175"/>
            </w:pPr>
            <w:r>
              <w:rPr>
                <w:spacing w:val="1"/>
              </w:rPr>
              <w:t>2. 2. 3 工序间坯料平衡方</w:t>
            </w:r>
            <w:r>
              <w:rPr>
                <w:spacing w:val="2"/>
              </w:rPr>
              <w:t>法</w:t>
            </w:r>
          </w:p>
        </w:tc>
      </w:tr>
    </w:tbl>
    <w:p w14:paraId="7E47609F">
      <w:pPr>
        <w:pStyle w:val="2"/>
      </w:pPr>
    </w:p>
    <w:p w14:paraId="49944304">
      <w:pPr>
        <w:sectPr>
          <w:headerReference r:id="rId33" w:type="default"/>
          <w:footerReference r:id="rId34" w:type="default"/>
          <w:pgSz w:w="8727" w:h="12240"/>
          <w:pgMar w:top="1073" w:right="1181" w:bottom="993" w:left="1296" w:header="802" w:footer="794" w:gutter="0"/>
          <w:cols w:space="720" w:num="1"/>
        </w:sectPr>
      </w:pPr>
    </w:p>
    <w:p w14:paraId="1172AC19">
      <w:pPr>
        <w:pStyle w:val="2"/>
        <w:spacing w:line="425" w:lineRule="auto"/>
      </w:pPr>
    </w:p>
    <w:p w14:paraId="4728D857">
      <w:pPr>
        <w:spacing w:before="85" w:line="180" w:lineRule="auto"/>
        <w:ind w:left="56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FD352C0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2A710A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AA2774A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35401AD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211E028A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D3BFE3B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7C70D2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5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6AC84D77">
            <w:pPr>
              <w:spacing w:line="398" w:lineRule="auto"/>
              <w:rPr>
                <w:rFonts w:ascii="Arial"/>
                <w:sz w:val="21"/>
              </w:rPr>
            </w:pPr>
          </w:p>
          <w:p w14:paraId="6D772472">
            <w:pPr>
              <w:pStyle w:val="6"/>
              <w:spacing w:before="72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38683AD0">
            <w:pPr>
              <w:pStyle w:val="6"/>
              <w:spacing w:before="48" w:line="181" w:lineRule="exact"/>
              <w:ind w:left="166" w:right="176" w:firstLine="1"/>
              <w:jc w:val="both"/>
            </w:pPr>
            <w:r>
              <w:rPr>
                <w:spacing w:val="2"/>
              </w:rPr>
              <w:t>原</w:t>
            </w:r>
            <w:r>
              <w:rPr>
                <w:spacing w:val="3"/>
              </w:rPr>
              <w:t>料输送</w:t>
            </w:r>
          </w:p>
        </w:tc>
        <w:tc>
          <w:tcPr>
            <w:tcW w:w="1080" w:type="dxa"/>
            <w:vAlign w:val="top"/>
          </w:tcPr>
          <w:p w14:paraId="24FA0464">
            <w:pPr>
              <w:spacing w:line="321" w:lineRule="auto"/>
              <w:rPr>
                <w:rFonts w:ascii="Arial"/>
                <w:sz w:val="21"/>
              </w:rPr>
            </w:pPr>
          </w:p>
          <w:p w14:paraId="16E856D1">
            <w:pPr>
              <w:spacing w:line="322" w:lineRule="auto"/>
              <w:rPr>
                <w:rFonts w:ascii="Arial"/>
                <w:sz w:val="21"/>
              </w:rPr>
            </w:pPr>
          </w:p>
          <w:p w14:paraId="2D8A60A8">
            <w:pPr>
              <w:pStyle w:val="6"/>
              <w:spacing w:before="73" w:line="234" w:lineRule="auto"/>
              <w:ind w:left="85" w:right="92" w:firstLine="192"/>
            </w:pPr>
            <w:r>
              <w:rPr>
                <w:spacing w:val="-5"/>
              </w:rPr>
              <w:t>2. 3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原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料</w:t>
            </w:r>
            <w:r>
              <w:rPr>
                <w:spacing w:val="9"/>
              </w:rPr>
              <w:t>标识与记录</w:t>
            </w:r>
          </w:p>
        </w:tc>
        <w:tc>
          <w:tcPr>
            <w:tcW w:w="2340" w:type="dxa"/>
            <w:vAlign w:val="top"/>
          </w:tcPr>
          <w:p w14:paraId="4BBD976D">
            <w:pPr>
              <w:pStyle w:val="6"/>
              <w:spacing w:before="180" w:line="184" w:lineRule="auto"/>
              <w:ind w:left="267"/>
            </w:pPr>
            <w:r>
              <w:t>2. 3. 1</w:t>
            </w:r>
            <w:r>
              <w:rPr>
                <w:spacing w:val="16"/>
              </w:rPr>
              <w:t xml:space="preserve"> </w:t>
            </w:r>
            <w:r>
              <w:t>能更正错误标识</w:t>
            </w:r>
          </w:p>
          <w:p w14:paraId="53AFEA12">
            <w:pPr>
              <w:pStyle w:val="6"/>
              <w:spacing w:before="44" w:line="183" w:lineRule="auto"/>
              <w:ind w:left="267"/>
            </w:pPr>
            <w:r>
              <w:rPr>
                <w:spacing w:val="1"/>
              </w:rPr>
              <w:t>2. 3. 2 能按台账核对实物</w:t>
            </w:r>
          </w:p>
          <w:p w14:paraId="1DC2A1C6">
            <w:pPr>
              <w:pStyle w:val="6"/>
              <w:spacing w:before="48" w:line="221" w:lineRule="auto"/>
              <w:ind w:left="90" w:right="86" w:firstLine="177"/>
            </w:pPr>
            <w:r>
              <w:rPr>
                <w:spacing w:val="5"/>
              </w:rPr>
              <w:t>2. 3. 3 能统计当班坯料数</w:t>
            </w:r>
            <w:r>
              <w:rPr>
                <w:spacing w:val="1"/>
              </w:rPr>
              <w:t>据</w:t>
            </w:r>
          </w:p>
          <w:p w14:paraId="09F8A200">
            <w:pPr>
              <w:pStyle w:val="6"/>
              <w:spacing w:before="1" w:line="232" w:lineRule="auto"/>
              <w:ind w:left="87" w:right="86" w:firstLine="179"/>
            </w:pPr>
            <w:r>
              <w:rPr>
                <w:spacing w:val="5"/>
              </w:rPr>
              <w:t>2. 3. 4 能完成台账信息变</w:t>
            </w:r>
            <w:r>
              <w:rPr>
                <w:spacing w:val="4"/>
              </w:rPr>
              <w:t>更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6BC9A33">
            <w:pPr>
              <w:spacing w:line="253" w:lineRule="auto"/>
              <w:rPr>
                <w:rFonts w:ascii="Arial"/>
                <w:sz w:val="21"/>
              </w:rPr>
            </w:pPr>
          </w:p>
          <w:p w14:paraId="43B619C2">
            <w:pPr>
              <w:spacing w:line="254" w:lineRule="auto"/>
              <w:rPr>
                <w:rFonts w:ascii="Arial"/>
                <w:sz w:val="21"/>
              </w:rPr>
            </w:pPr>
          </w:p>
          <w:p w14:paraId="60D300F7">
            <w:pPr>
              <w:pStyle w:val="6"/>
              <w:spacing w:before="73" w:line="183" w:lineRule="auto"/>
              <w:ind w:left="272"/>
            </w:pPr>
            <w:r>
              <w:t>2. 3. 1 标识更正方法</w:t>
            </w:r>
          </w:p>
          <w:p w14:paraId="193961D9">
            <w:pPr>
              <w:pStyle w:val="6"/>
              <w:spacing w:before="47" w:line="233" w:lineRule="auto"/>
              <w:ind w:left="272" w:right="445"/>
            </w:pPr>
            <w:r>
              <w:t>2. 3. 2 坯料数据统计</w:t>
            </w:r>
            <w:r>
              <w:rPr>
                <w:spacing w:val="-1"/>
              </w:rPr>
              <w:t>2. 3. 3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台账核对要求</w:t>
            </w:r>
          </w:p>
        </w:tc>
      </w:tr>
      <w:tr w14:paraId="521966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1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918970B">
            <w:pPr>
              <w:spacing w:line="250" w:lineRule="auto"/>
              <w:rPr>
                <w:rFonts w:ascii="Arial"/>
                <w:sz w:val="21"/>
              </w:rPr>
            </w:pPr>
          </w:p>
          <w:p w14:paraId="52AC5A45">
            <w:pPr>
              <w:spacing w:line="250" w:lineRule="auto"/>
              <w:rPr>
                <w:rFonts w:ascii="Arial"/>
                <w:sz w:val="21"/>
              </w:rPr>
            </w:pPr>
          </w:p>
          <w:p w14:paraId="7C172A8C">
            <w:pPr>
              <w:spacing w:line="251" w:lineRule="auto"/>
              <w:rPr>
                <w:rFonts w:ascii="Arial"/>
                <w:sz w:val="21"/>
              </w:rPr>
            </w:pPr>
          </w:p>
          <w:p w14:paraId="1486EE0E">
            <w:pPr>
              <w:spacing w:line="251" w:lineRule="auto"/>
              <w:rPr>
                <w:rFonts w:ascii="Arial"/>
                <w:sz w:val="21"/>
              </w:rPr>
            </w:pPr>
          </w:p>
          <w:p w14:paraId="55E91632">
            <w:pPr>
              <w:spacing w:line="251" w:lineRule="auto"/>
              <w:rPr>
                <w:rFonts w:ascii="Arial"/>
                <w:sz w:val="21"/>
              </w:rPr>
            </w:pPr>
          </w:p>
          <w:p w14:paraId="149FB75A">
            <w:pPr>
              <w:pStyle w:val="6"/>
              <w:spacing w:before="73" w:line="165" w:lineRule="auto"/>
              <w:ind w:left="170"/>
            </w:pPr>
            <w:r>
              <w:rPr>
                <w:spacing w:val="-9"/>
              </w:rPr>
              <w:t>3.</w:t>
            </w:r>
          </w:p>
          <w:p w14:paraId="045255BD">
            <w:pPr>
              <w:pStyle w:val="6"/>
              <w:spacing w:before="47" w:line="182" w:lineRule="exact"/>
              <w:ind w:left="166" w:right="176"/>
              <w:jc w:val="both"/>
            </w:pPr>
            <w:r>
              <w:rPr>
                <w:spacing w:val="2"/>
              </w:rPr>
              <w:t>原</w:t>
            </w:r>
            <w:r>
              <w:rPr>
                <w:spacing w:val="3"/>
              </w:rPr>
              <w:t>料处</w:t>
            </w:r>
            <w:r>
              <w:rPr>
                <w:spacing w:val="3"/>
                <w:position w:val="1"/>
              </w:rPr>
              <w:t>理</w:t>
            </w:r>
          </w:p>
        </w:tc>
        <w:tc>
          <w:tcPr>
            <w:tcW w:w="1080" w:type="dxa"/>
            <w:vAlign w:val="top"/>
          </w:tcPr>
          <w:p w14:paraId="7D748AF2">
            <w:pPr>
              <w:spacing w:line="267" w:lineRule="auto"/>
              <w:rPr>
                <w:rFonts w:ascii="Arial"/>
                <w:sz w:val="21"/>
              </w:rPr>
            </w:pPr>
          </w:p>
          <w:p w14:paraId="71850EF6">
            <w:pPr>
              <w:spacing w:line="268" w:lineRule="auto"/>
              <w:rPr>
                <w:rFonts w:ascii="Arial"/>
                <w:sz w:val="21"/>
              </w:rPr>
            </w:pPr>
          </w:p>
          <w:p w14:paraId="00FA0736">
            <w:pPr>
              <w:pStyle w:val="6"/>
              <w:spacing w:before="73" w:line="232" w:lineRule="auto"/>
              <w:ind w:left="86" w:right="92" w:firstLine="194"/>
            </w:pPr>
            <w:r>
              <w:rPr>
                <w:spacing w:val="-10"/>
              </w:rPr>
              <w:t>3.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0"/>
              </w:rPr>
              <w:t>表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面</w:t>
            </w:r>
            <w:r>
              <w:rPr>
                <w:spacing w:val="6"/>
              </w:rPr>
              <w:t>处理</w:t>
            </w:r>
          </w:p>
        </w:tc>
        <w:tc>
          <w:tcPr>
            <w:tcW w:w="2340" w:type="dxa"/>
            <w:vAlign w:val="top"/>
          </w:tcPr>
          <w:p w14:paraId="19805EC2">
            <w:pPr>
              <w:pStyle w:val="6"/>
              <w:spacing w:before="201" w:line="223" w:lineRule="auto"/>
              <w:ind w:left="90" w:right="86" w:firstLine="179"/>
            </w:pPr>
            <w:r>
              <w:rPr>
                <w:spacing w:val="2"/>
              </w:rPr>
              <w:t>3. 1.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能使用割炬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、修磨</w:t>
            </w:r>
            <w:r>
              <w:rPr>
                <w:spacing w:val="9"/>
              </w:rPr>
              <w:t>机等机具消除表面缺陷</w:t>
            </w:r>
          </w:p>
          <w:p w14:paraId="54F77AF0">
            <w:pPr>
              <w:pStyle w:val="6"/>
              <w:spacing w:before="1" w:line="228" w:lineRule="auto"/>
              <w:ind w:left="92" w:right="16" w:firstLine="177"/>
            </w:pPr>
            <w:r>
              <w:rPr>
                <w:spacing w:val="-5"/>
              </w:rPr>
              <w:t>3.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1. 2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能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根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据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加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工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材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质、</w:t>
            </w:r>
            <w:r>
              <w:rPr>
                <w:spacing w:val="9"/>
              </w:rPr>
              <w:t>断面尺寸选择锯切速度和进</w:t>
            </w:r>
            <w:r>
              <w:rPr>
                <w:spacing w:val="6"/>
              </w:rPr>
              <w:t>刀速度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3A15B8DF">
            <w:pPr>
              <w:spacing w:line="265" w:lineRule="auto"/>
              <w:rPr>
                <w:rFonts w:ascii="Arial"/>
                <w:sz w:val="21"/>
              </w:rPr>
            </w:pPr>
          </w:p>
          <w:p w14:paraId="7DEB9BB6">
            <w:pPr>
              <w:pStyle w:val="6"/>
              <w:spacing w:before="73" w:line="221" w:lineRule="auto"/>
              <w:ind w:left="95" w:right="82" w:firstLine="178"/>
            </w:pPr>
            <w:r>
              <w:rPr>
                <w:spacing w:val="1"/>
              </w:rPr>
              <w:t>3. 1.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1 坯料表面处理操作</w:t>
            </w:r>
            <w:r>
              <w:rPr>
                <w:spacing w:val="6"/>
              </w:rPr>
              <w:t>规程</w:t>
            </w:r>
          </w:p>
          <w:p w14:paraId="2F02F832">
            <w:pPr>
              <w:pStyle w:val="6"/>
              <w:spacing w:before="1" w:line="230" w:lineRule="auto"/>
              <w:ind w:left="94" w:right="82" w:firstLine="180"/>
            </w:pPr>
            <w:r>
              <w:t>3. 1. 2 坯料修磨</w:t>
            </w:r>
            <w:r>
              <w:rPr>
                <w:spacing w:val="-25"/>
              </w:rPr>
              <w:t xml:space="preserve"> </w:t>
            </w:r>
            <w:r>
              <w:t>、加工参</w:t>
            </w:r>
            <w:r>
              <w:rPr>
                <w:spacing w:val="3"/>
              </w:rPr>
              <w:t>数</w:t>
            </w:r>
          </w:p>
        </w:tc>
      </w:tr>
      <w:tr w14:paraId="619F95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E91440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638E7E3">
            <w:pPr>
              <w:spacing w:line="336" w:lineRule="auto"/>
              <w:rPr>
                <w:rFonts w:ascii="Arial"/>
                <w:sz w:val="21"/>
              </w:rPr>
            </w:pPr>
          </w:p>
          <w:p w14:paraId="0DF1BA18">
            <w:pPr>
              <w:spacing w:line="336" w:lineRule="auto"/>
              <w:rPr>
                <w:rFonts w:ascii="Arial"/>
                <w:sz w:val="21"/>
              </w:rPr>
            </w:pPr>
          </w:p>
          <w:p w14:paraId="765F64D5">
            <w:pPr>
              <w:pStyle w:val="6"/>
              <w:spacing w:before="73" w:line="233" w:lineRule="auto"/>
              <w:ind w:left="86" w:right="92" w:firstLine="194"/>
            </w:pPr>
            <w:r>
              <w:rPr>
                <w:spacing w:val="-5"/>
              </w:rPr>
              <w:t>3. 2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坯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料</w:t>
            </w:r>
            <w:r>
              <w:rPr>
                <w:spacing w:val="6"/>
              </w:rPr>
              <w:t>切割</w:t>
            </w:r>
          </w:p>
        </w:tc>
        <w:tc>
          <w:tcPr>
            <w:tcW w:w="2340" w:type="dxa"/>
            <w:vAlign w:val="top"/>
          </w:tcPr>
          <w:p w14:paraId="5D3915D2">
            <w:pPr>
              <w:pStyle w:val="6"/>
              <w:spacing w:before="208" w:line="222" w:lineRule="auto"/>
              <w:ind w:left="88" w:right="86" w:firstLine="180"/>
            </w:pPr>
            <w:r>
              <w:rPr>
                <w:spacing w:val="5"/>
              </w:rPr>
              <w:t>3. 2. 1 能确认坯料切割质</w:t>
            </w:r>
            <w:r>
              <w:rPr>
                <w:spacing w:val="3"/>
              </w:rPr>
              <w:t>量</w:t>
            </w:r>
          </w:p>
          <w:p w14:paraId="7AF5005B">
            <w:pPr>
              <w:pStyle w:val="6"/>
              <w:spacing w:line="222" w:lineRule="auto"/>
              <w:ind w:left="88" w:right="86" w:firstLine="181"/>
            </w:pPr>
            <w:r>
              <w:rPr>
                <w:spacing w:val="1"/>
              </w:rPr>
              <w:t>3. 2. 2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"/>
              </w:rPr>
              <w:t>能拆卸</w:t>
            </w:r>
            <w:r>
              <w:rPr>
                <w:spacing w:val="-27"/>
              </w:rPr>
              <w:t xml:space="preserve"> </w:t>
            </w:r>
            <w:r>
              <w:rPr>
                <w:spacing w:val="1"/>
              </w:rPr>
              <w:t>、清理</w:t>
            </w:r>
            <w:r>
              <w:rPr>
                <w:spacing w:val="-27"/>
              </w:rPr>
              <w:t xml:space="preserve"> </w:t>
            </w:r>
            <w:r>
              <w:rPr>
                <w:spacing w:val="1"/>
              </w:rPr>
              <w:t>、组</w:t>
            </w:r>
            <w:r>
              <w:rPr>
                <w:spacing w:val="8"/>
              </w:rPr>
              <w:t>装割炬</w:t>
            </w:r>
          </w:p>
          <w:p w14:paraId="3651C2B0">
            <w:pPr>
              <w:pStyle w:val="6"/>
              <w:spacing w:before="1" w:line="230" w:lineRule="auto"/>
              <w:ind w:left="88" w:right="16" w:firstLine="180"/>
            </w:pPr>
            <w:r>
              <w:rPr>
                <w:spacing w:val="-4"/>
              </w:rPr>
              <w:t>3. 2. 3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4"/>
              </w:rPr>
              <w:t>能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根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据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坯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料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种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类、</w:t>
            </w:r>
            <w:r>
              <w:rPr>
                <w:spacing w:val="9"/>
              </w:rPr>
              <w:t>厚度调节火焰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134E5AD3">
            <w:pPr>
              <w:spacing w:line="268" w:lineRule="auto"/>
              <w:rPr>
                <w:rFonts w:ascii="Arial"/>
                <w:sz w:val="21"/>
              </w:rPr>
            </w:pPr>
          </w:p>
          <w:p w14:paraId="6B973C3B">
            <w:pPr>
              <w:spacing w:line="269" w:lineRule="auto"/>
              <w:rPr>
                <w:rFonts w:ascii="Arial"/>
                <w:sz w:val="21"/>
              </w:rPr>
            </w:pPr>
          </w:p>
          <w:p w14:paraId="4A12EEDD">
            <w:pPr>
              <w:pStyle w:val="6"/>
              <w:spacing w:before="73" w:line="222" w:lineRule="auto"/>
              <w:ind w:left="93" w:right="82" w:firstLine="179"/>
            </w:pPr>
            <w:r>
              <w:rPr>
                <w:spacing w:val="1"/>
              </w:rPr>
              <w:t>3. 2. 1 坯料切割质量检验</w:t>
            </w:r>
            <w:r>
              <w:rPr>
                <w:spacing w:val="7"/>
              </w:rPr>
              <w:t>标准</w:t>
            </w:r>
          </w:p>
          <w:p w14:paraId="37AA410D">
            <w:pPr>
              <w:pStyle w:val="6"/>
              <w:spacing w:line="181" w:lineRule="auto"/>
              <w:ind w:left="275"/>
            </w:pPr>
            <w:r>
              <w:t>3. 2. 2 割炬维护规程</w:t>
            </w:r>
          </w:p>
        </w:tc>
      </w:tr>
      <w:tr w14:paraId="0A2A3C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4770F47">
            <w:pPr>
              <w:spacing w:line="288" w:lineRule="auto"/>
              <w:rPr>
                <w:rFonts w:ascii="Arial"/>
                <w:sz w:val="21"/>
              </w:rPr>
            </w:pPr>
          </w:p>
          <w:p w14:paraId="3A62E1DB">
            <w:pPr>
              <w:spacing w:line="288" w:lineRule="auto"/>
              <w:rPr>
                <w:rFonts w:ascii="Arial"/>
                <w:sz w:val="21"/>
              </w:rPr>
            </w:pPr>
          </w:p>
          <w:p w14:paraId="3AB7226C">
            <w:pPr>
              <w:spacing w:line="288" w:lineRule="auto"/>
              <w:rPr>
                <w:rFonts w:ascii="Arial"/>
                <w:sz w:val="21"/>
              </w:rPr>
            </w:pPr>
          </w:p>
          <w:p w14:paraId="23E907E9">
            <w:pPr>
              <w:pStyle w:val="6"/>
              <w:spacing w:before="73" w:line="164" w:lineRule="auto"/>
              <w:ind w:left="165"/>
            </w:pPr>
            <w:r>
              <w:rPr>
                <w:spacing w:val="-6"/>
              </w:rPr>
              <w:t>4.</w:t>
            </w:r>
          </w:p>
          <w:p w14:paraId="684190C8">
            <w:pPr>
              <w:pStyle w:val="6"/>
              <w:spacing w:before="53" w:line="177" w:lineRule="exact"/>
              <w:ind w:left="166" w:right="176"/>
              <w:jc w:val="both"/>
            </w:pPr>
            <w:r>
              <w:rPr>
                <w:spacing w:val="3"/>
              </w:rPr>
              <w:t>入</w:t>
            </w:r>
            <w:r>
              <w:rPr>
                <w:spacing w:val="3"/>
                <w:position w:val="-1"/>
              </w:rPr>
              <w:t>炉操作</w:t>
            </w:r>
          </w:p>
        </w:tc>
        <w:tc>
          <w:tcPr>
            <w:tcW w:w="1080" w:type="dxa"/>
            <w:vAlign w:val="top"/>
          </w:tcPr>
          <w:p w14:paraId="2BDA6101">
            <w:pPr>
              <w:spacing w:line="281" w:lineRule="auto"/>
              <w:rPr>
                <w:rFonts w:ascii="Arial"/>
                <w:sz w:val="21"/>
              </w:rPr>
            </w:pPr>
          </w:p>
          <w:p w14:paraId="0270AD84">
            <w:pPr>
              <w:spacing w:line="281" w:lineRule="auto"/>
              <w:rPr>
                <w:rFonts w:ascii="Arial"/>
                <w:sz w:val="21"/>
              </w:rPr>
            </w:pPr>
          </w:p>
          <w:p w14:paraId="7002FAA1">
            <w:pPr>
              <w:pStyle w:val="6"/>
              <w:spacing w:before="73" w:line="182" w:lineRule="auto"/>
              <w:ind w:left="261"/>
            </w:pPr>
            <w:r>
              <w:rPr>
                <w:spacing w:val="-7"/>
              </w:rPr>
              <w:t>4.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配料</w:t>
            </w:r>
          </w:p>
        </w:tc>
        <w:tc>
          <w:tcPr>
            <w:tcW w:w="2340" w:type="dxa"/>
            <w:vAlign w:val="top"/>
          </w:tcPr>
          <w:p w14:paraId="7FBB0B49">
            <w:pPr>
              <w:pStyle w:val="6"/>
              <w:spacing w:before="232" w:line="222" w:lineRule="auto"/>
              <w:ind w:left="90" w:right="86" w:firstLine="173"/>
            </w:pPr>
            <w:r>
              <w:rPr>
                <w:spacing w:val="5"/>
              </w:rPr>
              <w:t>4. 1.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1 能根据品种变更调</w:t>
            </w:r>
            <w:r>
              <w:rPr>
                <w:spacing w:val="7"/>
              </w:rPr>
              <w:t>整配料</w:t>
            </w:r>
          </w:p>
          <w:p w14:paraId="4AED7689">
            <w:pPr>
              <w:pStyle w:val="6"/>
              <w:spacing w:before="1" w:line="233" w:lineRule="auto"/>
              <w:ind w:left="88" w:right="86" w:firstLine="175"/>
            </w:pPr>
            <w:r>
              <w:rPr>
                <w:spacing w:val="5"/>
              </w:rPr>
              <w:t>4. 1. 2 能检查并剔除缺陷</w:t>
            </w:r>
            <w:r>
              <w:rPr>
                <w:spacing w:val="6"/>
              </w:rPr>
              <w:t>坯料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251CAB8F">
            <w:pPr>
              <w:spacing w:line="428" w:lineRule="auto"/>
              <w:rPr>
                <w:rFonts w:ascii="Arial"/>
                <w:sz w:val="21"/>
              </w:rPr>
            </w:pPr>
          </w:p>
          <w:p w14:paraId="33F5719F">
            <w:pPr>
              <w:pStyle w:val="6"/>
              <w:spacing w:before="72" w:line="182" w:lineRule="auto"/>
              <w:ind w:left="269"/>
            </w:pPr>
            <w:r>
              <w:t>4. 1.</w:t>
            </w:r>
            <w:r>
              <w:rPr>
                <w:spacing w:val="19"/>
              </w:rPr>
              <w:t xml:space="preserve"> </w:t>
            </w:r>
            <w:r>
              <w:t>1 调整配料的方法</w:t>
            </w:r>
          </w:p>
          <w:p w14:paraId="5B362BF3">
            <w:pPr>
              <w:pStyle w:val="6"/>
              <w:spacing w:before="47" w:line="184" w:lineRule="auto"/>
              <w:ind w:left="269"/>
            </w:pPr>
            <w:r>
              <w:rPr>
                <w:spacing w:val="1"/>
              </w:rPr>
              <w:t>4. 1. 2 缺陷坯料判定标准</w:t>
            </w:r>
          </w:p>
        </w:tc>
      </w:tr>
      <w:tr w14:paraId="2029DE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B407E5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AFE60F2">
            <w:pPr>
              <w:spacing w:line="263" w:lineRule="auto"/>
              <w:rPr>
                <w:rFonts w:ascii="Arial"/>
                <w:sz w:val="21"/>
              </w:rPr>
            </w:pPr>
          </w:p>
          <w:p w14:paraId="1F6C109E">
            <w:pPr>
              <w:spacing w:line="263" w:lineRule="auto"/>
              <w:rPr>
                <w:rFonts w:ascii="Arial"/>
                <w:sz w:val="21"/>
              </w:rPr>
            </w:pPr>
          </w:p>
          <w:p w14:paraId="4B16ADEC">
            <w:pPr>
              <w:pStyle w:val="6"/>
              <w:spacing w:before="73" w:line="183" w:lineRule="auto"/>
              <w:ind w:left="261"/>
            </w:pPr>
            <w:r>
              <w:rPr>
                <w:spacing w:val="-3"/>
              </w:rPr>
              <w:t>4. 2 装炉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262FF5CD">
            <w:pPr>
              <w:pStyle w:val="6"/>
              <w:spacing w:before="198" w:line="221" w:lineRule="auto"/>
              <w:ind w:left="94" w:right="86" w:firstLine="169"/>
            </w:pPr>
            <w:r>
              <w:rPr>
                <w:spacing w:val="5"/>
              </w:rPr>
              <w:t>4. 2. 1 能运用坯料装炉模</w:t>
            </w:r>
            <w:r>
              <w:t>型</w:t>
            </w:r>
          </w:p>
          <w:p w14:paraId="7C4C8E4A">
            <w:pPr>
              <w:pStyle w:val="6"/>
              <w:spacing w:before="2" w:line="232" w:lineRule="auto"/>
              <w:ind w:left="88" w:right="86" w:firstLine="175"/>
            </w:pPr>
            <w:r>
              <w:rPr>
                <w:spacing w:val="5"/>
              </w:rPr>
              <w:t>4. 2. 2 能核对并传递装炉</w:t>
            </w:r>
            <w:r>
              <w:rPr>
                <w:spacing w:val="6"/>
              </w:rPr>
              <w:t>信息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D19CFFD">
            <w:pPr>
              <w:spacing w:line="258" w:lineRule="auto"/>
              <w:rPr>
                <w:rFonts w:ascii="Arial"/>
                <w:sz w:val="21"/>
              </w:rPr>
            </w:pPr>
          </w:p>
          <w:p w14:paraId="101FAA73">
            <w:pPr>
              <w:pStyle w:val="6"/>
              <w:spacing w:before="73" w:line="221" w:lineRule="auto"/>
              <w:ind w:left="97" w:right="82" w:firstLine="170"/>
            </w:pPr>
            <w:r>
              <w:rPr>
                <w:spacing w:val="2"/>
              </w:rPr>
              <w:t>4. 2. 1 坯料装炉模型相关</w:t>
            </w:r>
            <w:r>
              <w:rPr>
                <w:spacing w:val="5"/>
              </w:rPr>
              <w:t>知识</w:t>
            </w:r>
          </w:p>
          <w:p w14:paraId="2448224E">
            <w:pPr>
              <w:pStyle w:val="6"/>
              <w:spacing w:line="186" w:lineRule="auto"/>
              <w:ind w:left="269"/>
            </w:pPr>
            <w:r>
              <w:rPr>
                <w:spacing w:val="1"/>
              </w:rPr>
              <w:t>4. 2. 2 装炉信息传递方法</w:t>
            </w:r>
          </w:p>
        </w:tc>
      </w:tr>
    </w:tbl>
    <w:p w14:paraId="4BF19DB8">
      <w:pPr>
        <w:pStyle w:val="2"/>
      </w:pPr>
    </w:p>
    <w:p w14:paraId="0E84960A">
      <w:pPr>
        <w:sectPr>
          <w:headerReference r:id="rId35" w:type="default"/>
          <w:footerReference r:id="rId36" w:type="default"/>
          <w:pgSz w:w="8727" w:h="12240"/>
          <w:pgMar w:top="1073" w:right="1298" w:bottom="994" w:left="1179" w:header="802" w:footer="794" w:gutter="0"/>
          <w:cols w:space="720" w:num="1"/>
        </w:sectPr>
      </w:pPr>
    </w:p>
    <w:p w14:paraId="6D9D8DE2">
      <w:pPr>
        <w:pStyle w:val="2"/>
        <w:spacing w:line="425" w:lineRule="auto"/>
      </w:pPr>
    </w:p>
    <w:p w14:paraId="1201C0FC">
      <w:pPr>
        <w:spacing w:before="85" w:line="180" w:lineRule="auto"/>
        <w:ind w:left="56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844D162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65F402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457C255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6FB29FC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2A2710AB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C051A50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056040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D629853">
            <w:pPr>
              <w:spacing w:line="255" w:lineRule="auto"/>
              <w:rPr>
                <w:rFonts w:ascii="Arial"/>
                <w:sz w:val="21"/>
              </w:rPr>
            </w:pPr>
          </w:p>
          <w:p w14:paraId="679E35AF">
            <w:pPr>
              <w:spacing w:line="255" w:lineRule="auto"/>
              <w:rPr>
                <w:rFonts w:ascii="Arial"/>
                <w:sz w:val="21"/>
              </w:rPr>
            </w:pPr>
          </w:p>
          <w:p w14:paraId="4DA9F3B7">
            <w:pPr>
              <w:spacing w:line="255" w:lineRule="auto"/>
              <w:rPr>
                <w:rFonts w:ascii="Arial"/>
                <w:sz w:val="21"/>
              </w:rPr>
            </w:pPr>
          </w:p>
          <w:p w14:paraId="690A0E78">
            <w:pPr>
              <w:spacing w:line="255" w:lineRule="auto"/>
              <w:rPr>
                <w:rFonts w:ascii="Arial"/>
                <w:sz w:val="21"/>
              </w:rPr>
            </w:pPr>
          </w:p>
          <w:p w14:paraId="5E6B1705">
            <w:pPr>
              <w:spacing w:line="255" w:lineRule="auto"/>
              <w:rPr>
                <w:rFonts w:ascii="Arial"/>
                <w:sz w:val="21"/>
              </w:rPr>
            </w:pPr>
          </w:p>
          <w:p w14:paraId="012219A3">
            <w:pPr>
              <w:spacing w:line="255" w:lineRule="auto"/>
              <w:rPr>
                <w:rFonts w:ascii="Arial"/>
                <w:sz w:val="21"/>
              </w:rPr>
            </w:pPr>
          </w:p>
          <w:p w14:paraId="2921AA94">
            <w:pPr>
              <w:spacing w:line="256" w:lineRule="auto"/>
              <w:rPr>
                <w:rFonts w:ascii="Arial"/>
                <w:sz w:val="21"/>
              </w:rPr>
            </w:pPr>
          </w:p>
          <w:p w14:paraId="70253578">
            <w:pPr>
              <w:pStyle w:val="6"/>
              <w:spacing w:before="73" w:line="166" w:lineRule="auto"/>
              <w:ind w:left="168"/>
            </w:pPr>
            <w:r>
              <w:rPr>
                <w:spacing w:val="-8"/>
              </w:rPr>
              <w:t>5.</w:t>
            </w:r>
          </w:p>
          <w:p w14:paraId="17CB1952">
            <w:pPr>
              <w:pStyle w:val="6"/>
              <w:spacing w:before="44" w:line="179" w:lineRule="auto"/>
              <w:ind w:left="168" w:right="176" w:hanging="1"/>
            </w:pPr>
            <w:r>
              <w:pict>
                <v:shape id="_x0000_s1033" o:spid="_x0000_s1033" o:spt="202" type="#_x0000_t202" style="position:absolute;left:0pt;margin-left:10.6pt;margin-top:18.85pt;height:15.6pt;width:7.05pt;z-index:25166643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09C5D78F">
                        <w:pPr>
                          <w:spacing w:before="20" w:line="100" w:lineRule="exact"/>
                          <w:ind w:left="20"/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231F20"/>
                            <w:spacing w:val="46"/>
                            <w:w w:val="125"/>
                            <w:position w:val="1"/>
                            <w:sz w:val="18"/>
                            <w:szCs w:val="18"/>
                          </w:rPr>
                          <w:t>、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"/>
              </w:rPr>
              <w:t>加</w:t>
            </w:r>
            <w:r>
              <w:rPr>
                <w:spacing w:val="1"/>
              </w:rPr>
              <w:t>热</w:t>
            </w:r>
          </w:p>
          <w:p w14:paraId="106D13E3">
            <w:pPr>
              <w:pStyle w:val="6"/>
              <w:spacing w:before="108" w:line="157" w:lineRule="auto"/>
              <w:ind w:left="166" w:right="176" w:firstLine="13"/>
              <w:jc w:val="both"/>
            </w:pPr>
            <w:r>
              <w:rPr>
                <w:spacing w:val="-11"/>
              </w:rPr>
              <w:t>出</w:t>
            </w:r>
            <w:r>
              <w:rPr>
                <w:spacing w:val="3"/>
              </w:rPr>
              <w:t>炉操作</w:t>
            </w:r>
          </w:p>
        </w:tc>
        <w:tc>
          <w:tcPr>
            <w:tcW w:w="1080" w:type="dxa"/>
            <w:vAlign w:val="top"/>
          </w:tcPr>
          <w:p w14:paraId="099F685F">
            <w:pPr>
              <w:spacing w:line="275" w:lineRule="auto"/>
              <w:rPr>
                <w:rFonts w:ascii="Arial"/>
                <w:sz w:val="21"/>
              </w:rPr>
            </w:pPr>
          </w:p>
          <w:p w14:paraId="587D54BD">
            <w:pPr>
              <w:spacing w:line="276" w:lineRule="auto"/>
              <w:rPr>
                <w:rFonts w:ascii="Arial"/>
                <w:sz w:val="21"/>
              </w:rPr>
            </w:pPr>
          </w:p>
          <w:p w14:paraId="3CAFE4C5">
            <w:pPr>
              <w:pStyle w:val="6"/>
              <w:spacing w:before="73" w:line="232" w:lineRule="auto"/>
              <w:ind w:left="84" w:right="92" w:firstLine="193"/>
            </w:pPr>
            <w:r>
              <w:rPr>
                <w:spacing w:val="-8"/>
              </w:rPr>
              <w:t>5.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2"/>
              </w:rPr>
              <w:t xml:space="preserve"> </w:t>
            </w:r>
            <w:r>
              <w:rPr>
                <w:spacing w:val="-8"/>
              </w:rPr>
              <w:t>燃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料</w:t>
            </w:r>
            <w:r>
              <w:rPr>
                <w:spacing w:val="8"/>
              </w:rPr>
              <w:t>参数调节</w:t>
            </w:r>
          </w:p>
        </w:tc>
        <w:tc>
          <w:tcPr>
            <w:tcW w:w="2340" w:type="dxa"/>
            <w:vAlign w:val="top"/>
          </w:tcPr>
          <w:p w14:paraId="3C49B2A2">
            <w:pPr>
              <w:pStyle w:val="6"/>
              <w:spacing w:before="222" w:line="185" w:lineRule="auto"/>
              <w:ind w:left="267"/>
            </w:pPr>
            <w:r>
              <w:rPr>
                <w:spacing w:val="-1"/>
              </w:rPr>
              <w:t>5. 1.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能调节燃气参数</w:t>
            </w:r>
          </w:p>
          <w:p w14:paraId="4CEE01CF">
            <w:pPr>
              <w:pStyle w:val="6"/>
              <w:spacing w:before="45" w:line="222" w:lineRule="auto"/>
              <w:ind w:left="92" w:right="86" w:firstLine="175"/>
            </w:pPr>
            <w:r>
              <w:rPr>
                <w:spacing w:val="5"/>
              </w:rPr>
              <w:t>5. 1. 2 能进行燃气设施吹</w:t>
            </w:r>
            <w:r>
              <w:rPr>
                <w:spacing w:val="1"/>
              </w:rPr>
              <w:t>扫</w:t>
            </w:r>
            <w:r>
              <w:rPr>
                <w:spacing w:val="-27"/>
              </w:rPr>
              <w:t xml:space="preserve"> </w:t>
            </w:r>
            <w:r>
              <w:rPr>
                <w:spacing w:val="1"/>
              </w:rPr>
              <w:t>、置换</w:t>
            </w:r>
          </w:p>
          <w:p w14:paraId="1EC42E2C">
            <w:pPr>
              <w:pStyle w:val="6"/>
              <w:spacing w:before="1" w:line="231" w:lineRule="auto"/>
              <w:ind w:left="88" w:right="86" w:firstLine="190"/>
            </w:pPr>
            <w:r>
              <w:rPr>
                <w:spacing w:val="9"/>
              </w:rPr>
              <w:t>5. 1. 3★能完成停</w:t>
            </w:r>
            <w:r>
              <w:rPr>
                <w:spacing w:val="-27"/>
              </w:rPr>
              <w:t xml:space="preserve"> </w:t>
            </w:r>
            <w:r>
              <w:rPr>
                <w:spacing w:val="9"/>
              </w:rPr>
              <w:t>、送燃</w:t>
            </w:r>
            <w:r>
              <w:rPr>
                <w:spacing w:val="8"/>
              </w:rPr>
              <w:t>气等作业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7C3ED507">
            <w:pPr>
              <w:spacing w:line="416" w:lineRule="auto"/>
              <w:rPr>
                <w:rFonts w:ascii="Arial"/>
                <w:sz w:val="21"/>
              </w:rPr>
            </w:pPr>
          </w:p>
          <w:p w14:paraId="162D3B50">
            <w:pPr>
              <w:pStyle w:val="6"/>
              <w:spacing w:before="73" w:line="186" w:lineRule="auto"/>
              <w:ind w:left="272"/>
            </w:pPr>
            <w:r>
              <w:t>5. 1.</w:t>
            </w:r>
            <w:r>
              <w:rPr>
                <w:spacing w:val="26"/>
              </w:rPr>
              <w:t xml:space="preserve"> </w:t>
            </w:r>
            <w:r>
              <w:t>1 燃气安全使用知识</w:t>
            </w:r>
          </w:p>
          <w:p w14:paraId="5C7834CA">
            <w:pPr>
              <w:pStyle w:val="6"/>
              <w:spacing w:before="46" w:line="233" w:lineRule="auto"/>
              <w:ind w:left="95" w:right="82" w:firstLine="177"/>
            </w:pPr>
            <w:r>
              <w:t>5. 1. 2 停</w:t>
            </w:r>
            <w:r>
              <w:rPr>
                <w:spacing w:val="-23"/>
              </w:rPr>
              <w:t xml:space="preserve"> </w:t>
            </w:r>
            <w:r>
              <w:t>、送燃气操作规</w:t>
            </w:r>
            <w:r>
              <w:rPr>
                <w:spacing w:val="2"/>
              </w:rPr>
              <w:t>程</w:t>
            </w:r>
          </w:p>
        </w:tc>
      </w:tr>
      <w:tr w14:paraId="600451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8AF4D6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284DCD1">
            <w:pPr>
              <w:rPr>
                <w:rFonts w:ascii="Arial"/>
                <w:sz w:val="21"/>
              </w:rPr>
            </w:pPr>
          </w:p>
          <w:p w14:paraId="1AFADC57">
            <w:pPr>
              <w:rPr>
                <w:rFonts w:ascii="Arial"/>
                <w:sz w:val="21"/>
              </w:rPr>
            </w:pPr>
          </w:p>
          <w:p w14:paraId="215BAB6A">
            <w:pPr>
              <w:rPr>
                <w:rFonts w:ascii="Arial"/>
                <w:sz w:val="21"/>
              </w:rPr>
            </w:pPr>
          </w:p>
          <w:p w14:paraId="2C7D3CD1">
            <w:pPr>
              <w:spacing w:line="241" w:lineRule="auto"/>
              <w:rPr>
                <w:rFonts w:ascii="Arial"/>
                <w:sz w:val="21"/>
              </w:rPr>
            </w:pPr>
          </w:p>
          <w:p w14:paraId="0ED88C67">
            <w:pPr>
              <w:pStyle w:val="6"/>
              <w:spacing w:before="73" w:line="233" w:lineRule="auto"/>
              <w:ind w:left="86" w:right="92" w:firstLine="191"/>
            </w:pPr>
            <w:r>
              <w:rPr>
                <w:spacing w:val="-5"/>
              </w:rPr>
              <w:t>5. 2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温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度</w:t>
            </w:r>
            <w:r>
              <w:rPr>
                <w:spacing w:val="6"/>
              </w:rPr>
              <w:t>控制</w:t>
            </w:r>
          </w:p>
        </w:tc>
        <w:tc>
          <w:tcPr>
            <w:tcW w:w="2340" w:type="dxa"/>
            <w:vAlign w:val="top"/>
          </w:tcPr>
          <w:p w14:paraId="521D8307">
            <w:pPr>
              <w:pStyle w:val="6"/>
              <w:spacing w:before="224" w:line="224" w:lineRule="auto"/>
              <w:ind w:left="89" w:right="29" w:firstLine="177"/>
            </w:pPr>
            <w:r>
              <w:rPr>
                <w:spacing w:val="-6"/>
              </w:rPr>
              <w:t>5. 2.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6"/>
              </w:rPr>
              <w:t>能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执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行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加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热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制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度，</w:t>
            </w:r>
            <w:r>
              <w:rPr>
                <w:spacing w:val="9"/>
              </w:rPr>
              <w:t>控制加热温度和加热时间</w:t>
            </w:r>
          </w:p>
          <w:p w14:paraId="4064C239">
            <w:pPr>
              <w:pStyle w:val="6"/>
              <w:spacing w:before="1" w:line="219" w:lineRule="auto"/>
              <w:ind w:left="88" w:right="86" w:firstLine="179"/>
            </w:pPr>
            <w:r>
              <w:rPr>
                <w:spacing w:val="5"/>
              </w:rPr>
              <w:t>5. 2. 2 能调整炉压和炉内</w:t>
            </w:r>
            <w:r>
              <w:rPr>
                <w:spacing w:val="7"/>
              </w:rPr>
              <w:t>气氛</w:t>
            </w:r>
          </w:p>
          <w:p w14:paraId="21CDE28E">
            <w:pPr>
              <w:pStyle w:val="6"/>
              <w:spacing w:before="1" w:line="221" w:lineRule="auto"/>
              <w:ind w:left="89" w:right="86" w:firstLine="177"/>
            </w:pPr>
            <w:r>
              <w:rPr>
                <w:spacing w:val="5"/>
              </w:rPr>
              <w:t>5. 2. 3 能执行加热炉烘炉</w:t>
            </w:r>
            <w:r>
              <w:rPr>
                <w:spacing w:val="6"/>
              </w:rPr>
              <w:t>制度</w:t>
            </w:r>
          </w:p>
          <w:p w14:paraId="16C59F0E">
            <w:pPr>
              <w:pStyle w:val="6"/>
              <w:spacing w:before="1" w:line="223" w:lineRule="auto"/>
              <w:ind w:left="88" w:right="86" w:firstLine="178"/>
            </w:pPr>
            <w:r>
              <w:rPr>
                <w:spacing w:val="5"/>
              </w:rPr>
              <w:t>5. 2. 4 能进行加热炉的点</w:t>
            </w:r>
            <w:r>
              <w:rPr>
                <w:spacing w:val="6"/>
              </w:rPr>
              <w:t>火</w:t>
            </w:r>
            <w:r>
              <w:rPr>
                <w:spacing w:val="-21"/>
              </w:rPr>
              <w:t xml:space="preserve"> </w:t>
            </w:r>
            <w:r>
              <w:rPr>
                <w:spacing w:val="6"/>
              </w:rPr>
              <w:t>、升温和保温操作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310FA8D8">
            <w:pPr>
              <w:spacing w:line="319" w:lineRule="auto"/>
              <w:rPr>
                <w:rFonts w:ascii="Arial"/>
                <w:sz w:val="21"/>
              </w:rPr>
            </w:pPr>
          </w:p>
          <w:p w14:paraId="13EE70BD">
            <w:pPr>
              <w:spacing w:line="319" w:lineRule="auto"/>
              <w:rPr>
                <w:rFonts w:ascii="Arial"/>
                <w:sz w:val="21"/>
              </w:rPr>
            </w:pPr>
          </w:p>
          <w:p w14:paraId="407E3DFF">
            <w:pPr>
              <w:spacing w:line="320" w:lineRule="auto"/>
              <w:rPr>
                <w:rFonts w:ascii="Arial"/>
                <w:sz w:val="21"/>
              </w:rPr>
            </w:pPr>
          </w:p>
          <w:p w14:paraId="49692C5A">
            <w:pPr>
              <w:pStyle w:val="6"/>
              <w:spacing w:before="73" w:line="183" w:lineRule="auto"/>
              <w:ind w:left="272"/>
            </w:pPr>
            <w:r>
              <w:t>5. 2. 1 燃料燃烧知识</w:t>
            </w:r>
          </w:p>
          <w:p w14:paraId="3297E9D0">
            <w:pPr>
              <w:pStyle w:val="6"/>
              <w:spacing w:before="43" w:line="212" w:lineRule="auto"/>
              <w:ind w:left="272"/>
            </w:pPr>
            <w:r>
              <w:rPr>
                <w:spacing w:val="1"/>
              </w:rPr>
              <w:t>5. 2. 2 点火烘炉操作要点</w:t>
            </w:r>
          </w:p>
        </w:tc>
      </w:tr>
      <w:tr w14:paraId="1E4F28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2931E3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0CC01E4">
            <w:pPr>
              <w:pStyle w:val="6"/>
              <w:spacing w:before="277" w:line="233" w:lineRule="auto"/>
              <w:ind w:left="99" w:right="92" w:firstLine="179"/>
            </w:pPr>
            <w:r>
              <w:rPr>
                <w:spacing w:val="-5"/>
              </w:rPr>
              <w:t>5. 3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5"/>
              </w:rPr>
              <w:t>坯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料</w:t>
            </w:r>
            <w:r>
              <w:t>出炉</w:t>
            </w:r>
          </w:p>
        </w:tc>
        <w:tc>
          <w:tcPr>
            <w:tcW w:w="2340" w:type="dxa"/>
            <w:vAlign w:val="top"/>
          </w:tcPr>
          <w:p w14:paraId="43936D5F">
            <w:pPr>
              <w:pStyle w:val="6"/>
              <w:spacing w:before="276" w:line="182" w:lineRule="auto"/>
              <w:ind w:left="267"/>
            </w:pPr>
            <w:r>
              <w:t>5. 3. 1</w:t>
            </w:r>
            <w:r>
              <w:rPr>
                <w:spacing w:val="15"/>
                <w:w w:val="101"/>
              </w:rPr>
              <w:t xml:space="preserve"> </w:t>
            </w:r>
            <w:r>
              <w:t>能控制出料节奏</w:t>
            </w:r>
          </w:p>
          <w:p w14:paraId="6E9BC254">
            <w:pPr>
              <w:pStyle w:val="6"/>
              <w:spacing w:before="46" w:line="186" w:lineRule="auto"/>
              <w:ind w:left="267"/>
            </w:pPr>
            <w:r>
              <w:rPr>
                <w:spacing w:val="1"/>
              </w:rPr>
              <w:t>5. 3. 2 能核对出料信息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25F63FE5">
            <w:pPr>
              <w:pStyle w:val="6"/>
              <w:spacing w:before="275" w:line="185" w:lineRule="auto"/>
              <w:ind w:left="272"/>
            </w:pPr>
            <w:r>
              <w:t>5. 3. 1</w:t>
            </w:r>
            <w:r>
              <w:rPr>
                <w:spacing w:val="15"/>
                <w:w w:val="101"/>
              </w:rPr>
              <w:t xml:space="preserve"> </w:t>
            </w:r>
            <w:r>
              <w:t>出料与轧制平衡</w:t>
            </w:r>
          </w:p>
          <w:p w14:paraId="5E4FD45F">
            <w:pPr>
              <w:pStyle w:val="6"/>
              <w:spacing w:before="44" w:line="182" w:lineRule="auto"/>
              <w:ind w:left="272"/>
            </w:pPr>
            <w:r>
              <w:rPr>
                <w:spacing w:val="-2"/>
              </w:rPr>
              <w:t>5. 3. 2 数据跟踪</w:t>
            </w:r>
          </w:p>
        </w:tc>
      </w:tr>
      <w:tr w14:paraId="368FE8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BDCCE4A">
            <w:pPr>
              <w:spacing w:line="249" w:lineRule="auto"/>
              <w:rPr>
                <w:rFonts w:ascii="Arial"/>
                <w:sz w:val="21"/>
              </w:rPr>
            </w:pPr>
          </w:p>
          <w:p w14:paraId="56F3A669">
            <w:pPr>
              <w:spacing w:line="249" w:lineRule="auto"/>
              <w:rPr>
                <w:rFonts w:ascii="Arial"/>
                <w:sz w:val="21"/>
              </w:rPr>
            </w:pPr>
          </w:p>
          <w:p w14:paraId="1AB2D95B">
            <w:pPr>
              <w:spacing w:line="249" w:lineRule="auto"/>
              <w:rPr>
                <w:rFonts w:ascii="Arial"/>
                <w:sz w:val="21"/>
              </w:rPr>
            </w:pPr>
          </w:p>
          <w:p w14:paraId="704C4411">
            <w:pPr>
              <w:spacing w:line="250" w:lineRule="auto"/>
              <w:rPr>
                <w:rFonts w:ascii="Arial"/>
                <w:sz w:val="21"/>
              </w:rPr>
            </w:pPr>
          </w:p>
          <w:p w14:paraId="4356BE22">
            <w:pPr>
              <w:pStyle w:val="6"/>
              <w:spacing w:before="73" w:line="165" w:lineRule="auto"/>
              <w:ind w:left="169"/>
            </w:pPr>
            <w:r>
              <w:rPr>
                <w:spacing w:val="-8"/>
              </w:rPr>
              <w:t>6.</w:t>
            </w:r>
          </w:p>
          <w:p w14:paraId="4C9D6043">
            <w:pPr>
              <w:pStyle w:val="6"/>
              <w:spacing w:before="43" w:line="157" w:lineRule="auto"/>
              <w:ind w:left="166" w:right="176" w:firstLine="1"/>
              <w:jc w:val="both"/>
            </w:pPr>
            <w:r>
              <w:rPr>
                <w:spacing w:val="1"/>
              </w:rPr>
              <w:t>缺</w:t>
            </w:r>
            <w:r>
              <w:rPr>
                <w:spacing w:val="3"/>
              </w:rPr>
              <w:t>陷处理</w:t>
            </w:r>
          </w:p>
        </w:tc>
        <w:tc>
          <w:tcPr>
            <w:tcW w:w="1080" w:type="dxa"/>
            <w:vAlign w:val="top"/>
          </w:tcPr>
          <w:p w14:paraId="5A8E75D5">
            <w:pPr>
              <w:spacing w:line="472" w:lineRule="auto"/>
              <w:rPr>
                <w:rFonts w:ascii="Arial"/>
                <w:sz w:val="21"/>
              </w:rPr>
            </w:pPr>
          </w:p>
          <w:p w14:paraId="29238ED3">
            <w:pPr>
              <w:pStyle w:val="6"/>
              <w:spacing w:before="73" w:line="233" w:lineRule="auto"/>
              <w:ind w:left="87" w:right="92" w:firstLine="191"/>
            </w:pPr>
            <w:r>
              <w:rPr>
                <w:spacing w:val="-8"/>
              </w:rPr>
              <w:t>6.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8"/>
              </w:rPr>
              <w:t>外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形</w:t>
            </w:r>
            <w:r>
              <w:rPr>
                <w:spacing w:val="8"/>
              </w:rPr>
              <w:t>缺陷处理</w:t>
            </w:r>
          </w:p>
        </w:tc>
        <w:tc>
          <w:tcPr>
            <w:tcW w:w="2340" w:type="dxa"/>
            <w:vAlign w:val="top"/>
          </w:tcPr>
          <w:p w14:paraId="6BA3265A">
            <w:pPr>
              <w:pStyle w:val="6"/>
              <w:spacing w:before="276" w:line="222" w:lineRule="auto"/>
              <w:ind w:left="92" w:right="86" w:firstLine="175"/>
            </w:pPr>
            <w:r>
              <w:rPr>
                <w:spacing w:val="2"/>
              </w:rPr>
              <w:t>6. 1.</w:t>
            </w:r>
            <w:r>
              <w:rPr>
                <w:spacing w:val="24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能剔除长度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、断面</w:t>
            </w:r>
            <w:r>
              <w:rPr>
                <w:spacing w:val="9"/>
              </w:rPr>
              <w:t>尺寸超差的坯料并标识</w:t>
            </w:r>
          </w:p>
          <w:p w14:paraId="2B612E3A">
            <w:pPr>
              <w:pStyle w:val="6"/>
              <w:spacing w:line="233" w:lineRule="auto"/>
              <w:ind w:left="88" w:right="86" w:firstLine="179"/>
            </w:pPr>
            <w:r>
              <w:rPr>
                <w:spacing w:val="5"/>
              </w:rPr>
              <w:t>6. 1. 2 能将剔除的尺寸超</w:t>
            </w:r>
            <w:r>
              <w:rPr>
                <w:spacing w:val="9"/>
              </w:rPr>
              <w:t>差坯料返回加工或报废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5BEE6503">
            <w:pPr>
              <w:spacing w:line="471" w:lineRule="auto"/>
              <w:rPr>
                <w:rFonts w:ascii="Arial"/>
                <w:sz w:val="21"/>
              </w:rPr>
            </w:pPr>
          </w:p>
          <w:p w14:paraId="250043B8">
            <w:pPr>
              <w:pStyle w:val="6"/>
              <w:spacing w:before="73" w:line="183" w:lineRule="auto"/>
              <w:ind w:left="273"/>
            </w:pPr>
            <w:r>
              <w:t>6. 1.</w:t>
            </w:r>
            <w:r>
              <w:rPr>
                <w:spacing w:val="25"/>
                <w:w w:val="101"/>
              </w:rPr>
              <w:t xml:space="preserve"> </w:t>
            </w:r>
            <w:r>
              <w:t>1 坯料超差判定标准</w:t>
            </w:r>
          </w:p>
          <w:p w14:paraId="78DC03B2">
            <w:pPr>
              <w:pStyle w:val="6"/>
              <w:spacing w:before="46" w:line="183" w:lineRule="auto"/>
              <w:ind w:left="273"/>
            </w:pPr>
            <w:r>
              <w:t>6. 1. 2 坯料质量管理</w:t>
            </w:r>
          </w:p>
        </w:tc>
      </w:tr>
      <w:tr w14:paraId="7CC3FF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8F9BD9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9CF3489">
            <w:pPr>
              <w:spacing w:line="476" w:lineRule="auto"/>
              <w:rPr>
                <w:rFonts w:ascii="Arial"/>
                <w:sz w:val="21"/>
              </w:rPr>
            </w:pPr>
          </w:p>
          <w:p w14:paraId="7D130A68">
            <w:pPr>
              <w:pStyle w:val="6"/>
              <w:spacing w:before="72" w:line="222" w:lineRule="auto"/>
              <w:ind w:left="87" w:right="92" w:firstLine="191"/>
            </w:pPr>
            <w:r>
              <w:rPr>
                <w:spacing w:val="-6"/>
              </w:rPr>
              <w:t>6. 2</w:t>
            </w:r>
            <w:r>
              <w:rPr>
                <w:spacing w:val="29"/>
              </w:rPr>
              <w:t xml:space="preserve"> </w:t>
            </w:r>
            <w:r>
              <w:rPr>
                <w:spacing w:val="-6"/>
              </w:rPr>
              <w:t>加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热</w:t>
            </w:r>
            <w:r>
              <w:rPr>
                <w:spacing w:val="8"/>
              </w:rPr>
              <w:t>缺陷处理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16A50E68">
            <w:pPr>
              <w:pStyle w:val="6"/>
              <w:spacing w:before="282" w:line="222" w:lineRule="auto"/>
              <w:ind w:left="91" w:right="86" w:firstLine="176"/>
            </w:pPr>
            <w:r>
              <w:rPr>
                <w:spacing w:val="5"/>
              </w:rPr>
              <w:t>6. 2. 1 能按钢种控制加热</w:t>
            </w:r>
            <w:r>
              <w:rPr>
                <w:spacing w:val="7"/>
              </w:rPr>
              <w:t>温度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、加热时间和炉内气氛</w:t>
            </w:r>
          </w:p>
          <w:p w14:paraId="1969F851">
            <w:pPr>
              <w:pStyle w:val="6"/>
              <w:spacing w:line="222" w:lineRule="auto"/>
              <w:ind w:left="103" w:right="86" w:firstLine="164"/>
            </w:pPr>
            <w:r>
              <w:rPr>
                <w:spacing w:val="4"/>
              </w:rPr>
              <w:t>6. 2. 2 能分析过热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、过烧</w:t>
            </w:r>
            <w:r>
              <w:rPr>
                <w:spacing w:val="3"/>
              </w:rPr>
              <w:t>的原因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112D672">
            <w:pPr>
              <w:spacing w:line="477" w:lineRule="auto"/>
              <w:rPr>
                <w:rFonts w:ascii="Arial"/>
                <w:sz w:val="21"/>
              </w:rPr>
            </w:pPr>
          </w:p>
          <w:p w14:paraId="60E0C98F">
            <w:pPr>
              <w:pStyle w:val="6"/>
              <w:spacing w:before="73" w:line="230" w:lineRule="auto"/>
              <w:ind w:left="106" w:right="82" w:firstLine="171"/>
            </w:pPr>
            <w:r>
              <w:rPr>
                <w:spacing w:val="19"/>
              </w:rPr>
              <w:t>坯料加热温度</w:t>
            </w:r>
            <w:r>
              <w:rPr>
                <w:spacing w:val="-27"/>
              </w:rPr>
              <w:t xml:space="preserve"> </w:t>
            </w:r>
            <w:r>
              <w:rPr>
                <w:spacing w:val="19"/>
              </w:rPr>
              <w:t>、加热时</w:t>
            </w:r>
            <w:r>
              <w:rPr>
                <w:spacing w:val="8"/>
              </w:rPr>
              <w:t>间和炉内气氛控制要点</w:t>
            </w:r>
          </w:p>
        </w:tc>
      </w:tr>
    </w:tbl>
    <w:p w14:paraId="4BFF905C">
      <w:pPr>
        <w:pStyle w:val="2"/>
      </w:pPr>
    </w:p>
    <w:p w14:paraId="6CA8373F">
      <w:pPr>
        <w:sectPr>
          <w:headerReference r:id="rId37" w:type="default"/>
          <w:footerReference r:id="rId38" w:type="default"/>
          <w:pgSz w:w="8727" w:h="12240"/>
          <w:pgMar w:top="1073" w:right="1181" w:bottom="994" w:left="1296" w:header="802" w:footer="794" w:gutter="0"/>
          <w:cols w:space="720" w:num="1"/>
        </w:sectPr>
      </w:pPr>
    </w:p>
    <w:p w14:paraId="1C5B630E">
      <w:pPr>
        <w:pStyle w:val="2"/>
        <w:spacing w:line="425" w:lineRule="auto"/>
      </w:pPr>
    </w:p>
    <w:p w14:paraId="0648EC14">
      <w:pPr>
        <w:spacing w:before="85" w:line="180" w:lineRule="auto"/>
        <w:ind w:left="56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8330E5B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408CB5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29E367A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4711458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2A19DDEB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F449352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5EFF53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2398855">
            <w:pPr>
              <w:spacing w:line="268" w:lineRule="auto"/>
              <w:rPr>
                <w:rFonts w:ascii="Arial"/>
                <w:sz w:val="21"/>
              </w:rPr>
            </w:pPr>
          </w:p>
          <w:p w14:paraId="7519308B">
            <w:pPr>
              <w:pStyle w:val="6"/>
              <w:spacing w:before="73" w:line="162" w:lineRule="auto"/>
              <w:ind w:left="166"/>
            </w:pPr>
            <w:r>
              <w:rPr>
                <w:spacing w:val="-7"/>
              </w:rPr>
              <w:t>7.</w:t>
            </w:r>
          </w:p>
          <w:p w14:paraId="30622A10">
            <w:pPr>
              <w:pStyle w:val="6"/>
              <w:spacing w:before="44" w:line="188" w:lineRule="exact"/>
              <w:ind w:left="168"/>
            </w:pPr>
            <w:r>
              <w:rPr>
                <w:spacing w:val="1"/>
              </w:rPr>
              <w:t>场</w:t>
            </w:r>
          </w:p>
          <w:p w14:paraId="7A779664">
            <w:pPr>
              <w:pStyle w:val="6"/>
              <w:spacing w:line="172" w:lineRule="exact"/>
              <w:ind w:left="167"/>
            </w:pPr>
            <w:r>
              <w:rPr>
                <w:spacing w:val="2"/>
                <w:position w:val="-2"/>
              </w:rPr>
              <w:t>地</w:t>
            </w:r>
          </w:p>
          <w:p w14:paraId="0FDD9A0C">
            <w:pPr>
              <w:pStyle w:val="6"/>
              <w:spacing w:line="183" w:lineRule="exact"/>
              <w:ind w:left="171"/>
            </w:pPr>
            <w:r>
              <w:rPr>
                <w:position w:val="-1"/>
              </w:rPr>
              <w:t>与</w:t>
            </w:r>
          </w:p>
          <w:p w14:paraId="3CF118A5">
            <w:pPr>
              <w:pStyle w:val="6"/>
              <w:spacing w:line="175" w:lineRule="exact"/>
              <w:ind w:left="164"/>
            </w:pPr>
            <w:r>
              <w:rPr>
                <w:spacing w:val="5"/>
              </w:rPr>
              <w:t>设</w:t>
            </w:r>
          </w:p>
          <w:p w14:paraId="7D7A23DD">
            <w:pPr>
              <w:pStyle w:val="6"/>
              <w:spacing w:line="184" w:lineRule="exact"/>
              <w:ind w:left="166"/>
            </w:pPr>
            <w:r>
              <w:rPr>
                <w:spacing w:val="3"/>
                <w:position w:val="-1"/>
              </w:rPr>
              <w:t>备</w:t>
            </w:r>
          </w:p>
          <w:p w14:paraId="71ECAD99">
            <w:pPr>
              <w:pStyle w:val="6"/>
              <w:spacing w:line="181" w:lineRule="exact"/>
              <w:ind w:left="168"/>
            </w:pPr>
            <w:r>
              <w:rPr>
                <w:spacing w:val="1"/>
                <w:position w:val="-1"/>
              </w:rPr>
              <w:t>维</w:t>
            </w:r>
          </w:p>
          <w:p w14:paraId="20A91A98">
            <w:pPr>
              <w:pStyle w:val="6"/>
              <w:spacing w:line="181" w:lineRule="auto"/>
              <w:ind w:left="169"/>
            </w:pPr>
            <w:r>
              <w:t>护</w:t>
            </w:r>
          </w:p>
        </w:tc>
        <w:tc>
          <w:tcPr>
            <w:tcW w:w="1080" w:type="dxa"/>
            <w:vAlign w:val="top"/>
          </w:tcPr>
          <w:p w14:paraId="1A853ED9">
            <w:pPr>
              <w:pStyle w:val="6"/>
              <w:spacing w:before="178" w:line="234" w:lineRule="auto"/>
              <w:ind w:left="87" w:right="92" w:firstLine="188"/>
            </w:pPr>
            <w:r>
              <w:rPr>
                <w:spacing w:val="-8"/>
              </w:rPr>
              <w:t>7.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5"/>
              </w:rPr>
              <w:t xml:space="preserve"> </w:t>
            </w:r>
            <w:r>
              <w:rPr>
                <w:spacing w:val="-8"/>
              </w:rPr>
              <w:t>场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地</w:t>
            </w:r>
            <w:r>
              <w:rPr>
                <w:spacing w:val="6"/>
              </w:rPr>
              <w:t>维护</w:t>
            </w:r>
          </w:p>
        </w:tc>
        <w:tc>
          <w:tcPr>
            <w:tcW w:w="2340" w:type="dxa"/>
            <w:vAlign w:val="top"/>
          </w:tcPr>
          <w:p w14:paraId="70B7B720">
            <w:pPr>
              <w:pStyle w:val="6"/>
              <w:spacing w:before="176" w:line="189" w:lineRule="auto"/>
              <w:ind w:left="265"/>
            </w:pPr>
            <w:r>
              <w:rPr>
                <w:spacing w:val="-2"/>
              </w:rPr>
              <w:t>7.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1 能清洁仪器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、仪表</w:t>
            </w:r>
          </w:p>
          <w:p w14:paraId="4184D2E3">
            <w:pPr>
              <w:pStyle w:val="6"/>
              <w:spacing w:before="42" w:line="182" w:lineRule="auto"/>
              <w:ind w:left="265"/>
            </w:pPr>
            <w:r>
              <w:rPr>
                <w:spacing w:val="-2"/>
              </w:rPr>
              <w:t>7.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1. 2 能处理废料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1D64B98B">
            <w:pPr>
              <w:pStyle w:val="6"/>
              <w:spacing w:before="175" w:line="234" w:lineRule="auto"/>
              <w:ind w:left="92" w:right="82" w:firstLine="186"/>
            </w:pPr>
            <w:r>
              <w:rPr>
                <w:spacing w:val="19"/>
              </w:rPr>
              <w:t>仪器</w:t>
            </w:r>
            <w:r>
              <w:rPr>
                <w:spacing w:val="-27"/>
              </w:rPr>
              <w:t xml:space="preserve"> </w:t>
            </w:r>
            <w:r>
              <w:rPr>
                <w:spacing w:val="19"/>
              </w:rPr>
              <w:t>、仪表清洁安全常</w:t>
            </w:r>
            <w:r>
              <w:rPr>
                <w:spacing w:val="5"/>
              </w:rPr>
              <w:t>识</w:t>
            </w:r>
          </w:p>
        </w:tc>
      </w:tr>
      <w:tr w14:paraId="562B46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E973AC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8D39494">
            <w:pPr>
              <w:spacing w:line="376" w:lineRule="auto"/>
              <w:rPr>
                <w:rFonts w:ascii="Arial"/>
                <w:sz w:val="21"/>
              </w:rPr>
            </w:pPr>
          </w:p>
          <w:p w14:paraId="44F68336">
            <w:pPr>
              <w:pStyle w:val="6"/>
              <w:spacing w:before="73" w:line="233" w:lineRule="auto"/>
              <w:ind w:left="87" w:right="92" w:firstLine="188"/>
            </w:pPr>
            <w:r>
              <w:rPr>
                <w:spacing w:val="-4"/>
              </w:rPr>
              <w:t>7. 2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4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备</w:t>
            </w:r>
            <w:r>
              <w:rPr>
                <w:spacing w:val="6"/>
              </w:rPr>
              <w:t>维护</w:t>
            </w:r>
          </w:p>
        </w:tc>
        <w:tc>
          <w:tcPr>
            <w:tcW w:w="2340" w:type="dxa"/>
            <w:vAlign w:val="top"/>
          </w:tcPr>
          <w:p w14:paraId="2080F3E7">
            <w:pPr>
              <w:pStyle w:val="6"/>
              <w:spacing w:before="177" w:line="222" w:lineRule="auto"/>
              <w:ind w:left="88" w:right="86" w:firstLine="176"/>
            </w:pPr>
            <w:r>
              <w:rPr>
                <w:spacing w:val="3"/>
              </w:rPr>
              <w:t>7. 2. 1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能更换热电偶</w:t>
            </w:r>
            <w:r>
              <w:rPr>
                <w:spacing w:val="-28"/>
              </w:rPr>
              <w:t xml:space="preserve"> </w:t>
            </w:r>
            <w:r>
              <w:rPr>
                <w:spacing w:val="3"/>
              </w:rPr>
              <w:t>、压</w:t>
            </w:r>
            <w:r>
              <w:rPr>
                <w:spacing w:val="7"/>
              </w:rPr>
              <w:t>力表等</w:t>
            </w:r>
          </w:p>
          <w:p w14:paraId="5760F302">
            <w:pPr>
              <w:pStyle w:val="6"/>
              <w:spacing w:before="3" w:line="232" w:lineRule="auto"/>
              <w:ind w:left="103" w:right="86" w:firstLine="161"/>
            </w:pPr>
            <w:r>
              <w:rPr>
                <w:spacing w:val="4"/>
              </w:rPr>
              <w:t>7. 2. 2 能更换烧嘴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、调节</w:t>
            </w:r>
            <w:r>
              <w:rPr>
                <w:spacing w:val="-1"/>
              </w:rPr>
              <w:t>阀等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36B66B0E">
            <w:pPr>
              <w:spacing w:line="252" w:lineRule="auto"/>
              <w:rPr>
                <w:rFonts w:ascii="Arial"/>
                <w:sz w:val="21"/>
              </w:rPr>
            </w:pPr>
          </w:p>
          <w:p w14:paraId="63BD03E1">
            <w:pPr>
              <w:spacing w:line="253" w:lineRule="auto"/>
              <w:rPr>
                <w:rFonts w:ascii="Arial"/>
                <w:sz w:val="21"/>
              </w:rPr>
            </w:pPr>
          </w:p>
          <w:p w14:paraId="52C93181">
            <w:pPr>
              <w:pStyle w:val="6"/>
              <w:spacing w:before="73" w:line="212" w:lineRule="auto"/>
              <w:ind w:left="276"/>
            </w:pPr>
            <w:r>
              <w:rPr>
                <w:spacing w:val="9"/>
              </w:rPr>
              <w:t>热工检测仪表更换方法</w:t>
            </w:r>
          </w:p>
        </w:tc>
      </w:tr>
      <w:tr w14:paraId="1D84FE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151530D">
            <w:pPr>
              <w:spacing w:line="314" w:lineRule="auto"/>
              <w:rPr>
                <w:rFonts w:ascii="Arial"/>
                <w:sz w:val="21"/>
              </w:rPr>
            </w:pPr>
          </w:p>
          <w:p w14:paraId="379F6651">
            <w:pPr>
              <w:spacing w:line="314" w:lineRule="auto"/>
              <w:rPr>
                <w:rFonts w:ascii="Arial"/>
                <w:sz w:val="21"/>
              </w:rPr>
            </w:pPr>
          </w:p>
          <w:p w14:paraId="5D752BF5">
            <w:pPr>
              <w:spacing w:line="314" w:lineRule="auto"/>
              <w:rPr>
                <w:rFonts w:ascii="Arial"/>
                <w:sz w:val="21"/>
              </w:rPr>
            </w:pPr>
          </w:p>
          <w:p w14:paraId="35E27556">
            <w:pPr>
              <w:pStyle w:val="6"/>
              <w:spacing w:before="73" w:line="164" w:lineRule="auto"/>
              <w:ind w:left="173"/>
            </w:pPr>
            <w:r>
              <w:rPr>
                <w:spacing w:val="-10"/>
              </w:rPr>
              <w:t>8.</w:t>
            </w:r>
          </w:p>
          <w:p w14:paraId="2536CA8B">
            <w:pPr>
              <w:pStyle w:val="6"/>
              <w:spacing w:before="43" w:line="157" w:lineRule="auto"/>
              <w:ind w:left="166" w:right="176"/>
              <w:jc w:val="both"/>
            </w:pPr>
            <w:r>
              <w:rPr>
                <w:spacing w:val="3"/>
              </w:rPr>
              <w:t>故障处理</w:t>
            </w:r>
          </w:p>
        </w:tc>
        <w:tc>
          <w:tcPr>
            <w:tcW w:w="1080" w:type="dxa"/>
            <w:vAlign w:val="top"/>
          </w:tcPr>
          <w:p w14:paraId="0884DD63">
            <w:pPr>
              <w:spacing w:line="256" w:lineRule="auto"/>
              <w:rPr>
                <w:rFonts w:ascii="Arial"/>
                <w:sz w:val="21"/>
              </w:rPr>
            </w:pPr>
          </w:p>
          <w:p w14:paraId="7945B749">
            <w:pPr>
              <w:spacing w:line="257" w:lineRule="auto"/>
              <w:rPr>
                <w:rFonts w:ascii="Arial"/>
                <w:sz w:val="21"/>
              </w:rPr>
            </w:pPr>
          </w:p>
          <w:p w14:paraId="72ED27F6">
            <w:pPr>
              <w:pStyle w:val="6"/>
              <w:spacing w:before="73" w:line="232" w:lineRule="auto"/>
              <w:ind w:left="86" w:right="92" w:firstLine="196"/>
            </w:pPr>
            <w:r>
              <w:rPr>
                <w:spacing w:val="-9"/>
              </w:rPr>
              <w:t>8.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9"/>
              </w:rPr>
              <w:t>操</w:t>
            </w:r>
            <w:r>
              <w:rPr>
                <w:spacing w:val="-25"/>
              </w:rPr>
              <w:t xml:space="preserve"> </w:t>
            </w:r>
            <w:r>
              <w:rPr>
                <w:spacing w:val="-9"/>
              </w:rPr>
              <w:t>作</w:t>
            </w:r>
            <w:r>
              <w:rPr>
                <w:spacing w:val="8"/>
              </w:rPr>
              <w:t>故障处理</w:t>
            </w:r>
          </w:p>
        </w:tc>
        <w:tc>
          <w:tcPr>
            <w:tcW w:w="2340" w:type="dxa"/>
            <w:vAlign w:val="top"/>
          </w:tcPr>
          <w:p w14:paraId="032832D0">
            <w:pPr>
              <w:pStyle w:val="6"/>
              <w:spacing w:before="185" w:line="222" w:lineRule="auto"/>
              <w:ind w:left="99" w:right="86" w:firstLine="171"/>
            </w:pPr>
            <w:r>
              <w:rPr>
                <w:spacing w:val="4"/>
              </w:rPr>
              <w:t>8. 1.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1 能处理烧嘴回火故</w:t>
            </w:r>
            <w:r>
              <w:t>障</w:t>
            </w:r>
          </w:p>
          <w:p w14:paraId="0CBC656D">
            <w:pPr>
              <w:pStyle w:val="6"/>
              <w:spacing w:line="226" w:lineRule="auto"/>
              <w:ind w:left="90" w:right="86" w:firstLine="181"/>
            </w:pPr>
            <w:r>
              <w:rPr>
                <w:spacing w:val="4"/>
              </w:rPr>
              <w:t>8. 1. 2 能处理装</w:t>
            </w:r>
            <w:r>
              <w:rPr>
                <w:spacing w:val="14"/>
              </w:rPr>
              <w:t xml:space="preserve">  </w:t>
            </w:r>
            <w:r>
              <w:rPr>
                <w:rFonts w:hint="eastAsia"/>
                <w:spacing w:val="14"/>
                <w:lang w:eastAsia="zh-CN"/>
              </w:rPr>
              <w:t>（</w:t>
            </w:r>
            <w:r>
              <w:rPr>
                <w:spacing w:val="4"/>
              </w:rPr>
              <w:t>出</w:t>
            </w:r>
            <w:r>
              <w:rPr>
                <w:rFonts w:hint="eastAsia"/>
                <w:spacing w:val="4"/>
                <w:lang w:eastAsia="zh-CN"/>
              </w:rPr>
              <w:t>）</w:t>
            </w:r>
            <w:r>
              <w:rPr>
                <w:spacing w:val="8"/>
              </w:rPr>
              <w:t xml:space="preserve">  </w:t>
            </w:r>
            <w:r>
              <w:rPr>
                <w:spacing w:val="4"/>
              </w:rPr>
              <w:t>料</w:t>
            </w:r>
            <w:r>
              <w:rPr>
                <w:spacing w:val="7"/>
              </w:rPr>
              <w:t>过程中原料弯曲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、双根等故</w:t>
            </w:r>
            <w:r>
              <w:rPr>
                <w:spacing w:val="1"/>
              </w:rPr>
              <w:t>障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1DE81A3">
            <w:pPr>
              <w:spacing w:line="381" w:lineRule="auto"/>
              <w:rPr>
                <w:rFonts w:ascii="Arial"/>
                <w:sz w:val="21"/>
              </w:rPr>
            </w:pPr>
          </w:p>
          <w:p w14:paraId="74B88AEC">
            <w:pPr>
              <w:pStyle w:val="6"/>
              <w:spacing w:before="73" w:line="180" w:lineRule="auto"/>
              <w:ind w:left="277"/>
            </w:pPr>
            <w:r>
              <w:rPr>
                <w:spacing w:val="-3"/>
              </w:rPr>
              <w:t>8.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回火及回火处理</w:t>
            </w:r>
          </w:p>
          <w:p w14:paraId="61E97C0B">
            <w:pPr>
              <w:pStyle w:val="6"/>
              <w:spacing w:before="49" w:line="230" w:lineRule="auto"/>
              <w:ind w:left="94" w:right="82" w:firstLine="182"/>
            </w:pPr>
            <w:r>
              <w:t>8. 1. 2 原料弯曲</w:t>
            </w:r>
            <w:r>
              <w:rPr>
                <w:spacing w:val="-27"/>
              </w:rPr>
              <w:t xml:space="preserve"> </w:t>
            </w:r>
            <w:r>
              <w:t>、双根等</w:t>
            </w:r>
            <w:r>
              <w:rPr>
                <w:spacing w:val="9"/>
              </w:rPr>
              <w:t>故障处理方法</w:t>
            </w:r>
          </w:p>
        </w:tc>
      </w:tr>
      <w:tr w14:paraId="033FCF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15935F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F267E67">
            <w:pPr>
              <w:spacing w:line="381" w:lineRule="auto"/>
              <w:rPr>
                <w:rFonts w:ascii="Arial"/>
                <w:sz w:val="21"/>
              </w:rPr>
            </w:pPr>
          </w:p>
          <w:p w14:paraId="42988BA8">
            <w:pPr>
              <w:pStyle w:val="6"/>
              <w:spacing w:before="73" w:line="232" w:lineRule="auto"/>
              <w:ind w:left="86" w:right="92" w:firstLine="196"/>
            </w:pPr>
            <w:r>
              <w:rPr>
                <w:spacing w:val="-5"/>
              </w:rPr>
              <w:t>8. 2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备</w:t>
            </w:r>
            <w:r>
              <w:rPr>
                <w:spacing w:val="8"/>
              </w:rPr>
              <w:t>故障处理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3212A7F9">
            <w:pPr>
              <w:pStyle w:val="6"/>
              <w:spacing w:before="183" w:line="222" w:lineRule="auto"/>
              <w:ind w:left="90" w:right="86" w:firstLine="181"/>
            </w:pPr>
            <w:r>
              <w:rPr>
                <w:spacing w:val="5"/>
              </w:rPr>
              <w:t>8. 2. 1 能处理热工检测仪</w:t>
            </w:r>
            <w:r>
              <w:rPr>
                <w:spacing w:val="7"/>
              </w:rPr>
              <w:t>表</w:t>
            </w:r>
            <w:r>
              <w:rPr>
                <w:spacing w:val="-28"/>
              </w:rPr>
              <w:t xml:space="preserve"> </w:t>
            </w:r>
            <w:r>
              <w:rPr>
                <w:spacing w:val="7"/>
              </w:rPr>
              <w:t>、调节阀等设备故障</w:t>
            </w:r>
          </w:p>
          <w:p w14:paraId="406AA1C2">
            <w:pPr>
              <w:pStyle w:val="6"/>
              <w:spacing w:before="3" w:line="230" w:lineRule="auto"/>
              <w:ind w:left="88" w:right="16" w:firstLine="183"/>
            </w:pPr>
            <w:r>
              <w:rPr>
                <w:spacing w:val="-4"/>
              </w:rPr>
              <w:t>8. 2. 2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4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处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理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烧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嘴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泄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漏、</w:t>
            </w:r>
            <w:r>
              <w:rPr>
                <w:spacing w:val="8"/>
              </w:rPr>
              <w:t>堵塞故障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8CF0C12">
            <w:pPr>
              <w:spacing w:line="258" w:lineRule="auto"/>
              <w:rPr>
                <w:rFonts w:ascii="Arial"/>
                <w:sz w:val="21"/>
              </w:rPr>
            </w:pPr>
          </w:p>
          <w:p w14:paraId="1FE86320">
            <w:pPr>
              <w:spacing w:line="258" w:lineRule="auto"/>
              <w:rPr>
                <w:rFonts w:ascii="Arial"/>
                <w:sz w:val="21"/>
              </w:rPr>
            </w:pPr>
          </w:p>
          <w:p w14:paraId="2B6DB90F">
            <w:pPr>
              <w:pStyle w:val="6"/>
              <w:spacing w:before="73" w:line="184" w:lineRule="auto"/>
              <w:ind w:left="272"/>
            </w:pPr>
            <w:r>
              <w:rPr>
                <w:spacing w:val="9"/>
              </w:rPr>
              <w:t>烧嘴的构造及维护方法</w:t>
            </w:r>
          </w:p>
        </w:tc>
      </w:tr>
    </w:tbl>
    <w:p w14:paraId="656B333C">
      <w:pPr>
        <w:pStyle w:val="2"/>
      </w:pPr>
    </w:p>
    <w:p w14:paraId="31D5E6E9">
      <w:pPr>
        <w:sectPr>
          <w:headerReference r:id="rId39" w:type="default"/>
          <w:footerReference r:id="rId40" w:type="default"/>
          <w:pgSz w:w="8727" w:h="12240"/>
          <w:pgMar w:top="1073" w:right="1298" w:bottom="993" w:left="1179" w:header="802" w:footer="794" w:gutter="0"/>
          <w:cols w:space="720" w:num="1"/>
        </w:sectPr>
      </w:pPr>
    </w:p>
    <w:p w14:paraId="6FEAB04A">
      <w:pPr>
        <w:pStyle w:val="2"/>
        <w:spacing w:line="284" w:lineRule="auto"/>
      </w:pPr>
    </w:p>
    <w:p w14:paraId="73A897BA">
      <w:pPr>
        <w:pStyle w:val="2"/>
        <w:spacing w:line="284" w:lineRule="auto"/>
      </w:pPr>
    </w:p>
    <w:p w14:paraId="5882D07F">
      <w:pPr>
        <w:spacing w:before="86" w:line="208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3. 3</w:t>
      </w:r>
      <w:r>
        <w:rPr>
          <w:rFonts w:ascii="微软雅黑" w:hAnsi="微软雅黑" w:eastAsia="微软雅黑" w:cs="微软雅黑"/>
          <w:spacing w:val="17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三级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-34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1"/>
          <w:sz w:val="20"/>
          <w:szCs w:val="20"/>
        </w:rPr>
        <w:t>高级工</w:t>
      </w:r>
    </w:p>
    <w:p w14:paraId="38F18501">
      <w:pPr>
        <w:spacing w:before="185" w:line="218" w:lineRule="auto"/>
        <w:ind w:left="14" w:right="9" w:firstLine="418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0"/>
          <w:szCs w:val="20"/>
        </w:rPr>
        <w:t>金属锭坯整理工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、坯料机加工考核职业功能 1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、2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、3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、4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、6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，轧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制原料准备工考核职业功能 2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、3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、4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、6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，轧制加热工考核职业功能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>、2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>、4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>、5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>、6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>、7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>、8。</w:t>
      </w: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65B423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451369E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FA37A44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777BD74C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9F8A14D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170E86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CC6D237">
            <w:pPr>
              <w:spacing w:line="245" w:lineRule="auto"/>
              <w:rPr>
                <w:rFonts w:ascii="Arial"/>
                <w:sz w:val="21"/>
              </w:rPr>
            </w:pPr>
          </w:p>
          <w:p w14:paraId="040964DA">
            <w:pPr>
              <w:spacing w:line="245" w:lineRule="auto"/>
              <w:rPr>
                <w:rFonts w:ascii="Arial"/>
                <w:sz w:val="21"/>
              </w:rPr>
            </w:pPr>
          </w:p>
          <w:p w14:paraId="0B8B2A05">
            <w:pPr>
              <w:spacing w:line="246" w:lineRule="auto"/>
              <w:rPr>
                <w:rFonts w:ascii="Arial"/>
                <w:sz w:val="21"/>
              </w:rPr>
            </w:pPr>
          </w:p>
          <w:p w14:paraId="7E09A384">
            <w:pPr>
              <w:spacing w:line="246" w:lineRule="auto"/>
              <w:rPr>
                <w:rFonts w:ascii="Arial"/>
                <w:sz w:val="21"/>
              </w:rPr>
            </w:pPr>
          </w:p>
          <w:p w14:paraId="6EB58F5A">
            <w:pPr>
              <w:spacing w:line="246" w:lineRule="auto"/>
              <w:rPr>
                <w:rFonts w:ascii="Arial"/>
                <w:sz w:val="21"/>
              </w:rPr>
            </w:pPr>
          </w:p>
          <w:p w14:paraId="571A8F66">
            <w:pPr>
              <w:spacing w:line="246" w:lineRule="auto"/>
              <w:rPr>
                <w:rFonts w:ascii="Arial"/>
                <w:sz w:val="21"/>
              </w:rPr>
            </w:pPr>
          </w:p>
          <w:p w14:paraId="20B95647">
            <w:pPr>
              <w:pStyle w:val="6"/>
              <w:spacing w:before="72" w:line="164" w:lineRule="auto"/>
              <w:ind w:left="182"/>
            </w:pPr>
            <w:r>
              <w:rPr>
                <w:spacing w:val="-15"/>
              </w:rPr>
              <w:t>1.</w:t>
            </w:r>
          </w:p>
          <w:p w14:paraId="3017B910">
            <w:pPr>
              <w:pStyle w:val="6"/>
              <w:spacing w:before="47" w:line="157" w:lineRule="auto"/>
              <w:ind w:left="166" w:right="176" w:firstLine="1"/>
              <w:jc w:val="both"/>
            </w:pPr>
            <w:r>
              <w:rPr>
                <w:spacing w:val="1"/>
              </w:rPr>
              <w:t>生</w:t>
            </w:r>
            <w:r>
              <w:rPr>
                <w:spacing w:val="3"/>
              </w:rPr>
              <w:t>产准备</w:t>
            </w:r>
          </w:p>
        </w:tc>
        <w:tc>
          <w:tcPr>
            <w:tcW w:w="1080" w:type="dxa"/>
            <w:vAlign w:val="top"/>
          </w:tcPr>
          <w:p w14:paraId="0370B118">
            <w:pPr>
              <w:spacing w:line="332" w:lineRule="auto"/>
              <w:rPr>
                <w:rFonts w:ascii="Arial"/>
                <w:sz w:val="21"/>
              </w:rPr>
            </w:pPr>
          </w:p>
          <w:p w14:paraId="6DCC2F57">
            <w:pPr>
              <w:pStyle w:val="6"/>
              <w:spacing w:before="73" w:line="232" w:lineRule="auto"/>
              <w:ind w:left="89" w:right="92" w:firstLine="202"/>
            </w:pPr>
            <w:r>
              <w:rPr>
                <w:spacing w:val="-11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1"/>
              </w:rPr>
              <w:t>工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具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7D3C56C3">
            <w:pPr>
              <w:pStyle w:val="6"/>
              <w:spacing w:before="132" w:line="222" w:lineRule="auto"/>
              <w:ind w:left="90" w:right="86" w:firstLine="190"/>
            </w:pPr>
            <w:r>
              <w:rPr>
                <w:spacing w:val="1"/>
              </w:rPr>
              <w:t>1. 1.</w:t>
            </w:r>
            <w:r>
              <w:rPr>
                <w:spacing w:val="24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能处理切割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、修磨</w:t>
            </w:r>
            <w:r>
              <w:rPr>
                <w:spacing w:val="8"/>
              </w:rPr>
              <w:t>等设备故障</w:t>
            </w:r>
          </w:p>
          <w:p w14:paraId="37434A47">
            <w:pPr>
              <w:pStyle w:val="6"/>
              <w:spacing w:line="232" w:lineRule="auto"/>
              <w:ind w:left="92" w:right="86" w:firstLine="231"/>
            </w:pPr>
            <w:r>
              <w:rPr>
                <w:spacing w:val="-4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1. 2  能 更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换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磨 轮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、铣</w:t>
            </w:r>
            <w:r>
              <w:rPr>
                <w:spacing w:val="5"/>
              </w:rPr>
              <w:t>刀</w:t>
            </w:r>
            <w:r>
              <w:rPr>
                <w:spacing w:val="-21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hint="eastAsia"/>
                <w:spacing w:val="5"/>
                <w:lang w:eastAsia="zh-CN"/>
              </w:rPr>
              <w:t>切割</w:t>
            </w:r>
            <w:r>
              <w:rPr>
                <w:spacing w:val="5"/>
              </w:rPr>
              <w:t>嘴等附件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7BBC09AE">
            <w:pPr>
              <w:pStyle w:val="6"/>
              <w:spacing w:before="267" w:line="222" w:lineRule="auto"/>
              <w:ind w:left="94" w:right="82" w:firstLine="192"/>
            </w:pPr>
            <w:r>
              <w:rPr>
                <w:spacing w:val="-3"/>
              </w:rPr>
              <w:t>1.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1 切割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、修磨等设备</w:t>
            </w:r>
            <w:r>
              <w:rPr>
                <w:spacing w:val="9"/>
              </w:rPr>
              <w:t>故障处理方法</w:t>
            </w:r>
          </w:p>
          <w:p w14:paraId="6D896E85">
            <w:pPr>
              <w:pStyle w:val="6"/>
              <w:spacing w:line="185" w:lineRule="auto"/>
              <w:ind w:left="287"/>
            </w:pPr>
            <w:r>
              <w:t>1. 1. 2 修磨工具维修知识</w:t>
            </w:r>
          </w:p>
        </w:tc>
      </w:tr>
      <w:tr w14:paraId="410C47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830A06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2C81BA8">
            <w:pPr>
              <w:spacing w:line="299" w:lineRule="auto"/>
              <w:rPr>
                <w:rFonts w:ascii="Arial"/>
                <w:sz w:val="21"/>
              </w:rPr>
            </w:pPr>
          </w:p>
          <w:p w14:paraId="21B67D02">
            <w:pPr>
              <w:spacing w:line="300" w:lineRule="auto"/>
              <w:rPr>
                <w:rFonts w:ascii="Arial"/>
                <w:sz w:val="21"/>
              </w:rPr>
            </w:pPr>
          </w:p>
          <w:p w14:paraId="0F8CECDE">
            <w:pPr>
              <w:pStyle w:val="6"/>
              <w:spacing w:before="73" w:line="232" w:lineRule="auto"/>
              <w:ind w:left="87" w:right="92" w:firstLine="204"/>
            </w:pPr>
            <w:r>
              <w:rPr>
                <w:spacing w:val="-7"/>
              </w:rPr>
              <w:t>1. 2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7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备</w:t>
            </w:r>
            <w:r>
              <w:rPr>
                <w:spacing w:val="6"/>
              </w:rPr>
              <w:t>检查</w:t>
            </w:r>
          </w:p>
        </w:tc>
        <w:tc>
          <w:tcPr>
            <w:tcW w:w="2340" w:type="dxa"/>
            <w:vAlign w:val="top"/>
          </w:tcPr>
          <w:p w14:paraId="389E52CA">
            <w:pPr>
              <w:spacing w:line="326" w:lineRule="auto"/>
              <w:rPr>
                <w:rFonts w:ascii="Arial"/>
                <w:sz w:val="21"/>
              </w:rPr>
            </w:pPr>
          </w:p>
          <w:p w14:paraId="460B2FCF">
            <w:pPr>
              <w:pStyle w:val="6"/>
              <w:spacing w:before="73" w:line="221" w:lineRule="auto"/>
              <w:ind w:left="88" w:right="86" w:firstLine="192"/>
            </w:pPr>
            <w:r>
              <w:rPr>
                <w:spacing w:val="4"/>
              </w:rPr>
              <w:t>1. 2. 1 能确认加热炉等设</w:t>
            </w:r>
            <w:r>
              <w:rPr>
                <w:spacing w:val="8"/>
              </w:rPr>
              <w:t>备技术参数</w:t>
            </w:r>
          </w:p>
          <w:p w14:paraId="4DAE8FB4">
            <w:pPr>
              <w:pStyle w:val="6"/>
              <w:spacing w:before="8" w:line="241" w:lineRule="auto"/>
              <w:ind w:left="86" w:right="16" w:firstLine="195"/>
            </w:pPr>
            <w:r>
              <w:rPr>
                <w:spacing w:val="-5"/>
              </w:rPr>
              <w:t>1. 2. 2</w:t>
            </w:r>
            <w:r>
              <w:rPr>
                <w:spacing w:val="39"/>
              </w:rPr>
              <w:t xml:space="preserve"> </w:t>
            </w:r>
            <w:r>
              <w:rPr>
                <w:spacing w:val="-5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进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行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能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源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介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质、</w:t>
            </w:r>
            <w:r>
              <w:rPr>
                <w:spacing w:val="9"/>
              </w:rPr>
              <w:t>设备等点检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76B8C007">
            <w:pPr>
              <w:pStyle w:val="6"/>
              <w:spacing w:before="132" w:line="222" w:lineRule="auto"/>
              <w:ind w:left="95" w:right="82" w:firstLine="190"/>
            </w:pPr>
            <w:r>
              <w:rPr>
                <w:spacing w:val="1"/>
              </w:rPr>
              <w:t>1. 2. 1 加热炉工艺技术规</w:t>
            </w:r>
            <w:r>
              <w:rPr>
                <w:spacing w:val="2"/>
              </w:rPr>
              <w:t>程</w:t>
            </w:r>
          </w:p>
          <w:p w14:paraId="601217DF">
            <w:pPr>
              <w:pStyle w:val="6"/>
              <w:spacing w:before="2" w:line="221" w:lineRule="auto"/>
              <w:ind w:left="108" w:right="82" w:firstLine="176"/>
            </w:pPr>
            <w:r>
              <w:rPr>
                <w:spacing w:val="1"/>
              </w:rPr>
              <w:t>1. 2. 2 加热炉用能源介质</w:t>
            </w:r>
            <w:r>
              <w:rPr>
                <w:spacing w:val="6"/>
              </w:rPr>
              <w:t>的性质与分类</w:t>
            </w:r>
          </w:p>
          <w:p w14:paraId="1572C2CE">
            <w:pPr>
              <w:pStyle w:val="6"/>
              <w:spacing w:before="1" w:line="221" w:lineRule="auto"/>
              <w:ind w:left="95" w:right="82" w:firstLine="189"/>
            </w:pPr>
            <w:r>
              <w:rPr>
                <w:spacing w:val="1"/>
              </w:rPr>
              <w:t>1. 2. 3 加热炉炉体设备点</w:t>
            </w:r>
            <w:r>
              <w:rPr>
                <w:spacing w:val="7"/>
              </w:rPr>
              <w:t>检知识</w:t>
            </w:r>
          </w:p>
        </w:tc>
      </w:tr>
      <w:tr w14:paraId="65BA3D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3E314F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61D2767">
            <w:pPr>
              <w:pStyle w:val="6"/>
              <w:spacing w:before="272" w:line="233" w:lineRule="auto"/>
              <w:ind w:left="89" w:right="92" w:firstLine="202"/>
            </w:pPr>
            <w:r>
              <w:rPr>
                <w:spacing w:val="-9"/>
              </w:rPr>
              <w:t>1. 3  防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护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5D84B5A3">
            <w:pPr>
              <w:pStyle w:val="6"/>
              <w:spacing w:before="137" w:line="184" w:lineRule="auto"/>
              <w:ind w:left="281"/>
            </w:pPr>
            <w:r>
              <w:t>1. 3. 1</w:t>
            </w:r>
            <w:r>
              <w:rPr>
                <w:spacing w:val="12"/>
              </w:rPr>
              <w:t xml:space="preserve"> </w:t>
            </w:r>
            <w:r>
              <w:t>能确认呼吸器正常</w:t>
            </w:r>
          </w:p>
          <w:p w14:paraId="6D5F1BD0">
            <w:pPr>
              <w:pStyle w:val="6"/>
              <w:spacing w:before="44" w:line="233" w:lineRule="auto"/>
              <w:ind w:left="88" w:right="86" w:firstLine="200"/>
            </w:pPr>
            <w:r>
              <w:rPr>
                <w:spacing w:val="9"/>
              </w:rPr>
              <w:t>1. 3. 2★能使用呼吸器等</w:t>
            </w:r>
            <w:r>
              <w:rPr>
                <w:spacing w:val="8"/>
              </w:rPr>
              <w:t>救生设备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2743E1DF">
            <w:pPr>
              <w:pStyle w:val="6"/>
              <w:spacing w:before="271" w:line="232" w:lineRule="auto"/>
              <w:ind w:left="93" w:right="82" w:firstLine="190"/>
            </w:pPr>
            <w:r>
              <w:rPr>
                <w:spacing w:val="20"/>
              </w:rPr>
              <w:t>呼吸器等救生设备佩戴</w:t>
            </w:r>
            <w:r>
              <w:rPr>
                <w:spacing w:val="8"/>
              </w:rPr>
              <w:t>使用方法</w:t>
            </w:r>
          </w:p>
        </w:tc>
      </w:tr>
      <w:tr w14:paraId="71BDE2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1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39AB8F7">
            <w:pPr>
              <w:spacing w:line="318" w:lineRule="auto"/>
              <w:rPr>
                <w:rFonts w:ascii="Arial"/>
                <w:sz w:val="21"/>
              </w:rPr>
            </w:pPr>
          </w:p>
          <w:p w14:paraId="798F0191">
            <w:pPr>
              <w:spacing w:line="318" w:lineRule="auto"/>
              <w:rPr>
                <w:rFonts w:ascii="Arial"/>
                <w:sz w:val="21"/>
              </w:rPr>
            </w:pPr>
          </w:p>
          <w:p w14:paraId="38A64A93">
            <w:pPr>
              <w:spacing w:line="319" w:lineRule="auto"/>
              <w:rPr>
                <w:rFonts w:ascii="Arial"/>
                <w:sz w:val="21"/>
              </w:rPr>
            </w:pPr>
          </w:p>
          <w:p w14:paraId="176C0086">
            <w:pPr>
              <w:pStyle w:val="6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78B7D8A2">
            <w:pPr>
              <w:pStyle w:val="6"/>
              <w:spacing w:before="48" w:line="181" w:lineRule="exact"/>
              <w:ind w:left="166" w:right="176" w:firstLine="1"/>
              <w:jc w:val="both"/>
            </w:pPr>
            <w:r>
              <w:rPr>
                <w:spacing w:val="2"/>
              </w:rPr>
              <w:t>原</w:t>
            </w:r>
            <w:r>
              <w:rPr>
                <w:spacing w:val="3"/>
              </w:rPr>
              <w:t>料输送</w:t>
            </w:r>
          </w:p>
        </w:tc>
        <w:tc>
          <w:tcPr>
            <w:tcW w:w="1080" w:type="dxa"/>
            <w:vAlign w:val="top"/>
          </w:tcPr>
          <w:p w14:paraId="2B250454">
            <w:pPr>
              <w:spacing w:line="315" w:lineRule="auto"/>
              <w:rPr>
                <w:rFonts w:ascii="Arial"/>
                <w:sz w:val="21"/>
              </w:rPr>
            </w:pPr>
          </w:p>
          <w:p w14:paraId="4D3B5341">
            <w:pPr>
              <w:pStyle w:val="6"/>
              <w:spacing w:before="73" w:line="233" w:lineRule="auto"/>
              <w:ind w:left="87" w:right="92" w:firstLine="190"/>
            </w:pPr>
            <w:r>
              <w:rPr>
                <w:spacing w:val="-8"/>
              </w:rPr>
              <w:t>2.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8"/>
              </w:rPr>
              <w:t>原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料</w:t>
            </w:r>
            <w:r>
              <w:rPr>
                <w:spacing w:val="6"/>
              </w:rPr>
              <w:t>验收</w:t>
            </w:r>
          </w:p>
        </w:tc>
        <w:tc>
          <w:tcPr>
            <w:tcW w:w="2340" w:type="dxa"/>
            <w:vAlign w:val="top"/>
          </w:tcPr>
          <w:p w14:paraId="7A69ED5F">
            <w:pPr>
              <w:pStyle w:val="6"/>
              <w:spacing w:before="119" w:line="220" w:lineRule="auto"/>
              <w:ind w:left="88" w:right="86" w:firstLine="178"/>
            </w:pPr>
            <w:r>
              <w:rPr>
                <w:spacing w:val="5"/>
              </w:rPr>
              <w:t>2. 1.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能组织协调处理收</w:t>
            </w:r>
            <w:r>
              <w:rPr>
                <w:spacing w:val="7"/>
              </w:rPr>
              <w:t>料作业</w:t>
            </w:r>
          </w:p>
          <w:p w14:paraId="161C7966">
            <w:pPr>
              <w:pStyle w:val="6"/>
              <w:spacing w:before="2" w:line="221" w:lineRule="auto"/>
              <w:ind w:left="88" w:right="86" w:firstLine="179"/>
            </w:pPr>
            <w:r>
              <w:rPr>
                <w:spacing w:val="5"/>
              </w:rPr>
              <w:t>2. 1. 2 能组织协调处理热</w:t>
            </w:r>
            <w:r>
              <w:rPr>
                <w:spacing w:val="9"/>
              </w:rPr>
              <w:t>送坯料验收等作业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49E79BA">
            <w:pPr>
              <w:pStyle w:val="6"/>
              <w:spacing w:before="251" w:line="185" w:lineRule="auto"/>
              <w:ind w:left="272"/>
            </w:pPr>
            <w:r>
              <w:rPr>
                <w:spacing w:val="-2"/>
              </w:rPr>
              <w:t>2.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1 收料作业程序</w:t>
            </w:r>
          </w:p>
          <w:p w14:paraId="35BFD566">
            <w:pPr>
              <w:pStyle w:val="6"/>
              <w:spacing w:before="42" w:line="222" w:lineRule="auto"/>
              <w:ind w:left="96" w:right="82" w:firstLine="174"/>
            </w:pPr>
            <w:r>
              <w:rPr>
                <w:spacing w:val="1"/>
              </w:rPr>
              <w:t>2. 1. 2 热送坯料验收管理</w:t>
            </w:r>
            <w:r>
              <w:rPr>
                <w:spacing w:val="5"/>
              </w:rPr>
              <w:t>办法</w:t>
            </w:r>
          </w:p>
        </w:tc>
      </w:tr>
      <w:tr w14:paraId="18A829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63BCD1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1C8F558">
            <w:pPr>
              <w:spacing w:line="299" w:lineRule="auto"/>
              <w:rPr>
                <w:rFonts w:ascii="Arial"/>
                <w:sz w:val="21"/>
              </w:rPr>
            </w:pPr>
          </w:p>
          <w:p w14:paraId="7CCB47B8">
            <w:pPr>
              <w:spacing w:line="299" w:lineRule="auto"/>
              <w:rPr>
                <w:rFonts w:ascii="Arial"/>
                <w:sz w:val="21"/>
              </w:rPr>
            </w:pPr>
          </w:p>
          <w:p w14:paraId="1D5A4F4A">
            <w:pPr>
              <w:pStyle w:val="6"/>
              <w:spacing w:before="72" w:line="233" w:lineRule="auto"/>
              <w:ind w:left="86" w:right="92" w:firstLine="191"/>
            </w:pPr>
            <w:r>
              <w:rPr>
                <w:spacing w:val="-5"/>
              </w:rPr>
              <w:t>2. 2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原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料</w:t>
            </w:r>
            <w:r>
              <w:rPr>
                <w:spacing w:val="6"/>
              </w:rPr>
              <w:t>转运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766FD983">
            <w:pPr>
              <w:pStyle w:val="6"/>
              <w:spacing w:before="131" w:line="223" w:lineRule="auto"/>
              <w:ind w:left="87" w:right="86" w:firstLine="179"/>
            </w:pPr>
            <w:r>
              <w:rPr>
                <w:spacing w:val="5"/>
              </w:rPr>
              <w:t>2. 2. 1 能完成保产备料作</w:t>
            </w:r>
            <w:r>
              <w:rPr>
                <w:spacing w:val="4"/>
              </w:rPr>
              <w:t>业</w:t>
            </w:r>
          </w:p>
          <w:p w14:paraId="6F59044E">
            <w:pPr>
              <w:pStyle w:val="6"/>
              <w:spacing w:before="1" w:line="221" w:lineRule="auto"/>
              <w:ind w:left="88" w:right="86" w:firstLine="178"/>
            </w:pPr>
            <w:r>
              <w:rPr>
                <w:spacing w:val="5"/>
              </w:rPr>
              <w:t>2. 2. 2 能处理坯料账物不</w:t>
            </w:r>
            <w:r>
              <w:rPr>
                <w:spacing w:val="6"/>
              </w:rPr>
              <w:t>符</w:t>
            </w:r>
            <w:r>
              <w:rPr>
                <w:spacing w:val="-21"/>
              </w:rPr>
              <w:t xml:space="preserve"> </w:t>
            </w:r>
            <w:r>
              <w:rPr>
                <w:spacing w:val="6"/>
              </w:rPr>
              <w:t>、混号等异常情况</w:t>
            </w:r>
          </w:p>
          <w:p w14:paraId="61BBA811">
            <w:pPr>
              <w:pStyle w:val="6"/>
              <w:spacing w:before="1" w:line="229" w:lineRule="auto"/>
              <w:ind w:left="88" w:right="86" w:firstLine="179"/>
            </w:pPr>
            <w:r>
              <w:rPr>
                <w:spacing w:val="5"/>
              </w:rPr>
              <w:t>2. 2. 3 能优化原料转运吊</w:t>
            </w:r>
            <w:r>
              <w:rPr>
                <w:spacing w:val="9"/>
              </w:rPr>
              <w:t>装工艺路线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B021761">
            <w:pPr>
              <w:spacing w:line="297" w:lineRule="auto"/>
              <w:rPr>
                <w:rFonts w:ascii="Arial"/>
                <w:sz w:val="21"/>
              </w:rPr>
            </w:pPr>
          </w:p>
          <w:p w14:paraId="129F2247">
            <w:pPr>
              <w:spacing w:line="297" w:lineRule="auto"/>
              <w:rPr>
                <w:rFonts w:ascii="Arial"/>
                <w:sz w:val="21"/>
              </w:rPr>
            </w:pPr>
          </w:p>
          <w:p w14:paraId="4370F68F">
            <w:pPr>
              <w:pStyle w:val="6"/>
              <w:spacing w:before="73" w:line="185" w:lineRule="auto"/>
              <w:ind w:left="272"/>
            </w:pPr>
            <w:r>
              <w:rPr>
                <w:spacing w:val="1"/>
              </w:rPr>
              <w:t>2. 2. 1 坯料库存量管理</w:t>
            </w:r>
          </w:p>
          <w:p w14:paraId="2D781A7D">
            <w:pPr>
              <w:pStyle w:val="6"/>
              <w:spacing w:before="46" w:line="183" w:lineRule="auto"/>
              <w:ind w:left="272"/>
            </w:pPr>
            <w:r>
              <w:t>2. 2. 2 坯料转运规则</w:t>
            </w:r>
          </w:p>
        </w:tc>
      </w:tr>
    </w:tbl>
    <w:p w14:paraId="7BD8E794">
      <w:pPr>
        <w:pStyle w:val="2"/>
      </w:pPr>
    </w:p>
    <w:p w14:paraId="478E6B56">
      <w:pPr>
        <w:sectPr>
          <w:headerReference r:id="rId41" w:type="default"/>
          <w:footerReference r:id="rId42" w:type="default"/>
          <w:pgSz w:w="8727" w:h="12240"/>
          <w:pgMar w:top="1073" w:right="1181" w:bottom="995" w:left="1296" w:header="802" w:footer="794" w:gutter="0"/>
          <w:cols w:space="720" w:num="1"/>
        </w:sectPr>
      </w:pPr>
    </w:p>
    <w:p w14:paraId="4482449F">
      <w:pPr>
        <w:pStyle w:val="2"/>
        <w:spacing w:line="425" w:lineRule="auto"/>
      </w:pPr>
    </w:p>
    <w:p w14:paraId="2DBBA7DE">
      <w:pPr>
        <w:spacing w:before="85" w:line="180" w:lineRule="auto"/>
        <w:ind w:left="56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AB99250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4F9BE5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243DB28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7435E1D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2214A05B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4C3D38B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4AFDF0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6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04199BDC">
            <w:pPr>
              <w:spacing w:line="244" w:lineRule="auto"/>
              <w:rPr>
                <w:rFonts w:ascii="Arial"/>
                <w:sz w:val="21"/>
              </w:rPr>
            </w:pPr>
          </w:p>
          <w:p w14:paraId="51F98E40">
            <w:pPr>
              <w:spacing w:line="244" w:lineRule="auto"/>
              <w:rPr>
                <w:rFonts w:ascii="Arial"/>
                <w:sz w:val="21"/>
              </w:rPr>
            </w:pPr>
          </w:p>
          <w:p w14:paraId="4F27788E">
            <w:pPr>
              <w:pStyle w:val="6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2CBA8B3B">
            <w:pPr>
              <w:pStyle w:val="6"/>
              <w:spacing w:before="48" w:line="181" w:lineRule="exact"/>
              <w:ind w:left="166" w:right="176" w:firstLine="1"/>
              <w:jc w:val="both"/>
            </w:pPr>
            <w:r>
              <w:rPr>
                <w:spacing w:val="2"/>
              </w:rPr>
              <w:t>原</w:t>
            </w:r>
            <w:r>
              <w:rPr>
                <w:spacing w:val="3"/>
              </w:rPr>
              <w:t>料输送</w:t>
            </w:r>
          </w:p>
        </w:tc>
        <w:tc>
          <w:tcPr>
            <w:tcW w:w="1080" w:type="dxa"/>
            <w:vAlign w:val="top"/>
          </w:tcPr>
          <w:p w14:paraId="53257FA2">
            <w:pPr>
              <w:spacing w:line="243" w:lineRule="auto"/>
              <w:rPr>
                <w:rFonts w:ascii="Arial"/>
                <w:sz w:val="21"/>
              </w:rPr>
            </w:pPr>
          </w:p>
          <w:p w14:paraId="63893D7F">
            <w:pPr>
              <w:spacing w:line="244" w:lineRule="auto"/>
              <w:rPr>
                <w:rFonts w:ascii="Arial"/>
                <w:sz w:val="21"/>
              </w:rPr>
            </w:pPr>
          </w:p>
          <w:p w14:paraId="31E7183A">
            <w:pPr>
              <w:spacing w:line="244" w:lineRule="auto"/>
              <w:rPr>
                <w:rFonts w:ascii="Arial"/>
                <w:sz w:val="21"/>
              </w:rPr>
            </w:pPr>
          </w:p>
          <w:p w14:paraId="521F47F3">
            <w:pPr>
              <w:pStyle w:val="6"/>
              <w:spacing w:before="73" w:line="234" w:lineRule="auto"/>
              <w:ind w:left="85" w:right="92" w:firstLine="192"/>
            </w:pPr>
            <w:r>
              <w:rPr>
                <w:spacing w:val="-5"/>
              </w:rPr>
              <w:t>2. 3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原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料</w:t>
            </w:r>
            <w:r>
              <w:rPr>
                <w:spacing w:val="9"/>
              </w:rPr>
              <w:t>标识与记录</w:t>
            </w:r>
          </w:p>
        </w:tc>
        <w:tc>
          <w:tcPr>
            <w:tcW w:w="2340" w:type="dxa"/>
            <w:vAlign w:val="top"/>
          </w:tcPr>
          <w:p w14:paraId="0C0FC21D">
            <w:pPr>
              <w:pStyle w:val="6"/>
              <w:spacing w:before="267" w:line="222" w:lineRule="auto"/>
              <w:ind w:left="88" w:right="86" w:firstLine="178"/>
            </w:pPr>
            <w:r>
              <w:rPr>
                <w:spacing w:val="5"/>
              </w:rPr>
              <w:t>2. 3. 1 能处理标识不清的</w:t>
            </w:r>
            <w:r>
              <w:rPr>
                <w:spacing w:val="6"/>
              </w:rPr>
              <w:t>坯料</w:t>
            </w:r>
          </w:p>
          <w:p w14:paraId="1186764E">
            <w:pPr>
              <w:pStyle w:val="6"/>
              <w:spacing w:line="222" w:lineRule="auto"/>
              <w:ind w:left="89" w:right="86" w:firstLine="177"/>
            </w:pPr>
            <w:r>
              <w:rPr>
                <w:spacing w:val="5"/>
              </w:rPr>
              <w:t>2. 3. 2 能对盘库数据进行</w:t>
            </w:r>
            <w:r>
              <w:rPr>
                <w:spacing w:val="6"/>
              </w:rPr>
              <w:t>分析</w:t>
            </w:r>
          </w:p>
          <w:p w14:paraId="20EDA1C2">
            <w:pPr>
              <w:pStyle w:val="6"/>
              <w:spacing w:before="1" w:line="232" w:lineRule="auto"/>
              <w:ind w:left="88" w:right="86" w:firstLine="178"/>
            </w:pPr>
            <w:r>
              <w:rPr>
                <w:spacing w:val="5"/>
              </w:rPr>
              <w:t>2. 3. 3 能提出滞留品处置</w:t>
            </w:r>
            <w:r>
              <w:rPr>
                <w:spacing w:val="6"/>
              </w:rPr>
              <w:t>方案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225407F9">
            <w:pPr>
              <w:spacing w:line="297" w:lineRule="auto"/>
              <w:rPr>
                <w:rFonts w:ascii="Arial"/>
                <w:sz w:val="21"/>
              </w:rPr>
            </w:pPr>
          </w:p>
          <w:p w14:paraId="5AB82820">
            <w:pPr>
              <w:spacing w:line="298" w:lineRule="auto"/>
              <w:rPr>
                <w:rFonts w:ascii="Arial"/>
                <w:sz w:val="21"/>
              </w:rPr>
            </w:pPr>
          </w:p>
          <w:p w14:paraId="235F1E5D">
            <w:pPr>
              <w:pStyle w:val="6"/>
              <w:spacing w:before="73" w:line="222" w:lineRule="auto"/>
              <w:ind w:left="95" w:right="82" w:firstLine="175"/>
            </w:pPr>
            <w:r>
              <w:rPr>
                <w:spacing w:val="1"/>
              </w:rPr>
              <w:t>2. 3. 1 坯料标识不清的处</w:t>
            </w:r>
            <w:r>
              <w:rPr>
                <w:spacing w:val="7"/>
              </w:rPr>
              <w:t>理方法</w:t>
            </w:r>
          </w:p>
          <w:p w14:paraId="7665ED8B">
            <w:pPr>
              <w:pStyle w:val="6"/>
              <w:spacing w:line="184" w:lineRule="auto"/>
              <w:ind w:left="272"/>
            </w:pPr>
            <w:r>
              <w:rPr>
                <w:spacing w:val="1"/>
              </w:rPr>
              <w:t>2. 3. 2 坯料库管理制度</w:t>
            </w:r>
          </w:p>
        </w:tc>
      </w:tr>
      <w:tr w14:paraId="4C0130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6C2C1E6">
            <w:pPr>
              <w:spacing w:line="246" w:lineRule="auto"/>
              <w:rPr>
                <w:rFonts w:ascii="Arial"/>
                <w:sz w:val="21"/>
              </w:rPr>
            </w:pPr>
          </w:p>
          <w:p w14:paraId="082FB430">
            <w:pPr>
              <w:spacing w:line="246" w:lineRule="auto"/>
              <w:rPr>
                <w:rFonts w:ascii="Arial"/>
                <w:sz w:val="21"/>
              </w:rPr>
            </w:pPr>
          </w:p>
          <w:p w14:paraId="7253AD9A">
            <w:pPr>
              <w:spacing w:line="246" w:lineRule="auto"/>
              <w:rPr>
                <w:rFonts w:ascii="Arial"/>
                <w:sz w:val="21"/>
              </w:rPr>
            </w:pPr>
          </w:p>
          <w:p w14:paraId="00E8B9C6">
            <w:pPr>
              <w:spacing w:line="246" w:lineRule="auto"/>
              <w:rPr>
                <w:rFonts w:ascii="Arial"/>
                <w:sz w:val="21"/>
              </w:rPr>
            </w:pPr>
          </w:p>
          <w:p w14:paraId="2427FF1A">
            <w:pPr>
              <w:pStyle w:val="6"/>
              <w:spacing w:before="73" w:line="165" w:lineRule="auto"/>
              <w:ind w:left="170"/>
            </w:pPr>
            <w:r>
              <w:rPr>
                <w:spacing w:val="-9"/>
              </w:rPr>
              <w:t>3.</w:t>
            </w:r>
          </w:p>
          <w:p w14:paraId="37947DFE">
            <w:pPr>
              <w:pStyle w:val="6"/>
              <w:spacing w:before="47" w:line="182" w:lineRule="exact"/>
              <w:ind w:left="166" w:right="176"/>
              <w:jc w:val="both"/>
            </w:pPr>
            <w:r>
              <w:rPr>
                <w:spacing w:val="2"/>
              </w:rPr>
              <w:t>原</w:t>
            </w:r>
            <w:r>
              <w:rPr>
                <w:spacing w:val="3"/>
              </w:rPr>
              <w:t>料处</w:t>
            </w:r>
            <w:r>
              <w:rPr>
                <w:spacing w:val="3"/>
                <w:position w:val="1"/>
              </w:rPr>
              <w:t>理</w:t>
            </w:r>
          </w:p>
        </w:tc>
        <w:tc>
          <w:tcPr>
            <w:tcW w:w="1080" w:type="dxa"/>
            <w:vAlign w:val="top"/>
          </w:tcPr>
          <w:p w14:paraId="64F54001">
            <w:pPr>
              <w:spacing w:line="467" w:lineRule="auto"/>
              <w:rPr>
                <w:rFonts w:ascii="Arial"/>
                <w:sz w:val="21"/>
              </w:rPr>
            </w:pPr>
          </w:p>
          <w:p w14:paraId="13F8E828">
            <w:pPr>
              <w:pStyle w:val="6"/>
              <w:spacing w:before="73" w:line="232" w:lineRule="auto"/>
              <w:ind w:left="86" w:right="92" w:firstLine="194"/>
            </w:pPr>
            <w:r>
              <w:rPr>
                <w:spacing w:val="-10"/>
              </w:rPr>
              <w:t>3.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0"/>
              </w:rPr>
              <w:t>表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面</w:t>
            </w:r>
            <w:r>
              <w:rPr>
                <w:spacing w:val="6"/>
              </w:rPr>
              <w:t>处理</w:t>
            </w:r>
          </w:p>
        </w:tc>
        <w:tc>
          <w:tcPr>
            <w:tcW w:w="2340" w:type="dxa"/>
            <w:vAlign w:val="top"/>
          </w:tcPr>
          <w:p w14:paraId="30C930BE">
            <w:pPr>
              <w:pStyle w:val="6"/>
              <w:spacing w:before="272" w:line="221" w:lineRule="auto"/>
              <w:ind w:left="90" w:right="86" w:firstLine="179"/>
            </w:pPr>
            <w:r>
              <w:rPr>
                <w:spacing w:val="4"/>
              </w:rPr>
              <w:t>3. 1.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1 能验收坯料处理后</w:t>
            </w:r>
            <w:r>
              <w:rPr>
                <w:spacing w:val="8"/>
              </w:rPr>
              <w:t>表面质量</w:t>
            </w:r>
          </w:p>
          <w:p w14:paraId="01CCE42A">
            <w:pPr>
              <w:pStyle w:val="6"/>
              <w:spacing w:line="233" w:lineRule="auto"/>
              <w:ind w:left="90" w:right="86" w:firstLine="179"/>
            </w:pPr>
            <w:r>
              <w:rPr>
                <w:spacing w:val="5"/>
              </w:rPr>
              <w:t>3. 1. 2 能采用组合方法处</w:t>
            </w:r>
            <w:r>
              <w:rPr>
                <w:spacing w:val="8"/>
              </w:rPr>
              <w:t>理表面缺陷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25834281">
            <w:pPr>
              <w:spacing w:line="299" w:lineRule="auto"/>
              <w:rPr>
                <w:rFonts w:ascii="Arial"/>
                <w:sz w:val="21"/>
              </w:rPr>
            </w:pPr>
          </w:p>
          <w:p w14:paraId="26F9FC85">
            <w:pPr>
              <w:spacing w:line="300" w:lineRule="auto"/>
              <w:rPr>
                <w:rFonts w:ascii="Arial"/>
                <w:sz w:val="21"/>
              </w:rPr>
            </w:pPr>
          </w:p>
          <w:p w14:paraId="5976BBB1">
            <w:pPr>
              <w:pStyle w:val="6"/>
              <w:spacing w:before="73" w:line="185" w:lineRule="auto"/>
              <w:ind w:left="274"/>
            </w:pPr>
            <w:r>
              <w:rPr>
                <w:spacing w:val="9"/>
              </w:rPr>
              <w:t>坯料修磨加工质量标准</w:t>
            </w:r>
          </w:p>
        </w:tc>
      </w:tr>
      <w:tr w14:paraId="143FB5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F03E76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C4E2871">
            <w:pPr>
              <w:spacing w:line="469" w:lineRule="auto"/>
              <w:rPr>
                <w:rFonts w:ascii="Arial"/>
                <w:sz w:val="21"/>
              </w:rPr>
            </w:pPr>
          </w:p>
          <w:p w14:paraId="0D37D5AA">
            <w:pPr>
              <w:pStyle w:val="6"/>
              <w:spacing w:before="73" w:line="233" w:lineRule="auto"/>
              <w:ind w:left="86" w:right="92" w:firstLine="194"/>
            </w:pPr>
            <w:r>
              <w:rPr>
                <w:spacing w:val="-5"/>
              </w:rPr>
              <w:t>3. 2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坯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料</w:t>
            </w:r>
            <w:r>
              <w:rPr>
                <w:spacing w:val="6"/>
              </w:rPr>
              <w:t>切割</w:t>
            </w:r>
          </w:p>
        </w:tc>
        <w:tc>
          <w:tcPr>
            <w:tcW w:w="2340" w:type="dxa"/>
            <w:vAlign w:val="top"/>
          </w:tcPr>
          <w:p w14:paraId="7E1AB69B">
            <w:pPr>
              <w:pStyle w:val="6"/>
              <w:spacing w:before="273" w:line="222" w:lineRule="auto"/>
              <w:ind w:left="88" w:right="86" w:firstLine="180"/>
            </w:pPr>
            <w:r>
              <w:rPr>
                <w:spacing w:val="5"/>
              </w:rPr>
              <w:t>3. 2. 1 能确认坯料缺陷部</w:t>
            </w:r>
            <w:r>
              <w:rPr>
                <w:spacing w:val="8"/>
              </w:rPr>
              <w:t>位并切除</w:t>
            </w:r>
          </w:p>
          <w:p w14:paraId="762BADC8">
            <w:pPr>
              <w:pStyle w:val="6"/>
              <w:spacing w:line="233" w:lineRule="auto"/>
              <w:ind w:left="87" w:right="86" w:firstLine="182"/>
            </w:pPr>
            <w:r>
              <w:rPr>
                <w:spacing w:val="5"/>
              </w:rPr>
              <w:t>3. 2. 2 能编制坯料切割作</w:t>
            </w:r>
            <w:r>
              <w:rPr>
                <w:spacing w:val="8"/>
              </w:rPr>
              <w:t>业计划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27536671">
            <w:pPr>
              <w:spacing w:line="333" w:lineRule="auto"/>
              <w:rPr>
                <w:rFonts w:ascii="Arial"/>
                <w:sz w:val="21"/>
              </w:rPr>
            </w:pPr>
          </w:p>
          <w:p w14:paraId="4CD281D7">
            <w:pPr>
              <w:pStyle w:val="6"/>
              <w:spacing w:before="73" w:line="183" w:lineRule="auto"/>
              <w:ind w:left="275"/>
            </w:pPr>
            <w:r>
              <w:rPr>
                <w:spacing w:val="1"/>
              </w:rPr>
              <w:t>3. 2. 1 坯料缺陷切除规则</w:t>
            </w:r>
          </w:p>
          <w:p w14:paraId="5D9F0F35">
            <w:pPr>
              <w:pStyle w:val="6"/>
              <w:spacing w:before="45" w:line="233" w:lineRule="auto"/>
              <w:ind w:left="99" w:right="82" w:firstLine="173"/>
            </w:pPr>
            <w:r>
              <w:rPr>
                <w:spacing w:val="1"/>
              </w:rPr>
              <w:t>3. 2. 2 坯料切割作业计划</w:t>
            </w:r>
            <w:r>
              <w:rPr>
                <w:spacing w:val="7"/>
              </w:rPr>
              <w:t>编制方法</w:t>
            </w:r>
          </w:p>
        </w:tc>
      </w:tr>
      <w:tr w14:paraId="61601C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7C5192D">
            <w:pPr>
              <w:spacing w:line="260" w:lineRule="auto"/>
              <w:rPr>
                <w:rFonts w:ascii="Arial"/>
                <w:sz w:val="21"/>
              </w:rPr>
            </w:pPr>
          </w:p>
          <w:p w14:paraId="6AABDD13">
            <w:pPr>
              <w:spacing w:line="260" w:lineRule="auto"/>
              <w:rPr>
                <w:rFonts w:ascii="Arial"/>
                <w:sz w:val="21"/>
              </w:rPr>
            </w:pPr>
          </w:p>
          <w:p w14:paraId="596D8D43">
            <w:pPr>
              <w:spacing w:line="261" w:lineRule="auto"/>
              <w:rPr>
                <w:rFonts w:ascii="Arial"/>
                <w:sz w:val="21"/>
              </w:rPr>
            </w:pPr>
          </w:p>
          <w:p w14:paraId="51B7E8E7">
            <w:pPr>
              <w:spacing w:line="261" w:lineRule="auto"/>
              <w:rPr>
                <w:rFonts w:ascii="Arial"/>
                <w:sz w:val="21"/>
              </w:rPr>
            </w:pPr>
          </w:p>
          <w:p w14:paraId="5ED53388">
            <w:pPr>
              <w:pStyle w:val="6"/>
              <w:spacing w:before="73" w:line="164" w:lineRule="auto"/>
              <w:ind w:left="165"/>
            </w:pPr>
            <w:r>
              <w:rPr>
                <w:spacing w:val="-6"/>
              </w:rPr>
              <w:t>4.</w:t>
            </w:r>
          </w:p>
          <w:p w14:paraId="77BBF9B9">
            <w:pPr>
              <w:pStyle w:val="6"/>
              <w:spacing w:before="53" w:line="177" w:lineRule="exact"/>
              <w:ind w:left="166" w:right="176"/>
              <w:jc w:val="both"/>
            </w:pPr>
            <w:r>
              <w:rPr>
                <w:spacing w:val="3"/>
              </w:rPr>
              <w:t>入</w:t>
            </w:r>
            <w:r>
              <w:rPr>
                <w:spacing w:val="3"/>
                <w:position w:val="-1"/>
              </w:rPr>
              <w:t>炉操作</w:t>
            </w:r>
          </w:p>
        </w:tc>
        <w:tc>
          <w:tcPr>
            <w:tcW w:w="1080" w:type="dxa"/>
            <w:vAlign w:val="top"/>
          </w:tcPr>
          <w:p w14:paraId="641C036E">
            <w:pPr>
              <w:spacing w:line="348" w:lineRule="auto"/>
              <w:rPr>
                <w:rFonts w:ascii="Arial"/>
                <w:sz w:val="21"/>
              </w:rPr>
            </w:pPr>
          </w:p>
          <w:p w14:paraId="700B9632">
            <w:pPr>
              <w:spacing w:line="348" w:lineRule="auto"/>
              <w:rPr>
                <w:rFonts w:ascii="Arial"/>
                <w:sz w:val="21"/>
              </w:rPr>
            </w:pPr>
          </w:p>
          <w:p w14:paraId="333CD736">
            <w:pPr>
              <w:pStyle w:val="6"/>
              <w:spacing w:before="73" w:line="182" w:lineRule="auto"/>
              <w:ind w:left="261"/>
            </w:pPr>
            <w:r>
              <w:rPr>
                <w:spacing w:val="-7"/>
              </w:rPr>
              <w:t>4.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配料</w:t>
            </w:r>
          </w:p>
        </w:tc>
        <w:tc>
          <w:tcPr>
            <w:tcW w:w="2340" w:type="dxa"/>
            <w:vAlign w:val="top"/>
          </w:tcPr>
          <w:p w14:paraId="593674EF">
            <w:pPr>
              <w:spacing w:line="293" w:lineRule="auto"/>
              <w:rPr>
                <w:rFonts w:ascii="Arial"/>
                <w:sz w:val="21"/>
              </w:rPr>
            </w:pPr>
          </w:p>
          <w:p w14:paraId="1567ABE8">
            <w:pPr>
              <w:pStyle w:val="6"/>
              <w:spacing w:before="73" w:line="222" w:lineRule="auto"/>
              <w:ind w:left="88" w:right="86" w:firstLine="175"/>
            </w:pPr>
            <w:r>
              <w:rPr>
                <w:spacing w:val="5"/>
              </w:rPr>
              <w:t>4. 1.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1 能对配料计划提出</w:t>
            </w:r>
            <w:r>
              <w:rPr>
                <w:spacing w:val="6"/>
              </w:rPr>
              <w:t>建议</w:t>
            </w:r>
          </w:p>
          <w:p w14:paraId="472DD8C1">
            <w:pPr>
              <w:pStyle w:val="6"/>
              <w:spacing w:before="1" w:line="233" w:lineRule="auto"/>
              <w:ind w:left="90" w:right="86" w:firstLine="173"/>
            </w:pPr>
            <w:r>
              <w:rPr>
                <w:spacing w:val="5"/>
              </w:rPr>
              <w:t>4. 1. 2 能发现并处理配料</w:t>
            </w:r>
            <w:r>
              <w:rPr>
                <w:spacing w:val="9"/>
              </w:rPr>
              <w:t>过程中钢种不符等异常情况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3A1A4166">
            <w:pPr>
              <w:spacing w:line="291" w:lineRule="auto"/>
              <w:rPr>
                <w:rFonts w:ascii="Arial"/>
                <w:sz w:val="21"/>
              </w:rPr>
            </w:pPr>
          </w:p>
          <w:p w14:paraId="336FDF4E">
            <w:pPr>
              <w:pStyle w:val="6"/>
              <w:spacing w:before="73" w:line="223" w:lineRule="auto"/>
              <w:ind w:left="95" w:right="82" w:firstLine="171"/>
            </w:pPr>
            <w:r>
              <w:rPr>
                <w:spacing w:val="1"/>
              </w:rPr>
              <w:t>4. 1.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"/>
              </w:rPr>
              <w:t>1 制订配料计划的依据</w:t>
            </w:r>
          </w:p>
          <w:p w14:paraId="5932BE38">
            <w:pPr>
              <w:pStyle w:val="6"/>
              <w:spacing w:line="233" w:lineRule="auto"/>
              <w:ind w:left="94" w:right="82" w:firstLine="173"/>
            </w:pPr>
            <w:r>
              <w:rPr>
                <w:spacing w:val="2"/>
              </w:rPr>
              <w:t>4. 1. 2 配料过程中钢种不</w:t>
            </w:r>
            <w:r>
              <w:rPr>
                <w:spacing w:val="9"/>
              </w:rPr>
              <w:t>符等异常情况判定方法</w:t>
            </w:r>
          </w:p>
        </w:tc>
      </w:tr>
      <w:tr w14:paraId="05BFA1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9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9765F2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3911D0C">
            <w:pPr>
              <w:spacing w:line="285" w:lineRule="auto"/>
              <w:rPr>
                <w:rFonts w:ascii="Arial"/>
                <w:sz w:val="21"/>
              </w:rPr>
            </w:pPr>
          </w:p>
          <w:p w14:paraId="7299CDC9">
            <w:pPr>
              <w:spacing w:line="285" w:lineRule="auto"/>
              <w:rPr>
                <w:rFonts w:ascii="Arial"/>
                <w:sz w:val="21"/>
              </w:rPr>
            </w:pPr>
          </w:p>
          <w:p w14:paraId="624D0C1C">
            <w:pPr>
              <w:pStyle w:val="6"/>
              <w:spacing w:before="73" w:line="183" w:lineRule="auto"/>
              <w:ind w:left="261"/>
            </w:pPr>
            <w:r>
              <w:rPr>
                <w:spacing w:val="-3"/>
              </w:rPr>
              <w:t>4. 2 装炉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542663F0">
            <w:pPr>
              <w:spacing w:line="302" w:lineRule="auto"/>
              <w:rPr>
                <w:rFonts w:ascii="Arial"/>
                <w:sz w:val="21"/>
              </w:rPr>
            </w:pPr>
          </w:p>
          <w:p w14:paraId="2E5F6688">
            <w:pPr>
              <w:pStyle w:val="6"/>
              <w:spacing w:before="73" w:line="221" w:lineRule="auto"/>
              <w:ind w:left="103" w:right="86" w:firstLine="160"/>
            </w:pPr>
            <w:r>
              <w:rPr>
                <w:spacing w:val="5"/>
              </w:rPr>
              <w:t>4. 2. 1 能处理装炉过程中</w:t>
            </w:r>
            <w:r>
              <w:rPr>
                <w:spacing w:val="6"/>
              </w:rPr>
              <w:t>的异常状况</w:t>
            </w:r>
          </w:p>
          <w:p w14:paraId="04D51FAF">
            <w:pPr>
              <w:pStyle w:val="6"/>
              <w:spacing w:line="186" w:lineRule="auto"/>
              <w:ind w:left="264"/>
            </w:pPr>
            <w:r>
              <w:rPr>
                <w:spacing w:val="1"/>
              </w:rPr>
              <w:t>4. 2. 2 能修正装炉信息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CAA9474">
            <w:pPr>
              <w:spacing w:line="302" w:lineRule="auto"/>
              <w:rPr>
                <w:rFonts w:ascii="Arial"/>
                <w:sz w:val="21"/>
              </w:rPr>
            </w:pPr>
          </w:p>
          <w:p w14:paraId="4FD32913">
            <w:pPr>
              <w:pStyle w:val="6"/>
              <w:spacing w:before="73" w:line="221" w:lineRule="auto"/>
              <w:ind w:left="94" w:right="82" w:firstLine="173"/>
            </w:pPr>
            <w:r>
              <w:rPr>
                <w:spacing w:val="2"/>
              </w:rPr>
              <w:t>4. 2. 1 装炉过程异常状况</w:t>
            </w:r>
            <w:r>
              <w:rPr>
                <w:spacing w:val="8"/>
              </w:rPr>
              <w:t>处理方法</w:t>
            </w:r>
          </w:p>
          <w:p w14:paraId="1241529E">
            <w:pPr>
              <w:pStyle w:val="6"/>
              <w:spacing w:line="186" w:lineRule="auto"/>
              <w:ind w:left="269"/>
            </w:pPr>
            <w:r>
              <w:rPr>
                <w:spacing w:val="1"/>
              </w:rPr>
              <w:t>4. 2. 2 装炉信息修正依据</w:t>
            </w:r>
          </w:p>
        </w:tc>
      </w:tr>
    </w:tbl>
    <w:p w14:paraId="77808948">
      <w:pPr>
        <w:pStyle w:val="2"/>
      </w:pPr>
    </w:p>
    <w:p w14:paraId="52F8547D">
      <w:pPr>
        <w:sectPr>
          <w:headerReference r:id="rId43" w:type="default"/>
          <w:footerReference r:id="rId44" w:type="default"/>
          <w:pgSz w:w="8727" w:h="12240"/>
          <w:pgMar w:top="1073" w:right="1298" w:bottom="995" w:left="1179" w:header="802" w:footer="794" w:gutter="0"/>
          <w:cols w:space="720" w:num="1"/>
        </w:sectPr>
      </w:pPr>
    </w:p>
    <w:p w14:paraId="2D11B7BB">
      <w:pPr>
        <w:pStyle w:val="2"/>
        <w:spacing w:line="425" w:lineRule="auto"/>
      </w:pPr>
    </w:p>
    <w:p w14:paraId="0B74D8FC">
      <w:pPr>
        <w:spacing w:before="85" w:line="180" w:lineRule="auto"/>
        <w:ind w:left="56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7D14A21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0BFB85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3F5CA97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8B016CE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195DD42C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1F3C208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170922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CC9E413">
            <w:pPr>
              <w:spacing w:line="253" w:lineRule="auto"/>
              <w:rPr>
                <w:rFonts w:ascii="Arial"/>
                <w:sz w:val="21"/>
              </w:rPr>
            </w:pPr>
          </w:p>
          <w:p w14:paraId="6FD8567A">
            <w:pPr>
              <w:spacing w:line="253" w:lineRule="auto"/>
              <w:rPr>
                <w:rFonts w:ascii="Arial"/>
                <w:sz w:val="21"/>
              </w:rPr>
            </w:pPr>
          </w:p>
          <w:p w14:paraId="2E84DF56">
            <w:pPr>
              <w:spacing w:line="253" w:lineRule="auto"/>
              <w:rPr>
                <w:rFonts w:ascii="Arial"/>
                <w:sz w:val="21"/>
              </w:rPr>
            </w:pPr>
          </w:p>
          <w:p w14:paraId="52F533ED">
            <w:pPr>
              <w:spacing w:line="253" w:lineRule="auto"/>
              <w:rPr>
                <w:rFonts w:ascii="Arial"/>
                <w:sz w:val="21"/>
              </w:rPr>
            </w:pPr>
          </w:p>
          <w:p w14:paraId="2B95DAF2">
            <w:pPr>
              <w:spacing w:line="253" w:lineRule="auto"/>
              <w:rPr>
                <w:rFonts w:ascii="Arial"/>
                <w:sz w:val="21"/>
              </w:rPr>
            </w:pPr>
          </w:p>
          <w:p w14:paraId="729EAEEB">
            <w:pPr>
              <w:spacing w:line="253" w:lineRule="auto"/>
              <w:rPr>
                <w:rFonts w:ascii="Arial"/>
                <w:sz w:val="21"/>
              </w:rPr>
            </w:pPr>
          </w:p>
          <w:p w14:paraId="62583653">
            <w:pPr>
              <w:pStyle w:val="6"/>
              <w:spacing w:before="73" w:line="166" w:lineRule="auto"/>
              <w:ind w:left="168"/>
            </w:pPr>
            <w:r>
              <w:rPr>
                <w:spacing w:val="-8"/>
              </w:rPr>
              <w:t>5.</w:t>
            </w:r>
          </w:p>
          <w:p w14:paraId="4D86DFB9">
            <w:pPr>
              <w:pStyle w:val="6"/>
              <w:spacing w:before="44" w:line="179" w:lineRule="auto"/>
              <w:ind w:left="168" w:right="176" w:hanging="1"/>
            </w:pPr>
            <w:r>
              <w:pict>
                <v:shape id="_x0000_s1034" o:spid="_x0000_s1034" o:spt="202" type="#_x0000_t202" style="position:absolute;left:0pt;margin-left:10.6pt;margin-top:18.85pt;height:15.6pt;width:7.05pt;z-index:25166745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528CCB4A">
                        <w:pPr>
                          <w:spacing w:before="20" w:line="100" w:lineRule="exact"/>
                          <w:ind w:left="20"/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231F20"/>
                            <w:spacing w:val="46"/>
                            <w:w w:val="125"/>
                            <w:position w:val="1"/>
                            <w:sz w:val="18"/>
                            <w:szCs w:val="18"/>
                          </w:rPr>
                          <w:t>、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"/>
              </w:rPr>
              <w:t>加</w:t>
            </w:r>
            <w:r>
              <w:rPr>
                <w:spacing w:val="1"/>
              </w:rPr>
              <w:t>热</w:t>
            </w:r>
          </w:p>
          <w:p w14:paraId="373A87B3">
            <w:pPr>
              <w:pStyle w:val="6"/>
              <w:spacing w:before="108" w:line="157" w:lineRule="auto"/>
              <w:ind w:left="166" w:right="176" w:firstLine="13"/>
              <w:jc w:val="both"/>
            </w:pPr>
            <w:r>
              <w:rPr>
                <w:spacing w:val="-11"/>
              </w:rPr>
              <w:t>出</w:t>
            </w:r>
            <w:r>
              <w:rPr>
                <w:spacing w:val="3"/>
              </w:rPr>
              <w:t>炉操作</w:t>
            </w:r>
          </w:p>
        </w:tc>
        <w:tc>
          <w:tcPr>
            <w:tcW w:w="1080" w:type="dxa"/>
            <w:vAlign w:val="top"/>
          </w:tcPr>
          <w:p w14:paraId="035A9C22">
            <w:pPr>
              <w:spacing w:line="418" w:lineRule="auto"/>
              <w:rPr>
                <w:rFonts w:ascii="Arial"/>
                <w:sz w:val="21"/>
              </w:rPr>
            </w:pPr>
          </w:p>
          <w:p w14:paraId="0B45F35D">
            <w:pPr>
              <w:pStyle w:val="6"/>
              <w:spacing w:before="73" w:line="232" w:lineRule="auto"/>
              <w:ind w:left="84" w:right="92" w:firstLine="193"/>
            </w:pPr>
            <w:r>
              <w:rPr>
                <w:spacing w:val="-8"/>
              </w:rPr>
              <w:t>5.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2"/>
              </w:rPr>
              <w:t xml:space="preserve"> </w:t>
            </w:r>
            <w:r>
              <w:rPr>
                <w:spacing w:val="-8"/>
              </w:rPr>
              <w:t>燃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料</w:t>
            </w:r>
            <w:r>
              <w:rPr>
                <w:spacing w:val="8"/>
              </w:rPr>
              <w:t>参数调节</w:t>
            </w:r>
          </w:p>
        </w:tc>
        <w:tc>
          <w:tcPr>
            <w:tcW w:w="2340" w:type="dxa"/>
            <w:vAlign w:val="top"/>
          </w:tcPr>
          <w:p w14:paraId="10B51555">
            <w:pPr>
              <w:pStyle w:val="6"/>
              <w:spacing w:before="223" w:line="222" w:lineRule="auto"/>
              <w:ind w:left="92" w:right="16" w:firstLine="174"/>
            </w:pPr>
            <w:r>
              <w:rPr>
                <w:spacing w:val="-6"/>
              </w:rPr>
              <w:t>5.</w:t>
            </w:r>
            <w:r>
              <w:rPr>
                <w:spacing w:val="18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6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判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断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燃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气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压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力、</w:t>
            </w:r>
            <w:r>
              <w:rPr>
                <w:spacing w:val="7"/>
              </w:rPr>
              <w:t>流量异常</w:t>
            </w:r>
          </w:p>
          <w:p w14:paraId="1B4D9023">
            <w:pPr>
              <w:pStyle w:val="6"/>
              <w:spacing w:before="1" w:line="230" w:lineRule="auto"/>
              <w:ind w:left="90" w:right="86" w:firstLine="177"/>
            </w:pPr>
            <w:r>
              <w:rPr>
                <w:spacing w:val="3"/>
              </w:rPr>
              <w:t>5. 1. 2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能判断停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、送燃气</w:t>
            </w:r>
            <w:r>
              <w:rPr>
                <w:spacing w:val="8"/>
              </w:rPr>
              <w:t>过程异常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12326D3C">
            <w:pPr>
              <w:pStyle w:val="6"/>
              <w:spacing w:before="223" w:line="222" w:lineRule="auto"/>
              <w:ind w:left="94" w:right="82" w:firstLine="178"/>
            </w:pPr>
            <w:r>
              <w:rPr>
                <w:spacing w:val="-2"/>
              </w:rPr>
              <w:t>5.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1 燃气压力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、流量检</w:t>
            </w:r>
            <w:r>
              <w:rPr>
                <w:spacing w:val="7"/>
              </w:rPr>
              <w:t>测方法</w:t>
            </w:r>
          </w:p>
          <w:p w14:paraId="03892222">
            <w:pPr>
              <w:pStyle w:val="6"/>
              <w:spacing w:line="230" w:lineRule="auto"/>
              <w:ind w:left="99" w:right="82" w:firstLine="173"/>
            </w:pPr>
            <w:r>
              <w:t>5. 1. 2 停</w:t>
            </w:r>
            <w:r>
              <w:rPr>
                <w:spacing w:val="-23"/>
              </w:rPr>
              <w:t xml:space="preserve"> </w:t>
            </w:r>
            <w:r>
              <w:t>、送燃气过程异</w:t>
            </w:r>
            <w:r>
              <w:rPr>
                <w:spacing w:val="7"/>
              </w:rPr>
              <w:t>常判断标准</w:t>
            </w:r>
          </w:p>
        </w:tc>
      </w:tr>
      <w:tr w14:paraId="09A26B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19F09B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D490233">
            <w:pPr>
              <w:spacing w:line="345" w:lineRule="auto"/>
              <w:rPr>
                <w:rFonts w:ascii="Arial"/>
                <w:sz w:val="21"/>
              </w:rPr>
            </w:pPr>
          </w:p>
          <w:p w14:paraId="6A84217E">
            <w:pPr>
              <w:spacing w:line="345" w:lineRule="auto"/>
              <w:rPr>
                <w:rFonts w:ascii="Arial"/>
                <w:sz w:val="21"/>
              </w:rPr>
            </w:pPr>
          </w:p>
          <w:p w14:paraId="0F532DF3">
            <w:pPr>
              <w:pStyle w:val="6"/>
              <w:spacing w:before="73" w:line="233" w:lineRule="auto"/>
              <w:ind w:left="86" w:right="92" w:firstLine="191"/>
            </w:pPr>
            <w:r>
              <w:rPr>
                <w:spacing w:val="-5"/>
              </w:rPr>
              <w:t>5. 2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温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度</w:t>
            </w:r>
            <w:r>
              <w:rPr>
                <w:spacing w:val="6"/>
              </w:rPr>
              <w:t>控制</w:t>
            </w:r>
          </w:p>
        </w:tc>
        <w:tc>
          <w:tcPr>
            <w:tcW w:w="2340" w:type="dxa"/>
            <w:vAlign w:val="top"/>
          </w:tcPr>
          <w:p w14:paraId="0CDB3ED2">
            <w:pPr>
              <w:pStyle w:val="6"/>
              <w:spacing w:before="222" w:line="212" w:lineRule="auto"/>
              <w:ind w:left="267"/>
            </w:pPr>
            <w:r>
              <w:rPr>
                <w:spacing w:val="1"/>
              </w:rPr>
              <w:t>5. 2. 1 能监控加热过程</w:t>
            </w:r>
          </w:p>
          <w:p w14:paraId="67A7625D">
            <w:pPr>
              <w:pStyle w:val="6"/>
              <w:spacing w:before="11" w:line="212" w:lineRule="auto"/>
              <w:ind w:left="267"/>
            </w:pPr>
            <w:r>
              <w:rPr>
                <w:spacing w:val="1"/>
              </w:rPr>
              <w:t>5. 2. 2 能修正加热温度</w:t>
            </w:r>
          </w:p>
          <w:p w14:paraId="48BDB85E">
            <w:pPr>
              <w:pStyle w:val="6"/>
              <w:spacing w:before="16" w:line="222" w:lineRule="auto"/>
              <w:ind w:left="88" w:right="86" w:firstLine="178"/>
            </w:pPr>
            <w:r>
              <w:rPr>
                <w:spacing w:val="4"/>
              </w:rPr>
              <w:t>5. 2. 3 能按轧制节奏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、坯</w:t>
            </w:r>
            <w:r>
              <w:rPr>
                <w:spacing w:val="9"/>
              </w:rPr>
              <w:t>料种类控制坯料出炉温度</w:t>
            </w:r>
          </w:p>
          <w:p w14:paraId="3B83F119">
            <w:pPr>
              <w:pStyle w:val="6"/>
              <w:spacing w:line="232" w:lineRule="auto"/>
              <w:ind w:left="88" w:right="86" w:firstLine="178"/>
            </w:pPr>
            <w:r>
              <w:rPr>
                <w:spacing w:val="5"/>
              </w:rPr>
              <w:t>5. 2. 4 能控制保温坑的温</w:t>
            </w:r>
            <w:r>
              <w:rPr>
                <w:spacing w:val="7"/>
              </w:rPr>
              <w:t>度曲线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22D59B3">
            <w:pPr>
              <w:spacing w:line="342" w:lineRule="auto"/>
              <w:rPr>
                <w:rFonts w:ascii="Arial"/>
                <w:sz w:val="21"/>
              </w:rPr>
            </w:pPr>
          </w:p>
          <w:p w14:paraId="03D26986">
            <w:pPr>
              <w:spacing w:line="342" w:lineRule="auto"/>
              <w:rPr>
                <w:rFonts w:ascii="Arial"/>
                <w:sz w:val="21"/>
              </w:rPr>
            </w:pPr>
          </w:p>
          <w:p w14:paraId="1BBFBA26">
            <w:pPr>
              <w:pStyle w:val="6"/>
              <w:spacing w:before="73" w:line="212" w:lineRule="auto"/>
              <w:ind w:left="272"/>
            </w:pPr>
            <w:r>
              <w:rPr>
                <w:spacing w:val="1"/>
              </w:rPr>
              <w:t>5. 2. 1 加热工艺优化方法</w:t>
            </w:r>
          </w:p>
          <w:p w14:paraId="0C5A9A51">
            <w:pPr>
              <w:pStyle w:val="6"/>
              <w:spacing w:before="11" w:line="212" w:lineRule="auto"/>
              <w:ind w:left="272"/>
            </w:pPr>
            <w:r>
              <w:rPr>
                <w:spacing w:val="1"/>
              </w:rPr>
              <w:t>5. 2. 2 保温坑操作要点</w:t>
            </w:r>
          </w:p>
        </w:tc>
      </w:tr>
      <w:tr w14:paraId="3520F0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A32807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F841FC5">
            <w:pPr>
              <w:spacing w:line="335" w:lineRule="auto"/>
              <w:rPr>
                <w:rFonts w:ascii="Arial"/>
                <w:sz w:val="21"/>
              </w:rPr>
            </w:pPr>
          </w:p>
          <w:p w14:paraId="65243789">
            <w:pPr>
              <w:pStyle w:val="6"/>
              <w:spacing w:before="72" w:line="233" w:lineRule="auto"/>
              <w:ind w:left="99" w:right="92" w:firstLine="179"/>
            </w:pPr>
            <w:r>
              <w:rPr>
                <w:spacing w:val="-5"/>
              </w:rPr>
              <w:t>5. 3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5"/>
              </w:rPr>
              <w:t>坯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料</w:t>
            </w:r>
            <w:r>
              <w:t>出炉</w:t>
            </w:r>
          </w:p>
        </w:tc>
        <w:tc>
          <w:tcPr>
            <w:tcW w:w="2340" w:type="dxa"/>
            <w:vAlign w:val="top"/>
          </w:tcPr>
          <w:p w14:paraId="70299CD2">
            <w:pPr>
              <w:pStyle w:val="6"/>
              <w:spacing w:before="274" w:line="221" w:lineRule="auto"/>
              <w:ind w:left="103" w:right="86" w:firstLine="164"/>
            </w:pPr>
            <w:r>
              <w:rPr>
                <w:spacing w:val="5"/>
              </w:rPr>
              <w:t>5. 3. 1 能处理出料过程中</w:t>
            </w:r>
            <w:r>
              <w:rPr>
                <w:spacing w:val="7"/>
              </w:rPr>
              <w:t>的卡钢等异常状况</w:t>
            </w:r>
          </w:p>
          <w:p w14:paraId="7BDCA642">
            <w:pPr>
              <w:pStyle w:val="6"/>
              <w:spacing w:line="186" w:lineRule="auto"/>
              <w:ind w:left="267"/>
            </w:pPr>
            <w:r>
              <w:rPr>
                <w:spacing w:val="1"/>
              </w:rPr>
              <w:t>5. 3. 2 能修正出料信息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B8903BC">
            <w:pPr>
              <w:spacing w:line="333" w:lineRule="auto"/>
              <w:rPr>
                <w:rFonts w:ascii="Arial"/>
                <w:sz w:val="21"/>
              </w:rPr>
            </w:pPr>
          </w:p>
          <w:p w14:paraId="0F54303C">
            <w:pPr>
              <w:pStyle w:val="6"/>
              <w:spacing w:before="73" w:line="233" w:lineRule="auto"/>
              <w:ind w:left="95" w:right="82" w:firstLine="183"/>
            </w:pPr>
            <w:r>
              <w:rPr>
                <w:spacing w:val="21"/>
              </w:rPr>
              <w:t>卡钢等异常状况处理方</w:t>
            </w:r>
            <w:r>
              <w:rPr>
                <w:spacing w:val="2"/>
              </w:rPr>
              <w:t>法</w:t>
            </w:r>
          </w:p>
        </w:tc>
      </w:tr>
      <w:tr w14:paraId="6F61EB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B287ED7">
            <w:pPr>
              <w:spacing w:line="253" w:lineRule="auto"/>
              <w:rPr>
                <w:rFonts w:ascii="Arial"/>
                <w:sz w:val="21"/>
              </w:rPr>
            </w:pPr>
          </w:p>
          <w:p w14:paraId="73B2769F">
            <w:pPr>
              <w:spacing w:line="253" w:lineRule="auto"/>
              <w:rPr>
                <w:rFonts w:ascii="Arial"/>
                <w:sz w:val="21"/>
              </w:rPr>
            </w:pPr>
          </w:p>
          <w:p w14:paraId="1421DF27">
            <w:pPr>
              <w:spacing w:line="253" w:lineRule="auto"/>
              <w:rPr>
                <w:rFonts w:ascii="Arial"/>
                <w:sz w:val="21"/>
              </w:rPr>
            </w:pPr>
          </w:p>
          <w:p w14:paraId="25F66603">
            <w:pPr>
              <w:spacing w:line="253" w:lineRule="auto"/>
              <w:rPr>
                <w:rFonts w:ascii="Arial"/>
                <w:sz w:val="21"/>
              </w:rPr>
            </w:pPr>
          </w:p>
          <w:p w14:paraId="5E5F3275">
            <w:pPr>
              <w:spacing w:line="253" w:lineRule="auto"/>
              <w:rPr>
                <w:rFonts w:ascii="Arial"/>
                <w:sz w:val="21"/>
              </w:rPr>
            </w:pPr>
          </w:p>
          <w:p w14:paraId="3D179CD2">
            <w:pPr>
              <w:pStyle w:val="6"/>
              <w:spacing w:before="73" w:line="165" w:lineRule="auto"/>
              <w:ind w:left="169"/>
            </w:pPr>
            <w:r>
              <w:rPr>
                <w:spacing w:val="-8"/>
              </w:rPr>
              <w:t>6.</w:t>
            </w:r>
          </w:p>
          <w:p w14:paraId="1FAF9B59">
            <w:pPr>
              <w:pStyle w:val="6"/>
              <w:spacing w:before="43" w:line="157" w:lineRule="auto"/>
              <w:ind w:left="166" w:right="176" w:firstLine="1"/>
              <w:jc w:val="both"/>
            </w:pPr>
            <w:r>
              <w:rPr>
                <w:spacing w:val="1"/>
              </w:rPr>
              <w:t>缺</w:t>
            </w:r>
            <w:r>
              <w:rPr>
                <w:spacing w:val="3"/>
              </w:rPr>
              <w:t>陷处理</w:t>
            </w:r>
          </w:p>
        </w:tc>
        <w:tc>
          <w:tcPr>
            <w:tcW w:w="1080" w:type="dxa"/>
            <w:vAlign w:val="top"/>
          </w:tcPr>
          <w:p w14:paraId="548A4560">
            <w:pPr>
              <w:spacing w:line="246" w:lineRule="auto"/>
              <w:rPr>
                <w:rFonts w:ascii="Arial"/>
                <w:sz w:val="21"/>
              </w:rPr>
            </w:pPr>
          </w:p>
          <w:p w14:paraId="01DC39EF">
            <w:pPr>
              <w:spacing w:line="246" w:lineRule="auto"/>
              <w:rPr>
                <w:rFonts w:ascii="Arial"/>
                <w:sz w:val="21"/>
              </w:rPr>
            </w:pPr>
          </w:p>
          <w:p w14:paraId="539C972B">
            <w:pPr>
              <w:spacing w:line="247" w:lineRule="auto"/>
              <w:rPr>
                <w:rFonts w:ascii="Arial"/>
                <w:sz w:val="21"/>
              </w:rPr>
            </w:pPr>
          </w:p>
          <w:p w14:paraId="29802A4E">
            <w:pPr>
              <w:pStyle w:val="6"/>
              <w:spacing w:before="73" w:line="233" w:lineRule="auto"/>
              <w:ind w:left="87" w:right="92" w:firstLine="191"/>
            </w:pPr>
            <w:r>
              <w:rPr>
                <w:spacing w:val="-8"/>
              </w:rPr>
              <w:t>6.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8"/>
              </w:rPr>
              <w:t>外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形</w:t>
            </w:r>
            <w:r>
              <w:rPr>
                <w:spacing w:val="8"/>
              </w:rPr>
              <w:t>缺陷处理</w:t>
            </w:r>
          </w:p>
        </w:tc>
        <w:tc>
          <w:tcPr>
            <w:tcW w:w="2340" w:type="dxa"/>
            <w:vAlign w:val="top"/>
          </w:tcPr>
          <w:p w14:paraId="16EA9D76">
            <w:pPr>
              <w:pStyle w:val="6"/>
              <w:spacing w:before="277" w:line="221" w:lineRule="auto"/>
              <w:ind w:left="88" w:right="86" w:firstLine="179"/>
            </w:pPr>
            <w:r>
              <w:rPr>
                <w:spacing w:val="5"/>
              </w:rPr>
              <w:t>6. 1.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5"/>
              </w:rPr>
              <w:t>1 能利用线切割加工</w:t>
            </w:r>
            <w:r>
              <w:rPr>
                <w:spacing w:val="8"/>
              </w:rPr>
              <w:t>超长坯料</w:t>
            </w:r>
          </w:p>
          <w:p w14:paraId="264CB88F">
            <w:pPr>
              <w:pStyle w:val="6"/>
              <w:spacing w:before="2" w:line="221" w:lineRule="auto"/>
              <w:ind w:left="88" w:right="86" w:firstLine="179"/>
            </w:pPr>
            <w:r>
              <w:rPr>
                <w:spacing w:val="5"/>
              </w:rPr>
              <w:t>6. 1. 2 能用矫直机矫直坯</w:t>
            </w:r>
            <w:r>
              <w:rPr>
                <w:spacing w:val="3"/>
              </w:rPr>
              <w:t>料</w:t>
            </w:r>
          </w:p>
          <w:p w14:paraId="5382D286">
            <w:pPr>
              <w:pStyle w:val="6"/>
              <w:spacing w:before="2" w:line="234" w:lineRule="auto"/>
              <w:ind w:left="88" w:right="86" w:firstLine="179"/>
            </w:pPr>
            <w:r>
              <w:rPr>
                <w:spacing w:val="5"/>
              </w:rPr>
              <w:t>6. 1. 3 能更换并调整矫直</w:t>
            </w:r>
            <w:r>
              <w:rPr>
                <w:spacing w:val="3"/>
              </w:rPr>
              <w:t>辊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1ED0DB6C">
            <w:pPr>
              <w:spacing w:line="290" w:lineRule="auto"/>
              <w:rPr>
                <w:rFonts w:ascii="Arial"/>
                <w:sz w:val="21"/>
              </w:rPr>
            </w:pPr>
          </w:p>
          <w:p w14:paraId="2CC6DB41">
            <w:pPr>
              <w:spacing w:line="291" w:lineRule="auto"/>
              <w:rPr>
                <w:rFonts w:ascii="Arial"/>
                <w:sz w:val="21"/>
              </w:rPr>
            </w:pPr>
          </w:p>
          <w:p w14:paraId="6AB279BB">
            <w:pPr>
              <w:spacing w:line="291" w:lineRule="auto"/>
              <w:rPr>
                <w:rFonts w:ascii="Arial"/>
                <w:sz w:val="21"/>
              </w:rPr>
            </w:pPr>
          </w:p>
          <w:p w14:paraId="0C19C399">
            <w:pPr>
              <w:pStyle w:val="6"/>
              <w:spacing w:before="73" w:line="184" w:lineRule="auto"/>
              <w:ind w:left="274"/>
            </w:pPr>
            <w:r>
              <w:rPr>
                <w:spacing w:val="9"/>
              </w:rPr>
              <w:t>矫直机操作规程</w:t>
            </w:r>
          </w:p>
        </w:tc>
      </w:tr>
      <w:tr w14:paraId="422207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3F628C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091FD6A">
            <w:pPr>
              <w:spacing w:line="476" w:lineRule="auto"/>
              <w:rPr>
                <w:rFonts w:ascii="Arial"/>
                <w:sz w:val="21"/>
              </w:rPr>
            </w:pPr>
          </w:p>
          <w:p w14:paraId="371A04A0">
            <w:pPr>
              <w:pStyle w:val="6"/>
              <w:spacing w:before="72" w:line="222" w:lineRule="auto"/>
              <w:ind w:left="87" w:right="92" w:firstLine="191"/>
            </w:pPr>
            <w:r>
              <w:rPr>
                <w:spacing w:val="-6"/>
              </w:rPr>
              <w:t>6. 2</w:t>
            </w:r>
            <w:r>
              <w:rPr>
                <w:spacing w:val="29"/>
              </w:rPr>
              <w:t xml:space="preserve"> </w:t>
            </w:r>
            <w:r>
              <w:rPr>
                <w:spacing w:val="-6"/>
              </w:rPr>
              <w:t>加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热</w:t>
            </w:r>
            <w:r>
              <w:rPr>
                <w:spacing w:val="8"/>
              </w:rPr>
              <w:t>缺陷处理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09FDFB89">
            <w:pPr>
              <w:pStyle w:val="6"/>
              <w:spacing w:before="287" w:line="220" w:lineRule="auto"/>
              <w:ind w:left="90" w:right="86" w:firstLine="177"/>
            </w:pPr>
            <w:r>
              <w:rPr>
                <w:spacing w:val="5"/>
              </w:rPr>
              <w:t>6. 2. 1 能实施预防产生加</w:t>
            </w:r>
            <w:r>
              <w:rPr>
                <w:spacing w:val="8"/>
              </w:rPr>
              <w:t>热缺陷的方案</w:t>
            </w:r>
          </w:p>
          <w:p w14:paraId="670FFBD9">
            <w:pPr>
              <w:pStyle w:val="6"/>
              <w:spacing w:line="222" w:lineRule="auto"/>
              <w:ind w:left="99" w:right="86" w:firstLine="168"/>
            </w:pPr>
            <w:r>
              <w:rPr>
                <w:spacing w:val="5"/>
              </w:rPr>
              <w:t>6. 2. 2 能处理产生加热缺陷的坯料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CA5ECB2">
            <w:pPr>
              <w:spacing w:line="306" w:lineRule="auto"/>
              <w:rPr>
                <w:rFonts w:ascii="Arial"/>
                <w:sz w:val="21"/>
              </w:rPr>
            </w:pPr>
          </w:p>
          <w:p w14:paraId="79EE038C">
            <w:pPr>
              <w:spacing w:line="306" w:lineRule="auto"/>
              <w:rPr>
                <w:rFonts w:ascii="Arial"/>
                <w:sz w:val="21"/>
              </w:rPr>
            </w:pPr>
          </w:p>
          <w:p w14:paraId="0308223E">
            <w:pPr>
              <w:pStyle w:val="6"/>
              <w:spacing w:before="73" w:line="211" w:lineRule="auto"/>
              <w:ind w:left="275"/>
            </w:pPr>
            <w:r>
              <w:rPr>
                <w:spacing w:val="9"/>
              </w:rPr>
              <w:t>加热缺陷坯料处理方法</w:t>
            </w:r>
          </w:p>
        </w:tc>
      </w:tr>
    </w:tbl>
    <w:p w14:paraId="52D5F775">
      <w:pPr>
        <w:pStyle w:val="2"/>
      </w:pPr>
    </w:p>
    <w:p w14:paraId="148D5E8F">
      <w:pPr>
        <w:sectPr>
          <w:headerReference r:id="rId45" w:type="default"/>
          <w:footerReference r:id="rId46" w:type="default"/>
          <w:pgSz w:w="8727" w:h="12240"/>
          <w:pgMar w:top="1073" w:right="1181" w:bottom="993" w:left="1296" w:header="802" w:footer="793" w:gutter="0"/>
          <w:cols w:space="720" w:num="1"/>
        </w:sectPr>
      </w:pPr>
    </w:p>
    <w:p w14:paraId="2899016A">
      <w:pPr>
        <w:pStyle w:val="2"/>
        <w:spacing w:line="425" w:lineRule="auto"/>
      </w:pPr>
    </w:p>
    <w:p w14:paraId="27775EB8">
      <w:pPr>
        <w:spacing w:before="85" w:line="180" w:lineRule="auto"/>
        <w:ind w:left="56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8080F9C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3E07F5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2DC9B39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D27CD52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4E759C4A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03D5E3F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7EFE94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892A8E0">
            <w:pPr>
              <w:spacing w:line="268" w:lineRule="auto"/>
              <w:rPr>
                <w:rFonts w:ascii="Arial"/>
                <w:sz w:val="21"/>
              </w:rPr>
            </w:pPr>
          </w:p>
          <w:p w14:paraId="5B684BAE">
            <w:pPr>
              <w:spacing w:line="268" w:lineRule="auto"/>
              <w:rPr>
                <w:rFonts w:ascii="Arial"/>
                <w:sz w:val="21"/>
              </w:rPr>
            </w:pPr>
          </w:p>
          <w:p w14:paraId="5A3ADCBB">
            <w:pPr>
              <w:spacing w:line="268" w:lineRule="auto"/>
              <w:rPr>
                <w:rFonts w:ascii="Arial"/>
                <w:sz w:val="21"/>
              </w:rPr>
            </w:pPr>
          </w:p>
          <w:p w14:paraId="4F5719B1">
            <w:pPr>
              <w:spacing w:line="269" w:lineRule="auto"/>
              <w:rPr>
                <w:rFonts w:ascii="Arial"/>
                <w:sz w:val="21"/>
              </w:rPr>
            </w:pPr>
          </w:p>
          <w:p w14:paraId="17EA179C">
            <w:pPr>
              <w:pStyle w:val="6"/>
              <w:spacing w:before="73" w:line="162" w:lineRule="auto"/>
              <w:ind w:left="166"/>
            </w:pPr>
            <w:r>
              <w:rPr>
                <w:spacing w:val="-7"/>
              </w:rPr>
              <w:t>7.</w:t>
            </w:r>
          </w:p>
          <w:p w14:paraId="41E51A1D">
            <w:pPr>
              <w:pStyle w:val="6"/>
              <w:spacing w:before="44" w:line="181" w:lineRule="exact"/>
              <w:ind w:left="164" w:right="176" w:firstLine="4"/>
              <w:jc w:val="both"/>
            </w:pPr>
            <w:r>
              <w:rPr>
                <w:spacing w:val="1"/>
              </w:rPr>
              <w:t>场</w:t>
            </w:r>
            <w:r>
              <w:rPr>
                <w:spacing w:val="5"/>
                <w:position w:val="-1"/>
              </w:rPr>
              <w:t>地</w:t>
            </w:r>
            <w:r>
              <w:rPr>
                <w:spacing w:val="5"/>
              </w:rPr>
              <w:t>与设备</w:t>
            </w:r>
            <w:r>
              <w:rPr>
                <w:spacing w:val="5"/>
                <w:position w:val="-1"/>
              </w:rPr>
              <w:t>维</w:t>
            </w:r>
            <w:r>
              <w:rPr>
                <w:spacing w:val="5"/>
              </w:rPr>
              <w:t>护</w:t>
            </w:r>
          </w:p>
        </w:tc>
        <w:tc>
          <w:tcPr>
            <w:tcW w:w="1080" w:type="dxa"/>
            <w:vAlign w:val="top"/>
          </w:tcPr>
          <w:p w14:paraId="312F5732">
            <w:pPr>
              <w:pStyle w:val="6"/>
              <w:spacing w:before="313" w:line="234" w:lineRule="auto"/>
              <w:ind w:left="87" w:right="92" w:firstLine="188"/>
            </w:pPr>
            <w:r>
              <w:rPr>
                <w:spacing w:val="-8"/>
              </w:rPr>
              <w:t>7.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5"/>
              </w:rPr>
              <w:t xml:space="preserve"> </w:t>
            </w:r>
            <w:r>
              <w:rPr>
                <w:spacing w:val="-8"/>
              </w:rPr>
              <w:t>场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地</w:t>
            </w:r>
            <w:r>
              <w:rPr>
                <w:spacing w:val="6"/>
              </w:rPr>
              <w:t>维护</w:t>
            </w:r>
          </w:p>
        </w:tc>
        <w:tc>
          <w:tcPr>
            <w:tcW w:w="2340" w:type="dxa"/>
            <w:vAlign w:val="top"/>
          </w:tcPr>
          <w:p w14:paraId="1EF73914">
            <w:pPr>
              <w:pStyle w:val="6"/>
              <w:spacing w:before="175" w:line="185" w:lineRule="auto"/>
              <w:ind w:left="265"/>
            </w:pPr>
            <w:r>
              <w:t>7. 1.</w:t>
            </w:r>
            <w:r>
              <w:rPr>
                <w:spacing w:val="12"/>
                <w:w w:val="101"/>
              </w:rPr>
              <w:t xml:space="preserve"> </w:t>
            </w:r>
            <w:r>
              <w:t>1</w:t>
            </w:r>
            <w:r>
              <w:rPr>
                <w:spacing w:val="5"/>
              </w:rPr>
              <w:t xml:space="preserve"> </w:t>
            </w:r>
            <w:r>
              <w:t>能使用打渣工具</w:t>
            </w:r>
          </w:p>
          <w:p w14:paraId="06AAC186">
            <w:pPr>
              <w:pStyle w:val="6"/>
              <w:spacing w:before="41" w:line="222" w:lineRule="auto"/>
              <w:ind w:left="92" w:right="86" w:firstLine="172"/>
            </w:pPr>
            <w:r>
              <w:rPr>
                <w:spacing w:val="5"/>
              </w:rPr>
              <w:t>7. 1. 2 能清理加热炉内的</w:t>
            </w:r>
            <w:r>
              <w:rPr>
                <w:spacing w:val="8"/>
              </w:rPr>
              <w:t>氧化铁皮及杂物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7BA616A0">
            <w:pPr>
              <w:pStyle w:val="6"/>
              <w:spacing w:before="311" w:line="185" w:lineRule="auto"/>
              <w:ind w:left="271"/>
            </w:pPr>
            <w:r>
              <w:t>7. 1.</w:t>
            </w:r>
            <w:r>
              <w:rPr>
                <w:spacing w:val="22"/>
                <w:w w:val="101"/>
              </w:rPr>
              <w:t xml:space="preserve"> </w:t>
            </w:r>
            <w:r>
              <w:t>1</w:t>
            </w:r>
            <w:r>
              <w:rPr>
                <w:spacing w:val="5"/>
              </w:rPr>
              <w:t xml:space="preserve"> </w:t>
            </w:r>
            <w:r>
              <w:t>打渣工具使用方法</w:t>
            </w:r>
          </w:p>
          <w:p w14:paraId="75FCF997">
            <w:pPr>
              <w:pStyle w:val="6"/>
              <w:spacing w:before="45" w:line="184" w:lineRule="auto"/>
              <w:ind w:left="271"/>
            </w:pPr>
            <w:r>
              <w:rPr>
                <w:spacing w:val="1"/>
              </w:rPr>
              <w:t>7. 1. 2 受限空间作业知识</w:t>
            </w:r>
          </w:p>
        </w:tc>
      </w:tr>
      <w:tr w14:paraId="4B90A5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5F2C98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E973A80">
            <w:pPr>
              <w:spacing w:line="261" w:lineRule="auto"/>
              <w:rPr>
                <w:rFonts w:ascii="Arial"/>
                <w:sz w:val="21"/>
              </w:rPr>
            </w:pPr>
          </w:p>
          <w:p w14:paraId="52E48412">
            <w:pPr>
              <w:spacing w:line="261" w:lineRule="auto"/>
              <w:rPr>
                <w:rFonts w:ascii="Arial"/>
                <w:sz w:val="21"/>
              </w:rPr>
            </w:pPr>
          </w:p>
          <w:p w14:paraId="45754D6E">
            <w:pPr>
              <w:spacing w:line="262" w:lineRule="auto"/>
              <w:rPr>
                <w:rFonts w:ascii="Arial"/>
                <w:sz w:val="21"/>
              </w:rPr>
            </w:pPr>
          </w:p>
          <w:p w14:paraId="1EC9DEFD">
            <w:pPr>
              <w:spacing w:line="262" w:lineRule="auto"/>
              <w:rPr>
                <w:rFonts w:ascii="Arial"/>
                <w:sz w:val="21"/>
              </w:rPr>
            </w:pPr>
          </w:p>
          <w:p w14:paraId="64B7D29D">
            <w:pPr>
              <w:pStyle w:val="6"/>
              <w:spacing w:before="73" w:line="233" w:lineRule="auto"/>
              <w:ind w:left="87" w:right="92" w:firstLine="188"/>
            </w:pPr>
            <w:r>
              <w:rPr>
                <w:spacing w:val="-4"/>
              </w:rPr>
              <w:t>7. 2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4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备</w:t>
            </w:r>
            <w:r>
              <w:rPr>
                <w:spacing w:val="6"/>
              </w:rPr>
              <w:t>维护</w:t>
            </w:r>
          </w:p>
        </w:tc>
        <w:tc>
          <w:tcPr>
            <w:tcW w:w="2340" w:type="dxa"/>
            <w:vAlign w:val="top"/>
          </w:tcPr>
          <w:p w14:paraId="622B0187">
            <w:pPr>
              <w:pStyle w:val="6"/>
              <w:spacing w:before="183" w:line="220" w:lineRule="auto"/>
              <w:ind w:left="89" w:right="86" w:firstLine="176"/>
            </w:pPr>
            <w:r>
              <w:rPr>
                <w:spacing w:val="4"/>
              </w:rPr>
              <w:t>7. 2. 1 能进行电</w:t>
            </w:r>
            <w:r>
              <w:rPr>
                <w:spacing w:val="16"/>
              </w:rPr>
              <w:t xml:space="preserve">  </w:t>
            </w:r>
            <w:r>
              <w:rPr>
                <w:rFonts w:hint="eastAsia"/>
                <w:spacing w:val="16"/>
                <w:lang w:eastAsia="zh-CN"/>
              </w:rPr>
              <w:t>（</w:t>
            </w:r>
            <w:r>
              <w:rPr>
                <w:spacing w:val="4"/>
              </w:rPr>
              <w:t>气</w:t>
            </w:r>
            <w:r>
              <w:rPr>
                <w:rFonts w:hint="eastAsia"/>
                <w:spacing w:val="4"/>
                <w:lang w:eastAsia="zh-CN"/>
              </w:rPr>
              <w:t>）</w:t>
            </w:r>
            <w:r>
              <w:rPr>
                <w:spacing w:val="9"/>
              </w:rPr>
              <w:t xml:space="preserve">  </w:t>
            </w:r>
            <w:r>
              <w:rPr>
                <w:spacing w:val="4"/>
              </w:rPr>
              <w:t>动</w:t>
            </w:r>
            <w:r>
              <w:rPr>
                <w:spacing w:val="9"/>
              </w:rPr>
              <w:t>调节阀安装与调试</w:t>
            </w:r>
          </w:p>
          <w:p w14:paraId="4ACB5688">
            <w:pPr>
              <w:pStyle w:val="6"/>
              <w:spacing w:line="223" w:lineRule="auto"/>
              <w:ind w:left="88" w:right="86" w:firstLine="197"/>
            </w:pPr>
            <w:r>
              <w:rPr>
                <w:spacing w:val="-3"/>
              </w:rPr>
              <w:t>7. 2. 2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3"/>
              </w:rPr>
              <w:t>能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维 护</w:t>
            </w:r>
            <w:r>
              <w:rPr>
                <w:spacing w:val="-9"/>
              </w:rPr>
              <w:t xml:space="preserve"> </w:t>
            </w:r>
            <w:r>
              <w:rPr>
                <w:spacing w:val="-3"/>
              </w:rPr>
              <w:t>加</w:t>
            </w:r>
            <w:r>
              <w:rPr>
                <w:spacing w:val="-8"/>
              </w:rPr>
              <w:t xml:space="preserve"> </w:t>
            </w:r>
            <w:r>
              <w:rPr>
                <w:spacing w:val="-3"/>
              </w:rPr>
              <w:t>热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-3"/>
              </w:rPr>
              <w:t>(</w:t>
            </w:r>
            <w:r>
              <w:rPr>
                <w:spacing w:val="-7"/>
              </w:rPr>
              <w:t xml:space="preserve"> </w:t>
            </w:r>
            <w:r>
              <w:rPr>
                <w:spacing w:val="-3"/>
              </w:rPr>
              <w:t>均</w:t>
            </w:r>
            <w:r>
              <w:rPr>
                <w:spacing w:val="4"/>
              </w:rPr>
              <w:t>温</w:t>
            </w:r>
            <w:r>
              <w:rPr>
                <w:rFonts w:hint="eastAsia"/>
                <w:spacing w:val="4"/>
                <w:lang w:eastAsia="zh-CN"/>
              </w:rPr>
              <w:t>）</w:t>
            </w:r>
            <w:r>
              <w:rPr>
                <w:spacing w:val="4"/>
              </w:rPr>
              <w:t xml:space="preserve">  炉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主</w:t>
            </w:r>
            <w:r>
              <w:rPr>
                <w:spacing w:val="-23"/>
              </w:rPr>
              <w:t xml:space="preserve"> </w:t>
            </w:r>
            <w:r>
              <w:rPr>
                <w:spacing w:val="4"/>
              </w:rPr>
              <w:t>体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设</w:t>
            </w:r>
            <w:r>
              <w:rPr>
                <w:spacing w:val="-22"/>
              </w:rPr>
              <w:t xml:space="preserve"> </w:t>
            </w:r>
            <w:r>
              <w:rPr>
                <w:spacing w:val="4"/>
              </w:rPr>
              <w:t>备</w:t>
            </w:r>
            <w:r>
              <w:rPr>
                <w:spacing w:val="-17"/>
              </w:rPr>
              <w:t xml:space="preserve"> </w:t>
            </w:r>
            <w:r>
              <w:rPr>
                <w:spacing w:val="4"/>
              </w:rPr>
              <w:t>与</w:t>
            </w:r>
            <w:r>
              <w:rPr>
                <w:spacing w:val="-19"/>
              </w:rPr>
              <w:t xml:space="preserve"> </w:t>
            </w:r>
            <w:r>
              <w:rPr>
                <w:spacing w:val="4"/>
              </w:rPr>
              <w:t>风</w:t>
            </w:r>
            <w:r>
              <w:rPr>
                <w:spacing w:val="-20"/>
              </w:rPr>
              <w:t xml:space="preserve"> </w:t>
            </w:r>
            <w:r>
              <w:rPr>
                <w:spacing w:val="4"/>
              </w:rPr>
              <w:t>机</w:t>
            </w:r>
            <w:r>
              <w:rPr>
                <w:spacing w:val="-20"/>
              </w:rPr>
              <w:t xml:space="preserve"> </w:t>
            </w:r>
            <w:r>
              <w:rPr>
                <w:spacing w:val="4"/>
              </w:rPr>
              <w:t>等</w:t>
            </w:r>
            <w:r>
              <w:rPr>
                <w:spacing w:val="8"/>
              </w:rPr>
              <w:t>辅助设备</w:t>
            </w:r>
          </w:p>
          <w:p w14:paraId="04ADC079">
            <w:pPr>
              <w:pStyle w:val="6"/>
              <w:spacing w:line="221" w:lineRule="auto"/>
              <w:ind w:left="86" w:right="86" w:firstLine="179"/>
            </w:pPr>
            <w:r>
              <w:rPr>
                <w:spacing w:val="5"/>
              </w:rPr>
              <w:t xml:space="preserve">7. 2. 3 能维护装  </w:t>
            </w:r>
            <w:r>
              <w:rPr>
                <w:rFonts w:hint="eastAsia"/>
                <w:spacing w:val="5"/>
                <w:lang w:eastAsia="zh-CN"/>
              </w:rPr>
              <w:t>（</w:t>
            </w:r>
            <w:r>
              <w:rPr>
                <w:spacing w:val="5"/>
              </w:rPr>
              <w:t>出</w:t>
            </w:r>
            <w:r>
              <w:rPr>
                <w:rFonts w:hint="eastAsia"/>
                <w:spacing w:val="5"/>
                <w:lang w:eastAsia="zh-CN"/>
              </w:rPr>
              <w:t>）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spacing w:val="5"/>
              </w:rPr>
              <w:t>料</w:t>
            </w:r>
            <w:r>
              <w:rPr>
                <w:spacing w:val="8"/>
              </w:rPr>
              <w:t>设备</w:t>
            </w:r>
          </w:p>
          <w:p w14:paraId="02B22124">
            <w:pPr>
              <w:pStyle w:val="6"/>
              <w:spacing w:line="231" w:lineRule="auto"/>
              <w:ind w:left="90" w:right="86" w:firstLine="175"/>
            </w:pPr>
            <w:r>
              <w:rPr>
                <w:spacing w:val="4"/>
              </w:rPr>
              <w:t>7. 2. 4 能维护修磨机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、铣</w:t>
            </w:r>
            <w:r>
              <w:rPr>
                <w:spacing w:val="8"/>
              </w:rPr>
              <w:t>床等设备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7AD59502">
            <w:pPr>
              <w:spacing w:line="322" w:lineRule="auto"/>
              <w:rPr>
                <w:rFonts w:ascii="Arial"/>
                <w:sz w:val="21"/>
              </w:rPr>
            </w:pPr>
          </w:p>
          <w:p w14:paraId="0724778A">
            <w:pPr>
              <w:spacing w:line="322" w:lineRule="auto"/>
              <w:rPr>
                <w:rFonts w:ascii="Arial"/>
                <w:sz w:val="21"/>
              </w:rPr>
            </w:pPr>
          </w:p>
          <w:p w14:paraId="1335B46E">
            <w:pPr>
              <w:pStyle w:val="6"/>
              <w:spacing w:before="73" w:line="221" w:lineRule="auto"/>
              <w:ind w:left="109" w:right="82" w:firstLine="171"/>
            </w:pPr>
            <w:r>
              <w:t>7. 2. 1  电</w:t>
            </w:r>
            <w:r>
              <w:rPr>
                <w:spacing w:val="16"/>
                <w:w w:val="101"/>
              </w:rPr>
              <w:t xml:space="preserve">  </w:t>
            </w:r>
            <w:r>
              <w:t>(</w:t>
            </w:r>
            <w:r>
              <w:rPr>
                <w:spacing w:val="-14"/>
              </w:rPr>
              <w:t xml:space="preserve"> </w:t>
            </w:r>
            <w:r>
              <w:t>气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spacing w:val="14"/>
                <w:w w:val="101"/>
              </w:rPr>
              <w:t xml:space="preserve">  </w:t>
            </w:r>
            <w:r>
              <w:t>动</w:t>
            </w:r>
            <w:r>
              <w:rPr>
                <w:spacing w:val="-17"/>
              </w:rPr>
              <w:t xml:space="preserve"> </w:t>
            </w:r>
            <w:r>
              <w:t>调</w:t>
            </w:r>
            <w:r>
              <w:rPr>
                <w:spacing w:val="-17"/>
              </w:rPr>
              <w:t xml:space="preserve"> </w:t>
            </w:r>
            <w:r>
              <w:t>节</w:t>
            </w:r>
            <w:r>
              <w:rPr>
                <w:spacing w:val="5"/>
              </w:rPr>
              <w:t>阀验收标准</w:t>
            </w:r>
          </w:p>
          <w:p w14:paraId="127A3878">
            <w:pPr>
              <w:pStyle w:val="6"/>
              <w:spacing w:line="185" w:lineRule="auto"/>
              <w:ind w:left="271"/>
            </w:pPr>
            <w:r>
              <w:rPr>
                <w:spacing w:val="-2"/>
              </w:rPr>
              <w:t>7. 2. 2 炉体构造</w:t>
            </w:r>
          </w:p>
          <w:p w14:paraId="42FC46A8">
            <w:pPr>
              <w:pStyle w:val="6"/>
              <w:spacing w:before="45" w:line="233" w:lineRule="auto"/>
              <w:ind w:left="95" w:right="82" w:firstLine="174"/>
            </w:pPr>
            <w:r>
              <w:rPr>
                <w:spacing w:val="2"/>
              </w:rPr>
              <w:t>7. 2. 3 表面处理设备维护</w:t>
            </w:r>
            <w:r>
              <w:rPr>
                <w:spacing w:val="6"/>
              </w:rPr>
              <w:t>规程</w:t>
            </w:r>
          </w:p>
        </w:tc>
      </w:tr>
      <w:tr w14:paraId="4AE74E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4D1268D">
            <w:pPr>
              <w:spacing w:line="269" w:lineRule="auto"/>
              <w:rPr>
                <w:rFonts w:ascii="Arial"/>
                <w:sz w:val="21"/>
              </w:rPr>
            </w:pPr>
          </w:p>
          <w:p w14:paraId="578264EA">
            <w:pPr>
              <w:spacing w:line="269" w:lineRule="auto"/>
              <w:rPr>
                <w:rFonts w:ascii="Arial"/>
                <w:sz w:val="21"/>
              </w:rPr>
            </w:pPr>
          </w:p>
          <w:p w14:paraId="73B1341E">
            <w:pPr>
              <w:spacing w:line="270" w:lineRule="auto"/>
              <w:rPr>
                <w:rFonts w:ascii="Arial"/>
                <w:sz w:val="21"/>
              </w:rPr>
            </w:pPr>
          </w:p>
          <w:p w14:paraId="53484EF2">
            <w:pPr>
              <w:spacing w:line="270" w:lineRule="auto"/>
              <w:rPr>
                <w:rFonts w:ascii="Arial"/>
                <w:sz w:val="21"/>
              </w:rPr>
            </w:pPr>
          </w:p>
          <w:p w14:paraId="66E5D9F4">
            <w:pPr>
              <w:spacing w:line="270" w:lineRule="auto"/>
              <w:rPr>
                <w:rFonts w:ascii="Arial"/>
                <w:sz w:val="21"/>
              </w:rPr>
            </w:pPr>
          </w:p>
          <w:p w14:paraId="3D2DF164">
            <w:pPr>
              <w:pStyle w:val="6"/>
              <w:spacing w:before="73" w:line="164" w:lineRule="auto"/>
              <w:ind w:left="173"/>
            </w:pPr>
            <w:r>
              <w:rPr>
                <w:spacing w:val="-10"/>
              </w:rPr>
              <w:t>8.</w:t>
            </w:r>
          </w:p>
          <w:p w14:paraId="43D25117">
            <w:pPr>
              <w:pStyle w:val="6"/>
              <w:spacing w:before="43" w:line="157" w:lineRule="auto"/>
              <w:ind w:left="166" w:right="176"/>
              <w:jc w:val="both"/>
            </w:pPr>
            <w:r>
              <w:rPr>
                <w:spacing w:val="3"/>
              </w:rPr>
              <w:t>故障处理</w:t>
            </w:r>
          </w:p>
        </w:tc>
        <w:tc>
          <w:tcPr>
            <w:tcW w:w="1080" w:type="dxa"/>
            <w:vAlign w:val="top"/>
          </w:tcPr>
          <w:p w14:paraId="4F9BD121">
            <w:pPr>
              <w:spacing w:line="379" w:lineRule="auto"/>
              <w:rPr>
                <w:rFonts w:ascii="Arial"/>
                <w:sz w:val="21"/>
              </w:rPr>
            </w:pPr>
          </w:p>
          <w:p w14:paraId="76146FB4">
            <w:pPr>
              <w:pStyle w:val="6"/>
              <w:spacing w:before="73" w:line="232" w:lineRule="auto"/>
              <w:ind w:left="86" w:right="92" w:firstLine="196"/>
            </w:pPr>
            <w:r>
              <w:rPr>
                <w:spacing w:val="-9"/>
              </w:rPr>
              <w:t>8.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9"/>
              </w:rPr>
              <w:t>操</w:t>
            </w:r>
            <w:r>
              <w:rPr>
                <w:spacing w:val="-25"/>
              </w:rPr>
              <w:t xml:space="preserve"> </w:t>
            </w:r>
            <w:r>
              <w:rPr>
                <w:spacing w:val="-9"/>
              </w:rPr>
              <w:t>作</w:t>
            </w:r>
            <w:r>
              <w:rPr>
                <w:spacing w:val="8"/>
              </w:rPr>
              <w:t>故障处理</w:t>
            </w:r>
          </w:p>
        </w:tc>
        <w:tc>
          <w:tcPr>
            <w:tcW w:w="2340" w:type="dxa"/>
            <w:vAlign w:val="top"/>
          </w:tcPr>
          <w:p w14:paraId="01D57510">
            <w:pPr>
              <w:pStyle w:val="6"/>
              <w:spacing w:before="180" w:line="222" w:lineRule="auto"/>
              <w:ind w:left="88" w:right="86" w:firstLine="204"/>
            </w:pPr>
            <w:r>
              <w:rPr>
                <w:spacing w:val="-7"/>
              </w:rPr>
              <w:t>8.</w:t>
            </w:r>
            <w:r>
              <w:rPr>
                <w:spacing w:val="23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7"/>
              </w:rPr>
              <w:t>能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处</w:t>
            </w:r>
            <w:r>
              <w:rPr>
                <w:spacing w:val="-11"/>
              </w:rPr>
              <w:t xml:space="preserve"> </w:t>
            </w:r>
            <w:r>
              <w:rPr>
                <w:spacing w:val="-7"/>
              </w:rPr>
              <w:t>理</w:t>
            </w:r>
            <w:r>
              <w:rPr>
                <w:spacing w:val="-11"/>
              </w:rPr>
              <w:t xml:space="preserve"> </w:t>
            </w:r>
            <w:r>
              <w:rPr>
                <w:spacing w:val="-7"/>
              </w:rPr>
              <w:t>加 热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炉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氮</w:t>
            </w:r>
            <w:r>
              <w:rPr>
                <w:spacing w:val="6"/>
              </w:rPr>
              <w:t>气</w:t>
            </w:r>
            <w:r>
              <w:rPr>
                <w:spacing w:val="-21"/>
              </w:rPr>
              <w:t xml:space="preserve"> </w:t>
            </w:r>
            <w:r>
              <w:rPr>
                <w:spacing w:val="6"/>
              </w:rPr>
              <w:t>、蒸汽等泄漏故障</w:t>
            </w:r>
          </w:p>
          <w:p w14:paraId="7D296C67">
            <w:pPr>
              <w:pStyle w:val="6"/>
              <w:spacing w:before="2" w:line="232" w:lineRule="auto"/>
              <w:ind w:left="93" w:right="86" w:firstLine="185"/>
            </w:pPr>
            <w:r>
              <w:rPr>
                <w:spacing w:val="10"/>
              </w:rPr>
              <w:t>8. 1. 2★能处理燃气泄漏</w:t>
            </w:r>
            <w:r>
              <w:rPr>
                <w:spacing w:val="7"/>
              </w:rPr>
              <w:t>与着火故障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3C38E372">
            <w:pPr>
              <w:spacing w:line="246" w:lineRule="auto"/>
              <w:rPr>
                <w:rFonts w:ascii="Arial"/>
                <w:sz w:val="21"/>
              </w:rPr>
            </w:pPr>
          </w:p>
          <w:p w14:paraId="498ED900">
            <w:pPr>
              <w:pStyle w:val="6"/>
              <w:spacing w:before="73" w:line="222" w:lineRule="auto"/>
              <w:ind w:left="96" w:right="82" w:firstLine="179"/>
            </w:pPr>
            <w:r>
              <w:rPr>
                <w:spacing w:val="-4"/>
              </w:rPr>
              <w:t>8.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1 氮气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、蒸汽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、燃气</w:t>
            </w:r>
            <w:r>
              <w:rPr>
                <w:spacing w:val="8"/>
              </w:rPr>
              <w:t>等的辨识</w:t>
            </w:r>
          </w:p>
          <w:p w14:paraId="45EE9811">
            <w:pPr>
              <w:pStyle w:val="6"/>
              <w:spacing w:before="1" w:line="182" w:lineRule="auto"/>
              <w:ind w:left="277"/>
            </w:pPr>
            <w:r>
              <w:rPr>
                <w:spacing w:val="-1"/>
              </w:rPr>
              <w:t>8. 1. 2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消防灭火方法</w:t>
            </w:r>
          </w:p>
        </w:tc>
      </w:tr>
      <w:tr w14:paraId="3DDB5E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D1524F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269BBC4">
            <w:pPr>
              <w:spacing w:line="306" w:lineRule="auto"/>
              <w:rPr>
                <w:rFonts w:ascii="Arial"/>
                <w:sz w:val="21"/>
              </w:rPr>
            </w:pPr>
          </w:p>
          <w:p w14:paraId="14844677">
            <w:pPr>
              <w:spacing w:line="307" w:lineRule="auto"/>
              <w:rPr>
                <w:rFonts w:ascii="Arial"/>
                <w:sz w:val="21"/>
              </w:rPr>
            </w:pPr>
          </w:p>
          <w:p w14:paraId="4178D2CD">
            <w:pPr>
              <w:spacing w:line="307" w:lineRule="auto"/>
              <w:rPr>
                <w:rFonts w:ascii="Arial"/>
                <w:sz w:val="21"/>
              </w:rPr>
            </w:pPr>
          </w:p>
          <w:p w14:paraId="44DCD1A2">
            <w:pPr>
              <w:pStyle w:val="6"/>
              <w:spacing w:before="73" w:line="232" w:lineRule="auto"/>
              <w:ind w:left="86" w:right="92" w:firstLine="196"/>
            </w:pPr>
            <w:r>
              <w:rPr>
                <w:spacing w:val="-5"/>
              </w:rPr>
              <w:t>8. 2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备</w:t>
            </w:r>
            <w:r>
              <w:rPr>
                <w:spacing w:val="8"/>
              </w:rPr>
              <w:t>故障处理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3CC3157A">
            <w:pPr>
              <w:pStyle w:val="6"/>
              <w:spacing w:before="184" w:line="223" w:lineRule="auto"/>
              <w:ind w:left="88" w:right="86" w:firstLine="183"/>
            </w:pPr>
            <w:r>
              <w:rPr>
                <w:spacing w:val="5"/>
              </w:rPr>
              <w:t>8. 2. 1 能处理加热炉风机</w:t>
            </w:r>
            <w:r>
              <w:rPr>
                <w:spacing w:val="8"/>
              </w:rPr>
              <w:t>轴承箱油位低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、轴承温度超标等故障</w:t>
            </w:r>
          </w:p>
          <w:p w14:paraId="6C59DBA9">
            <w:pPr>
              <w:pStyle w:val="6"/>
              <w:spacing w:line="185" w:lineRule="auto"/>
              <w:ind w:left="271"/>
            </w:pPr>
            <w:r>
              <w:rPr>
                <w:spacing w:val="1"/>
              </w:rPr>
              <w:t>8. 2. 2 能处理步进梁故障</w:t>
            </w:r>
          </w:p>
          <w:p w14:paraId="5A5840D9">
            <w:pPr>
              <w:pStyle w:val="6"/>
              <w:spacing w:before="44" w:line="223" w:lineRule="auto"/>
              <w:ind w:left="90" w:right="86" w:firstLine="181"/>
            </w:pPr>
            <w:r>
              <w:rPr>
                <w:spacing w:val="5"/>
              </w:rPr>
              <w:t>8. 2. 3 能处理汽化冷却系</w:t>
            </w:r>
            <w:r>
              <w:rPr>
                <w:spacing w:val="9"/>
              </w:rPr>
              <w:t>统设备运行故障</w:t>
            </w:r>
          </w:p>
          <w:p w14:paraId="58A1285F">
            <w:pPr>
              <w:pStyle w:val="6"/>
              <w:spacing w:before="1" w:line="229" w:lineRule="auto"/>
              <w:ind w:left="90" w:right="86" w:firstLine="181"/>
            </w:pPr>
            <w:r>
              <w:rPr>
                <w:spacing w:val="3"/>
              </w:rPr>
              <w:t>8. 2. 4 能处理割炬</w:t>
            </w:r>
            <w:r>
              <w:rPr>
                <w:spacing w:val="-15"/>
              </w:rPr>
              <w:t xml:space="preserve"> </w:t>
            </w:r>
            <w:r>
              <w:rPr>
                <w:spacing w:val="3"/>
              </w:rPr>
              <w:t>、切割</w:t>
            </w:r>
            <w:r>
              <w:rPr>
                <w:spacing w:val="8"/>
              </w:rPr>
              <w:t>机等设备故障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DEF53B9">
            <w:pPr>
              <w:spacing w:line="258" w:lineRule="auto"/>
              <w:rPr>
                <w:rFonts w:ascii="Arial"/>
                <w:sz w:val="21"/>
              </w:rPr>
            </w:pPr>
          </w:p>
          <w:p w14:paraId="27CC4D39">
            <w:pPr>
              <w:spacing w:line="258" w:lineRule="auto"/>
              <w:rPr>
                <w:rFonts w:ascii="Arial"/>
                <w:sz w:val="21"/>
              </w:rPr>
            </w:pPr>
          </w:p>
          <w:p w14:paraId="74529FD6">
            <w:pPr>
              <w:pStyle w:val="6"/>
              <w:spacing w:before="73" w:line="223" w:lineRule="auto"/>
              <w:ind w:left="92" w:right="82" w:firstLine="185"/>
            </w:pPr>
            <w:r>
              <w:t>8. 2. 1 轴承冷却</w:t>
            </w:r>
            <w:r>
              <w:rPr>
                <w:spacing w:val="-27"/>
              </w:rPr>
              <w:t xml:space="preserve"> </w:t>
            </w:r>
            <w:r>
              <w:t>、润滑知</w:t>
            </w:r>
            <w:r>
              <w:rPr>
                <w:spacing w:val="5"/>
              </w:rPr>
              <w:t>识</w:t>
            </w:r>
          </w:p>
          <w:p w14:paraId="5504F916">
            <w:pPr>
              <w:pStyle w:val="6"/>
              <w:spacing w:line="181" w:lineRule="auto"/>
              <w:ind w:left="277"/>
            </w:pPr>
            <w:r>
              <w:t>8. 2. 2 步进梁维护方法</w:t>
            </w:r>
          </w:p>
          <w:p w14:paraId="6DC21571">
            <w:pPr>
              <w:pStyle w:val="6"/>
              <w:spacing w:before="48" w:line="230" w:lineRule="auto"/>
              <w:ind w:left="94" w:right="82" w:firstLine="182"/>
            </w:pPr>
            <w:r>
              <w:t>8. 2. 3 割炬</w:t>
            </w:r>
            <w:r>
              <w:rPr>
                <w:spacing w:val="-27"/>
              </w:rPr>
              <w:t xml:space="preserve"> </w:t>
            </w:r>
            <w:r>
              <w:t>、切割机等设</w:t>
            </w:r>
            <w:r>
              <w:rPr>
                <w:spacing w:val="9"/>
              </w:rPr>
              <w:t>备故障处理方法</w:t>
            </w:r>
          </w:p>
        </w:tc>
      </w:tr>
    </w:tbl>
    <w:p w14:paraId="59271C0E">
      <w:pPr>
        <w:pStyle w:val="2"/>
      </w:pPr>
    </w:p>
    <w:p w14:paraId="2F398D95">
      <w:pPr>
        <w:sectPr>
          <w:headerReference r:id="rId47" w:type="default"/>
          <w:footerReference r:id="rId48" w:type="default"/>
          <w:pgSz w:w="8727" w:h="12240"/>
          <w:pgMar w:top="1073" w:right="1298" w:bottom="993" w:left="1179" w:header="802" w:footer="794" w:gutter="0"/>
          <w:cols w:space="720" w:num="1"/>
        </w:sectPr>
      </w:pPr>
    </w:p>
    <w:p w14:paraId="5DE3F419">
      <w:pPr>
        <w:pStyle w:val="2"/>
        <w:spacing w:line="284" w:lineRule="auto"/>
      </w:pPr>
    </w:p>
    <w:p w14:paraId="1BB8F81B">
      <w:pPr>
        <w:pStyle w:val="2"/>
        <w:spacing w:line="284" w:lineRule="auto"/>
      </w:pPr>
    </w:p>
    <w:p w14:paraId="19D428B7">
      <w:pPr>
        <w:spacing w:before="86" w:line="208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3. 4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二级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/</w:t>
      </w:r>
      <w:r>
        <w:rPr>
          <w:rFonts w:ascii="黑体" w:hAnsi="黑体" w:eastAsia="黑体" w:cs="黑体"/>
          <w:spacing w:val="3"/>
          <w:sz w:val="20"/>
          <w:szCs w:val="20"/>
        </w:rPr>
        <w:t>技师</w:t>
      </w:r>
    </w:p>
    <w:p w14:paraId="0D48F207">
      <w:pPr>
        <w:spacing w:before="180" w:line="219" w:lineRule="auto"/>
        <w:ind w:left="18" w:right="9" w:firstLine="4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轧制加热工考核职业功能</w:t>
      </w:r>
      <w:r>
        <w:rPr>
          <w:rFonts w:ascii="微软雅黑" w:hAnsi="微软雅黑" w:eastAsia="微软雅黑" w:cs="微软雅黑"/>
          <w:spacing w:val="38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~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6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，其他工种不考核本等级职业功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能。</w:t>
      </w: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613B1A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D234F44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6234C51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450E8524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0741ACB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373336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37D31CB">
            <w:pPr>
              <w:spacing w:line="266" w:lineRule="auto"/>
              <w:rPr>
                <w:rFonts w:ascii="Arial"/>
                <w:sz w:val="21"/>
              </w:rPr>
            </w:pPr>
          </w:p>
          <w:p w14:paraId="4FB42CBA">
            <w:pPr>
              <w:spacing w:line="267" w:lineRule="auto"/>
              <w:rPr>
                <w:rFonts w:ascii="Arial"/>
                <w:sz w:val="21"/>
              </w:rPr>
            </w:pPr>
          </w:p>
          <w:p w14:paraId="7D838F6E">
            <w:pPr>
              <w:pStyle w:val="6"/>
              <w:spacing w:before="72" w:line="164" w:lineRule="auto"/>
              <w:ind w:left="182"/>
            </w:pPr>
            <w:r>
              <w:rPr>
                <w:spacing w:val="-15"/>
              </w:rPr>
              <w:t>1.</w:t>
            </w:r>
          </w:p>
          <w:p w14:paraId="11479C97">
            <w:pPr>
              <w:pStyle w:val="6"/>
              <w:spacing w:before="44" w:line="179" w:lineRule="auto"/>
              <w:ind w:left="168" w:right="176" w:hanging="1"/>
            </w:pPr>
            <w:r>
              <w:pict>
                <v:shape id="_x0000_s1035" o:spid="_x0000_s1035" o:spt="202" type="#_x0000_t202" style="position:absolute;left:0pt;margin-left:10.6pt;margin-top:18.9pt;height:15.6pt;width:7.05pt;z-index:25166848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350FEAB0">
                        <w:pPr>
                          <w:spacing w:before="20" w:line="100" w:lineRule="exact"/>
                          <w:ind w:left="20"/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231F20"/>
                            <w:spacing w:val="46"/>
                            <w:w w:val="125"/>
                            <w:position w:val="1"/>
                            <w:sz w:val="18"/>
                            <w:szCs w:val="18"/>
                          </w:rPr>
                          <w:t>、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"/>
              </w:rPr>
              <w:t>加</w:t>
            </w:r>
            <w:r>
              <w:rPr>
                <w:spacing w:val="1"/>
              </w:rPr>
              <w:t>热</w:t>
            </w:r>
          </w:p>
          <w:p w14:paraId="3F6F950C">
            <w:pPr>
              <w:pStyle w:val="6"/>
              <w:spacing w:before="108" w:line="157" w:lineRule="auto"/>
              <w:ind w:left="166" w:right="176" w:firstLine="13"/>
              <w:jc w:val="both"/>
            </w:pPr>
            <w:r>
              <w:rPr>
                <w:spacing w:val="-11"/>
              </w:rPr>
              <w:t>出</w:t>
            </w:r>
            <w:r>
              <w:rPr>
                <w:spacing w:val="3"/>
              </w:rPr>
              <w:t>炉操作</w:t>
            </w:r>
          </w:p>
        </w:tc>
        <w:tc>
          <w:tcPr>
            <w:tcW w:w="1080" w:type="dxa"/>
            <w:vAlign w:val="top"/>
          </w:tcPr>
          <w:p w14:paraId="75B42710">
            <w:pPr>
              <w:spacing w:line="372" w:lineRule="auto"/>
              <w:rPr>
                <w:rFonts w:ascii="Arial"/>
                <w:sz w:val="21"/>
              </w:rPr>
            </w:pPr>
          </w:p>
          <w:p w14:paraId="44FE82A3">
            <w:pPr>
              <w:pStyle w:val="6"/>
              <w:spacing w:before="73" w:line="232" w:lineRule="auto"/>
              <w:ind w:left="84" w:right="92" w:firstLine="207"/>
            </w:pPr>
            <w:r>
              <w:rPr>
                <w:spacing w:val="-11"/>
              </w:rPr>
              <w:t>1.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2"/>
              </w:rPr>
              <w:t xml:space="preserve"> </w:t>
            </w:r>
            <w:r>
              <w:rPr>
                <w:spacing w:val="-11"/>
              </w:rPr>
              <w:t>燃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料</w:t>
            </w:r>
            <w:r>
              <w:rPr>
                <w:spacing w:val="8"/>
              </w:rPr>
              <w:t>参数调节</w:t>
            </w:r>
          </w:p>
        </w:tc>
        <w:tc>
          <w:tcPr>
            <w:tcW w:w="2340" w:type="dxa"/>
            <w:vAlign w:val="top"/>
          </w:tcPr>
          <w:p w14:paraId="4C9C723B">
            <w:pPr>
              <w:pStyle w:val="6"/>
              <w:spacing w:before="176" w:line="222" w:lineRule="auto"/>
              <w:ind w:left="92" w:right="16" w:firstLine="188"/>
            </w:pPr>
            <w:r>
              <w:rPr>
                <w:spacing w:val="-7"/>
              </w:rPr>
              <w:t>1.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7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处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理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燃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气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压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力、</w:t>
            </w:r>
            <w:r>
              <w:rPr>
                <w:spacing w:val="7"/>
              </w:rPr>
              <w:t>流量异常</w:t>
            </w:r>
          </w:p>
          <w:p w14:paraId="5DAEF9E6">
            <w:pPr>
              <w:pStyle w:val="6"/>
              <w:spacing w:before="1" w:line="230" w:lineRule="auto"/>
              <w:ind w:left="90" w:right="86" w:firstLine="191"/>
            </w:pPr>
            <w:r>
              <w:rPr>
                <w:spacing w:val="2"/>
              </w:rPr>
              <w:t>1. 1. 2</w:t>
            </w:r>
            <w:r>
              <w:rPr>
                <w:spacing w:val="21"/>
              </w:rPr>
              <w:t xml:space="preserve"> </w:t>
            </w:r>
            <w:r>
              <w:rPr>
                <w:spacing w:val="2"/>
              </w:rPr>
              <w:t>能处理停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、送燃气</w:t>
            </w:r>
            <w:r>
              <w:rPr>
                <w:spacing w:val="8"/>
              </w:rPr>
              <w:t>过程异常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2163917D">
            <w:pPr>
              <w:pStyle w:val="6"/>
              <w:spacing w:before="176" w:line="222" w:lineRule="auto"/>
              <w:ind w:left="99" w:right="82" w:firstLine="187"/>
            </w:pPr>
            <w:r>
              <w:rPr>
                <w:spacing w:val="-3"/>
              </w:rPr>
              <w:t>1.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1 燃气压力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、流量异</w:t>
            </w:r>
            <w:r>
              <w:rPr>
                <w:spacing w:val="7"/>
              </w:rPr>
              <w:t>常处理规则</w:t>
            </w:r>
          </w:p>
          <w:p w14:paraId="72A9A50E">
            <w:pPr>
              <w:pStyle w:val="6"/>
              <w:spacing w:line="230" w:lineRule="auto"/>
              <w:ind w:left="99" w:right="82" w:firstLine="187"/>
            </w:pPr>
            <w:r>
              <w:rPr>
                <w:spacing w:val="-2"/>
              </w:rPr>
              <w:t>1.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1. 2 停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、送燃气过程异</w:t>
            </w:r>
            <w:r>
              <w:rPr>
                <w:spacing w:val="7"/>
              </w:rPr>
              <w:t>常处理规则</w:t>
            </w:r>
          </w:p>
        </w:tc>
      </w:tr>
      <w:tr w14:paraId="6DA879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5CDBDF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5F6B51B">
            <w:pPr>
              <w:spacing w:line="378" w:lineRule="auto"/>
              <w:rPr>
                <w:rFonts w:ascii="Arial"/>
                <w:sz w:val="21"/>
              </w:rPr>
            </w:pPr>
          </w:p>
          <w:p w14:paraId="4095DE6E">
            <w:pPr>
              <w:pStyle w:val="6"/>
              <w:spacing w:before="73" w:line="233" w:lineRule="auto"/>
              <w:ind w:left="86" w:right="92" w:firstLine="205"/>
            </w:pPr>
            <w:r>
              <w:rPr>
                <w:spacing w:val="-8"/>
              </w:rPr>
              <w:t>1. 2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8"/>
              </w:rPr>
              <w:t>温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度</w:t>
            </w:r>
            <w:r>
              <w:rPr>
                <w:spacing w:val="6"/>
              </w:rPr>
              <w:t>控制</w:t>
            </w:r>
          </w:p>
        </w:tc>
        <w:tc>
          <w:tcPr>
            <w:tcW w:w="2340" w:type="dxa"/>
            <w:vAlign w:val="top"/>
          </w:tcPr>
          <w:p w14:paraId="566B1A67">
            <w:pPr>
              <w:pStyle w:val="6"/>
              <w:spacing w:before="179" w:line="222" w:lineRule="auto"/>
              <w:ind w:left="90" w:right="86" w:firstLine="191"/>
            </w:pPr>
            <w:r>
              <w:rPr>
                <w:spacing w:val="4"/>
              </w:rPr>
              <w:t>1. 2. 1 能根据待轧时间调</w:t>
            </w:r>
            <w:r>
              <w:rPr>
                <w:spacing w:val="7"/>
              </w:rPr>
              <w:t>整炉温</w:t>
            </w:r>
          </w:p>
          <w:p w14:paraId="0D3DD58E">
            <w:pPr>
              <w:pStyle w:val="6"/>
              <w:spacing w:before="2" w:line="233" w:lineRule="auto"/>
              <w:ind w:left="88" w:right="86" w:firstLine="192"/>
            </w:pPr>
            <w:r>
              <w:rPr>
                <w:spacing w:val="4"/>
              </w:rPr>
              <w:t>1. 2. 2 能优化炉温控制参</w:t>
            </w:r>
            <w:r>
              <w:rPr>
                <w:spacing w:val="5"/>
              </w:rPr>
              <w:t>数</w:t>
            </w:r>
            <w:r>
              <w:rPr>
                <w:spacing w:val="-12"/>
              </w:rPr>
              <w:t xml:space="preserve"> </w:t>
            </w:r>
            <w:r>
              <w:rPr>
                <w:spacing w:val="5"/>
              </w:rPr>
              <w:t>，减少污染物排放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7108D753">
            <w:pPr>
              <w:pStyle w:val="6"/>
              <w:spacing w:before="176" w:line="219" w:lineRule="auto"/>
              <w:ind w:left="94" w:right="82" w:firstLine="190"/>
            </w:pPr>
            <w:r>
              <w:rPr>
                <w:spacing w:val="1"/>
              </w:rPr>
              <w:t>1. 2. 1 加热炉待轧控制制</w:t>
            </w:r>
            <w:r>
              <w:rPr>
                <w:spacing w:val="3"/>
              </w:rPr>
              <w:t>度</w:t>
            </w:r>
          </w:p>
          <w:p w14:paraId="58F161C1">
            <w:pPr>
              <w:pStyle w:val="6"/>
              <w:spacing w:before="1" w:line="237" w:lineRule="auto"/>
              <w:ind w:left="95" w:right="82" w:firstLine="190"/>
            </w:pPr>
            <w:r>
              <w:rPr>
                <w:spacing w:val="1"/>
              </w:rPr>
              <w:t>1. 2. 2 减少污染物排放方</w:t>
            </w:r>
            <w:r>
              <w:rPr>
                <w:spacing w:val="2"/>
              </w:rPr>
              <w:t>法</w:t>
            </w:r>
          </w:p>
        </w:tc>
      </w:tr>
      <w:tr w14:paraId="72C562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61DA70B">
            <w:pPr>
              <w:spacing w:line="313" w:lineRule="auto"/>
              <w:rPr>
                <w:rFonts w:ascii="Arial"/>
                <w:sz w:val="21"/>
              </w:rPr>
            </w:pPr>
          </w:p>
          <w:p w14:paraId="377F64D2">
            <w:pPr>
              <w:spacing w:line="314" w:lineRule="auto"/>
              <w:rPr>
                <w:rFonts w:ascii="Arial"/>
                <w:sz w:val="21"/>
              </w:rPr>
            </w:pPr>
          </w:p>
          <w:p w14:paraId="58846954">
            <w:pPr>
              <w:spacing w:line="314" w:lineRule="auto"/>
              <w:rPr>
                <w:rFonts w:ascii="Arial"/>
                <w:sz w:val="21"/>
              </w:rPr>
            </w:pPr>
          </w:p>
          <w:p w14:paraId="0FAB7E57">
            <w:pPr>
              <w:pStyle w:val="6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63CBCD5A">
            <w:pPr>
              <w:pStyle w:val="6"/>
              <w:spacing w:before="43" w:line="157" w:lineRule="auto"/>
              <w:ind w:left="166" w:right="176" w:firstLine="1"/>
              <w:jc w:val="both"/>
            </w:pPr>
            <w:r>
              <w:rPr>
                <w:spacing w:val="1"/>
              </w:rPr>
              <w:t>缺</w:t>
            </w:r>
            <w:r>
              <w:rPr>
                <w:spacing w:val="3"/>
              </w:rPr>
              <w:t>陷处理</w:t>
            </w:r>
          </w:p>
        </w:tc>
        <w:tc>
          <w:tcPr>
            <w:tcW w:w="1080" w:type="dxa"/>
            <w:vAlign w:val="top"/>
          </w:tcPr>
          <w:p w14:paraId="73F3A94A">
            <w:pPr>
              <w:spacing w:line="256" w:lineRule="auto"/>
              <w:rPr>
                <w:rFonts w:ascii="Arial"/>
                <w:sz w:val="21"/>
              </w:rPr>
            </w:pPr>
          </w:p>
          <w:p w14:paraId="1B7D5573">
            <w:pPr>
              <w:spacing w:line="257" w:lineRule="auto"/>
              <w:rPr>
                <w:rFonts w:ascii="Arial"/>
                <w:sz w:val="21"/>
              </w:rPr>
            </w:pPr>
          </w:p>
          <w:p w14:paraId="2762899C">
            <w:pPr>
              <w:pStyle w:val="6"/>
              <w:spacing w:before="73" w:line="233" w:lineRule="auto"/>
              <w:ind w:left="87" w:right="92" w:firstLine="190"/>
            </w:pPr>
            <w:r>
              <w:rPr>
                <w:spacing w:val="-8"/>
              </w:rPr>
              <w:t>2.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8"/>
              </w:rPr>
              <w:t>外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形</w:t>
            </w:r>
            <w:r>
              <w:rPr>
                <w:spacing w:val="8"/>
              </w:rPr>
              <w:t>缺陷处理</w:t>
            </w:r>
          </w:p>
        </w:tc>
        <w:tc>
          <w:tcPr>
            <w:tcW w:w="2340" w:type="dxa"/>
            <w:vAlign w:val="top"/>
          </w:tcPr>
          <w:p w14:paraId="562DEFE6">
            <w:pPr>
              <w:pStyle w:val="6"/>
              <w:spacing w:before="183" w:line="222" w:lineRule="auto"/>
              <w:ind w:left="88" w:right="86" w:firstLine="178"/>
            </w:pPr>
            <w:r>
              <w:rPr>
                <w:spacing w:val="5"/>
              </w:rPr>
              <w:t>2. 1.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能分析判断炉内坯</w:t>
            </w:r>
            <w:r>
              <w:rPr>
                <w:spacing w:val="8"/>
              </w:rPr>
              <w:t>料产生弯曲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、划痕等缺陷的</w:t>
            </w:r>
            <w:r>
              <w:rPr>
                <w:spacing w:val="6"/>
              </w:rPr>
              <w:t>原因</w:t>
            </w:r>
          </w:p>
          <w:p w14:paraId="5FB80731">
            <w:pPr>
              <w:pStyle w:val="6"/>
              <w:spacing w:line="233" w:lineRule="auto"/>
              <w:ind w:left="90" w:right="86" w:firstLine="177"/>
            </w:pPr>
            <w:r>
              <w:rPr>
                <w:spacing w:val="5"/>
              </w:rPr>
              <w:t>2. 1. 2 能预防坯料划痕等</w:t>
            </w:r>
            <w:r>
              <w:rPr>
                <w:spacing w:val="6"/>
              </w:rPr>
              <w:t>缺陷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10A8C46F">
            <w:pPr>
              <w:spacing w:line="321" w:lineRule="auto"/>
              <w:rPr>
                <w:rFonts w:ascii="Arial"/>
                <w:sz w:val="21"/>
              </w:rPr>
            </w:pPr>
          </w:p>
          <w:p w14:paraId="69290DA6">
            <w:pPr>
              <w:spacing w:line="322" w:lineRule="auto"/>
              <w:rPr>
                <w:rFonts w:ascii="Arial"/>
                <w:sz w:val="21"/>
              </w:rPr>
            </w:pPr>
          </w:p>
          <w:p w14:paraId="21B934A1">
            <w:pPr>
              <w:pStyle w:val="6"/>
              <w:spacing w:before="73" w:line="212" w:lineRule="auto"/>
              <w:ind w:left="276"/>
            </w:pPr>
            <w:r>
              <w:rPr>
                <w:spacing w:val="9"/>
              </w:rPr>
              <w:t>热应力基础知识</w:t>
            </w:r>
          </w:p>
        </w:tc>
      </w:tr>
      <w:tr w14:paraId="108097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6A29BE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CC71086">
            <w:pPr>
              <w:spacing w:line="374" w:lineRule="auto"/>
              <w:rPr>
                <w:rFonts w:ascii="Arial"/>
                <w:sz w:val="21"/>
              </w:rPr>
            </w:pPr>
          </w:p>
          <w:p w14:paraId="1DD2B040">
            <w:pPr>
              <w:pStyle w:val="6"/>
              <w:spacing w:before="73" w:line="222" w:lineRule="auto"/>
              <w:ind w:left="87" w:right="92" w:firstLine="190"/>
            </w:pPr>
            <w:r>
              <w:rPr>
                <w:spacing w:val="-5"/>
              </w:rPr>
              <w:t>2. 2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加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热</w:t>
            </w:r>
            <w:r>
              <w:rPr>
                <w:spacing w:val="8"/>
              </w:rPr>
              <w:t>缺陷处理</w:t>
            </w:r>
          </w:p>
        </w:tc>
        <w:tc>
          <w:tcPr>
            <w:tcW w:w="2340" w:type="dxa"/>
            <w:vAlign w:val="top"/>
          </w:tcPr>
          <w:p w14:paraId="388D75A8">
            <w:pPr>
              <w:pStyle w:val="6"/>
              <w:spacing w:before="185" w:line="220" w:lineRule="auto"/>
              <w:ind w:left="90" w:right="86" w:firstLine="176"/>
            </w:pPr>
            <w:r>
              <w:rPr>
                <w:spacing w:val="5"/>
              </w:rPr>
              <w:t>2. 2. 1 能分析判断产生加</w:t>
            </w:r>
            <w:r>
              <w:rPr>
                <w:spacing w:val="8"/>
              </w:rPr>
              <w:t>热缺陷的原因</w:t>
            </w:r>
          </w:p>
          <w:p w14:paraId="30158378">
            <w:pPr>
              <w:pStyle w:val="6"/>
              <w:spacing w:before="1" w:line="221" w:lineRule="auto"/>
              <w:ind w:left="99" w:right="86" w:firstLine="167"/>
            </w:pPr>
            <w:r>
              <w:rPr>
                <w:spacing w:val="5"/>
              </w:rPr>
              <w:t>2. 2. 2 能制定减少加热缺</w:t>
            </w:r>
            <w:r>
              <w:rPr>
                <w:spacing w:val="7"/>
              </w:rPr>
              <w:t>陷的预防措施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0A756E8C">
            <w:pPr>
              <w:spacing w:line="255" w:lineRule="auto"/>
              <w:rPr>
                <w:rFonts w:ascii="Arial"/>
                <w:sz w:val="21"/>
              </w:rPr>
            </w:pPr>
          </w:p>
          <w:p w14:paraId="28EDC9A7">
            <w:pPr>
              <w:spacing w:line="256" w:lineRule="auto"/>
              <w:rPr>
                <w:rFonts w:ascii="Arial"/>
                <w:sz w:val="21"/>
              </w:rPr>
            </w:pPr>
          </w:p>
          <w:p w14:paraId="5D97FF49">
            <w:pPr>
              <w:pStyle w:val="6"/>
              <w:spacing w:before="73" w:line="211" w:lineRule="auto"/>
              <w:ind w:left="278"/>
            </w:pPr>
            <w:r>
              <w:rPr>
                <w:spacing w:val="9"/>
              </w:rPr>
              <w:t>预防加热缺陷的要点</w:t>
            </w:r>
          </w:p>
        </w:tc>
      </w:tr>
      <w:tr w14:paraId="40BF75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9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4DD45E0">
            <w:pPr>
              <w:pStyle w:val="6"/>
              <w:spacing w:before="111" w:line="165" w:lineRule="auto"/>
              <w:ind w:left="170"/>
            </w:pPr>
            <w:r>
              <w:rPr>
                <w:spacing w:val="-9"/>
              </w:rPr>
              <w:t>3.</w:t>
            </w:r>
          </w:p>
          <w:p w14:paraId="7591E579">
            <w:pPr>
              <w:pStyle w:val="6"/>
              <w:spacing w:before="43" w:line="188" w:lineRule="exact"/>
              <w:ind w:left="168"/>
            </w:pPr>
            <w:r>
              <w:rPr>
                <w:spacing w:val="1"/>
              </w:rPr>
              <w:t>场</w:t>
            </w:r>
          </w:p>
          <w:p w14:paraId="3F633A31">
            <w:pPr>
              <w:pStyle w:val="6"/>
              <w:spacing w:line="172" w:lineRule="exact"/>
              <w:ind w:left="167"/>
            </w:pPr>
            <w:r>
              <w:rPr>
                <w:spacing w:val="2"/>
                <w:position w:val="-2"/>
              </w:rPr>
              <w:t>地</w:t>
            </w:r>
          </w:p>
          <w:p w14:paraId="6730EA68">
            <w:pPr>
              <w:pStyle w:val="6"/>
              <w:spacing w:line="183" w:lineRule="exact"/>
              <w:ind w:left="171"/>
            </w:pPr>
            <w:r>
              <w:rPr>
                <w:position w:val="-1"/>
              </w:rPr>
              <w:t>与</w:t>
            </w:r>
          </w:p>
          <w:p w14:paraId="719B88EC">
            <w:pPr>
              <w:pStyle w:val="6"/>
              <w:spacing w:line="175" w:lineRule="exact"/>
              <w:ind w:left="164"/>
            </w:pPr>
            <w:r>
              <w:rPr>
                <w:spacing w:val="5"/>
              </w:rPr>
              <w:t>设</w:t>
            </w:r>
          </w:p>
          <w:p w14:paraId="5D3E00D2">
            <w:pPr>
              <w:pStyle w:val="6"/>
              <w:spacing w:line="184" w:lineRule="exact"/>
              <w:ind w:left="166"/>
            </w:pPr>
            <w:r>
              <w:rPr>
                <w:spacing w:val="3"/>
                <w:position w:val="-1"/>
              </w:rPr>
              <w:t>备</w:t>
            </w:r>
          </w:p>
          <w:p w14:paraId="20A8A6FA">
            <w:pPr>
              <w:pStyle w:val="6"/>
              <w:spacing w:line="181" w:lineRule="exact"/>
              <w:ind w:left="168"/>
            </w:pPr>
            <w:r>
              <w:rPr>
                <w:spacing w:val="1"/>
                <w:position w:val="-1"/>
              </w:rPr>
              <w:t>维</w:t>
            </w:r>
          </w:p>
          <w:p w14:paraId="3BC61F0D">
            <w:pPr>
              <w:pStyle w:val="6"/>
              <w:spacing w:line="181" w:lineRule="auto"/>
              <w:ind w:left="169"/>
            </w:pPr>
            <w:r>
              <w:t>护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7C56D1D">
            <w:pPr>
              <w:spacing w:line="275" w:lineRule="auto"/>
              <w:rPr>
                <w:rFonts w:ascii="Arial"/>
                <w:sz w:val="21"/>
              </w:rPr>
            </w:pPr>
          </w:p>
          <w:p w14:paraId="718F56CE">
            <w:pPr>
              <w:spacing w:line="275" w:lineRule="auto"/>
              <w:rPr>
                <w:rFonts w:ascii="Arial"/>
                <w:sz w:val="21"/>
              </w:rPr>
            </w:pPr>
          </w:p>
          <w:p w14:paraId="23DDF877">
            <w:pPr>
              <w:pStyle w:val="6"/>
              <w:spacing w:before="73" w:line="234" w:lineRule="auto"/>
              <w:ind w:left="87" w:right="92" w:firstLine="192"/>
            </w:pPr>
            <w:r>
              <w:rPr>
                <w:spacing w:val="-9"/>
              </w:rPr>
              <w:t>3.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9"/>
              </w:rPr>
              <w:t>场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地</w:t>
            </w:r>
            <w:r>
              <w:rPr>
                <w:spacing w:val="6"/>
              </w:rPr>
              <w:t>维护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33A771DB">
            <w:pPr>
              <w:spacing w:line="276" w:lineRule="auto"/>
              <w:rPr>
                <w:rFonts w:ascii="Arial"/>
                <w:sz w:val="21"/>
              </w:rPr>
            </w:pPr>
          </w:p>
          <w:p w14:paraId="06912B17">
            <w:pPr>
              <w:pStyle w:val="6"/>
              <w:spacing w:before="73" w:line="222" w:lineRule="auto"/>
              <w:ind w:left="90" w:right="86" w:firstLine="178"/>
            </w:pPr>
            <w:r>
              <w:rPr>
                <w:spacing w:val="4"/>
              </w:rPr>
              <w:t>3. 1.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1 能清洁并维护加热</w:t>
            </w:r>
            <w:r>
              <w:rPr>
                <w:spacing w:val="8"/>
              </w:rPr>
              <w:t>炉现场设备</w:t>
            </w:r>
          </w:p>
          <w:p w14:paraId="3C327815">
            <w:pPr>
              <w:pStyle w:val="6"/>
              <w:spacing w:before="1" w:line="221" w:lineRule="auto"/>
              <w:ind w:left="106" w:right="16" w:firstLine="162"/>
            </w:pPr>
            <w:r>
              <w:rPr>
                <w:spacing w:val="-5"/>
              </w:rPr>
              <w:t>3.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1. 2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能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制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订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加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热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炉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大、</w:t>
            </w:r>
            <w:r>
              <w:rPr>
                <w:spacing w:val="7"/>
              </w:rPr>
              <w:t>中修炉区清理计划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C7E8B32">
            <w:pPr>
              <w:spacing w:line="416" w:lineRule="auto"/>
              <w:rPr>
                <w:rFonts w:ascii="Arial"/>
                <w:sz w:val="21"/>
              </w:rPr>
            </w:pPr>
          </w:p>
          <w:p w14:paraId="32DF0BD1">
            <w:pPr>
              <w:pStyle w:val="6"/>
              <w:spacing w:before="73" w:line="185" w:lineRule="auto"/>
              <w:ind w:left="275"/>
            </w:pPr>
            <w:r>
              <w:rPr>
                <w:spacing w:val="-5"/>
              </w:rPr>
              <w:t>3.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1 设备标识</w:t>
            </w:r>
          </w:p>
          <w:p w14:paraId="1DAD6367">
            <w:pPr>
              <w:pStyle w:val="6"/>
              <w:spacing w:before="40" w:line="222" w:lineRule="auto"/>
              <w:ind w:left="107" w:right="82" w:firstLine="167"/>
            </w:pPr>
            <w:r>
              <w:t>3. 1. 2 加热炉大</w:t>
            </w:r>
            <w:r>
              <w:rPr>
                <w:spacing w:val="-25"/>
              </w:rPr>
              <w:t xml:space="preserve"> </w:t>
            </w:r>
            <w:r>
              <w:t>、中修炉</w:t>
            </w:r>
            <w:r>
              <w:rPr>
                <w:spacing w:val="6"/>
              </w:rPr>
              <w:t>区清理方法</w:t>
            </w:r>
          </w:p>
        </w:tc>
      </w:tr>
    </w:tbl>
    <w:p w14:paraId="561CDA6E">
      <w:pPr>
        <w:pStyle w:val="2"/>
      </w:pPr>
    </w:p>
    <w:p w14:paraId="00E1379E">
      <w:pPr>
        <w:sectPr>
          <w:headerReference r:id="rId49" w:type="default"/>
          <w:footerReference r:id="rId50" w:type="default"/>
          <w:pgSz w:w="8727" w:h="12240"/>
          <w:pgMar w:top="1073" w:right="1181" w:bottom="993" w:left="1296" w:header="802" w:footer="793" w:gutter="0"/>
          <w:cols w:space="720" w:num="1"/>
        </w:sectPr>
      </w:pPr>
    </w:p>
    <w:p w14:paraId="6D166BD4">
      <w:pPr>
        <w:pStyle w:val="2"/>
        <w:spacing w:line="425" w:lineRule="auto"/>
      </w:pPr>
    </w:p>
    <w:p w14:paraId="6AF3770D">
      <w:pPr>
        <w:spacing w:before="85" w:line="180" w:lineRule="auto"/>
        <w:ind w:left="56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031B556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3B34FD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5B5CBBE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A0F89EC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309DC529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E85F24E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0F58D4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7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44745C64">
            <w:pPr>
              <w:spacing w:line="353" w:lineRule="auto"/>
              <w:rPr>
                <w:rFonts w:ascii="Arial"/>
                <w:sz w:val="21"/>
              </w:rPr>
            </w:pPr>
          </w:p>
          <w:p w14:paraId="6660CEFF">
            <w:pPr>
              <w:pStyle w:val="6"/>
              <w:spacing w:before="73" w:line="165" w:lineRule="auto"/>
              <w:ind w:left="170"/>
            </w:pPr>
            <w:r>
              <w:rPr>
                <w:spacing w:val="-9"/>
              </w:rPr>
              <w:t>3.</w:t>
            </w:r>
          </w:p>
          <w:p w14:paraId="42E04EA5">
            <w:pPr>
              <w:pStyle w:val="6"/>
              <w:spacing w:before="43" w:line="181" w:lineRule="exact"/>
              <w:ind w:left="164" w:right="176" w:firstLine="4"/>
              <w:jc w:val="both"/>
            </w:pPr>
            <w:r>
              <w:rPr>
                <w:spacing w:val="1"/>
              </w:rPr>
              <w:t>场</w:t>
            </w:r>
            <w:r>
              <w:rPr>
                <w:spacing w:val="5"/>
                <w:position w:val="-1"/>
              </w:rPr>
              <w:t>地</w:t>
            </w:r>
            <w:r>
              <w:rPr>
                <w:spacing w:val="5"/>
              </w:rPr>
              <w:t>与设备</w:t>
            </w:r>
            <w:r>
              <w:rPr>
                <w:spacing w:val="5"/>
                <w:position w:val="-1"/>
              </w:rPr>
              <w:t>维</w:t>
            </w:r>
            <w:r>
              <w:rPr>
                <w:spacing w:val="5"/>
              </w:rPr>
              <w:t>护</w:t>
            </w:r>
          </w:p>
        </w:tc>
        <w:tc>
          <w:tcPr>
            <w:tcW w:w="1080" w:type="dxa"/>
            <w:vAlign w:val="top"/>
          </w:tcPr>
          <w:p w14:paraId="68D59EDA">
            <w:pPr>
              <w:spacing w:line="288" w:lineRule="auto"/>
              <w:rPr>
                <w:rFonts w:ascii="Arial"/>
                <w:sz w:val="21"/>
              </w:rPr>
            </w:pPr>
          </w:p>
          <w:p w14:paraId="66AB3AB9">
            <w:pPr>
              <w:spacing w:line="288" w:lineRule="auto"/>
              <w:rPr>
                <w:rFonts w:ascii="Arial"/>
                <w:sz w:val="21"/>
              </w:rPr>
            </w:pPr>
          </w:p>
          <w:p w14:paraId="7F1659A6">
            <w:pPr>
              <w:spacing w:line="289" w:lineRule="auto"/>
              <w:rPr>
                <w:rFonts w:ascii="Arial"/>
                <w:sz w:val="21"/>
              </w:rPr>
            </w:pPr>
          </w:p>
          <w:p w14:paraId="7B72081A">
            <w:pPr>
              <w:pStyle w:val="6"/>
              <w:spacing w:before="73" w:line="233" w:lineRule="auto"/>
              <w:ind w:left="87" w:right="92" w:firstLine="192"/>
            </w:pPr>
            <w:r>
              <w:rPr>
                <w:spacing w:val="-5"/>
              </w:rPr>
              <w:t>3. 2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备</w:t>
            </w:r>
            <w:r>
              <w:rPr>
                <w:spacing w:val="6"/>
              </w:rPr>
              <w:t>维护</w:t>
            </w:r>
          </w:p>
        </w:tc>
        <w:tc>
          <w:tcPr>
            <w:tcW w:w="2340" w:type="dxa"/>
            <w:vAlign w:val="top"/>
          </w:tcPr>
          <w:p w14:paraId="7A80FB7B">
            <w:pPr>
              <w:pStyle w:val="6"/>
              <w:spacing w:before="129" w:line="222" w:lineRule="auto"/>
              <w:ind w:left="89" w:right="86" w:firstLine="180"/>
            </w:pPr>
            <w:r>
              <w:rPr>
                <w:spacing w:val="5"/>
              </w:rPr>
              <w:t>3. 2. 1 能分析判断换热器</w:t>
            </w:r>
            <w:r>
              <w:rPr>
                <w:spacing w:val="8"/>
              </w:rPr>
              <w:t>工作状况</w:t>
            </w:r>
          </w:p>
          <w:p w14:paraId="2A36368D">
            <w:pPr>
              <w:pStyle w:val="6"/>
              <w:spacing w:before="1" w:line="223" w:lineRule="auto"/>
              <w:ind w:left="88" w:right="86" w:firstLine="180"/>
            </w:pPr>
            <w:r>
              <w:rPr>
                <w:spacing w:val="5"/>
              </w:rPr>
              <w:t>3. 2. 2 能检查判断炉体耐</w:t>
            </w:r>
            <w:r>
              <w:rPr>
                <w:spacing w:val="7"/>
              </w:rPr>
              <w:t>火材料的侵蚀情况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，制定处理方案</w:t>
            </w:r>
          </w:p>
          <w:p w14:paraId="20619545">
            <w:pPr>
              <w:pStyle w:val="6"/>
              <w:spacing w:before="1" w:line="230" w:lineRule="auto"/>
              <w:ind w:left="88" w:right="29" w:firstLine="180"/>
            </w:pPr>
            <w:r>
              <w:rPr>
                <w:spacing w:val="-5"/>
              </w:rPr>
              <w:t>3. 2. 3</w:t>
            </w:r>
            <w:r>
              <w:rPr>
                <w:spacing w:val="43"/>
              </w:rPr>
              <w:t xml:space="preserve"> </w:t>
            </w:r>
            <w:r>
              <w:rPr>
                <w:spacing w:val="-5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选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择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耐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火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材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料，</w:t>
            </w:r>
            <w:r>
              <w:rPr>
                <w:spacing w:val="3"/>
              </w:rPr>
              <w:t>组织</w:t>
            </w:r>
            <w:r>
              <w:rPr>
                <w:spacing w:val="-22"/>
              </w:rPr>
              <w:t xml:space="preserve"> </w:t>
            </w:r>
            <w:r>
              <w:rPr>
                <w:spacing w:val="3"/>
              </w:rPr>
              <w:t>炉</w:t>
            </w:r>
            <w:r>
              <w:rPr>
                <w:spacing w:val="-24"/>
              </w:rPr>
              <w:t xml:space="preserve"> </w:t>
            </w:r>
            <w:r>
              <w:rPr>
                <w:spacing w:val="3"/>
              </w:rPr>
              <w:t>体</w:t>
            </w:r>
            <w:r>
              <w:rPr>
                <w:spacing w:val="-21"/>
              </w:rPr>
              <w:t xml:space="preserve"> </w:t>
            </w:r>
            <w:r>
              <w:rPr>
                <w:spacing w:val="3"/>
              </w:rPr>
              <w:t>耐</w:t>
            </w:r>
            <w:r>
              <w:rPr>
                <w:spacing w:val="-24"/>
              </w:rPr>
              <w:t xml:space="preserve"> </w:t>
            </w:r>
            <w:r>
              <w:rPr>
                <w:spacing w:val="3"/>
              </w:rPr>
              <w:t>火</w:t>
            </w:r>
            <w:r>
              <w:rPr>
                <w:spacing w:val="-22"/>
              </w:rPr>
              <w:t xml:space="preserve"> </w:t>
            </w:r>
            <w:r>
              <w:rPr>
                <w:spacing w:val="3"/>
              </w:rPr>
              <w:t>材</w:t>
            </w:r>
            <w:r>
              <w:rPr>
                <w:spacing w:val="-22"/>
              </w:rPr>
              <w:t xml:space="preserve"> </w:t>
            </w:r>
            <w:r>
              <w:rPr>
                <w:spacing w:val="3"/>
              </w:rPr>
              <w:t>料</w:t>
            </w:r>
            <w:r>
              <w:rPr>
                <w:spacing w:val="-21"/>
              </w:rPr>
              <w:t xml:space="preserve"> </w:t>
            </w:r>
            <w:r>
              <w:rPr>
                <w:spacing w:val="3"/>
              </w:rPr>
              <w:t>小</w:t>
            </w:r>
            <w:r>
              <w:rPr>
                <w:spacing w:val="-21"/>
              </w:rPr>
              <w:t xml:space="preserve"> </w:t>
            </w:r>
            <w:r>
              <w:rPr>
                <w:spacing w:val="3"/>
              </w:rPr>
              <w:t>修</w:t>
            </w:r>
            <w:r>
              <w:rPr>
                <w:spacing w:val="-21"/>
              </w:rPr>
              <w:t xml:space="preserve"> </w:t>
            </w:r>
            <w:r>
              <w:rPr>
                <w:spacing w:val="3"/>
              </w:rPr>
              <w:t>维</w:t>
            </w:r>
            <w:r>
              <w:rPr>
                <w:spacing w:val="6"/>
              </w:rPr>
              <w:t>护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</w:rPr>
              <w:t>，查验筑炉施工质量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3DE207BD">
            <w:pPr>
              <w:spacing w:line="242" w:lineRule="auto"/>
              <w:rPr>
                <w:rFonts w:ascii="Arial"/>
                <w:sz w:val="21"/>
              </w:rPr>
            </w:pPr>
          </w:p>
          <w:p w14:paraId="549D8316">
            <w:pPr>
              <w:spacing w:line="243" w:lineRule="auto"/>
              <w:rPr>
                <w:rFonts w:ascii="Arial"/>
                <w:sz w:val="21"/>
              </w:rPr>
            </w:pPr>
          </w:p>
          <w:p w14:paraId="2CCF5E8E">
            <w:pPr>
              <w:spacing w:line="243" w:lineRule="auto"/>
              <w:rPr>
                <w:rFonts w:ascii="Arial"/>
                <w:sz w:val="21"/>
              </w:rPr>
            </w:pPr>
          </w:p>
          <w:p w14:paraId="1B4EC289">
            <w:pPr>
              <w:pStyle w:val="6"/>
              <w:spacing w:before="73" w:line="212" w:lineRule="auto"/>
              <w:ind w:left="275"/>
            </w:pPr>
            <w:r>
              <w:t>3. 2. 1 换热器工作原理</w:t>
            </w:r>
          </w:p>
          <w:p w14:paraId="51A782D7">
            <w:pPr>
              <w:pStyle w:val="6"/>
              <w:spacing w:before="17" w:line="232" w:lineRule="auto"/>
              <w:ind w:left="94" w:right="82" w:firstLine="178"/>
            </w:pPr>
            <w:r>
              <w:rPr>
                <w:spacing w:val="1"/>
              </w:rPr>
              <w:t>3. 2. 2 筑炉施工及耐火材</w:t>
            </w:r>
            <w:r>
              <w:rPr>
                <w:spacing w:val="8"/>
              </w:rPr>
              <w:t>料维护方法</w:t>
            </w:r>
          </w:p>
        </w:tc>
      </w:tr>
      <w:tr w14:paraId="0F29AA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54CF07F">
            <w:pPr>
              <w:spacing w:line="253" w:lineRule="auto"/>
              <w:rPr>
                <w:rFonts w:ascii="Arial"/>
                <w:sz w:val="21"/>
              </w:rPr>
            </w:pPr>
          </w:p>
          <w:p w14:paraId="48460D38">
            <w:pPr>
              <w:spacing w:line="254" w:lineRule="auto"/>
              <w:rPr>
                <w:rFonts w:ascii="Arial"/>
                <w:sz w:val="21"/>
              </w:rPr>
            </w:pPr>
          </w:p>
          <w:p w14:paraId="68A50438">
            <w:pPr>
              <w:spacing w:line="254" w:lineRule="auto"/>
              <w:rPr>
                <w:rFonts w:ascii="Arial"/>
                <w:sz w:val="21"/>
              </w:rPr>
            </w:pPr>
          </w:p>
          <w:p w14:paraId="4E482AA3">
            <w:pPr>
              <w:spacing w:line="254" w:lineRule="auto"/>
              <w:rPr>
                <w:rFonts w:ascii="Arial"/>
                <w:sz w:val="21"/>
              </w:rPr>
            </w:pPr>
          </w:p>
          <w:p w14:paraId="68740CA3">
            <w:pPr>
              <w:spacing w:line="254" w:lineRule="auto"/>
              <w:rPr>
                <w:rFonts w:ascii="Arial"/>
                <w:sz w:val="21"/>
              </w:rPr>
            </w:pPr>
          </w:p>
          <w:p w14:paraId="19871AB8">
            <w:pPr>
              <w:spacing w:line="254" w:lineRule="auto"/>
              <w:rPr>
                <w:rFonts w:ascii="Arial"/>
                <w:sz w:val="21"/>
              </w:rPr>
            </w:pPr>
          </w:p>
          <w:p w14:paraId="067D03A1">
            <w:pPr>
              <w:pStyle w:val="6"/>
              <w:spacing w:before="73" w:line="164" w:lineRule="auto"/>
              <w:ind w:left="165"/>
            </w:pPr>
            <w:r>
              <w:rPr>
                <w:spacing w:val="-6"/>
              </w:rPr>
              <w:t>4.</w:t>
            </w:r>
          </w:p>
          <w:p w14:paraId="77F773BC">
            <w:pPr>
              <w:pStyle w:val="6"/>
              <w:spacing w:before="43" w:line="157" w:lineRule="auto"/>
              <w:ind w:left="166" w:right="176"/>
              <w:jc w:val="both"/>
            </w:pPr>
            <w:r>
              <w:rPr>
                <w:spacing w:val="3"/>
              </w:rPr>
              <w:t>故障处理</w:t>
            </w:r>
          </w:p>
        </w:tc>
        <w:tc>
          <w:tcPr>
            <w:tcW w:w="1080" w:type="dxa"/>
            <w:vAlign w:val="top"/>
          </w:tcPr>
          <w:p w14:paraId="73C9EE91">
            <w:pPr>
              <w:spacing w:line="289" w:lineRule="auto"/>
              <w:rPr>
                <w:rFonts w:ascii="Arial"/>
                <w:sz w:val="21"/>
              </w:rPr>
            </w:pPr>
          </w:p>
          <w:p w14:paraId="29262CCD">
            <w:pPr>
              <w:spacing w:line="290" w:lineRule="auto"/>
              <w:rPr>
                <w:rFonts w:ascii="Arial"/>
                <w:sz w:val="21"/>
              </w:rPr>
            </w:pPr>
          </w:p>
          <w:p w14:paraId="2CB18391">
            <w:pPr>
              <w:spacing w:line="290" w:lineRule="auto"/>
              <w:rPr>
                <w:rFonts w:ascii="Arial"/>
                <w:sz w:val="21"/>
              </w:rPr>
            </w:pPr>
          </w:p>
          <w:p w14:paraId="15A33B7E">
            <w:pPr>
              <w:pStyle w:val="6"/>
              <w:spacing w:before="73" w:line="232" w:lineRule="auto"/>
              <w:ind w:left="86" w:right="92" w:firstLine="188"/>
            </w:pPr>
            <w:r>
              <w:rPr>
                <w:spacing w:val="-7"/>
              </w:rPr>
              <w:t>4.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23"/>
              </w:rPr>
              <w:t xml:space="preserve"> </w:t>
            </w:r>
            <w:r>
              <w:rPr>
                <w:spacing w:val="-7"/>
              </w:rPr>
              <w:t>操</w:t>
            </w:r>
            <w:r>
              <w:rPr>
                <w:spacing w:val="-25"/>
              </w:rPr>
              <w:t xml:space="preserve"> </w:t>
            </w:r>
            <w:r>
              <w:rPr>
                <w:spacing w:val="-7"/>
              </w:rPr>
              <w:t>作</w:t>
            </w:r>
            <w:r>
              <w:rPr>
                <w:spacing w:val="8"/>
              </w:rPr>
              <w:t>故障处理</w:t>
            </w:r>
          </w:p>
        </w:tc>
        <w:tc>
          <w:tcPr>
            <w:tcW w:w="2340" w:type="dxa"/>
            <w:vAlign w:val="top"/>
          </w:tcPr>
          <w:p w14:paraId="62DD2C80">
            <w:pPr>
              <w:pStyle w:val="6"/>
              <w:spacing w:before="139" w:line="222" w:lineRule="auto"/>
              <w:ind w:left="103" w:right="86" w:firstLine="160"/>
            </w:pPr>
            <w:r>
              <w:rPr>
                <w:spacing w:val="5"/>
              </w:rPr>
              <w:t>4. 1.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1 能监视坯料在炉内</w:t>
            </w:r>
            <w:r>
              <w:rPr>
                <w:spacing w:val="3"/>
              </w:rPr>
              <w:t>的状况</w:t>
            </w:r>
          </w:p>
          <w:p w14:paraId="059210C4">
            <w:pPr>
              <w:pStyle w:val="6"/>
              <w:spacing w:before="1" w:line="221" w:lineRule="auto"/>
              <w:ind w:left="88" w:right="86" w:firstLine="175"/>
            </w:pPr>
            <w:r>
              <w:rPr>
                <w:spacing w:val="5"/>
              </w:rPr>
              <w:t>4. 1. 2 能处理坯料在炉内</w:t>
            </w:r>
            <w:r>
              <w:rPr>
                <w:spacing w:val="4"/>
              </w:rPr>
              <w:t>翻转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、跑偏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、粘连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、弯曲超</w:t>
            </w:r>
            <w:r>
              <w:rPr>
                <w:spacing w:val="9"/>
              </w:rPr>
              <w:t>标等异常状况</w:t>
            </w:r>
          </w:p>
          <w:p w14:paraId="64793CA6">
            <w:pPr>
              <w:pStyle w:val="6"/>
              <w:spacing w:before="3" w:line="222" w:lineRule="auto"/>
              <w:ind w:left="90" w:right="86" w:firstLine="180"/>
            </w:pPr>
            <w:r>
              <w:rPr>
                <w:spacing w:val="11"/>
              </w:rPr>
              <w:t>4. 1. 3★能判断和处理加</w:t>
            </w:r>
            <w:r>
              <w:rPr>
                <w:spacing w:val="5"/>
              </w:rPr>
              <w:t>热炉停电</w:t>
            </w:r>
            <w:r>
              <w:rPr>
                <w:spacing w:val="-17"/>
              </w:rPr>
              <w:t xml:space="preserve"> </w:t>
            </w:r>
            <w:r>
              <w:rPr>
                <w:spacing w:val="5"/>
              </w:rPr>
              <w:t>、紧急熄火</w:t>
            </w:r>
            <w:r>
              <w:rPr>
                <w:spacing w:val="-27"/>
              </w:rPr>
              <w:t xml:space="preserve"> </w:t>
            </w:r>
            <w:r>
              <w:rPr>
                <w:spacing w:val="5"/>
              </w:rPr>
              <w:t>、冷却</w:t>
            </w:r>
            <w:r>
              <w:rPr>
                <w:spacing w:val="9"/>
              </w:rPr>
              <w:t>系统断水等异常状况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367FCC52">
            <w:pPr>
              <w:spacing w:line="250" w:lineRule="auto"/>
              <w:rPr>
                <w:rFonts w:ascii="Arial"/>
                <w:sz w:val="21"/>
              </w:rPr>
            </w:pPr>
          </w:p>
          <w:p w14:paraId="07FD5658">
            <w:pPr>
              <w:spacing w:line="251" w:lineRule="auto"/>
              <w:rPr>
                <w:rFonts w:ascii="Arial"/>
                <w:sz w:val="21"/>
              </w:rPr>
            </w:pPr>
          </w:p>
          <w:p w14:paraId="4B27017E">
            <w:pPr>
              <w:spacing w:line="251" w:lineRule="auto"/>
              <w:rPr>
                <w:rFonts w:ascii="Arial"/>
                <w:sz w:val="21"/>
              </w:rPr>
            </w:pPr>
          </w:p>
          <w:p w14:paraId="6A84C2F8">
            <w:pPr>
              <w:spacing w:line="251" w:lineRule="auto"/>
              <w:rPr>
                <w:rFonts w:ascii="Arial"/>
                <w:sz w:val="21"/>
              </w:rPr>
            </w:pPr>
          </w:p>
          <w:p w14:paraId="2E3F4413">
            <w:pPr>
              <w:pStyle w:val="6"/>
              <w:spacing w:before="72" w:line="185" w:lineRule="auto"/>
              <w:ind w:left="278"/>
            </w:pPr>
            <w:r>
              <w:rPr>
                <w:spacing w:val="9"/>
              </w:rPr>
              <w:t>高温摄像头工作原理</w:t>
            </w:r>
          </w:p>
        </w:tc>
      </w:tr>
      <w:tr w14:paraId="2065F9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E79F82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2DFE5DB">
            <w:pPr>
              <w:spacing w:line="301" w:lineRule="auto"/>
              <w:rPr>
                <w:rFonts w:ascii="Arial"/>
                <w:sz w:val="21"/>
              </w:rPr>
            </w:pPr>
          </w:p>
          <w:p w14:paraId="21C9419F">
            <w:pPr>
              <w:spacing w:line="302" w:lineRule="auto"/>
              <w:rPr>
                <w:rFonts w:ascii="Arial"/>
                <w:sz w:val="21"/>
              </w:rPr>
            </w:pPr>
          </w:p>
          <w:p w14:paraId="37D7384D">
            <w:pPr>
              <w:pStyle w:val="6"/>
              <w:spacing w:before="73" w:line="232" w:lineRule="auto"/>
              <w:ind w:left="86" w:right="92" w:firstLine="188"/>
            </w:pPr>
            <w:r>
              <w:rPr>
                <w:spacing w:val="-4"/>
              </w:rPr>
              <w:t>4. 2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备</w:t>
            </w:r>
            <w:r>
              <w:rPr>
                <w:spacing w:val="8"/>
              </w:rPr>
              <w:t>故障处理</w:t>
            </w:r>
          </w:p>
        </w:tc>
        <w:tc>
          <w:tcPr>
            <w:tcW w:w="2340" w:type="dxa"/>
            <w:vAlign w:val="top"/>
          </w:tcPr>
          <w:p w14:paraId="6214BC3D">
            <w:pPr>
              <w:pStyle w:val="6"/>
              <w:spacing w:before="140" w:line="222" w:lineRule="auto"/>
              <w:ind w:left="88" w:right="86" w:firstLine="175"/>
            </w:pPr>
            <w:r>
              <w:rPr>
                <w:spacing w:val="5"/>
              </w:rPr>
              <w:t>4. 2. 1 能判断和处理机械</w:t>
            </w:r>
            <w:r>
              <w:rPr>
                <w:spacing w:val="8"/>
              </w:rPr>
              <w:t>传动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、液压传动等设备的异</w:t>
            </w:r>
            <w:r>
              <w:rPr>
                <w:spacing w:val="9"/>
              </w:rPr>
              <w:t>常停机故障</w:t>
            </w:r>
          </w:p>
          <w:p w14:paraId="25D9F66D">
            <w:pPr>
              <w:pStyle w:val="6"/>
              <w:spacing w:before="1" w:line="226" w:lineRule="auto"/>
              <w:ind w:left="90" w:right="86" w:firstLine="173"/>
            </w:pPr>
            <w:r>
              <w:rPr>
                <w:spacing w:val="5"/>
              </w:rPr>
              <w:t>4. 2. 2 能分析判断设备故</w:t>
            </w:r>
            <w:r>
              <w:rPr>
                <w:spacing w:val="7"/>
              </w:rPr>
              <w:t>障分级报警原因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，并采取处理措施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2889B43">
            <w:pPr>
              <w:spacing w:line="301" w:lineRule="auto"/>
              <w:rPr>
                <w:rFonts w:ascii="Arial"/>
                <w:sz w:val="21"/>
              </w:rPr>
            </w:pPr>
          </w:p>
          <w:p w14:paraId="13DCB627">
            <w:pPr>
              <w:spacing w:line="302" w:lineRule="auto"/>
              <w:rPr>
                <w:rFonts w:ascii="Arial"/>
                <w:sz w:val="21"/>
              </w:rPr>
            </w:pPr>
          </w:p>
          <w:p w14:paraId="3EB7F56C">
            <w:pPr>
              <w:pStyle w:val="6"/>
              <w:spacing w:before="73" w:line="186" w:lineRule="auto"/>
              <w:ind w:left="269"/>
            </w:pPr>
            <w:r>
              <w:rPr>
                <w:spacing w:val="-3"/>
              </w:rPr>
              <w:t>4. 2.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1 液压传动</w:t>
            </w:r>
          </w:p>
          <w:p w14:paraId="315DD03D">
            <w:pPr>
              <w:pStyle w:val="6"/>
              <w:spacing w:before="43" w:line="185" w:lineRule="auto"/>
              <w:ind w:left="269"/>
            </w:pPr>
            <w:r>
              <w:t>4. 2. 2 故障分级报警</w:t>
            </w:r>
          </w:p>
        </w:tc>
      </w:tr>
      <w:tr w14:paraId="159EEA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9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7B6EF67">
            <w:pPr>
              <w:pStyle w:val="6"/>
              <w:spacing w:before="175" w:line="166" w:lineRule="auto"/>
              <w:ind w:left="168"/>
            </w:pPr>
            <w:r>
              <w:rPr>
                <w:spacing w:val="-8"/>
              </w:rPr>
              <w:t>5.</w:t>
            </w:r>
          </w:p>
          <w:p w14:paraId="03D03AF7">
            <w:pPr>
              <w:pStyle w:val="6"/>
              <w:spacing w:before="44" w:line="175" w:lineRule="exact"/>
              <w:ind w:left="167"/>
            </w:pPr>
            <w:r>
              <w:rPr>
                <w:spacing w:val="2"/>
                <w:position w:val="-1"/>
              </w:rPr>
              <w:t>加</w:t>
            </w:r>
          </w:p>
          <w:p w14:paraId="45267516">
            <w:pPr>
              <w:pStyle w:val="6"/>
              <w:spacing w:line="160" w:lineRule="auto"/>
              <w:ind w:left="168"/>
            </w:pPr>
            <w:r>
              <w:rPr>
                <w:rFonts w:hint="eastAsia"/>
                <w:spacing w:val="1"/>
                <w:lang w:eastAsia="zh-CN"/>
              </w:rPr>
              <w:t>的</w:t>
            </w:r>
          </w:p>
          <w:p w14:paraId="6453EFEE">
            <w:pPr>
              <w:pStyle w:val="6"/>
              <w:spacing w:line="172" w:lineRule="exact"/>
              <w:ind w:left="168"/>
            </w:pPr>
            <w:r>
              <w:rPr>
                <w:spacing w:val="1"/>
                <w:position w:val="-1"/>
              </w:rPr>
              <w:t>炉</w:t>
            </w:r>
          </w:p>
          <w:p w14:paraId="09385A28">
            <w:pPr>
              <w:pStyle w:val="6"/>
              <w:spacing w:line="179" w:lineRule="exact"/>
              <w:ind w:left="167"/>
            </w:pPr>
            <w:r>
              <w:rPr>
                <w:spacing w:val="2"/>
                <w:position w:val="-1"/>
              </w:rPr>
              <w:t>节</w:t>
            </w:r>
          </w:p>
          <w:p w14:paraId="30325E19">
            <w:pPr>
              <w:pStyle w:val="6"/>
              <w:spacing w:line="180" w:lineRule="exact"/>
              <w:ind w:left="170"/>
            </w:pPr>
            <w:r>
              <w:rPr>
                <w:position w:val="-1"/>
              </w:rPr>
              <w:t>能</w:t>
            </w:r>
          </w:p>
          <w:p w14:paraId="4CB0D2DD">
            <w:pPr>
              <w:pStyle w:val="6"/>
              <w:spacing w:line="189" w:lineRule="exact"/>
              <w:ind w:left="168"/>
            </w:pPr>
            <w:r>
              <w:rPr>
                <w:spacing w:val="1"/>
              </w:rPr>
              <w:t>管</w:t>
            </w:r>
          </w:p>
          <w:p w14:paraId="2890F4D9">
            <w:pPr>
              <w:pStyle w:val="6"/>
              <w:spacing w:before="1" w:line="174" w:lineRule="auto"/>
              <w:ind w:left="168"/>
            </w:pPr>
            <w:r>
              <w:rPr>
                <w:spacing w:val="1"/>
              </w:rPr>
              <w:t>理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B6B3D99">
            <w:pPr>
              <w:spacing w:line="308" w:lineRule="auto"/>
              <w:rPr>
                <w:rFonts w:ascii="Arial"/>
                <w:sz w:val="21"/>
              </w:rPr>
            </w:pPr>
          </w:p>
          <w:p w14:paraId="0BBC3F53">
            <w:pPr>
              <w:spacing w:line="309" w:lineRule="auto"/>
              <w:rPr>
                <w:rFonts w:ascii="Arial"/>
                <w:sz w:val="21"/>
              </w:rPr>
            </w:pPr>
          </w:p>
          <w:p w14:paraId="20AEF5EC">
            <w:pPr>
              <w:pStyle w:val="6"/>
              <w:spacing w:before="73" w:line="233" w:lineRule="auto"/>
              <w:ind w:left="86" w:right="92" w:firstLine="191"/>
            </w:pPr>
            <w:r>
              <w:rPr>
                <w:spacing w:val="-9"/>
              </w:rPr>
              <w:t>5.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28"/>
              </w:rPr>
              <w:t xml:space="preserve"> </w:t>
            </w:r>
            <w:r>
              <w:rPr>
                <w:spacing w:val="-9"/>
              </w:rPr>
              <w:t>能</w:t>
            </w:r>
            <w:r>
              <w:rPr>
                <w:spacing w:val="-24"/>
              </w:rPr>
              <w:t xml:space="preserve"> </w:t>
            </w:r>
            <w:r>
              <w:rPr>
                <w:spacing w:val="-9"/>
              </w:rPr>
              <w:t>耗</w:t>
            </w:r>
            <w:r>
              <w:rPr>
                <w:spacing w:val="6"/>
              </w:rPr>
              <w:t>控制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61B1EA9B">
            <w:pPr>
              <w:pStyle w:val="6"/>
              <w:spacing w:before="148" w:line="222" w:lineRule="auto"/>
              <w:ind w:left="86" w:right="86" w:firstLine="180"/>
            </w:pPr>
            <w:r>
              <w:rPr>
                <w:spacing w:val="5"/>
              </w:rPr>
              <w:t>5. 1.</w:t>
            </w:r>
            <w:r>
              <w:rPr>
                <w:spacing w:val="13"/>
              </w:rPr>
              <w:t xml:space="preserve"> </w:t>
            </w:r>
            <w:r>
              <w:rPr>
                <w:spacing w:val="5"/>
              </w:rPr>
              <w:t>1 能进行加热炉热平</w:t>
            </w:r>
            <w:r>
              <w:rPr>
                <w:spacing w:val="9"/>
              </w:rPr>
              <w:t>衡测试并计算热效率</w:t>
            </w:r>
          </w:p>
          <w:p w14:paraId="0952A052">
            <w:pPr>
              <w:pStyle w:val="6"/>
              <w:spacing w:line="221" w:lineRule="auto"/>
              <w:ind w:left="98" w:right="86" w:firstLine="168"/>
            </w:pPr>
            <w:r>
              <w:rPr>
                <w:spacing w:val="5"/>
              </w:rPr>
              <w:t>5. 1. 2 能提出加热炉节能</w:t>
            </w:r>
            <w:r>
              <w:rPr>
                <w:spacing w:val="6"/>
              </w:rPr>
              <w:t>降耗方法</w:t>
            </w:r>
          </w:p>
          <w:p w14:paraId="28EE8236">
            <w:pPr>
              <w:pStyle w:val="6"/>
              <w:spacing w:before="6" w:line="228" w:lineRule="auto"/>
              <w:ind w:left="88" w:right="86" w:firstLine="178"/>
            </w:pPr>
            <w:r>
              <w:rPr>
                <w:spacing w:val="5"/>
              </w:rPr>
              <w:t>5. 1. 3 能制定减少污染物</w:t>
            </w:r>
            <w:r>
              <w:rPr>
                <w:spacing w:val="9"/>
              </w:rPr>
              <w:t>排放的操作方法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EB3A755">
            <w:pPr>
              <w:pStyle w:val="6"/>
              <w:spacing w:before="283" w:line="221" w:lineRule="auto"/>
              <w:ind w:left="93" w:right="82" w:firstLine="177"/>
            </w:pPr>
            <w:r>
              <w:rPr>
                <w:spacing w:val="1"/>
              </w:rPr>
              <w:t>5. 1.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1 加热炉热平衡测试</w:t>
            </w:r>
            <w:r>
              <w:rPr>
                <w:spacing w:val="8"/>
              </w:rPr>
              <w:t>基本方法</w:t>
            </w:r>
          </w:p>
          <w:p w14:paraId="64DE11FB">
            <w:pPr>
              <w:pStyle w:val="6"/>
              <w:spacing w:before="6" w:line="182" w:lineRule="auto"/>
              <w:ind w:left="272"/>
            </w:pPr>
            <w:r>
              <w:rPr>
                <w:spacing w:val="1"/>
              </w:rPr>
              <w:t>5. 1. 2 燃烧系统工艺配置</w:t>
            </w:r>
          </w:p>
          <w:p w14:paraId="6403C1A5">
            <w:pPr>
              <w:pStyle w:val="6"/>
              <w:spacing w:before="35" w:line="237" w:lineRule="auto"/>
              <w:ind w:left="95" w:right="82" w:firstLine="176"/>
            </w:pPr>
            <w:r>
              <w:t>5. 1. 3</w:t>
            </w:r>
            <w:r>
              <w:rPr>
                <w:spacing w:val="30"/>
              </w:rPr>
              <w:t xml:space="preserve"> </w:t>
            </w:r>
            <w:r>
              <w:t>国家污染物排放控</w:t>
            </w:r>
            <w:r>
              <w:rPr>
                <w:spacing w:val="7"/>
              </w:rPr>
              <w:t>制标准</w:t>
            </w:r>
          </w:p>
        </w:tc>
      </w:tr>
    </w:tbl>
    <w:p w14:paraId="60D0B9F0">
      <w:pPr>
        <w:pStyle w:val="2"/>
      </w:pPr>
    </w:p>
    <w:p w14:paraId="4F4646DB">
      <w:pPr>
        <w:sectPr>
          <w:headerReference r:id="rId51" w:type="default"/>
          <w:footerReference r:id="rId52" w:type="default"/>
          <w:pgSz w:w="8727" w:h="12240"/>
          <w:pgMar w:top="1073" w:right="1298" w:bottom="994" w:left="1179" w:header="802" w:footer="794" w:gutter="0"/>
          <w:cols w:space="720" w:num="1"/>
        </w:sectPr>
      </w:pPr>
    </w:p>
    <w:p w14:paraId="1F7CD5B1">
      <w:pPr>
        <w:pStyle w:val="2"/>
        <w:spacing w:line="425" w:lineRule="auto"/>
      </w:pPr>
    </w:p>
    <w:p w14:paraId="4A367F1C">
      <w:pPr>
        <w:spacing w:before="85" w:line="180" w:lineRule="auto"/>
        <w:ind w:left="56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472F6E6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28BC7C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88F2482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1DAAF5E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130C308A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9615169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31A1E8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5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5C62CC2F">
            <w:pPr>
              <w:pStyle w:val="6"/>
              <w:spacing w:before="157" w:line="166" w:lineRule="auto"/>
              <w:ind w:left="168"/>
            </w:pPr>
            <w:r>
              <w:rPr>
                <w:spacing w:val="-8"/>
              </w:rPr>
              <w:t>5.</w:t>
            </w:r>
          </w:p>
          <w:p w14:paraId="6246402D">
            <w:pPr>
              <w:pStyle w:val="6"/>
              <w:spacing w:before="44" w:line="175" w:lineRule="exact"/>
              <w:ind w:left="167"/>
            </w:pPr>
            <w:r>
              <w:rPr>
                <w:spacing w:val="2"/>
                <w:position w:val="-1"/>
              </w:rPr>
              <w:t>加</w:t>
            </w:r>
          </w:p>
          <w:p w14:paraId="18B054BB">
            <w:pPr>
              <w:pStyle w:val="6"/>
              <w:spacing w:line="160" w:lineRule="auto"/>
              <w:ind w:left="168"/>
            </w:pPr>
            <w:r>
              <w:rPr>
                <w:rFonts w:hint="eastAsia"/>
                <w:spacing w:val="1"/>
                <w:lang w:eastAsia="zh-CN"/>
              </w:rPr>
              <w:t>的</w:t>
            </w:r>
          </w:p>
          <w:p w14:paraId="42FFCD49">
            <w:pPr>
              <w:pStyle w:val="6"/>
              <w:spacing w:line="172" w:lineRule="exact"/>
              <w:ind w:left="168"/>
            </w:pPr>
            <w:r>
              <w:rPr>
                <w:spacing w:val="1"/>
                <w:position w:val="-1"/>
              </w:rPr>
              <w:t>炉</w:t>
            </w:r>
          </w:p>
          <w:p w14:paraId="7B71AA08">
            <w:pPr>
              <w:pStyle w:val="6"/>
              <w:spacing w:line="180" w:lineRule="exact"/>
              <w:ind w:left="167"/>
            </w:pPr>
            <w:r>
              <w:rPr>
                <w:spacing w:val="2"/>
                <w:position w:val="-1"/>
              </w:rPr>
              <w:t>节</w:t>
            </w:r>
          </w:p>
          <w:p w14:paraId="112C7A1C">
            <w:pPr>
              <w:pStyle w:val="6"/>
              <w:spacing w:line="179" w:lineRule="exact"/>
              <w:ind w:left="170"/>
            </w:pPr>
            <w:r>
              <w:rPr>
                <w:position w:val="-1"/>
              </w:rPr>
              <w:t>能</w:t>
            </w:r>
          </w:p>
          <w:p w14:paraId="423B0F2E">
            <w:pPr>
              <w:pStyle w:val="6"/>
              <w:spacing w:line="190" w:lineRule="exact"/>
              <w:ind w:left="168"/>
            </w:pPr>
            <w:r>
              <w:rPr>
                <w:spacing w:val="1"/>
              </w:rPr>
              <w:t>管</w:t>
            </w:r>
          </w:p>
          <w:p w14:paraId="44B6A3F3">
            <w:pPr>
              <w:pStyle w:val="6"/>
              <w:spacing w:line="174" w:lineRule="auto"/>
              <w:ind w:left="168"/>
            </w:pPr>
            <w:r>
              <w:rPr>
                <w:spacing w:val="1"/>
              </w:rPr>
              <w:t>理</w:t>
            </w:r>
          </w:p>
        </w:tc>
        <w:tc>
          <w:tcPr>
            <w:tcW w:w="1080" w:type="dxa"/>
            <w:vAlign w:val="top"/>
          </w:tcPr>
          <w:p w14:paraId="0C404163">
            <w:pPr>
              <w:spacing w:line="296" w:lineRule="auto"/>
              <w:rPr>
                <w:rFonts w:ascii="Arial"/>
                <w:sz w:val="21"/>
              </w:rPr>
            </w:pPr>
          </w:p>
          <w:p w14:paraId="5D5C9270">
            <w:pPr>
              <w:spacing w:line="297" w:lineRule="auto"/>
              <w:rPr>
                <w:rFonts w:ascii="Arial"/>
                <w:sz w:val="21"/>
              </w:rPr>
            </w:pPr>
          </w:p>
          <w:p w14:paraId="2433AFC7">
            <w:pPr>
              <w:pStyle w:val="6"/>
              <w:spacing w:before="73" w:line="222" w:lineRule="auto"/>
              <w:ind w:left="88" w:right="92" w:firstLine="190"/>
            </w:pPr>
            <w:r>
              <w:rPr>
                <w:spacing w:val="-5"/>
              </w:rPr>
              <w:t>5. 2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加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热</w:t>
            </w:r>
            <w:r>
              <w:rPr>
                <w:spacing w:val="7"/>
              </w:rPr>
              <w:t>炉管理</w:t>
            </w:r>
          </w:p>
        </w:tc>
        <w:tc>
          <w:tcPr>
            <w:tcW w:w="2340" w:type="dxa"/>
            <w:vAlign w:val="top"/>
          </w:tcPr>
          <w:p w14:paraId="7E9059CB">
            <w:pPr>
              <w:spacing w:line="325" w:lineRule="auto"/>
              <w:rPr>
                <w:rFonts w:ascii="Arial"/>
                <w:sz w:val="21"/>
              </w:rPr>
            </w:pPr>
          </w:p>
          <w:p w14:paraId="686D3B91">
            <w:pPr>
              <w:pStyle w:val="6"/>
              <w:spacing w:before="73" w:line="222" w:lineRule="auto"/>
              <w:ind w:left="88" w:right="86" w:firstLine="178"/>
            </w:pPr>
            <w:r>
              <w:rPr>
                <w:spacing w:val="5"/>
              </w:rPr>
              <w:t>5. 2. 1 能协调管理加热炉</w:t>
            </w:r>
            <w:r>
              <w:rPr>
                <w:spacing w:val="8"/>
              </w:rPr>
              <w:t>各岗位生产</w:t>
            </w:r>
          </w:p>
          <w:p w14:paraId="7E481359">
            <w:pPr>
              <w:pStyle w:val="6"/>
              <w:spacing w:before="1" w:line="221" w:lineRule="auto"/>
              <w:ind w:left="105" w:right="86" w:firstLine="162"/>
            </w:pPr>
            <w:r>
              <w:rPr>
                <w:spacing w:val="5"/>
              </w:rPr>
              <w:t>5. 2. 2 能修改完善加热炉</w:t>
            </w:r>
            <w:r>
              <w:rPr>
                <w:spacing w:val="4"/>
              </w:rPr>
              <w:t>岗位规程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43A86A9D">
            <w:pPr>
              <w:spacing w:line="242" w:lineRule="auto"/>
              <w:rPr>
                <w:rFonts w:ascii="Arial"/>
                <w:sz w:val="21"/>
              </w:rPr>
            </w:pPr>
          </w:p>
          <w:p w14:paraId="32C1F432">
            <w:pPr>
              <w:spacing w:line="242" w:lineRule="auto"/>
              <w:rPr>
                <w:rFonts w:ascii="Arial"/>
                <w:sz w:val="21"/>
              </w:rPr>
            </w:pPr>
          </w:p>
          <w:p w14:paraId="44D525A8">
            <w:pPr>
              <w:spacing w:line="243" w:lineRule="auto"/>
              <w:rPr>
                <w:rFonts w:ascii="Arial"/>
                <w:sz w:val="21"/>
              </w:rPr>
            </w:pPr>
          </w:p>
          <w:p w14:paraId="0D0A7A8D">
            <w:pPr>
              <w:pStyle w:val="6"/>
              <w:spacing w:before="73" w:line="212" w:lineRule="auto"/>
              <w:ind w:left="275"/>
            </w:pPr>
            <w:r>
              <w:rPr>
                <w:spacing w:val="9"/>
              </w:rPr>
              <w:t>加热炉生产管理</w:t>
            </w:r>
          </w:p>
        </w:tc>
      </w:tr>
      <w:tr w14:paraId="5DCA06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4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3A2CE3D">
            <w:pPr>
              <w:spacing w:line="246" w:lineRule="auto"/>
              <w:rPr>
                <w:rFonts w:ascii="Arial"/>
                <w:sz w:val="21"/>
              </w:rPr>
            </w:pPr>
          </w:p>
          <w:p w14:paraId="12A1F912">
            <w:pPr>
              <w:spacing w:line="246" w:lineRule="auto"/>
              <w:rPr>
                <w:rFonts w:ascii="Arial"/>
                <w:sz w:val="21"/>
              </w:rPr>
            </w:pPr>
          </w:p>
          <w:p w14:paraId="18589417">
            <w:pPr>
              <w:spacing w:line="247" w:lineRule="auto"/>
              <w:rPr>
                <w:rFonts w:ascii="Arial"/>
                <w:sz w:val="21"/>
              </w:rPr>
            </w:pPr>
          </w:p>
          <w:p w14:paraId="4E447789">
            <w:pPr>
              <w:spacing w:line="247" w:lineRule="auto"/>
              <w:rPr>
                <w:rFonts w:ascii="Arial"/>
                <w:sz w:val="21"/>
              </w:rPr>
            </w:pPr>
          </w:p>
          <w:p w14:paraId="542B90AA">
            <w:pPr>
              <w:pStyle w:val="6"/>
              <w:spacing w:before="73" w:line="165" w:lineRule="auto"/>
              <w:ind w:left="169"/>
            </w:pPr>
            <w:r>
              <w:rPr>
                <w:spacing w:val="-8"/>
              </w:rPr>
              <w:t>6.</w:t>
            </w:r>
          </w:p>
          <w:p w14:paraId="2A290313">
            <w:pPr>
              <w:pStyle w:val="6"/>
              <w:spacing w:before="43" w:line="181" w:lineRule="exact"/>
              <w:ind w:left="165" w:right="176"/>
              <w:jc w:val="both"/>
            </w:pPr>
            <w:r>
              <w:rPr>
                <w:spacing w:val="3"/>
              </w:rPr>
              <w:t>创</w:t>
            </w:r>
            <w:r>
              <w:rPr>
                <w:spacing w:val="4"/>
              </w:rPr>
              <w:t>新与培训</w:t>
            </w:r>
          </w:p>
        </w:tc>
        <w:tc>
          <w:tcPr>
            <w:tcW w:w="1080" w:type="dxa"/>
            <w:vAlign w:val="top"/>
          </w:tcPr>
          <w:p w14:paraId="595F3099">
            <w:pPr>
              <w:spacing w:line="377" w:lineRule="auto"/>
              <w:rPr>
                <w:rFonts w:ascii="Arial"/>
                <w:sz w:val="21"/>
              </w:rPr>
            </w:pPr>
          </w:p>
          <w:p w14:paraId="6E1D0662">
            <w:pPr>
              <w:pStyle w:val="6"/>
              <w:spacing w:before="73" w:line="234" w:lineRule="auto"/>
              <w:ind w:left="85" w:right="92" w:firstLine="193"/>
            </w:pPr>
            <w:r>
              <w:rPr>
                <w:spacing w:val="-8"/>
              </w:rPr>
              <w:t>6.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</w:rPr>
              <w:t>技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术</w:t>
            </w:r>
            <w:r>
              <w:rPr>
                <w:spacing w:val="7"/>
              </w:rPr>
              <w:t>创新</w:t>
            </w:r>
          </w:p>
        </w:tc>
        <w:tc>
          <w:tcPr>
            <w:tcW w:w="2340" w:type="dxa"/>
            <w:vAlign w:val="top"/>
          </w:tcPr>
          <w:p w14:paraId="43E8B70F">
            <w:pPr>
              <w:pStyle w:val="6"/>
              <w:spacing w:before="177" w:line="221" w:lineRule="auto"/>
              <w:ind w:left="88" w:right="86" w:firstLine="179"/>
            </w:pPr>
            <w:r>
              <w:rPr>
                <w:spacing w:val="5"/>
              </w:rPr>
              <w:t>6. 1.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5"/>
              </w:rPr>
              <w:t>1 能提出改善加热质</w:t>
            </w:r>
            <w:r>
              <w:rPr>
                <w:spacing w:val="9"/>
              </w:rPr>
              <w:t>量的创新建议</w:t>
            </w:r>
          </w:p>
          <w:p w14:paraId="189E82FA">
            <w:pPr>
              <w:pStyle w:val="6"/>
              <w:spacing w:before="3" w:line="221" w:lineRule="auto"/>
              <w:ind w:left="86" w:right="86" w:firstLine="181"/>
            </w:pPr>
            <w:r>
              <w:rPr>
                <w:spacing w:val="5"/>
              </w:rPr>
              <w:t>6. 1. 2 能提出加热炉工艺</w:t>
            </w:r>
            <w:r>
              <w:rPr>
                <w:spacing w:val="9"/>
              </w:rPr>
              <w:t>设备技术改造方案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4E2426AD">
            <w:pPr>
              <w:spacing w:line="256" w:lineRule="auto"/>
              <w:rPr>
                <w:rFonts w:ascii="Arial"/>
                <w:sz w:val="21"/>
              </w:rPr>
            </w:pPr>
          </w:p>
          <w:p w14:paraId="471F32B1">
            <w:pPr>
              <w:spacing w:line="256" w:lineRule="auto"/>
              <w:rPr>
                <w:rFonts w:ascii="Arial"/>
                <w:sz w:val="21"/>
              </w:rPr>
            </w:pPr>
          </w:p>
          <w:p w14:paraId="5DD3DF3B">
            <w:pPr>
              <w:pStyle w:val="6"/>
              <w:spacing w:before="73" w:line="182" w:lineRule="auto"/>
              <w:ind w:left="276"/>
            </w:pPr>
            <w:r>
              <w:rPr>
                <w:spacing w:val="9"/>
              </w:rPr>
              <w:t>质量管理工具应用</w:t>
            </w:r>
          </w:p>
        </w:tc>
      </w:tr>
      <w:tr w14:paraId="0E1158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EA16BB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FAED029">
            <w:pPr>
              <w:spacing w:line="325" w:lineRule="auto"/>
              <w:rPr>
                <w:rFonts w:ascii="Arial"/>
                <w:sz w:val="21"/>
              </w:rPr>
            </w:pPr>
          </w:p>
          <w:p w14:paraId="22D1CBCF">
            <w:pPr>
              <w:spacing w:line="326" w:lineRule="auto"/>
              <w:rPr>
                <w:rFonts w:ascii="Arial"/>
                <w:sz w:val="21"/>
              </w:rPr>
            </w:pPr>
          </w:p>
          <w:p w14:paraId="1CAF8BE5">
            <w:pPr>
              <w:pStyle w:val="6"/>
              <w:spacing w:before="73" w:line="234" w:lineRule="auto"/>
              <w:ind w:left="88" w:right="92" w:firstLine="190"/>
            </w:pPr>
            <w:r>
              <w:rPr>
                <w:spacing w:val="-5"/>
              </w:rPr>
              <w:t>6. 2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培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训</w:t>
            </w:r>
            <w:r>
              <w:rPr>
                <w:spacing w:val="5"/>
              </w:rPr>
              <w:t>指导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42BD4D50">
            <w:pPr>
              <w:pStyle w:val="6"/>
              <w:spacing w:before="186" w:line="222" w:lineRule="auto"/>
              <w:ind w:left="88" w:right="86" w:firstLine="196"/>
            </w:pPr>
            <w:r>
              <w:rPr>
                <w:spacing w:val="-3"/>
              </w:rPr>
              <w:t>6. 2.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能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编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写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三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级/高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级</w:t>
            </w:r>
            <w:r>
              <w:rPr>
                <w:spacing w:val="10"/>
              </w:rPr>
              <w:t xml:space="preserve">工  </w:t>
            </w:r>
            <w:r>
              <w:rPr>
                <w:rFonts w:hint="eastAsia"/>
                <w:spacing w:val="10"/>
                <w:lang w:eastAsia="zh-CN"/>
              </w:rPr>
              <w:t>（</w:t>
            </w:r>
            <w:r>
              <w:rPr>
                <w:spacing w:val="10"/>
              </w:rPr>
              <w:t>含</w:t>
            </w:r>
            <w:r>
              <w:rPr>
                <w:rFonts w:hint="eastAsia"/>
                <w:spacing w:val="10"/>
                <w:lang w:eastAsia="zh-CN"/>
              </w:rPr>
              <w:t>）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10"/>
              </w:rPr>
              <w:t>以</w:t>
            </w:r>
            <w:r>
              <w:rPr>
                <w:spacing w:val="-21"/>
              </w:rPr>
              <w:t xml:space="preserve"> </w:t>
            </w:r>
            <w:r>
              <w:rPr>
                <w:spacing w:val="10"/>
              </w:rPr>
              <w:t>下</w:t>
            </w:r>
            <w:r>
              <w:rPr>
                <w:spacing w:val="-20"/>
              </w:rPr>
              <w:t xml:space="preserve"> </w:t>
            </w:r>
            <w:r>
              <w:rPr>
                <w:spacing w:val="10"/>
              </w:rPr>
              <w:t>级</w:t>
            </w:r>
            <w:r>
              <w:rPr>
                <w:spacing w:val="-23"/>
              </w:rPr>
              <w:t xml:space="preserve"> </w:t>
            </w:r>
            <w:r>
              <w:rPr>
                <w:spacing w:val="10"/>
              </w:rPr>
              <w:t>别</w:t>
            </w:r>
            <w:r>
              <w:rPr>
                <w:spacing w:val="-22"/>
              </w:rPr>
              <w:t xml:space="preserve"> </w:t>
            </w:r>
            <w:r>
              <w:rPr>
                <w:spacing w:val="10"/>
              </w:rPr>
              <w:t>人</w:t>
            </w:r>
            <w:r>
              <w:rPr>
                <w:spacing w:val="-21"/>
              </w:rPr>
              <w:t xml:space="preserve"> </w:t>
            </w:r>
            <w:r>
              <w:rPr>
                <w:spacing w:val="10"/>
              </w:rPr>
              <w:t>员的</w:t>
            </w:r>
            <w:r>
              <w:rPr>
                <w:spacing w:val="9"/>
              </w:rPr>
              <w:t>技能培训课件及教案</w:t>
            </w:r>
          </w:p>
          <w:p w14:paraId="085659FE">
            <w:pPr>
              <w:pStyle w:val="6"/>
              <w:spacing w:before="2" w:line="226" w:lineRule="auto"/>
              <w:ind w:left="89" w:right="86" w:firstLine="195"/>
            </w:pPr>
            <w:r>
              <w:rPr>
                <w:spacing w:val="-2"/>
              </w:rPr>
              <w:t>6. 2. 2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能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指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导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三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级/高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级</w:t>
            </w:r>
            <w:r>
              <w:rPr>
                <w:spacing w:val="10"/>
              </w:rPr>
              <w:t xml:space="preserve">工  </w:t>
            </w:r>
            <w:r>
              <w:rPr>
                <w:rFonts w:hint="eastAsia"/>
                <w:spacing w:val="10"/>
                <w:lang w:eastAsia="zh-CN"/>
              </w:rPr>
              <w:t>（</w:t>
            </w:r>
            <w:r>
              <w:rPr>
                <w:spacing w:val="10"/>
              </w:rPr>
              <w:t>含</w:t>
            </w:r>
            <w:r>
              <w:rPr>
                <w:rFonts w:hint="eastAsia"/>
                <w:spacing w:val="10"/>
                <w:lang w:eastAsia="zh-CN"/>
              </w:rPr>
              <w:t>）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10"/>
              </w:rPr>
              <w:t>以</w:t>
            </w:r>
            <w:r>
              <w:rPr>
                <w:spacing w:val="-21"/>
              </w:rPr>
              <w:t xml:space="preserve"> </w:t>
            </w:r>
            <w:r>
              <w:rPr>
                <w:spacing w:val="10"/>
              </w:rPr>
              <w:t>下</w:t>
            </w:r>
            <w:r>
              <w:rPr>
                <w:spacing w:val="-20"/>
              </w:rPr>
              <w:t xml:space="preserve"> </w:t>
            </w:r>
            <w:r>
              <w:rPr>
                <w:spacing w:val="10"/>
              </w:rPr>
              <w:t>级</w:t>
            </w:r>
            <w:r>
              <w:rPr>
                <w:spacing w:val="-23"/>
              </w:rPr>
              <w:t xml:space="preserve"> </w:t>
            </w:r>
            <w:r>
              <w:rPr>
                <w:spacing w:val="10"/>
              </w:rPr>
              <w:t>别</w:t>
            </w:r>
            <w:r>
              <w:rPr>
                <w:spacing w:val="-23"/>
              </w:rPr>
              <w:t xml:space="preserve"> </w:t>
            </w:r>
            <w:r>
              <w:rPr>
                <w:spacing w:val="10"/>
              </w:rPr>
              <w:t>人</w:t>
            </w:r>
            <w:r>
              <w:rPr>
                <w:spacing w:val="-21"/>
              </w:rPr>
              <w:t xml:space="preserve"> </w:t>
            </w:r>
            <w:r>
              <w:rPr>
                <w:spacing w:val="10"/>
              </w:rPr>
              <w:t>员的</w:t>
            </w:r>
            <w:r>
              <w:rPr>
                <w:spacing w:val="8"/>
              </w:rPr>
              <w:t>生产操作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492F610">
            <w:pPr>
              <w:spacing w:line="258" w:lineRule="auto"/>
              <w:rPr>
                <w:rFonts w:ascii="Arial"/>
                <w:sz w:val="21"/>
              </w:rPr>
            </w:pPr>
          </w:p>
          <w:p w14:paraId="21521937">
            <w:pPr>
              <w:spacing w:line="258" w:lineRule="auto"/>
              <w:rPr>
                <w:rFonts w:ascii="Arial"/>
                <w:sz w:val="21"/>
              </w:rPr>
            </w:pPr>
          </w:p>
          <w:p w14:paraId="0644CDC0">
            <w:pPr>
              <w:pStyle w:val="6"/>
              <w:spacing w:before="73" w:line="184" w:lineRule="auto"/>
              <w:ind w:left="273"/>
            </w:pPr>
            <w:r>
              <w:rPr>
                <w:spacing w:val="1"/>
              </w:rPr>
              <w:t>6. 2. 1 课件及教案写作</w:t>
            </w:r>
          </w:p>
          <w:p w14:paraId="73AE8A50">
            <w:pPr>
              <w:pStyle w:val="6"/>
              <w:spacing w:before="47" w:line="234" w:lineRule="auto"/>
              <w:ind w:left="95" w:right="82" w:firstLine="176"/>
            </w:pPr>
            <w:r>
              <w:rPr>
                <w:spacing w:val="1"/>
              </w:rPr>
              <w:t>6. 2. 2 培训及技能指导方</w:t>
            </w:r>
            <w:r>
              <w:rPr>
                <w:spacing w:val="2"/>
              </w:rPr>
              <w:t>法</w:t>
            </w:r>
          </w:p>
        </w:tc>
      </w:tr>
    </w:tbl>
    <w:p w14:paraId="433AF384">
      <w:pPr>
        <w:pStyle w:val="2"/>
      </w:pPr>
    </w:p>
    <w:p w14:paraId="4BF9BF21">
      <w:pPr>
        <w:sectPr>
          <w:headerReference r:id="rId53" w:type="default"/>
          <w:footerReference r:id="rId54" w:type="default"/>
          <w:pgSz w:w="8727" w:h="12240"/>
          <w:pgMar w:top="1073" w:right="1181" w:bottom="994" w:left="1296" w:header="802" w:footer="794" w:gutter="0"/>
          <w:cols w:space="720" w:num="1"/>
        </w:sectPr>
      </w:pPr>
    </w:p>
    <w:p w14:paraId="08A98CF3">
      <w:pPr>
        <w:pStyle w:val="2"/>
        <w:spacing w:line="284" w:lineRule="auto"/>
      </w:pPr>
    </w:p>
    <w:p w14:paraId="614B6B09">
      <w:pPr>
        <w:pStyle w:val="2"/>
        <w:spacing w:line="284" w:lineRule="auto"/>
      </w:pPr>
    </w:p>
    <w:p w14:paraId="4500C28A">
      <w:pPr>
        <w:spacing w:before="86" w:line="208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3. 5</w:t>
      </w:r>
      <w:r>
        <w:rPr>
          <w:rFonts w:ascii="微软雅黑" w:hAnsi="微软雅黑" w:eastAsia="微软雅黑" w:cs="微软雅黑"/>
          <w:spacing w:val="16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一级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2"/>
          <w:sz w:val="20"/>
          <w:szCs w:val="20"/>
        </w:rPr>
        <w:t>高级技师</w:t>
      </w:r>
    </w:p>
    <w:p w14:paraId="4D8CC2CC">
      <w:pPr>
        <w:spacing w:before="180" w:line="219" w:lineRule="auto"/>
        <w:ind w:left="18" w:right="9" w:firstLine="4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轧制加热工考核职业功能</w:t>
      </w:r>
      <w:r>
        <w:rPr>
          <w:rFonts w:ascii="微软雅黑" w:hAnsi="微软雅黑" w:eastAsia="微软雅黑" w:cs="微软雅黑"/>
          <w:spacing w:val="38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~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6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，其他工种不考核本等级职业功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能。</w:t>
      </w: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23A778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E997433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6C1FAD8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271C2871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48A7422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701B7E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35B4BFB">
            <w:pPr>
              <w:spacing w:line="334" w:lineRule="auto"/>
              <w:rPr>
                <w:rFonts w:ascii="Arial"/>
                <w:sz w:val="21"/>
              </w:rPr>
            </w:pPr>
          </w:p>
          <w:p w14:paraId="5D326852">
            <w:pPr>
              <w:spacing w:line="334" w:lineRule="auto"/>
              <w:rPr>
                <w:rFonts w:ascii="Arial"/>
                <w:sz w:val="21"/>
              </w:rPr>
            </w:pPr>
          </w:p>
          <w:p w14:paraId="4A8A25A6">
            <w:pPr>
              <w:pStyle w:val="6"/>
              <w:spacing w:before="72" w:line="164" w:lineRule="auto"/>
              <w:ind w:left="182"/>
            </w:pPr>
            <w:r>
              <w:rPr>
                <w:spacing w:val="-15"/>
              </w:rPr>
              <w:t>1.</w:t>
            </w:r>
          </w:p>
          <w:p w14:paraId="4E5D65EF">
            <w:pPr>
              <w:pStyle w:val="6"/>
              <w:spacing w:before="44" w:line="179" w:lineRule="auto"/>
              <w:ind w:left="168" w:right="176" w:hanging="1"/>
            </w:pPr>
            <w:r>
              <w:pict>
                <v:shape id="_x0000_s1036" o:spid="_x0000_s1036" o:spt="202" type="#_x0000_t202" style="position:absolute;left:0pt;margin-left:10.6pt;margin-top:18.9pt;height:15.6pt;width:7.05pt;z-index:25166950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5A4F1B49">
                        <w:pPr>
                          <w:spacing w:before="20" w:line="100" w:lineRule="exact"/>
                          <w:ind w:left="20"/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231F20"/>
                            <w:spacing w:val="46"/>
                            <w:w w:val="125"/>
                            <w:position w:val="1"/>
                            <w:sz w:val="18"/>
                            <w:szCs w:val="18"/>
                          </w:rPr>
                          <w:t>、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"/>
              </w:rPr>
              <w:t>加</w:t>
            </w:r>
            <w:r>
              <w:rPr>
                <w:spacing w:val="1"/>
              </w:rPr>
              <w:t>热</w:t>
            </w:r>
          </w:p>
          <w:p w14:paraId="5679140A">
            <w:pPr>
              <w:pStyle w:val="6"/>
              <w:spacing w:before="108" w:line="157" w:lineRule="auto"/>
              <w:ind w:left="166" w:right="176" w:firstLine="13"/>
              <w:jc w:val="both"/>
            </w:pPr>
            <w:r>
              <w:rPr>
                <w:spacing w:val="-11"/>
              </w:rPr>
              <w:t>出</w:t>
            </w:r>
            <w:r>
              <w:rPr>
                <w:spacing w:val="3"/>
              </w:rPr>
              <w:t>炉操作</w:t>
            </w:r>
          </w:p>
        </w:tc>
        <w:tc>
          <w:tcPr>
            <w:tcW w:w="1080" w:type="dxa"/>
            <w:vAlign w:val="top"/>
          </w:tcPr>
          <w:p w14:paraId="4520EFEA">
            <w:pPr>
              <w:spacing w:line="372" w:lineRule="auto"/>
              <w:rPr>
                <w:rFonts w:ascii="Arial"/>
                <w:sz w:val="21"/>
              </w:rPr>
            </w:pPr>
          </w:p>
          <w:p w14:paraId="4459543C">
            <w:pPr>
              <w:pStyle w:val="6"/>
              <w:spacing w:before="73" w:line="232" w:lineRule="auto"/>
              <w:ind w:left="84" w:right="92" w:firstLine="207"/>
            </w:pPr>
            <w:r>
              <w:rPr>
                <w:spacing w:val="-11"/>
              </w:rPr>
              <w:t>1.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2"/>
              </w:rPr>
              <w:t xml:space="preserve"> </w:t>
            </w:r>
            <w:r>
              <w:rPr>
                <w:spacing w:val="-11"/>
              </w:rPr>
              <w:t>燃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料</w:t>
            </w:r>
            <w:r>
              <w:rPr>
                <w:spacing w:val="8"/>
              </w:rPr>
              <w:t>参数调节</w:t>
            </w:r>
          </w:p>
        </w:tc>
        <w:tc>
          <w:tcPr>
            <w:tcW w:w="2340" w:type="dxa"/>
            <w:vAlign w:val="top"/>
          </w:tcPr>
          <w:p w14:paraId="3355FD69">
            <w:pPr>
              <w:pStyle w:val="6"/>
              <w:spacing w:before="176" w:line="222" w:lineRule="auto"/>
              <w:ind w:left="88" w:right="86" w:firstLine="192"/>
            </w:pPr>
            <w:r>
              <w:rPr>
                <w:spacing w:val="4"/>
              </w:rPr>
              <w:t>1. 1.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1 能制定预防燃气压</w:t>
            </w:r>
            <w:r>
              <w:rPr>
                <w:spacing w:val="6"/>
              </w:rPr>
              <w:t>力</w:t>
            </w:r>
            <w:r>
              <w:rPr>
                <w:spacing w:val="-21"/>
              </w:rPr>
              <w:t xml:space="preserve"> </w:t>
            </w:r>
            <w:r>
              <w:rPr>
                <w:spacing w:val="6"/>
              </w:rPr>
              <w:t>、流量异常的措施</w:t>
            </w:r>
          </w:p>
          <w:p w14:paraId="1CBF28CA">
            <w:pPr>
              <w:pStyle w:val="6"/>
              <w:spacing w:before="1" w:line="231" w:lineRule="auto"/>
              <w:ind w:left="86" w:right="86" w:firstLine="194"/>
            </w:pPr>
            <w:r>
              <w:rPr>
                <w:spacing w:val="2"/>
              </w:rPr>
              <w:t>1. 1. 2</w:t>
            </w:r>
            <w:r>
              <w:rPr>
                <w:spacing w:val="21"/>
              </w:rPr>
              <w:t xml:space="preserve"> </w:t>
            </w:r>
            <w:r>
              <w:rPr>
                <w:spacing w:val="2"/>
              </w:rPr>
              <w:t>能制定预防停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、送</w:t>
            </w:r>
            <w:r>
              <w:rPr>
                <w:spacing w:val="9"/>
              </w:rPr>
              <w:t>燃气过程异常的措施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1A4D900F">
            <w:pPr>
              <w:spacing w:line="372" w:lineRule="auto"/>
              <w:rPr>
                <w:rFonts w:ascii="Arial"/>
                <w:sz w:val="21"/>
              </w:rPr>
            </w:pPr>
          </w:p>
          <w:p w14:paraId="3FAA3891">
            <w:pPr>
              <w:pStyle w:val="6"/>
              <w:spacing w:before="73" w:line="230" w:lineRule="auto"/>
              <w:ind w:left="99" w:right="82" w:firstLine="182"/>
            </w:pPr>
            <w:r>
              <w:rPr>
                <w:spacing w:val="18"/>
              </w:rPr>
              <w:t>预防燃气压力</w:t>
            </w:r>
            <w:r>
              <w:rPr>
                <w:spacing w:val="-20"/>
              </w:rPr>
              <w:t xml:space="preserve"> </w:t>
            </w:r>
            <w:r>
              <w:rPr>
                <w:spacing w:val="18"/>
              </w:rPr>
              <w:t>、流量异</w:t>
            </w:r>
            <w:r>
              <w:rPr>
                <w:spacing w:val="8"/>
              </w:rPr>
              <w:t>常措施的制定原则</w:t>
            </w:r>
          </w:p>
        </w:tc>
      </w:tr>
      <w:tr w14:paraId="2436A2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36D171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E121E04">
            <w:pPr>
              <w:spacing w:line="255" w:lineRule="auto"/>
              <w:rPr>
                <w:rFonts w:ascii="Arial"/>
                <w:sz w:val="21"/>
              </w:rPr>
            </w:pPr>
          </w:p>
          <w:p w14:paraId="49B53C10">
            <w:pPr>
              <w:spacing w:line="256" w:lineRule="auto"/>
              <w:rPr>
                <w:rFonts w:ascii="Arial"/>
                <w:sz w:val="21"/>
              </w:rPr>
            </w:pPr>
          </w:p>
          <w:p w14:paraId="06C1B99A">
            <w:pPr>
              <w:pStyle w:val="6"/>
              <w:spacing w:before="73" w:line="233" w:lineRule="auto"/>
              <w:ind w:left="86" w:right="92" w:firstLine="205"/>
            </w:pPr>
            <w:r>
              <w:rPr>
                <w:spacing w:val="-8"/>
              </w:rPr>
              <w:t>1. 2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8"/>
              </w:rPr>
              <w:t>温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度</w:t>
            </w:r>
            <w:r>
              <w:rPr>
                <w:spacing w:val="6"/>
              </w:rPr>
              <w:t>控制</w:t>
            </w:r>
          </w:p>
        </w:tc>
        <w:tc>
          <w:tcPr>
            <w:tcW w:w="2340" w:type="dxa"/>
            <w:vAlign w:val="top"/>
          </w:tcPr>
          <w:p w14:paraId="1379360E">
            <w:pPr>
              <w:pStyle w:val="6"/>
              <w:spacing w:before="177" w:line="223" w:lineRule="auto"/>
              <w:ind w:left="89" w:right="29" w:firstLine="192"/>
            </w:pPr>
            <w:r>
              <w:rPr>
                <w:spacing w:val="-7"/>
              </w:rPr>
              <w:t>1. 2.</w:t>
            </w:r>
            <w:r>
              <w:rPr>
                <w:spacing w:val="2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7"/>
              </w:rPr>
              <w:t>能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改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进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加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热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工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艺，</w:t>
            </w:r>
            <w:r>
              <w:rPr>
                <w:spacing w:val="9"/>
              </w:rPr>
              <w:t>完善新品种加热工艺操作要</w:t>
            </w:r>
            <w:r>
              <w:rPr>
                <w:spacing w:val="2"/>
              </w:rPr>
              <w:t>点</w:t>
            </w:r>
          </w:p>
          <w:p w14:paraId="4E838136">
            <w:pPr>
              <w:pStyle w:val="6"/>
              <w:spacing w:line="232" w:lineRule="auto"/>
              <w:ind w:left="88" w:right="86" w:firstLine="192"/>
            </w:pPr>
            <w:r>
              <w:rPr>
                <w:spacing w:val="4"/>
              </w:rPr>
              <w:t>1. 2. 2 能分析确定影响坯</w:t>
            </w:r>
            <w:r>
              <w:rPr>
                <w:spacing w:val="9"/>
              </w:rPr>
              <w:t>料温度均匀性的因素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3A67C8EA">
            <w:pPr>
              <w:spacing w:line="371" w:lineRule="auto"/>
              <w:rPr>
                <w:rFonts w:ascii="Arial"/>
                <w:sz w:val="21"/>
              </w:rPr>
            </w:pPr>
          </w:p>
          <w:p w14:paraId="0C3904D8">
            <w:pPr>
              <w:pStyle w:val="6"/>
              <w:spacing w:before="73" w:line="222" w:lineRule="auto"/>
              <w:ind w:left="93" w:right="82" w:firstLine="191"/>
            </w:pPr>
            <w:r>
              <w:rPr>
                <w:spacing w:val="1"/>
              </w:rPr>
              <w:t>1. 2. 1 新品种加热工艺操</w:t>
            </w:r>
            <w:r>
              <w:rPr>
                <w:spacing w:val="8"/>
              </w:rPr>
              <w:t>作要点</w:t>
            </w:r>
          </w:p>
          <w:p w14:paraId="2DA94E13">
            <w:pPr>
              <w:pStyle w:val="6"/>
              <w:spacing w:before="1" w:line="211" w:lineRule="auto"/>
              <w:ind w:left="287"/>
            </w:pPr>
            <w:r>
              <w:rPr>
                <w:spacing w:val="-3"/>
              </w:rPr>
              <w:t>1. 2. 2 金属传热</w:t>
            </w:r>
          </w:p>
        </w:tc>
      </w:tr>
      <w:tr w14:paraId="1D04A1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DA882F9">
            <w:pPr>
              <w:spacing w:line="269" w:lineRule="auto"/>
              <w:rPr>
                <w:rFonts w:ascii="Arial"/>
                <w:sz w:val="21"/>
              </w:rPr>
            </w:pPr>
          </w:p>
          <w:p w14:paraId="312F18B0">
            <w:pPr>
              <w:spacing w:line="269" w:lineRule="auto"/>
              <w:rPr>
                <w:rFonts w:ascii="Arial"/>
                <w:sz w:val="21"/>
              </w:rPr>
            </w:pPr>
          </w:p>
          <w:p w14:paraId="5A88C986">
            <w:pPr>
              <w:spacing w:line="270" w:lineRule="auto"/>
              <w:rPr>
                <w:rFonts w:ascii="Arial"/>
                <w:sz w:val="21"/>
              </w:rPr>
            </w:pPr>
          </w:p>
          <w:p w14:paraId="313F5553">
            <w:pPr>
              <w:pStyle w:val="6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1BBF4CE8">
            <w:pPr>
              <w:pStyle w:val="6"/>
              <w:spacing w:before="43" w:line="157" w:lineRule="auto"/>
              <w:ind w:left="166" w:right="176" w:firstLine="1"/>
              <w:jc w:val="both"/>
            </w:pPr>
            <w:r>
              <w:rPr>
                <w:spacing w:val="1"/>
              </w:rPr>
              <w:t>缺</w:t>
            </w:r>
            <w:r>
              <w:rPr>
                <w:spacing w:val="3"/>
              </w:rPr>
              <w:t>陷处理</w:t>
            </w:r>
          </w:p>
        </w:tc>
        <w:tc>
          <w:tcPr>
            <w:tcW w:w="1080" w:type="dxa"/>
            <w:vAlign w:val="top"/>
          </w:tcPr>
          <w:p w14:paraId="0C1C78A3">
            <w:pPr>
              <w:spacing w:line="380" w:lineRule="auto"/>
              <w:rPr>
                <w:rFonts w:ascii="Arial"/>
                <w:sz w:val="21"/>
              </w:rPr>
            </w:pPr>
          </w:p>
          <w:p w14:paraId="6F1E935F">
            <w:pPr>
              <w:pStyle w:val="6"/>
              <w:spacing w:before="73" w:line="233" w:lineRule="auto"/>
              <w:ind w:left="87" w:right="92" w:firstLine="190"/>
            </w:pPr>
            <w:r>
              <w:rPr>
                <w:spacing w:val="-8"/>
              </w:rPr>
              <w:t>2.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8"/>
              </w:rPr>
              <w:t>外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形</w:t>
            </w:r>
            <w:r>
              <w:rPr>
                <w:spacing w:val="8"/>
              </w:rPr>
              <w:t>缺陷处理</w:t>
            </w:r>
          </w:p>
        </w:tc>
        <w:tc>
          <w:tcPr>
            <w:tcW w:w="2340" w:type="dxa"/>
            <w:vAlign w:val="top"/>
          </w:tcPr>
          <w:p w14:paraId="76085D4A">
            <w:pPr>
              <w:pStyle w:val="6"/>
              <w:spacing w:before="179" w:line="222" w:lineRule="auto"/>
              <w:ind w:left="106" w:right="86" w:firstLine="161"/>
            </w:pPr>
            <w:r>
              <w:rPr>
                <w:spacing w:val="5"/>
              </w:rPr>
              <w:t>2. 1.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能处理加热炉内弯</w:t>
            </w:r>
            <w:r>
              <w:rPr>
                <w:spacing w:val="2"/>
              </w:rPr>
              <w:t>曲坯料</w:t>
            </w:r>
          </w:p>
          <w:p w14:paraId="0E6174B8">
            <w:pPr>
              <w:pStyle w:val="6"/>
              <w:spacing w:line="222" w:lineRule="auto"/>
              <w:ind w:left="88" w:right="86" w:firstLine="178"/>
            </w:pPr>
            <w:r>
              <w:rPr>
                <w:spacing w:val="5"/>
              </w:rPr>
              <w:t>2. 1. 2 能预防加热过程中</w:t>
            </w:r>
            <w:r>
              <w:rPr>
                <w:spacing w:val="8"/>
              </w:rPr>
              <w:t>坯料弯曲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0950C045">
            <w:pPr>
              <w:spacing w:line="373" w:lineRule="auto"/>
              <w:rPr>
                <w:rFonts w:ascii="Arial"/>
                <w:sz w:val="21"/>
              </w:rPr>
            </w:pPr>
          </w:p>
          <w:p w14:paraId="311F355B">
            <w:pPr>
              <w:pStyle w:val="6"/>
              <w:spacing w:before="73" w:line="222" w:lineRule="auto"/>
              <w:ind w:left="94" w:right="82" w:firstLine="180"/>
            </w:pPr>
            <w:r>
              <w:rPr>
                <w:spacing w:val="21"/>
              </w:rPr>
              <w:t>加热炉内弯曲坯料处理</w:t>
            </w:r>
            <w:r>
              <w:rPr>
                <w:spacing w:val="6"/>
              </w:rPr>
              <w:t>方法</w:t>
            </w:r>
          </w:p>
        </w:tc>
      </w:tr>
      <w:tr w14:paraId="329A9F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A61F91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E2A086B">
            <w:pPr>
              <w:spacing w:line="374" w:lineRule="auto"/>
              <w:rPr>
                <w:rFonts w:ascii="Arial"/>
                <w:sz w:val="21"/>
              </w:rPr>
            </w:pPr>
          </w:p>
          <w:p w14:paraId="337D9C0A">
            <w:pPr>
              <w:pStyle w:val="6"/>
              <w:spacing w:before="73" w:line="222" w:lineRule="auto"/>
              <w:ind w:left="87" w:right="92" w:firstLine="190"/>
            </w:pPr>
            <w:r>
              <w:rPr>
                <w:spacing w:val="-5"/>
              </w:rPr>
              <w:t>2. 2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加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热</w:t>
            </w:r>
            <w:r>
              <w:rPr>
                <w:spacing w:val="8"/>
              </w:rPr>
              <w:t>缺陷处理</w:t>
            </w:r>
          </w:p>
        </w:tc>
        <w:tc>
          <w:tcPr>
            <w:tcW w:w="2340" w:type="dxa"/>
            <w:vAlign w:val="top"/>
          </w:tcPr>
          <w:p w14:paraId="65DD6C77">
            <w:pPr>
              <w:pStyle w:val="6"/>
              <w:spacing w:before="180" w:line="222" w:lineRule="auto"/>
              <w:ind w:left="100" w:right="86" w:firstLine="166"/>
            </w:pPr>
            <w:r>
              <w:rPr>
                <w:spacing w:val="5"/>
              </w:rPr>
              <w:t>2. 2. 1 能评价加热缺陷预</w:t>
            </w:r>
            <w:r>
              <w:rPr>
                <w:spacing w:val="7"/>
              </w:rPr>
              <w:t>防措施的有效性</w:t>
            </w:r>
          </w:p>
          <w:p w14:paraId="28C355BE">
            <w:pPr>
              <w:pStyle w:val="6"/>
              <w:spacing w:line="222" w:lineRule="auto"/>
              <w:ind w:left="90" w:right="86" w:firstLine="177"/>
            </w:pPr>
            <w:r>
              <w:rPr>
                <w:spacing w:val="5"/>
              </w:rPr>
              <w:t>2. 2. 2 能验证并完善加热</w:t>
            </w:r>
            <w:r>
              <w:rPr>
                <w:spacing w:val="8"/>
              </w:rPr>
              <w:t>缺陷预防措施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1434B73C">
            <w:pPr>
              <w:spacing w:line="257" w:lineRule="auto"/>
              <w:rPr>
                <w:rFonts w:ascii="Arial"/>
                <w:sz w:val="21"/>
              </w:rPr>
            </w:pPr>
          </w:p>
          <w:p w14:paraId="3C6DE30D">
            <w:pPr>
              <w:spacing w:line="258" w:lineRule="auto"/>
              <w:rPr>
                <w:rFonts w:ascii="Arial"/>
                <w:sz w:val="21"/>
              </w:rPr>
            </w:pPr>
          </w:p>
          <w:p w14:paraId="54C8DBD6">
            <w:pPr>
              <w:pStyle w:val="6"/>
              <w:spacing w:before="73" w:line="183" w:lineRule="auto"/>
              <w:ind w:left="274"/>
            </w:pPr>
            <w:r>
              <w:rPr>
                <w:spacing w:val="9"/>
              </w:rPr>
              <w:t>坯料质量控制方法</w:t>
            </w:r>
          </w:p>
        </w:tc>
      </w:tr>
      <w:tr w14:paraId="082688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9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8B7DD4F">
            <w:pPr>
              <w:pStyle w:val="6"/>
              <w:spacing w:before="111" w:line="165" w:lineRule="auto"/>
              <w:ind w:left="170"/>
            </w:pPr>
            <w:r>
              <w:rPr>
                <w:spacing w:val="-9"/>
              </w:rPr>
              <w:t>3.</w:t>
            </w:r>
          </w:p>
          <w:p w14:paraId="196E80F7">
            <w:pPr>
              <w:pStyle w:val="6"/>
              <w:spacing w:before="43" w:line="188" w:lineRule="exact"/>
              <w:ind w:left="168"/>
            </w:pPr>
            <w:r>
              <w:rPr>
                <w:spacing w:val="1"/>
              </w:rPr>
              <w:t>场</w:t>
            </w:r>
          </w:p>
          <w:p w14:paraId="6087919E">
            <w:pPr>
              <w:pStyle w:val="6"/>
              <w:spacing w:line="172" w:lineRule="exact"/>
              <w:ind w:left="167"/>
            </w:pPr>
            <w:r>
              <w:rPr>
                <w:spacing w:val="2"/>
                <w:position w:val="-2"/>
              </w:rPr>
              <w:t>地</w:t>
            </w:r>
          </w:p>
          <w:p w14:paraId="336440CC">
            <w:pPr>
              <w:pStyle w:val="6"/>
              <w:spacing w:line="183" w:lineRule="exact"/>
              <w:ind w:left="171"/>
            </w:pPr>
            <w:r>
              <w:rPr>
                <w:position w:val="-1"/>
              </w:rPr>
              <w:t>与</w:t>
            </w:r>
          </w:p>
          <w:p w14:paraId="259A820E">
            <w:pPr>
              <w:pStyle w:val="6"/>
              <w:spacing w:line="175" w:lineRule="exact"/>
              <w:ind w:left="164"/>
            </w:pPr>
            <w:r>
              <w:rPr>
                <w:spacing w:val="5"/>
              </w:rPr>
              <w:t>设</w:t>
            </w:r>
          </w:p>
          <w:p w14:paraId="6A8ABDAB">
            <w:pPr>
              <w:pStyle w:val="6"/>
              <w:spacing w:line="184" w:lineRule="exact"/>
              <w:ind w:left="166"/>
            </w:pPr>
            <w:r>
              <w:rPr>
                <w:spacing w:val="3"/>
                <w:position w:val="-1"/>
              </w:rPr>
              <w:t>备</w:t>
            </w:r>
          </w:p>
          <w:p w14:paraId="22EAB8FC">
            <w:pPr>
              <w:pStyle w:val="6"/>
              <w:spacing w:line="181" w:lineRule="exact"/>
              <w:ind w:left="168"/>
            </w:pPr>
            <w:r>
              <w:rPr>
                <w:spacing w:val="1"/>
                <w:position w:val="-1"/>
              </w:rPr>
              <w:t>维</w:t>
            </w:r>
          </w:p>
          <w:p w14:paraId="46F41962">
            <w:pPr>
              <w:pStyle w:val="6"/>
              <w:spacing w:line="181" w:lineRule="auto"/>
              <w:ind w:left="169"/>
            </w:pPr>
            <w:r>
              <w:t>护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BBD4149">
            <w:pPr>
              <w:spacing w:line="275" w:lineRule="auto"/>
              <w:rPr>
                <w:rFonts w:ascii="Arial"/>
                <w:sz w:val="21"/>
              </w:rPr>
            </w:pPr>
          </w:p>
          <w:p w14:paraId="0C53AB9D">
            <w:pPr>
              <w:spacing w:line="275" w:lineRule="auto"/>
              <w:rPr>
                <w:rFonts w:ascii="Arial"/>
                <w:sz w:val="21"/>
              </w:rPr>
            </w:pPr>
          </w:p>
          <w:p w14:paraId="02EF0220">
            <w:pPr>
              <w:pStyle w:val="6"/>
              <w:spacing w:before="73" w:line="234" w:lineRule="auto"/>
              <w:ind w:left="87" w:right="92" w:firstLine="192"/>
            </w:pPr>
            <w:r>
              <w:rPr>
                <w:spacing w:val="-9"/>
              </w:rPr>
              <w:t>3.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9"/>
              </w:rPr>
              <w:t>场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地</w:t>
            </w:r>
            <w:r>
              <w:rPr>
                <w:spacing w:val="6"/>
              </w:rPr>
              <w:t>维护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1AA0F887">
            <w:pPr>
              <w:spacing w:line="416" w:lineRule="auto"/>
              <w:rPr>
                <w:rFonts w:ascii="Arial"/>
                <w:sz w:val="21"/>
              </w:rPr>
            </w:pPr>
          </w:p>
          <w:p w14:paraId="19DDDD86">
            <w:pPr>
              <w:pStyle w:val="6"/>
              <w:spacing w:before="73" w:line="222" w:lineRule="auto"/>
              <w:ind w:left="90" w:right="86" w:firstLine="178"/>
            </w:pPr>
            <w:r>
              <w:rPr>
                <w:spacing w:val="4"/>
              </w:rPr>
              <w:t>3. 1.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1 能制定炉区工具定</w:t>
            </w:r>
            <w:r>
              <w:rPr>
                <w:spacing w:val="8"/>
              </w:rPr>
              <w:t>置管理办法</w:t>
            </w:r>
          </w:p>
          <w:p w14:paraId="36721AF4">
            <w:pPr>
              <w:pStyle w:val="6"/>
              <w:spacing w:line="182" w:lineRule="auto"/>
              <w:ind w:left="269"/>
            </w:pPr>
            <w:r>
              <w:t>3. 1. 2</w:t>
            </w:r>
            <w:r>
              <w:rPr>
                <w:spacing w:val="13"/>
                <w:w w:val="101"/>
              </w:rPr>
              <w:t xml:space="preserve"> </w:t>
            </w:r>
            <w:r>
              <w:t>能辨识介质管道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2D6DE6D">
            <w:pPr>
              <w:spacing w:line="275" w:lineRule="auto"/>
              <w:rPr>
                <w:rFonts w:ascii="Arial"/>
                <w:sz w:val="21"/>
              </w:rPr>
            </w:pPr>
          </w:p>
          <w:p w14:paraId="40641E5D">
            <w:pPr>
              <w:spacing w:line="275" w:lineRule="auto"/>
              <w:rPr>
                <w:rFonts w:ascii="Arial"/>
                <w:sz w:val="21"/>
              </w:rPr>
            </w:pPr>
          </w:p>
          <w:p w14:paraId="2C724189">
            <w:pPr>
              <w:pStyle w:val="6"/>
              <w:spacing w:before="73" w:line="183" w:lineRule="auto"/>
              <w:ind w:left="275"/>
            </w:pPr>
            <w:r>
              <w:t>3. 1.</w:t>
            </w:r>
            <w:r>
              <w:rPr>
                <w:spacing w:val="24"/>
              </w:rPr>
              <w:t xml:space="preserve"> </w:t>
            </w:r>
            <w:r>
              <w:t>1 炉区工具定置管理</w:t>
            </w:r>
          </w:p>
          <w:p w14:paraId="68B916DC">
            <w:pPr>
              <w:pStyle w:val="6"/>
              <w:spacing w:before="46" w:line="182" w:lineRule="auto"/>
              <w:ind w:left="275"/>
            </w:pPr>
            <w:r>
              <w:rPr>
                <w:spacing w:val="1"/>
              </w:rPr>
              <w:t>3. 1. 2 介质管道标识规范</w:t>
            </w:r>
          </w:p>
        </w:tc>
      </w:tr>
    </w:tbl>
    <w:p w14:paraId="30C92EF6">
      <w:pPr>
        <w:pStyle w:val="2"/>
      </w:pPr>
    </w:p>
    <w:p w14:paraId="11FC7A7E">
      <w:pPr>
        <w:sectPr>
          <w:headerReference r:id="rId55" w:type="default"/>
          <w:footerReference r:id="rId56" w:type="default"/>
          <w:pgSz w:w="8727" w:h="12240"/>
          <w:pgMar w:top="1073" w:right="1298" w:bottom="994" w:left="1179" w:header="802" w:footer="794" w:gutter="0"/>
          <w:cols w:space="720" w:num="1"/>
        </w:sectPr>
      </w:pPr>
    </w:p>
    <w:p w14:paraId="73784F02">
      <w:pPr>
        <w:pStyle w:val="2"/>
        <w:spacing w:line="425" w:lineRule="auto"/>
      </w:pPr>
    </w:p>
    <w:p w14:paraId="656B37C0">
      <w:pPr>
        <w:spacing w:before="85" w:line="180" w:lineRule="auto"/>
        <w:ind w:left="56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6333489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54B20F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C286E95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8510807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386771F7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1D643B9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07FFC5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6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378FF759">
            <w:pPr>
              <w:spacing w:line="333" w:lineRule="auto"/>
              <w:rPr>
                <w:rFonts w:ascii="Arial"/>
                <w:sz w:val="21"/>
              </w:rPr>
            </w:pPr>
          </w:p>
          <w:p w14:paraId="147CB98C">
            <w:pPr>
              <w:spacing w:line="334" w:lineRule="auto"/>
              <w:rPr>
                <w:rFonts w:ascii="Arial"/>
                <w:sz w:val="21"/>
              </w:rPr>
            </w:pPr>
          </w:p>
          <w:p w14:paraId="48E09B0A">
            <w:pPr>
              <w:pStyle w:val="6"/>
              <w:spacing w:before="73" w:line="165" w:lineRule="auto"/>
              <w:ind w:left="170"/>
            </w:pPr>
            <w:r>
              <w:rPr>
                <w:spacing w:val="-9"/>
              </w:rPr>
              <w:t>3.</w:t>
            </w:r>
          </w:p>
          <w:p w14:paraId="1F4868F6">
            <w:pPr>
              <w:pStyle w:val="6"/>
              <w:spacing w:before="43" w:line="181" w:lineRule="exact"/>
              <w:ind w:left="164" w:right="176" w:firstLine="4"/>
              <w:jc w:val="both"/>
            </w:pPr>
            <w:r>
              <w:rPr>
                <w:spacing w:val="1"/>
              </w:rPr>
              <w:t>场</w:t>
            </w:r>
            <w:r>
              <w:rPr>
                <w:spacing w:val="5"/>
                <w:position w:val="-1"/>
              </w:rPr>
              <w:t>地</w:t>
            </w:r>
            <w:r>
              <w:rPr>
                <w:spacing w:val="5"/>
              </w:rPr>
              <w:t>与设备</w:t>
            </w:r>
            <w:r>
              <w:rPr>
                <w:spacing w:val="5"/>
                <w:position w:val="-1"/>
              </w:rPr>
              <w:t>维</w:t>
            </w:r>
            <w:r>
              <w:rPr>
                <w:spacing w:val="5"/>
              </w:rPr>
              <w:t>护</w:t>
            </w:r>
          </w:p>
        </w:tc>
        <w:tc>
          <w:tcPr>
            <w:tcW w:w="1080" w:type="dxa"/>
            <w:vAlign w:val="top"/>
          </w:tcPr>
          <w:p w14:paraId="1030ECAF">
            <w:pPr>
              <w:spacing w:line="294" w:lineRule="auto"/>
              <w:rPr>
                <w:rFonts w:ascii="Arial"/>
                <w:sz w:val="21"/>
              </w:rPr>
            </w:pPr>
          </w:p>
          <w:p w14:paraId="5073C9BC">
            <w:pPr>
              <w:spacing w:line="295" w:lineRule="auto"/>
              <w:rPr>
                <w:rFonts w:ascii="Arial"/>
                <w:sz w:val="21"/>
              </w:rPr>
            </w:pPr>
          </w:p>
          <w:p w14:paraId="0187DCFE">
            <w:pPr>
              <w:spacing w:line="295" w:lineRule="auto"/>
              <w:rPr>
                <w:rFonts w:ascii="Arial"/>
                <w:sz w:val="21"/>
              </w:rPr>
            </w:pPr>
          </w:p>
          <w:p w14:paraId="7437A2AB">
            <w:pPr>
              <w:spacing w:line="295" w:lineRule="auto"/>
              <w:rPr>
                <w:rFonts w:ascii="Arial"/>
                <w:sz w:val="21"/>
              </w:rPr>
            </w:pPr>
          </w:p>
          <w:p w14:paraId="3807B71D">
            <w:pPr>
              <w:pStyle w:val="6"/>
              <w:spacing w:before="73" w:line="233" w:lineRule="auto"/>
              <w:ind w:left="87" w:right="92" w:firstLine="192"/>
            </w:pPr>
            <w:r>
              <w:rPr>
                <w:spacing w:val="-5"/>
              </w:rPr>
              <w:t>3. 2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备</w:t>
            </w:r>
            <w:r>
              <w:rPr>
                <w:spacing w:val="6"/>
              </w:rPr>
              <w:t>维护</w:t>
            </w:r>
          </w:p>
        </w:tc>
        <w:tc>
          <w:tcPr>
            <w:tcW w:w="2340" w:type="dxa"/>
            <w:vAlign w:val="top"/>
          </w:tcPr>
          <w:p w14:paraId="2FD8ACD4">
            <w:pPr>
              <w:pStyle w:val="6"/>
              <w:spacing w:before="176" w:line="222" w:lineRule="auto"/>
              <w:ind w:left="87" w:right="86" w:firstLine="182"/>
            </w:pPr>
            <w:r>
              <w:rPr>
                <w:spacing w:val="5"/>
              </w:rPr>
              <w:t>3. 2. 1 能指导加热炉筑炉施工</w:t>
            </w:r>
            <w:r>
              <w:rPr>
                <w:spacing w:val="-11"/>
              </w:rPr>
              <w:t xml:space="preserve"> </w:t>
            </w:r>
            <w:r>
              <w:rPr>
                <w:spacing w:val="5"/>
              </w:rPr>
              <w:t>，验收施工质量</w:t>
            </w:r>
          </w:p>
          <w:p w14:paraId="5A76476A">
            <w:pPr>
              <w:pStyle w:val="6"/>
              <w:spacing w:before="3" w:line="221" w:lineRule="auto"/>
              <w:ind w:left="92" w:right="86" w:firstLine="176"/>
            </w:pPr>
            <w:r>
              <w:rPr>
                <w:spacing w:val="5"/>
              </w:rPr>
              <w:t>3. 2. 2 能监督加热炉设备</w:t>
            </w:r>
            <w:r>
              <w:rPr>
                <w:spacing w:val="6"/>
              </w:rPr>
              <w:t>大修过程</w:t>
            </w:r>
            <w:r>
              <w:rPr>
                <w:spacing w:val="-8"/>
              </w:rPr>
              <w:t xml:space="preserve"> </w:t>
            </w:r>
            <w:r>
              <w:rPr>
                <w:spacing w:val="6"/>
              </w:rPr>
              <w:t>，检查验收设备功</w:t>
            </w:r>
            <w:r>
              <w:t>能</w:t>
            </w:r>
          </w:p>
          <w:p w14:paraId="36DA8CE7">
            <w:pPr>
              <w:pStyle w:val="6"/>
              <w:spacing w:before="2" w:line="222" w:lineRule="auto"/>
              <w:ind w:left="89" w:right="86" w:firstLine="180"/>
            </w:pPr>
            <w:r>
              <w:rPr>
                <w:spacing w:val="5"/>
              </w:rPr>
              <w:t>3. 2. 3 能维护加热炉步进</w:t>
            </w:r>
            <w:r>
              <w:rPr>
                <w:spacing w:val="8"/>
              </w:rPr>
              <w:t>梁</w:t>
            </w:r>
            <w:r>
              <w:rPr>
                <w:spacing w:val="-23"/>
              </w:rPr>
              <w:t xml:space="preserve"> </w:t>
            </w:r>
            <w:r>
              <w:rPr>
                <w:spacing w:val="8"/>
              </w:rPr>
              <w:t>、汽化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8"/>
              </w:rPr>
              <w:t>(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水</w:t>
            </w:r>
            <w:r>
              <w:rPr>
                <w:rFonts w:hint="eastAsia"/>
                <w:spacing w:val="8"/>
                <w:lang w:eastAsia="zh-CN"/>
              </w:rPr>
              <w:t>）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8"/>
              </w:rPr>
              <w:t>冷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却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系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统运行设备</w:t>
            </w:r>
          </w:p>
          <w:p w14:paraId="5B1462D9">
            <w:pPr>
              <w:pStyle w:val="6"/>
              <w:spacing w:before="2" w:line="243" w:lineRule="auto"/>
              <w:ind w:left="88" w:right="86" w:firstLine="180"/>
            </w:pPr>
            <w:r>
              <w:rPr>
                <w:spacing w:val="5"/>
              </w:rPr>
              <w:t>3. 2. 4 能制定炉区设备岗</w:t>
            </w:r>
            <w:r>
              <w:rPr>
                <w:spacing w:val="8"/>
              </w:rPr>
              <w:t>位点检规范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4B608B77">
            <w:pPr>
              <w:spacing w:line="260" w:lineRule="auto"/>
              <w:rPr>
                <w:rFonts w:ascii="Arial"/>
                <w:sz w:val="21"/>
              </w:rPr>
            </w:pPr>
          </w:p>
          <w:p w14:paraId="2F814323">
            <w:pPr>
              <w:spacing w:line="260" w:lineRule="auto"/>
              <w:rPr>
                <w:rFonts w:ascii="Arial"/>
                <w:sz w:val="21"/>
              </w:rPr>
            </w:pPr>
          </w:p>
          <w:p w14:paraId="5DB986E2">
            <w:pPr>
              <w:spacing w:line="260" w:lineRule="auto"/>
              <w:rPr>
                <w:rFonts w:ascii="Arial"/>
                <w:sz w:val="21"/>
              </w:rPr>
            </w:pPr>
          </w:p>
          <w:p w14:paraId="6DABE01F">
            <w:pPr>
              <w:spacing w:line="260" w:lineRule="auto"/>
              <w:rPr>
                <w:rFonts w:ascii="Arial"/>
                <w:sz w:val="21"/>
              </w:rPr>
            </w:pPr>
          </w:p>
          <w:p w14:paraId="3C0FA8F5">
            <w:pPr>
              <w:pStyle w:val="6"/>
              <w:spacing w:before="73" w:line="212" w:lineRule="auto"/>
              <w:ind w:left="275"/>
            </w:pPr>
            <w:r>
              <w:t>3. 2. 1 加热炉筑炉标准</w:t>
            </w:r>
          </w:p>
          <w:p w14:paraId="36482143">
            <w:pPr>
              <w:pStyle w:val="6"/>
              <w:spacing w:before="11" w:line="221" w:lineRule="auto"/>
              <w:ind w:left="95" w:right="97" w:firstLine="180"/>
            </w:pPr>
            <w:r>
              <w:rPr>
                <w:spacing w:val="7"/>
              </w:rPr>
              <w:t xml:space="preserve">3. 2. 2 加热炉汽化  </w:t>
            </w:r>
            <w:r>
              <w:rPr>
                <w:rFonts w:hint="eastAsia"/>
                <w:spacing w:val="7"/>
                <w:lang w:eastAsia="zh-CN"/>
              </w:rPr>
              <w:t>（</w:t>
            </w:r>
            <w:r>
              <w:rPr>
                <w:spacing w:val="7"/>
              </w:rPr>
              <w:t>水</w:t>
            </w:r>
            <w:r>
              <w:rPr>
                <w:rFonts w:hint="eastAsia"/>
                <w:spacing w:val="7"/>
                <w:lang w:eastAsia="zh-CN"/>
              </w:rPr>
              <w:t>）</w:t>
            </w:r>
            <w:r>
              <w:rPr>
                <w:spacing w:val="9"/>
              </w:rPr>
              <w:t>冷却系统工作原理</w:t>
            </w:r>
          </w:p>
        </w:tc>
      </w:tr>
      <w:tr w14:paraId="22B608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D605E36">
            <w:pPr>
              <w:spacing w:line="291" w:lineRule="auto"/>
              <w:rPr>
                <w:rFonts w:ascii="Arial"/>
                <w:sz w:val="21"/>
              </w:rPr>
            </w:pPr>
          </w:p>
          <w:p w14:paraId="04170844">
            <w:pPr>
              <w:spacing w:line="291" w:lineRule="auto"/>
              <w:rPr>
                <w:rFonts w:ascii="Arial"/>
                <w:sz w:val="21"/>
              </w:rPr>
            </w:pPr>
          </w:p>
          <w:p w14:paraId="3E7A231E">
            <w:pPr>
              <w:spacing w:line="292" w:lineRule="auto"/>
              <w:rPr>
                <w:rFonts w:ascii="Arial"/>
                <w:sz w:val="21"/>
              </w:rPr>
            </w:pPr>
          </w:p>
          <w:p w14:paraId="734FBD03">
            <w:pPr>
              <w:spacing w:line="292" w:lineRule="auto"/>
              <w:rPr>
                <w:rFonts w:ascii="Arial"/>
                <w:sz w:val="21"/>
              </w:rPr>
            </w:pPr>
          </w:p>
          <w:p w14:paraId="37D03FF9">
            <w:pPr>
              <w:pStyle w:val="6"/>
              <w:spacing w:before="73" w:line="164" w:lineRule="auto"/>
              <w:ind w:left="165"/>
            </w:pPr>
            <w:r>
              <w:rPr>
                <w:spacing w:val="-6"/>
              </w:rPr>
              <w:t>4.</w:t>
            </w:r>
          </w:p>
          <w:p w14:paraId="04CC87E7">
            <w:pPr>
              <w:pStyle w:val="6"/>
              <w:spacing w:before="43" w:line="157" w:lineRule="auto"/>
              <w:ind w:left="166" w:right="176"/>
              <w:jc w:val="both"/>
            </w:pPr>
            <w:r>
              <w:rPr>
                <w:spacing w:val="3"/>
              </w:rPr>
              <w:t>故障处理</w:t>
            </w:r>
          </w:p>
        </w:tc>
        <w:tc>
          <w:tcPr>
            <w:tcW w:w="1080" w:type="dxa"/>
            <w:vAlign w:val="top"/>
          </w:tcPr>
          <w:p w14:paraId="02137FFF">
            <w:pPr>
              <w:spacing w:line="345" w:lineRule="auto"/>
              <w:rPr>
                <w:rFonts w:ascii="Arial"/>
                <w:sz w:val="21"/>
              </w:rPr>
            </w:pPr>
          </w:p>
          <w:p w14:paraId="5FBF534D">
            <w:pPr>
              <w:spacing w:line="346" w:lineRule="auto"/>
              <w:rPr>
                <w:rFonts w:ascii="Arial"/>
                <w:sz w:val="21"/>
              </w:rPr>
            </w:pPr>
          </w:p>
          <w:p w14:paraId="60F1F9B7">
            <w:pPr>
              <w:pStyle w:val="6"/>
              <w:spacing w:before="73" w:line="232" w:lineRule="auto"/>
              <w:ind w:left="86" w:right="92" w:firstLine="188"/>
            </w:pPr>
            <w:r>
              <w:rPr>
                <w:spacing w:val="-7"/>
              </w:rPr>
              <w:t>4.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23"/>
              </w:rPr>
              <w:t xml:space="preserve"> </w:t>
            </w:r>
            <w:r>
              <w:rPr>
                <w:spacing w:val="-7"/>
              </w:rPr>
              <w:t>操</w:t>
            </w:r>
            <w:r>
              <w:rPr>
                <w:spacing w:val="-25"/>
              </w:rPr>
              <w:t xml:space="preserve"> </w:t>
            </w:r>
            <w:r>
              <w:rPr>
                <w:spacing w:val="-7"/>
              </w:rPr>
              <w:t>作</w:t>
            </w:r>
            <w:r>
              <w:rPr>
                <w:spacing w:val="8"/>
              </w:rPr>
              <w:t>故障处理</w:t>
            </w:r>
          </w:p>
        </w:tc>
        <w:tc>
          <w:tcPr>
            <w:tcW w:w="2340" w:type="dxa"/>
            <w:vAlign w:val="top"/>
          </w:tcPr>
          <w:p w14:paraId="78082044">
            <w:pPr>
              <w:pStyle w:val="6"/>
              <w:spacing w:before="231" w:line="220" w:lineRule="auto"/>
              <w:ind w:left="89" w:right="86" w:firstLine="174"/>
            </w:pPr>
            <w:r>
              <w:rPr>
                <w:spacing w:val="5"/>
              </w:rPr>
              <w:t>4. 1.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1 能预防坯料在炉内</w:t>
            </w:r>
            <w:r>
              <w:rPr>
                <w:spacing w:val="4"/>
              </w:rPr>
              <w:t>产生翻转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、跑偏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、粘连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、弯</w:t>
            </w:r>
            <w:r>
              <w:rPr>
                <w:spacing w:val="9"/>
              </w:rPr>
              <w:t>曲超标等故障</w:t>
            </w:r>
          </w:p>
          <w:p w14:paraId="2BEE773F">
            <w:pPr>
              <w:pStyle w:val="6"/>
              <w:spacing w:before="1" w:line="225" w:lineRule="auto"/>
              <w:ind w:left="87" w:right="86" w:firstLine="176"/>
            </w:pPr>
            <w:r>
              <w:rPr>
                <w:spacing w:val="5"/>
              </w:rPr>
              <w:t>4. 1. 2 能修订完善加热炉</w:t>
            </w:r>
            <w:r>
              <w:rPr>
                <w:spacing w:val="8"/>
              </w:rPr>
              <w:t>停电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、紧急熄火等应急处理</w:t>
            </w:r>
            <w:r>
              <w:rPr>
                <w:spacing w:val="7"/>
              </w:rPr>
              <w:t>预案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0436A28E">
            <w:pPr>
              <w:spacing w:line="274" w:lineRule="auto"/>
              <w:rPr>
                <w:rFonts w:ascii="Arial"/>
                <w:sz w:val="21"/>
              </w:rPr>
            </w:pPr>
          </w:p>
          <w:p w14:paraId="203EABF2">
            <w:pPr>
              <w:spacing w:line="274" w:lineRule="auto"/>
              <w:rPr>
                <w:rFonts w:ascii="Arial"/>
                <w:sz w:val="21"/>
              </w:rPr>
            </w:pPr>
          </w:p>
          <w:p w14:paraId="63C23D75">
            <w:pPr>
              <w:spacing w:line="274" w:lineRule="auto"/>
              <w:rPr>
                <w:rFonts w:ascii="Arial"/>
                <w:sz w:val="21"/>
              </w:rPr>
            </w:pPr>
          </w:p>
          <w:p w14:paraId="238DF00F">
            <w:pPr>
              <w:pStyle w:val="6"/>
              <w:spacing w:before="73" w:line="211" w:lineRule="auto"/>
              <w:ind w:left="275"/>
            </w:pPr>
            <w:r>
              <w:rPr>
                <w:spacing w:val="9"/>
              </w:rPr>
              <w:t>加热炉应急处理预案</w:t>
            </w:r>
          </w:p>
        </w:tc>
      </w:tr>
      <w:tr w14:paraId="5330F4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7994A6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16B1951">
            <w:pPr>
              <w:spacing w:line="426" w:lineRule="auto"/>
              <w:rPr>
                <w:rFonts w:ascii="Arial"/>
                <w:sz w:val="21"/>
              </w:rPr>
            </w:pPr>
          </w:p>
          <w:p w14:paraId="3233D94A">
            <w:pPr>
              <w:pStyle w:val="6"/>
              <w:spacing w:before="73" w:line="232" w:lineRule="auto"/>
              <w:ind w:left="86" w:right="92" w:firstLine="188"/>
            </w:pPr>
            <w:r>
              <w:rPr>
                <w:spacing w:val="-4"/>
              </w:rPr>
              <w:t>4. 2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备</w:t>
            </w:r>
            <w:r>
              <w:rPr>
                <w:spacing w:val="8"/>
              </w:rPr>
              <w:t>故障处理</w:t>
            </w:r>
          </w:p>
        </w:tc>
        <w:tc>
          <w:tcPr>
            <w:tcW w:w="2340" w:type="dxa"/>
            <w:vAlign w:val="top"/>
          </w:tcPr>
          <w:p w14:paraId="5B1943DE">
            <w:pPr>
              <w:pStyle w:val="6"/>
              <w:spacing w:before="230" w:line="221" w:lineRule="auto"/>
              <w:ind w:left="99" w:right="86" w:firstLine="164"/>
            </w:pPr>
            <w:r>
              <w:rPr>
                <w:spacing w:val="5"/>
              </w:rPr>
              <w:t>4. 2. 1 能分析判断设备故障原因</w:t>
            </w:r>
            <w:r>
              <w:rPr>
                <w:spacing w:val="-18"/>
              </w:rPr>
              <w:t xml:space="preserve"> </w:t>
            </w:r>
            <w:r>
              <w:rPr>
                <w:spacing w:val="5"/>
              </w:rPr>
              <w:t>，制定预防措施</w:t>
            </w:r>
          </w:p>
          <w:p w14:paraId="779867EB">
            <w:pPr>
              <w:pStyle w:val="6"/>
              <w:spacing w:line="221" w:lineRule="auto"/>
              <w:ind w:left="95" w:right="86" w:firstLine="168"/>
            </w:pPr>
            <w:r>
              <w:rPr>
                <w:spacing w:val="5"/>
              </w:rPr>
              <w:t>4. 2. 2 能处理加热炉冷却</w:t>
            </w:r>
            <w:r>
              <w:rPr>
                <w:spacing w:val="8"/>
              </w:rPr>
              <w:t>系统断水等故障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1728F7AB">
            <w:pPr>
              <w:spacing w:line="422" w:lineRule="auto"/>
              <w:rPr>
                <w:rFonts w:ascii="Arial"/>
                <w:sz w:val="21"/>
              </w:rPr>
            </w:pPr>
          </w:p>
          <w:p w14:paraId="4CA131D1">
            <w:pPr>
              <w:pStyle w:val="6"/>
              <w:spacing w:before="73" w:line="221" w:lineRule="auto"/>
              <w:ind w:left="97" w:right="82" w:firstLine="178"/>
            </w:pPr>
            <w:r>
              <w:rPr>
                <w:spacing w:val="21"/>
              </w:rPr>
              <w:t>加热炉冷却系统断水应</w:t>
            </w:r>
            <w:r>
              <w:rPr>
                <w:spacing w:val="8"/>
              </w:rPr>
              <w:t>急处理预案</w:t>
            </w:r>
          </w:p>
        </w:tc>
      </w:tr>
      <w:tr w14:paraId="242674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1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87D3311">
            <w:pPr>
              <w:pStyle w:val="6"/>
              <w:spacing w:before="220" w:line="166" w:lineRule="auto"/>
              <w:ind w:left="168"/>
            </w:pPr>
            <w:r>
              <w:rPr>
                <w:spacing w:val="-8"/>
              </w:rPr>
              <w:t>5.</w:t>
            </w:r>
          </w:p>
          <w:p w14:paraId="7602F870">
            <w:pPr>
              <w:pStyle w:val="6"/>
              <w:spacing w:before="44" w:line="175" w:lineRule="exact"/>
              <w:ind w:left="167"/>
            </w:pPr>
            <w:r>
              <w:rPr>
                <w:spacing w:val="2"/>
                <w:position w:val="-1"/>
              </w:rPr>
              <w:t>加</w:t>
            </w:r>
          </w:p>
          <w:p w14:paraId="25760748">
            <w:pPr>
              <w:pStyle w:val="6"/>
              <w:spacing w:line="160" w:lineRule="auto"/>
              <w:ind w:left="168"/>
            </w:pPr>
            <w:r>
              <w:rPr>
                <w:rFonts w:hint="eastAsia"/>
                <w:spacing w:val="1"/>
                <w:lang w:eastAsia="zh-CN"/>
              </w:rPr>
              <w:t>的</w:t>
            </w:r>
          </w:p>
          <w:p w14:paraId="35525BC4">
            <w:pPr>
              <w:pStyle w:val="6"/>
              <w:spacing w:line="172" w:lineRule="exact"/>
              <w:ind w:left="168"/>
            </w:pPr>
            <w:r>
              <w:rPr>
                <w:spacing w:val="1"/>
                <w:position w:val="-1"/>
              </w:rPr>
              <w:t>炉</w:t>
            </w:r>
          </w:p>
          <w:p w14:paraId="346E5179">
            <w:pPr>
              <w:pStyle w:val="6"/>
              <w:spacing w:line="179" w:lineRule="exact"/>
              <w:ind w:left="167"/>
            </w:pPr>
            <w:r>
              <w:rPr>
                <w:spacing w:val="2"/>
                <w:position w:val="-1"/>
              </w:rPr>
              <w:t>节</w:t>
            </w:r>
          </w:p>
          <w:p w14:paraId="2E631D48">
            <w:pPr>
              <w:pStyle w:val="6"/>
              <w:spacing w:line="180" w:lineRule="exact"/>
              <w:ind w:left="170"/>
            </w:pPr>
            <w:r>
              <w:rPr>
                <w:position w:val="-1"/>
              </w:rPr>
              <w:t>能</w:t>
            </w:r>
          </w:p>
          <w:p w14:paraId="4C3522D7">
            <w:pPr>
              <w:pStyle w:val="6"/>
              <w:spacing w:line="190" w:lineRule="exact"/>
              <w:ind w:left="168"/>
            </w:pPr>
            <w:r>
              <w:rPr>
                <w:spacing w:val="1"/>
              </w:rPr>
              <w:t>管</w:t>
            </w:r>
          </w:p>
          <w:p w14:paraId="24051719">
            <w:pPr>
              <w:pStyle w:val="6"/>
              <w:spacing w:line="174" w:lineRule="auto"/>
              <w:ind w:left="168"/>
            </w:pPr>
            <w:r>
              <w:rPr>
                <w:spacing w:val="1"/>
              </w:rPr>
              <w:t>理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D11CE3A">
            <w:pPr>
              <w:spacing w:line="331" w:lineRule="auto"/>
              <w:rPr>
                <w:rFonts w:ascii="Arial"/>
                <w:sz w:val="21"/>
              </w:rPr>
            </w:pPr>
          </w:p>
          <w:p w14:paraId="7B344FBC">
            <w:pPr>
              <w:spacing w:line="331" w:lineRule="auto"/>
              <w:rPr>
                <w:rFonts w:ascii="Arial"/>
                <w:sz w:val="21"/>
              </w:rPr>
            </w:pPr>
          </w:p>
          <w:p w14:paraId="22A15C53">
            <w:pPr>
              <w:pStyle w:val="6"/>
              <w:spacing w:before="73" w:line="233" w:lineRule="auto"/>
              <w:ind w:left="86" w:right="92" w:firstLine="191"/>
            </w:pPr>
            <w:r>
              <w:rPr>
                <w:spacing w:val="-9"/>
              </w:rPr>
              <w:t>5.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28"/>
              </w:rPr>
              <w:t xml:space="preserve"> </w:t>
            </w:r>
            <w:r>
              <w:rPr>
                <w:spacing w:val="-9"/>
              </w:rPr>
              <w:t>能</w:t>
            </w:r>
            <w:r>
              <w:rPr>
                <w:spacing w:val="-24"/>
              </w:rPr>
              <w:t xml:space="preserve"> </w:t>
            </w:r>
            <w:r>
              <w:rPr>
                <w:spacing w:val="-9"/>
              </w:rPr>
              <w:t>耗</w:t>
            </w:r>
            <w:r>
              <w:rPr>
                <w:spacing w:val="6"/>
              </w:rPr>
              <w:t>控制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48369FF2">
            <w:pPr>
              <w:pStyle w:val="6"/>
              <w:spacing w:before="194" w:line="221" w:lineRule="auto"/>
              <w:ind w:left="86" w:right="86" w:firstLine="180"/>
            </w:pPr>
            <w:r>
              <w:rPr>
                <w:spacing w:val="5"/>
              </w:rPr>
              <w:t>5. 1.</w:t>
            </w:r>
            <w:r>
              <w:rPr>
                <w:spacing w:val="13"/>
              </w:rPr>
              <w:t xml:space="preserve"> </w:t>
            </w:r>
            <w:r>
              <w:rPr>
                <w:spacing w:val="5"/>
              </w:rPr>
              <w:t>1 能分析加热炉热平</w:t>
            </w:r>
            <w:r>
              <w:rPr>
                <w:spacing w:val="8"/>
              </w:rPr>
              <w:t>衡数据</w:t>
            </w:r>
          </w:p>
          <w:p w14:paraId="6DA3F05A">
            <w:pPr>
              <w:pStyle w:val="6"/>
              <w:spacing w:before="2" w:line="221" w:lineRule="auto"/>
              <w:ind w:left="89" w:right="86" w:firstLine="177"/>
            </w:pPr>
            <w:r>
              <w:rPr>
                <w:spacing w:val="5"/>
              </w:rPr>
              <w:t>5. 1. 2 能制定加热炉系统</w:t>
            </w:r>
            <w:r>
              <w:rPr>
                <w:spacing w:val="8"/>
              </w:rPr>
              <w:t>节能方案</w:t>
            </w:r>
          </w:p>
          <w:p w14:paraId="7466835C">
            <w:pPr>
              <w:pStyle w:val="6"/>
              <w:spacing w:line="222" w:lineRule="auto"/>
              <w:ind w:left="86" w:right="86" w:firstLine="181"/>
            </w:pPr>
            <w:r>
              <w:rPr>
                <w:spacing w:val="5"/>
              </w:rPr>
              <w:t>5. 1. 3 能提出加热炉检测</w:t>
            </w:r>
            <w:r>
              <w:rPr>
                <w:spacing w:val="9"/>
              </w:rPr>
              <w:t>设备配置方案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BC77128">
            <w:pPr>
              <w:spacing w:line="254" w:lineRule="auto"/>
              <w:rPr>
                <w:rFonts w:ascii="Arial"/>
                <w:sz w:val="21"/>
              </w:rPr>
            </w:pPr>
          </w:p>
          <w:p w14:paraId="449FDEF4">
            <w:pPr>
              <w:pStyle w:val="6"/>
              <w:spacing w:before="73" w:line="222" w:lineRule="auto"/>
              <w:ind w:left="94" w:right="82" w:firstLine="176"/>
            </w:pPr>
            <w:r>
              <w:rPr>
                <w:spacing w:val="1"/>
              </w:rPr>
              <w:t>5. 1.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1 加热炉热平衡计算</w:t>
            </w:r>
            <w:r>
              <w:rPr>
                <w:spacing w:val="6"/>
              </w:rPr>
              <w:t>方法</w:t>
            </w:r>
          </w:p>
          <w:p w14:paraId="20E17193">
            <w:pPr>
              <w:pStyle w:val="6"/>
              <w:spacing w:line="212" w:lineRule="auto"/>
              <w:ind w:left="272"/>
            </w:pPr>
            <w:r>
              <w:rPr>
                <w:spacing w:val="1"/>
              </w:rPr>
              <w:t>5. 1. 2 加热炉节能方法</w:t>
            </w:r>
          </w:p>
          <w:p w14:paraId="73773FEA">
            <w:pPr>
              <w:pStyle w:val="6"/>
              <w:spacing w:before="12" w:line="224" w:lineRule="auto"/>
              <w:ind w:left="96" w:right="82" w:firstLine="174"/>
            </w:pPr>
            <w:r>
              <w:rPr>
                <w:spacing w:val="1"/>
              </w:rPr>
              <w:t>5. 1. 3 加热炉检测设备配置</w:t>
            </w:r>
          </w:p>
        </w:tc>
      </w:tr>
    </w:tbl>
    <w:p w14:paraId="2BD88477">
      <w:pPr>
        <w:pStyle w:val="2"/>
      </w:pPr>
    </w:p>
    <w:p w14:paraId="33C3D946">
      <w:pPr>
        <w:sectPr>
          <w:headerReference r:id="rId57" w:type="default"/>
          <w:footerReference r:id="rId58" w:type="default"/>
          <w:pgSz w:w="8727" w:h="12240"/>
          <w:pgMar w:top="1073" w:right="1181" w:bottom="994" w:left="1296" w:header="802" w:footer="794" w:gutter="0"/>
          <w:cols w:space="720" w:num="1"/>
        </w:sectPr>
      </w:pPr>
    </w:p>
    <w:p w14:paraId="46334559">
      <w:pPr>
        <w:pStyle w:val="2"/>
        <w:spacing w:line="425" w:lineRule="auto"/>
      </w:pPr>
    </w:p>
    <w:p w14:paraId="5526AAF8">
      <w:pPr>
        <w:spacing w:before="85" w:line="180" w:lineRule="auto"/>
        <w:ind w:left="56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1B1B230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0F9C1D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621370F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CEEC99C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31C4CAAD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A87EA7D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6BC7BB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4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7D09DDAE">
            <w:pPr>
              <w:pStyle w:val="6"/>
              <w:spacing w:before="157" w:line="166" w:lineRule="auto"/>
              <w:ind w:left="168"/>
            </w:pPr>
            <w:r>
              <w:rPr>
                <w:spacing w:val="-8"/>
              </w:rPr>
              <w:t>5.</w:t>
            </w:r>
          </w:p>
          <w:p w14:paraId="6C49AE7B">
            <w:pPr>
              <w:pStyle w:val="6"/>
              <w:spacing w:before="44" w:line="175" w:lineRule="exact"/>
              <w:ind w:left="167"/>
            </w:pPr>
            <w:r>
              <w:rPr>
                <w:spacing w:val="2"/>
                <w:position w:val="-1"/>
              </w:rPr>
              <w:t>加</w:t>
            </w:r>
          </w:p>
          <w:p w14:paraId="4F63321F">
            <w:pPr>
              <w:pStyle w:val="6"/>
              <w:spacing w:line="160" w:lineRule="auto"/>
              <w:ind w:left="168"/>
            </w:pPr>
            <w:r>
              <w:rPr>
                <w:rFonts w:hint="eastAsia"/>
                <w:spacing w:val="1"/>
                <w:lang w:eastAsia="zh-CN"/>
              </w:rPr>
              <w:t>的</w:t>
            </w:r>
          </w:p>
          <w:p w14:paraId="0EF97BA8">
            <w:pPr>
              <w:pStyle w:val="6"/>
              <w:spacing w:line="172" w:lineRule="exact"/>
              <w:ind w:left="168"/>
            </w:pPr>
            <w:r>
              <w:rPr>
                <w:spacing w:val="1"/>
                <w:position w:val="-1"/>
              </w:rPr>
              <w:t>炉</w:t>
            </w:r>
          </w:p>
          <w:p w14:paraId="2C6ECD72">
            <w:pPr>
              <w:pStyle w:val="6"/>
              <w:spacing w:line="180" w:lineRule="exact"/>
              <w:ind w:left="167"/>
            </w:pPr>
            <w:r>
              <w:rPr>
                <w:spacing w:val="2"/>
                <w:position w:val="-1"/>
              </w:rPr>
              <w:t>节</w:t>
            </w:r>
          </w:p>
          <w:p w14:paraId="78304F4D">
            <w:pPr>
              <w:pStyle w:val="6"/>
              <w:spacing w:line="179" w:lineRule="exact"/>
              <w:ind w:left="170"/>
            </w:pPr>
            <w:r>
              <w:rPr>
                <w:position w:val="-1"/>
              </w:rPr>
              <w:t>能</w:t>
            </w:r>
          </w:p>
          <w:p w14:paraId="1057B889">
            <w:pPr>
              <w:pStyle w:val="6"/>
              <w:spacing w:line="190" w:lineRule="exact"/>
              <w:ind w:left="168"/>
            </w:pPr>
            <w:r>
              <w:rPr>
                <w:spacing w:val="1"/>
              </w:rPr>
              <w:t>管</w:t>
            </w:r>
          </w:p>
          <w:p w14:paraId="7C98BA3F">
            <w:pPr>
              <w:pStyle w:val="6"/>
              <w:spacing w:line="174" w:lineRule="auto"/>
              <w:ind w:left="168"/>
            </w:pPr>
            <w:r>
              <w:rPr>
                <w:spacing w:val="1"/>
              </w:rPr>
              <w:t>理</w:t>
            </w:r>
          </w:p>
        </w:tc>
        <w:tc>
          <w:tcPr>
            <w:tcW w:w="1080" w:type="dxa"/>
            <w:vAlign w:val="top"/>
          </w:tcPr>
          <w:p w14:paraId="084290B0">
            <w:pPr>
              <w:spacing w:line="296" w:lineRule="auto"/>
              <w:rPr>
                <w:rFonts w:ascii="Arial"/>
                <w:sz w:val="21"/>
              </w:rPr>
            </w:pPr>
          </w:p>
          <w:p w14:paraId="6CD0FA32">
            <w:pPr>
              <w:spacing w:line="297" w:lineRule="auto"/>
              <w:rPr>
                <w:rFonts w:ascii="Arial"/>
                <w:sz w:val="21"/>
              </w:rPr>
            </w:pPr>
          </w:p>
          <w:p w14:paraId="27FA9FD6">
            <w:pPr>
              <w:pStyle w:val="6"/>
              <w:spacing w:before="73" w:line="222" w:lineRule="auto"/>
              <w:ind w:left="88" w:right="92" w:firstLine="190"/>
            </w:pPr>
            <w:r>
              <w:rPr>
                <w:spacing w:val="-5"/>
              </w:rPr>
              <w:t>5. 2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加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热</w:t>
            </w:r>
            <w:r>
              <w:rPr>
                <w:spacing w:val="7"/>
              </w:rPr>
              <w:t>炉管理</w:t>
            </w:r>
          </w:p>
        </w:tc>
        <w:tc>
          <w:tcPr>
            <w:tcW w:w="2340" w:type="dxa"/>
            <w:vAlign w:val="top"/>
          </w:tcPr>
          <w:p w14:paraId="3861862E">
            <w:pPr>
              <w:spacing w:line="325" w:lineRule="auto"/>
              <w:rPr>
                <w:rFonts w:ascii="Arial"/>
                <w:sz w:val="21"/>
              </w:rPr>
            </w:pPr>
          </w:p>
          <w:p w14:paraId="236DCB0C">
            <w:pPr>
              <w:pStyle w:val="6"/>
              <w:spacing w:before="73" w:line="222" w:lineRule="auto"/>
              <w:ind w:left="93" w:right="86" w:firstLine="173"/>
            </w:pPr>
            <w:r>
              <w:rPr>
                <w:spacing w:val="5"/>
              </w:rPr>
              <w:t>5. 2. 1 能协调管理加热炉与上</w:t>
            </w:r>
            <w:r>
              <w:rPr>
                <w:spacing w:val="-22"/>
              </w:rPr>
              <w:t xml:space="preserve"> </w:t>
            </w:r>
            <w:r>
              <w:rPr>
                <w:spacing w:val="5"/>
              </w:rPr>
              <w:t>、下工序生产</w:t>
            </w:r>
          </w:p>
          <w:p w14:paraId="727AB031">
            <w:pPr>
              <w:pStyle w:val="6"/>
              <w:spacing w:before="2" w:line="221" w:lineRule="auto"/>
              <w:ind w:left="92" w:right="86" w:firstLine="175"/>
            </w:pPr>
            <w:r>
              <w:rPr>
                <w:spacing w:val="5"/>
              </w:rPr>
              <w:t>5. 2. 2 能组织加热炉应急</w:t>
            </w:r>
            <w:r>
              <w:rPr>
                <w:spacing w:val="7"/>
              </w:rPr>
              <w:t>预案演练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749E38BF">
            <w:pPr>
              <w:spacing w:line="462" w:lineRule="auto"/>
              <w:rPr>
                <w:rFonts w:ascii="Arial"/>
                <w:sz w:val="21"/>
              </w:rPr>
            </w:pPr>
          </w:p>
          <w:p w14:paraId="511629C7">
            <w:pPr>
              <w:pStyle w:val="6"/>
              <w:spacing w:before="73" w:line="185" w:lineRule="auto"/>
              <w:ind w:left="272"/>
            </w:pPr>
            <w:r>
              <w:rPr>
                <w:spacing w:val="-2"/>
              </w:rPr>
              <w:t>5. 2.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1 生产线管理</w:t>
            </w:r>
          </w:p>
          <w:p w14:paraId="4025AA40">
            <w:pPr>
              <w:pStyle w:val="6"/>
              <w:spacing w:before="40" w:line="222" w:lineRule="auto"/>
              <w:ind w:left="97" w:right="82" w:firstLine="173"/>
            </w:pPr>
            <w:r>
              <w:rPr>
                <w:spacing w:val="1"/>
              </w:rPr>
              <w:t>5. 2. 2 加热炉应急预案演</w:t>
            </w:r>
            <w:r>
              <w:rPr>
                <w:spacing w:val="6"/>
              </w:rPr>
              <w:t>练方法</w:t>
            </w:r>
          </w:p>
        </w:tc>
      </w:tr>
      <w:tr w14:paraId="68B75E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2DEE631">
            <w:pPr>
              <w:spacing w:line="284" w:lineRule="auto"/>
              <w:rPr>
                <w:rFonts w:ascii="Arial"/>
                <w:sz w:val="21"/>
              </w:rPr>
            </w:pPr>
          </w:p>
          <w:p w14:paraId="39EF44D0">
            <w:pPr>
              <w:spacing w:line="284" w:lineRule="auto"/>
              <w:rPr>
                <w:rFonts w:ascii="Arial"/>
                <w:sz w:val="21"/>
              </w:rPr>
            </w:pPr>
          </w:p>
          <w:p w14:paraId="4502C6B4">
            <w:pPr>
              <w:spacing w:line="284" w:lineRule="auto"/>
              <w:rPr>
                <w:rFonts w:ascii="Arial"/>
                <w:sz w:val="21"/>
              </w:rPr>
            </w:pPr>
          </w:p>
          <w:p w14:paraId="4F3C2DC2">
            <w:pPr>
              <w:pStyle w:val="6"/>
              <w:spacing w:before="73" w:line="165" w:lineRule="auto"/>
              <w:ind w:left="169"/>
            </w:pPr>
            <w:r>
              <w:rPr>
                <w:spacing w:val="-8"/>
              </w:rPr>
              <w:t>6.</w:t>
            </w:r>
          </w:p>
          <w:p w14:paraId="019225E2">
            <w:pPr>
              <w:pStyle w:val="6"/>
              <w:spacing w:before="43" w:line="181" w:lineRule="exact"/>
              <w:ind w:left="165" w:right="176"/>
              <w:jc w:val="both"/>
            </w:pPr>
            <w:r>
              <w:rPr>
                <w:spacing w:val="3"/>
              </w:rPr>
              <w:t>创</w:t>
            </w:r>
            <w:r>
              <w:rPr>
                <w:spacing w:val="4"/>
              </w:rPr>
              <w:t>新与培训</w:t>
            </w:r>
          </w:p>
        </w:tc>
        <w:tc>
          <w:tcPr>
            <w:tcW w:w="1080" w:type="dxa"/>
            <w:vAlign w:val="top"/>
          </w:tcPr>
          <w:p w14:paraId="1784D871">
            <w:pPr>
              <w:spacing w:line="256" w:lineRule="auto"/>
              <w:rPr>
                <w:rFonts w:ascii="Arial"/>
                <w:sz w:val="21"/>
              </w:rPr>
            </w:pPr>
          </w:p>
          <w:p w14:paraId="68D25265">
            <w:pPr>
              <w:spacing w:line="257" w:lineRule="auto"/>
              <w:rPr>
                <w:rFonts w:ascii="Arial"/>
                <w:sz w:val="21"/>
              </w:rPr>
            </w:pPr>
          </w:p>
          <w:p w14:paraId="7019BF2B">
            <w:pPr>
              <w:pStyle w:val="6"/>
              <w:spacing w:before="73" w:line="234" w:lineRule="auto"/>
              <w:ind w:left="85" w:right="92" w:firstLine="193"/>
            </w:pPr>
            <w:r>
              <w:rPr>
                <w:spacing w:val="-8"/>
              </w:rPr>
              <w:t>6.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</w:rPr>
              <w:t>技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术</w:t>
            </w:r>
            <w:r>
              <w:rPr>
                <w:spacing w:val="7"/>
              </w:rPr>
              <w:t>创新</w:t>
            </w:r>
          </w:p>
        </w:tc>
        <w:tc>
          <w:tcPr>
            <w:tcW w:w="2340" w:type="dxa"/>
            <w:vAlign w:val="top"/>
          </w:tcPr>
          <w:p w14:paraId="12B15896">
            <w:pPr>
              <w:pStyle w:val="6"/>
              <w:spacing w:before="185" w:line="222" w:lineRule="auto"/>
              <w:ind w:left="86" w:right="86" w:firstLine="181"/>
            </w:pPr>
            <w:r>
              <w:rPr>
                <w:spacing w:val="2"/>
              </w:rPr>
              <w:t>6. 1.</w:t>
            </w:r>
            <w:r>
              <w:rPr>
                <w:spacing w:val="24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能跟踪国内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、外加</w:t>
            </w:r>
            <w:r>
              <w:rPr>
                <w:spacing w:val="7"/>
              </w:rPr>
              <w:t>热炉新技术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，并提出应用建</w:t>
            </w:r>
            <w:r>
              <w:rPr>
                <w:spacing w:val="5"/>
              </w:rPr>
              <w:t>议</w:t>
            </w:r>
          </w:p>
          <w:p w14:paraId="5B4B9F8C">
            <w:pPr>
              <w:pStyle w:val="6"/>
              <w:spacing w:line="244" w:lineRule="auto"/>
              <w:ind w:left="87" w:right="86" w:firstLine="180"/>
            </w:pPr>
            <w:r>
              <w:rPr>
                <w:spacing w:val="5"/>
              </w:rPr>
              <w:t>6. 1. 2 能运用创新方法论</w:t>
            </w:r>
            <w:r>
              <w:rPr>
                <w:spacing w:val="9"/>
              </w:rPr>
              <w:t>证加热炉技术改造方案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3A0D730">
            <w:pPr>
              <w:spacing w:line="376" w:lineRule="auto"/>
              <w:rPr>
                <w:rFonts w:ascii="Arial"/>
                <w:sz w:val="21"/>
              </w:rPr>
            </w:pPr>
          </w:p>
          <w:p w14:paraId="5675F95D">
            <w:pPr>
              <w:pStyle w:val="6"/>
              <w:spacing w:before="73" w:line="221" w:lineRule="auto"/>
              <w:ind w:left="94" w:right="82" w:firstLine="177"/>
            </w:pPr>
            <w:r>
              <w:rPr>
                <w:spacing w:val="1"/>
              </w:rPr>
              <w:t>6. 1.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1"/>
              </w:rPr>
              <w:t>1 加热炉工艺设备新</w:t>
            </w:r>
            <w:r>
              <w:rPr>
                <w:spacing w:val="6"/>
              </w:rPr>
              <w:t>技术</w:t>
            </w:r>
          </w:p>
          <w:p w14:paraId="2829D71A">
            <w:pPr>
              <w:pStyle w:val="6"/>
              <w:spacing w:before="5" w:line="183" w:lineRule="auto"/>
              <w:ind w:left="273"/>
            </w:pPr>
            <w:r>
              <w:t>6. 1. 2 技术创新方法</w:t>
            </w:r>
          </w:p>
        </w:tc>
      </w:tr>
      <w:tr w14:paraId="445D69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459961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DBA09DB">
            <w:pPr>
              <w:spacing w:line="382" w:lineRule="auto"/>
              <w:rPr>
                <w:rFonts w:ascii="Arial"/>
                <w:sz w:val="21"/>
              </w:rPr>
            </w:pPr>
          </w:p>
          <w:p w14:paraId="4E9AEDD4">
            <w:pPr>
              <w:pStyle w:val="6"/>
              <w:spacing w:before="73" w:line="234" w:lineRule="auto"/>
              <w:ind w:left="88" w:right="92" w:firstLine="190"/>
            </w:pPr>
            <w:r>
              <w:rPr>
                <w:spacing w:val="-5"/>
              </w:rPr>
              <w:t>6. 2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培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训</w:t>
            </w:r>
            <w:r>
              <w:rPr>
                <w:spacing w:val="5"/>
              </w:rPr>
              <w:t>指导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6D340305">
            <w:pPr>
              <w:pStyle w:val="6"/>
              <w:spacing w:before="188" w:line="183" w:lineRule="auto"/>
              <w:ind w:left="267"/>
            </w:pPr>
            <w:r>
              <w:rPr>
                <w:spacing w:val="1"/>
              </w:rPr>
              <w:t>6. 2. 1 能编写培训教材</w:t>
            </w:r>
          </w:p>
          <w:p w14:paraId="767FE4FF">
            <w:pPr>
              <w:pStyle w:val="6"/>
              <w:spacing w:before="45" w:line="222" w:lineRule="auto"/>
              <w:ind w:left="90" w:right="86" w:firstLine="177"/>
            </w:pPr>
            <w:r>
              <w:rPr>
                <w:spacing w:val="5"/>
              </w:rPr>
              <w:t>6. 2. 2 能制定技能培训方</w:t>
            </w:r>
            <w:r>
              <w:rPr>
                <w:spacing w:val="1"/>
              </w:rPr>
              <w:t>案</w:t>
            </w:r>
          </w:p>
          <w:p w14:paraId="232291C9">
            <w:pPr>
              <w:pStyle w:val="6"/>
              <w:spacing w:line="184" w:lineRule="auto"/>
              <w:ind w:left="267"/>
            </w:pPr>
            <w:r>
              <w:rPr>
                <w:spacing w:val="1"/>
              </w:rPr>
              <w:t>6. 2. 3 能指导生产操作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8AE26F8">
            <w:pPr>
              <w:spacing w:line="249" w:lineRule="auto"/>
              <w:rPr>
                <w:rFonts w:ascii="Arial"/>
                <w:sz w:val="21"/>
              </w:rPr>
            </w:pPr>
          </w:p>
          <w:p w14:paraId="0D6EA07C">
            <w:pPr>
              <w:pStyle w:val="6"/>
              <w:spacing w:before="73" w:line="183" w:lineRule="auto"/>
              <w:ind w:left="273"/>
            </w:pPr>
            <w:r>
              <w:t>6. 2. 1 教材编写规范</w:t>
            </w:r>
          </w:p>
          <w:p w14:paraId="73FEA54F">
            <w:pPr>
              <w:pStyle w:val="6"/>
              <w:spacing w:before="46" w:line="233" w:lineRule="auto"/>
              <w:ind w:left="95" w:right="82" w:firstLine="176"/>
            </w:pPr>
            <w:r>
              <w:rPr>
                <w:spacing w:val="1"/>
              </w:rPr>
              <w:t>6. 2. 2 技能培训方案编制</w:t>
            </w:r>
            <w:r>
              <w:rPr>
                <w:spacing w:val="6"/>
              </w:rPr>
              <w:t>规范</w:t>
            </w:r>
          </w:p>
        </w:tc>
      </w:tr>
    </w:tbl>
    <w:p w14:paraId="33831D66">
      <w:pPr>
        <w:pStyle w:val="2"/>
      </w:pPr>
    </w:p>
    <w:p w14:paraId="2AAE752F">
      <w:pPr>
        <w:sectPr>
          <w:headerReference r:id="rId59" w:type="default"/>
          <w:footerReference r:id="rId60" w:type="default"/>
          <w:pgSz w:w="8727" w:h="12240"/>
          <w:pgMar w:top="1073" w:right="1298" w:bottom="994" w:left="1179" w:header="802" w:footer="794" w:gutter="0"/>
          <w:cols w:space="720" w:num="1"/>
        </w:sectPr>
      </w:pPr>
    </w:p>
    <w:p w14:paraId="2C95082F">
      <w:pPr>
        <w:spacing w:before="260" w:line="209" w:lineRule="auto"/>
        <w:ind w:left="11"/>
        <w:outlineLvl w:val="1"/>
        <w:rPr>
          <w:rFonts w:ascii="黑体" w:hAnsi="黑体" w:eastAsia="黑体" w:cs="黑体"/>
          <w:sz w:val="27"/>
          <w:szCs w:val="27"/>
        </w:rPr>
      </w:pPr>
      <w:r>
        <w:rPr>
          <w:rFonts w:ascii="微软雅黑" w:hAnsi="微软雅黑" w:eastAsia="微软雅黑" w:cs="微软雅黑"/>
          <w:spacing w:val="-9"/>
          <w:sz w:val="27"/>
          <w:szCs w:val="27"/>
        </w:rPr>
        <w:t>4.</w:t>
      </w:r>
      <w:r>
        <w:rPr>
          <w:rFonts w:ascii="微软雅黑" w:hAnsi="微软雅黑" w:eastAsia="微软雅黑" w:cs="微软雅黑"/>
          <w:spacing w:val="7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9"/>
          <w:sz w:val="27"/>
          <w:szCs w:val="27"/>
        </w:rPr>
        <w:t>权重表</w:t>
      </w:r>
    </w:p>
    <w:p w14:paraId="621A720D">
      <w:pPr>
        <w:pStyle w:val="2"/>
        <w:spacing w:line="242" w:lineRule="auto"/>
      </w:pPr>
    </w:p>
    <w:p w14:paraId="5BEDA0E7">
      <w:pPr>
        <w:spacing w:before="115" w:line="208" w:lineRule="auto"/>
        <w:ind w:left="11"/>
        <w:outlineLvl w:val="2"/>
        <w:rPr>
          <w:rFonts w:ascii="黑体" w:hAnsi="黑体" w:eastAsia="黑体" w:cs="黑体"/>
          <w:sz w:val="27"/>
          <w:szCs w:val="27"/>
        </w:rPr>
      </w:pPr>
      <w:r>
        <w:rPr>
          <w:rFonts w:ascii="微软雅黑" w:hAnsi="微软雅黑" w:eastAsia="微软雅黑" w:cs="微软雅黑"/>
          <w:spacing w:val="-11"/>
          <w:sz w:val="27"/>
          <w:szCs w:val="27"/>
        </w:rPr>
        <w:t>4.</w:t>
      </w:r>
      <w:r>
        <w:rPr>
          <w:rFonts w:ascii="微软雅黑" w:hAnsi="微软雅黑" w:eastAsia="微软雅黑" w:cs="微软雅黑"/>
          <w:spacing w:val="16"/>
          <w:sz w:val="27"/>
          <w:szCs w:val="27"/>
        </w:rPr>
        <w:t xml:space="preserve"> </w:t>
      </w:r>
      <w:r>
        <w:rPr>
          <w:rFonts w:ascii="微软雅黑" w:hAnsi="微软雅黑" w:eastAsia="微软雅黑" w:cs="微软雅黑"/>
          <w:spacing w:val="-11"/>
          <w:sz w:val="27"/>
          <w:szCs w:val="27"/>
        </w:rPr>
        <w:t>1</w:t>
      </w:r>
      <w:r>
        <w:rPr>
          <w:rFonts w:ascii="微软雅黑" w:hAnsi="微软雅黑" w:eastAsia="微软雅黑" w:cs="微软雅黑"/>
          <w:spacing w:val="13"/>
          <w:sz w:val="27"/>
          <w:szCs w:val="27"/>
        </w:rPr>
        <w:t xml:space="preserve">   </w:t>
      </w:r>
      <w:r>
        <w:rPr>
          <w:rFonts w:ascii="黑体" w:hAnsi="黑体" w:eastAsia="黑体" w:cs="黑体"/>
          <w:spacing w:val="-11"/>
          <w:sz w:val="27"/>
          <w:szCs w:val="27"/>
        </w:rPr>
        <w:t>理论知识权重表</w:t>
      </w:r>
    </w:p>
    <w:p w14:paraId="43B4E78D">
      <w:pPr>
        <w:spacing w:line="206" w:lineRule="exact"/>
      </w:pPr>
    </w:p>
    <w:tbl>
      <w:tblPr>
        <w:tblStyle w:val="5"/>
        <w:tblW w:w="11748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1"/>
        <w:gridCol w:w="2270"/>
        <w:gridCol w:w="566"/>
        <w:gridCol w:w="569"/>
        <w:gridCol w:w="566"/>
        <w:gridCol w:w="569"/>
        <w:gridCol w:w="566"/>
        <w:gridCol w:w="569"/>
        <w:gridCol w:w="566"/>
        <w:gridCol w:w="569"/>
        <w:gridCol w:w="566"/>
        <w:gridCol w:w="569"/>
        <w:gridCol w:w="566"/>
        <w:gridCol w:w="569"/>
        <w:gridCol w:w="908"/>
        <w:gridCol w:w="1069"/>
      </w:tblGrid>
      <w:tr w14:paraId="3F3ED7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961" w:type="dxa"/>
            <w:gridSpan w:val="2"/>
            <w:vMerge w:val="restart"/>
            <w:tcBorders>
              <w:top w:val="single" w:color="231F20" w:sz="8" w:space="0"/>
              <w:left w:val="single" w:color="231F20" w:sz="6" w:space="0"/>
              <w:bottom w:val="nil"/>
              <w:tl2br w:val="single" w:color="231F20" w:sz="2" w:space="0"/>
            </w:tcBorders>
            <w:vAlign w:val="top"/>
          </w:tcPr>
          <w:p w14:paraId="7CD4337F">
            <w:pPr>
              <w:pStyle w:val="6"/>
              <w:spacing w:before="226" w:line="182" w:lineRule="auto"/>
              <w:ind w:left="1819"/>
              <w:rPr>
                <w:sz w:val="23"/>
                <w:szCs w:val="23"/>
              </w:rPr>
            </w:pPr>
            <w:r>
              <w:rPr>
                <w:spacing w:val="-5"/>
                <w:sz w:val="23"/>
                <w:szCs w:val="23"/>
              </w:rPr>
              <w:t>技能等级</w:t>
            </w:r>
          </w:p>
          <w:p w14:paraId="1B0D257E">
            <w:pPr>
              <w:spacing w:line="273" w:lineRule="auto"/>
              <w:rPr>
                <w:rFonts w:ascii="Arial"/>
                <w:sz w:val="21"/>
              </w:rPr>
            </w:pPr>
          </w:p>
          <w:p w14:paraId="202749C3">
            <w:pPr>
              <w:spacing w:line="273" w:lineRule="auto"/>
              <w:rPr>
                <w:rFonts w:ascii="Arial"/>
                <w:sz w:val="21"/>
              </w:rPr>
            </w:pPr>
          </w:p>
          <w:p w14:paraId="0EDB8776">
            <w:pPr>
              <w:spacing w:line="274" w:lineRule="auto"/>
              <w:rPr>
                <w:rFonts w:ascii="Arial"/>
                <w:sz w:val="21"/>
              </w:rPr>
            </w:pPr>
          </w:p>
          <w:p w14:paraId="15673795">
            <w:pPr>
              <w:spacing w:line="274" w:lineRule="auto"/>
              <w:rPr>
                <w:rFonts w:ascii="Arial"/>
                <w:sz w:val="21"/>
              </w:rPr>
            </w:pPr>
          </w:p>
          <w:p w14:paraId="2AC7C90B">
            <w:pPr>
              <w:spacing w:line="274" w:lineRule="auto"/>
              <w:rPr>
                <w:rFonts w:ascii="Arial"/>
                <w:sz w:val="21"/>
              </w:rPr>
            </w:pPr>
          </w:p>
          <w:p w14:paraId="1E30CA3C">
            <w:pPr>
              <w:spacing w:line="274" w:lineRule="auto"/>
              <w:rPr>
                <w:rFonts w:ascii="Arial"/>
                <w:sz w:val="21"/>
              </w:rPr>
            </w:pPr>
          </w:p>
          <w:p w14:paraId="0D39339A">
            <w:pPr>
              <w:spacing w:line="274" w:lineRule="auto"/>
              <w:rPr>
                <w:rFonts w:ascii="Arial"/>
                <w:sz w:val="21"/>
              </w:rPr>
            </w:pPr>
          </w:p>
          <w:p w14:paraId="70F14B69">
            <w:pPr>
              <w:pStyle w:val="6"/>
              <w:spacing w:before="99" w:line="174" w:lineRule="auto"/>
              <w:ind w:left="228"/>
              <w:rPr>
                <w:sz w:val="23"/>
                <w:szCs w:val="23"/>
              </w:rPr>
            </w:pPr>
            <w:r>
              <w:rPr>
                <w:spacing w:val="-7"/>
                <w:sz w:val="23"/>
                <w:szCs w:val="23"/>
              </w:rPr>
              <w:t>项目</w:t>
            </w:r>
          </w:p>
        </w:tc>
        <w:tc>
          <w:tcPr>
            <w:tcW w:w="2270" w:type="dxa"/>
            <w:gridSpan w:val="4"/>
            <w:tcBorders>
              <w:top w:val="single" w:color="231F20" w:sz="8" w:space="0"/>
            </w:tcBorders>
            <w:vAlign w:val="top"/>
          </w:tcPr>
          <w:p w14:paraId="4E73DCC6">
            <w:pPr>
              <w:spacing w:line="309" w:lineRule="auto"/>
              <w:rPr>
                <w:rFonts w:ascii="Arial"/>
                <w:sz w:val="21"/>
              </w:rPr>
            </w:pPr>
          </w:p>
          <w:p w14:paraId="060DF3F1">
            <w:pPr>
              <w:pStyle w:val="6"/>
              <w:spacing w:before="99" w:line="178" w:lineRule="auto"/>
              <w:ind w:left="516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五级/初级工</w:t>
            </w:r>
          </w:p>
          <w:p w14:paraId="3EE56708">
            <w:pPr>
              <w:pStyle w:val="6"/>
              <w:spacing w:before="82" w:line="174" w:lineRule="auto"/>
              <w:ind w:left="924"/>
              <w:rPr>
                <w:sz w:val="23"/>
                <w:szCs w:val="23"/>
              </w:rPr>
            </w:pPr>
            <w:r>
              <w:rPr>
                <w:spacing w:val="20"/>
                <w:sz w:val="23"/>
                <w:szCs w:val="23"/>
              </w:rPr>
              <w:t>(%)</w:t>
            </w:r>
          </w:p>
        </w:tc>
        <w:tc>
          <w:tcPr>
            <w:tcW w:w="2270" w:type="dxa"/>
            <w:gridSpan w:val="4"/>
            <w:tcBorders>
              <w:top w:val="single" w:color="231F20" w:sz="8" w:space="0"/>
            </w:tcBorders>
            <w:vAlign w:val="top"/>
          </w:tcPr>
          <w:p w14:paraId="74E93755">
            <w:pPr>
              <w:spacing w:line="308" w:lineRule="auto"/>
              <w:rPr>
                <w:rFonts w:ascii="Arial"/>
                <w:sz w:val="21"/>
              </w:rPr>
            </w:pPr>
          </w:p>
          <w:p w14:paraId="4E721342">
            <w:pPr>
              <w:pStyle w:val="6"/>
              <w:spacing w:before="99" w:line="179" w:lineRule="auto"/>
              <w:ind w:left="537"/>
              <w:rPr>
                <w:sz w:val="23"/>
                <w:szCs w:val="23"/>
              </w:rPr>
            </w:pPr>
            <w:r>
              <w:rPr>
                <w:spacing w:val="-12"/>
                <w:sz w:val="23"/>
                <w:szCs w:val="23"/>
              </w:rPr>
              <w:t>四级/</w:t>
            </w:r>
            <w:r>
              <w:rPr>
                <w:spacing w:val="-27"/>
                <w:sz w:val="23"/>
                <w:szCs w:val="23"/>
              </w:rPr>
              <w:t xml:space="preserve"> </w:t>
            </w:r>
            <w:r>
              <w:rPr>
                <w:spacing w:val="-12"/>
                <w:sz w:val="23"/>
                <w:szCs w:val="23"/>
              </w:rPr>
              <w:t>中级工</w:t>
            </w:r>
          </w:p>
          <w:p w14:paraId="4428E0B5">
            <w:pPr>
              <w:pStyle w:val="6"/>
              <w:spacing w:before="81" w:line="174" w:lineRule="auto"/>
              <w:ind w:left="927"/>
              <w:rPr>
                <w:sz w:val="23"/>
                <w:szCs w:val="23"/>
              </w:rPr>
            </w:pPr>
            <w:r>
              <w:rPr>
                <w:spacing w:val="20"/>
                <w:sz w:val="23"/>
                <w:szCs w:val="23"/>
              </w:rPr>
              <w:t>(%)</w:t>
            </w:r>
          </w:p>
        </w:tc>
        <w:tc>
          <w:tcPr>
            <w:tcW w:w="2270" w:type="dxa"/>
            <w:gridSpan w:val="4"/>
            <w:tcBorders>
              <w:top w:val="single" w:color="231F20" w:sz="8" w:space="0"/>
            </w:tcBorders>
            <w:vAlign w:val="top"/>
          </w:tcPr>
          <w:p w14:paraId="6DFC2CD5">
            <w:pPr>
              <w:spacing w:line="306" w:lineRule="auto"/>
              <w:rPr>
                <w:rFonts w:ascii="Arial"/>
                <w:sz w:val="21"/>
              </w:rPr>
            </w:pPr>
          </w:p>
          <w:p w14:paraId="2AD299CA">
            <w:pPr>
              <w:pStyle w:val="6"/>
              <w:spacing w:before="98" w:line="182" w:lineRule="auto"/>
              <w:ind w:left="521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三级/高级工</w:t>
            </w:r>
          </w:p>
          <w:p w14:paraId="227DCE11">
            <w:pPr>
              <w:pStyle w:val="6"/>
              <w:spacing w:before="79" w:line="174" w:lineRule="auto"/>
              <w:ind w:left="930"/>
              <w:rPr>
                <w:sz w:val="23"/>
                <w:szCs w:val="23"/>
              </w:rPr>
            </w:pPr>
            <w:r>
              <w:rPr>
                <w:spacing w:val="20"/>
                <w:sz w:val="23"/>
                <w:szCs w:val="23"/>
              </w:rPr>
              <w:t>(%)</w:t>
            </w:r>
          </w:p>
        </w:tc>
        <w:tc>
          <w:tcPr>
            <w:tcW w:w="908" w:type="dxa"/>
            <w:tcBorders>
              <w:top w:val="single" w:color="231F20" w:sz="8" w:space="0"/>
            </w:tcBorders>
            <w:vAlign w:val="top"/>
          </w:tcPr>
          <w:p w14:paraId="59B5F9B0">
            <w:pPr>
              <w:pStyle w:val="6"/>
              <w:spacing w:before="231" w:line="229" w:lineRule="auto"/>
              <w:ind w:left="236" w:right="171" w:hanging="55"/>
              <w:jc w:val="both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二级/</w:t>
            </w:r>
            <w:r>
              <w:rPr>
                <w:spacing w:val="-7"/>
                <w:w w:val="99"/>
                <w:sz w:val="23"/>
                <w:szCs w:val="23"/>
              </w:rPr>
              <w:t>技师</w:t>
            </w:r>
            <w:r>
              <w:rPr>
                <w:rFonts w:hint="eastAsia"/>
                <w:spacing w:val="-7"/>
                <w:w w:val="99"/>
                <w:sz w:val="23"/>
                <w:szCs w:val="23"/>
                <w:lang w:eastAsia="zh-CN"/>
              </w:rPr>
              <w:t>（</w:t>
            </w:r>
            <w:r>
              <w:rPr>
                <w:spacing w:val="25"/>
                <w:sz w:val="23"/>
                <w:szCs w:val="23"/>
              </w:rPr>
              <w:t>%</w:t>
            </w:r>
            <w:r>
              <w:rPr>
                <w:rFonts w:hint="eastAsia"/>
                <w:spacing w:val="25"/>
                <w:sz w:val="23"/>
                <w:szCs w:val="23"/>
                <w:lang w:eastAsia="zh-CN"/>
              </w:rPr>
              <w:t>）</w:t>
            </w:r>
          </w:p>
        </w:tc>
        <w:tc>
          <w:tcPr>
            <w:tcW w:w="1069" w:type="dxa"/>
            <w:tcBorders>
              <w:top w:val="single" w:color="231F20" w:sz="8" w:space="0"/>
              <w:right w:val="single" w:color="231F20" w:sz="6" w:space="0"/>
            </w:tcBorders>
            <w:vAlign w:val="top"/>
          </w:tcPr>
          <w:p w14:paraId="03447CA0">
            <w:pPr>
              <w:pStyle w:val="6"/>
              <w:spacing w:before="232" w:line="175" w:lineRule="auto"/>
              <w:ind w:left="258"/>
              <w:rPr>
                <w:sz w:val="23"/>
                <w:szCs w:val="23"/>
              </w:rPr>
            </w:pPr>
            <w:r>
              <w:rPr>
                <w:w w:val="98"/>
                <w:sz w:val="23"/>
                <w:szCs w:val="23"/>
              </w:rPr>
              <w:t>一级/</w:t>
            </w:r>
          </w:p>
          <w:p w14:paraId="12290052">
            <w:pPr>
              <w:pStyle w:val="6"/>
              <w:spacing w:before="63" w:line="181" w:lineRule="auto"/>
              <w:ind w:left="90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高级技师</w:t>
            </w:r>
          </w:p>
          <w:p w14:paraId="6F82CD7F">
            <w:pPr>
              <w:pStyle w:val="6"/>
              <w:spacing w:before="81" w:line="174" w:lineRule="auto"/>
              <w:ind w:left="328"/>
              <w:rPr>
                <w:sz w:val="23"/>
                <w:szCs w:val="23"/>
              </w:rPr>
            </w:pPr>
            <w:r>
              <w:rPr>
                <w:spacing w:val="20"/>
                <w:sz w:val="23"/>
                <w:szCs w:val="23"/>
              </w:rPr>
              <w:t>(%)</w:t>
            </w:r>
          </w:p>
        </w:tc>
      </w:tr>
      <w:tr w14:paraId="7B41D0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2961" w:type="dxa"/>
            <w:gridSpan w:val="2"/>
            <w:vMerge w:val="continue"/>
            <w:tcBorders>
              <w:top w:val="nil"/>
              <w:left w:val="single" w:color="231F20" w:sz="6" w:space="0"/>
              <w:tl2br w:val="single" w:color="231F20" w:sz="2" w:space="0"/>
            </w:tcBorders>
            <w:vAlign w:val="top"/>
          </w:tcPr>
          <w:p w14:paraId="05424F55">
            <w:pPr>
              <w:rPr>
                <w:rFonts w:ascii="Arial"/>
                <w:sz w:val="21"/>
              </w:rPr>
            </w:pPr>
          </w:p>
        </w:tc>
        <w:tc>
          <w:tcPr>
            <w:tcW w:w="566" w:type="dxa"/>
            <w:textDirection w:val="tbRlV"/>
            <w:vAlign w:val="top"/>
          </w:tcPr>
          <w:p w14:paraId="172A8E14">
            <w:pPr>
              <w:pStyle w:val="6"/>
              <w:spacing w:before="172" w:line="174" w:lineRule="auto"/>
              <w:ind w:left="217"/>
              <w:rPr>
                <w:sz w:val="23"/>
                <w:szCs w:val="23"/>
              </w:rPr>
            </w:pPr>
            <w:r>
              <w:rPr>
                <w:spacing w:val="2"/>
                <w:sz w:val="23"/>
                <w:szCs w:val="23"/>
              </w:rPr>
              <w:t>金属锭坯整理工</w:t>
            </w:r>
          </w:p>
        </w:tc>
        <w:tc>
          <w:tcPr>
            <w:tcW w:w="569" w:type="dxa"/>
            <w:textDirection w:val="tbRlV"/>
            <w:vAlign w:val="top"/>
          </w:tcPr>
          <w:p w14:paraId="185ACA72">
            <w:pPr>
              <w:pStyle w:val="6"/>
              <w:spacing w:before="172" w:line="175" w:lineRule="auto"/>
              <w:ind w:left="213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轧制原料准备工</w:t>
            </w:r>
          </w:p>
        </w:tc>
        <w:tc>
          <w:tcPr>
            <w:tcW w:w="566" w:type="dxa"/>
            <w:textDirection w:val="tbRlV"/>
            <w:vAlign w:val="top"/>
          </w:tcPr>
          <w:p w14:paraId="6EF3DD13">
            <w:pPr>
              <w:pStyle w:val="6"/>
              <w:spacing w:before="170" w:line="174" w:lineRule="auto"/>
              <w:ind w:left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坯料机加工</w:t>
            </w:r>
          </w:p>
        </w:tc>
        <w:tc>
          <w:tcPr>
            <w:tcW w:w="569" w:type="dxa"/>
            <w:textDirection w:val="tbRlV"/>
            <w:vAlign w:val="top"/>
          </w:tcPr>
          <w:p w14:paraId="37730AFE">
            <w:pPr>
              <w:pStyle w:val="6"/>
              <w:spacing w:before="172" w:line="174" w:lineRule="auto"/>
              <w:ind w:left="451"/>
              <w:rPr>
                <w:sz w:val="23"/>
                <w:szCs w:val="23"/>
              </w:rPr>
            </w:pPr>
            <w:r>
              <w:rPr>
                <w:spacing w:val="10"/>
                <w:sz w:val="23"/>
                <w:szCs w:val="23"/>
              </w:rPr>
              <w:t>轧制加热工</w:t>
            </w:r>
          </w:p>
        </w:tc>
        <w:tc>
          <w:tcPr>
            <w:tcW w:w="566" w:type="dxa"/>
            <w:textDirection w:val="tbRlV"/>
            <w:vAlign w:val="top"/>
          </w:tcPr>
          <w:p w14:paraId="36FAA645">
            <w:pPr>
              <w:pStyle w:val="6"/>
              <w:spacing w:before="169" w:line="174" w:lineRule="auto"/>
              <w:ind w:left="217"/>
              <w:rPr>
                <w:sz w:val="23"/>
                <w:szCs w:val="23"/>
              </w:rPr>
            </w:pPr>
            <w:r>
              <w:rPr>
                <w:spacing w:val="2"/>
                <w:sz w:val="23"/>
                <w:szCs w:val="23"/>
              </w:rPr>
              <w:t>金属锭坯整理工</w:t>
            </w:r>
          </w:p>
        </w:tc>
        <w:tc>
          <w:tcPr>
            <w:tcW w:w="569" w:type="dxa"/>
            <w:textDirection w:val="tbRlV"/>
            <w:vAlign w:val="top"/>
          </w:tcPr>
          <w:p w14:paraId="6A2695B3">
            <w:pPr>
              <w:pStyle w:val="6"/>
              <w:spacing w:before="169" w:line="175" w:lineRule="auto"/>
              <w:ind w:left="213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轧制原料准备工</w:t>
            </w:r>
          </w:p>
        </w:tc>
        <w:tc>
          <w:tcPr>
            <w:tcW w:w="566" w:type="dxa"/>
            <w:textDirection w:val="tbRlV"/>
            <w:vAlign w:val="top"/>
          </w:tcPr>
          <w:p w14:paraId="3D4C4F8D">
            <w:pPr>
              <w:pStyle w:val="6"/>
              <w:spacing w:before="167" w:line="174" w:lineRule="auto"/>
              <w:ind w:left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坯料机加工</w:t>
            </w:r>
          </w:p>
        </w:tc>
        <w:tc>
          <w:tcPr>
            <w:tcW w:w="569" w:type="dxa"/>
            <w:textDirection w:val="tbRlV"/>
            <w:vAlign w:val="top"/>
          </w:tcPr>
          <w:p w14:paraId="787A0C6D">
            <w:pPr>
              <w:pStyle w:val="6"/>
              <w:spacing w:before="169" w:line="174" w:lineRule="auto"/>
              <w:ind w:left="451"/>
              <w:rPr>
                <w:sz w:val="23"/>
                <w:szCs w:val="23"/>
              </w:rPr>
            </w:pPr>
            <w:r>
              <w:rPr>
                <w:spacing w:val="10"/>
                <w:sz w:val="23"/>
                <w:szCs w:val="23"/>
              </w:rPr>
              <w:t>轧制加热工</w:t>
            </w:r>
          </w:p>
        </w:tc>
        <w:tc>
          <w:tcPr>
            <w:tcW w:w="566" w:type="dxa"/>
            <w:textDirection w:val="tbRlV"/>
            <w:vAlign w:val="top"/>
          </w:tcPr>
          <w:p w14:paraId="5E3511CE">
            <w:pPr>
              <w:pStyle w:val="6"/>
              <w:spacing w:before="166" w:line="174" w:lineRule="auto"/>
              <w:ind w:left="217"/>
              <w:rPr>
                <w:sz w:val="23"/>
                <w:szCs w:val="23"/>
              </w:rPr>
            </w:pPr>
            <w:r>
              <w:rPr>
                <w:spacing w:val="2"/>
                <w:sz w:val="23"/>
                <w:szCs w:val="23"/>
              </w:rPr>
              <w:t>金属锭坯整理工</w:t>
            </w:r>
          </w:p>
        </w:tc>
        <w:tc>
          <w:tcPr>
            <w:tcW w:w="569" w:type="dxa"/>
            <w:textDirection w:val="tbRlV"/>
            <w:vAlign w:val="top"/>
          </w:tcPr>
          <w:p w14:paraId="1C9758E0">
            <w:pPr>
              <w:pStyle w:val="6"/>
              <w:spacing w:before="166" w:line="175" w:lineRule="auto"/>
              <w:ind w:left="213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轧制原料准备工</w:t>
            </w:r>
          </w:p>
        </w:tc>
        <w:tc>
          <w:tcPr>
            <w:tcW w:w="566" w:type="dxa"/>
            <w:textDirection w:val="tbRlV"/>
            <w:vAlign w:val="top"/>
          </w:tcPr>
          <w:p w14:paraId="1D987339">
            <w:pPr>
              <w:pStyle w:val="6"/>
              <w:spacing w:before="164" w:line="174" w:lineRule="auto"/>
              <w:ind w:left="4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坯料机加工</w:t>
            </w:r>
          </w:p>
        </w:tc>
        <w:tc>
          <w:tcPr>
            <w:tcW w:w="569" w:type="dxa"/>
            <w:textDirection w:val="tbRlV"/>
            <w:vAlign w:val="top"/>
          </w:tcPr>
          <w:p w14:paraId="7960D501">
            <w:pPr>
              <w:pStyle w:val="6"/>
              <w:spacing w:before="166" w:line="174" w:lineRule="auto"/>
              <w:ind w:left="451"/>
              <w:rPr>
                <w:sz w:val="23"/>
                <w:szCs w:val="23"/>
              </w:rPr>
            </w:pPr>
            <w:r>
              <w:rPr>
                <w:spacing w:val="10"/>
                <w:sz w:val="23"/>
                <w:szCs w:val="23"/>
              </w:rPr>
              <w:t>轧制加热工</w:t>
            </w:r>
          </w:p>
        </w:tc>
        <w:tc>
          <w:tcPr>
            <w:tcW w:w="908" w:type="dxa"/>
            <w:textDirection w:val="tbRlV"/>
            <w:vAlign w:val="top"/>
          </w:tcPr>
          <w:p w14:paraId="4EF0A175">
            <w:pPr>
              <w:pStyle w:val="6"/>
              <w:spacing w:before="333" w:line="174" w:lineRule="auto"/>
              <w:ind w:left="451"/>
              <w:rPr>
                <w:sz w:val="23"/>
                <w:szCs w:val="23"/>
              </w:rPr>
            </w:pPr>
            <w:r>
              <w:rPr>
                <w:spacing w:val="10"/>
                <w:sz w:val="23"/>
                <w:szCs w:val="23"/>
              </w:rPr>
              <w:t>轧制加热工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textDirection w:val="tbRlV"/>
            <w:vAlign w:val="top"/>
          </w:tcPr>
          <w:p w14:paraId="76E7C64A">
            <w:pPr>
              <w:spacing w:line="301" w:lineRule="auto"/>
              <w:rPr>
                <w:rFonts w:ascii="Arial"/>
                <w:sz w:val="21"/>
              </w:rPr>
            </w:pPr>
          </w:p>
          <w:p w14:paraId="5ED66192">
            <w:pPr>
              <w:pStyle w:val="6"/>
              <w:spacing w:before="102" w:line="174" w:lineRule="auto"/>
              <w:ind w:left="451"/>
              <w:rPr>
                <w:sz w:val="23"/>
                <w:szCs w:val="23"/>
              </w:rPr>
            </w:pPr>
            <w:r>
              <w:rPr>
                <w:spacing w:val="10"/>
                <w:sz w:val="23"/>
                <w:szCs w:val="23"/>
              </w:rPr>
              <w:t>轧制加热工</w:t>
            </w:r>
          </w:p>
        </w:tc>
      </w:tr>
      <w:tr w14:paraId="7688DA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691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881E782">
            <w:pPr>
              <w:pStyle w:val="6"/>
              <w:spacing w:before="188" w:line="227" w:lineRule="auto"/>
              <w:ind w:left="112" w:right="121"/>
              <w:rPr>
                <w:sz w:val="23"/>
                <w:szCs w:val="23"/>
              </w:rPr>
            </w:pPr>
            <w:r>
              <w:rPr>
                <w:spacing w:val="-6"/>
                <w:w w:val="99"/>
                <w:sz w:val="23"/>
                <w:szCs w:val="23"/>
              </w:rPr>
              <w:t>基本要求</w:t>
            </w:r>
          </w:p>
        </w:tc>
        <w:tc>
          <w:tcPr>
            <w:tcW w:w="2270" w:type="dxa"/>
            <w:vAlign w:val="top"/>
          </w:tcPr>
          <w:p w14:paraId="2141D4A8">
            <w:pPr>
              <w:pStyle w:val="6"/>
              <w:spacing w:before="125" w:line="181" w:lineRule="auto"/>
              <w:ind w:left="683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职业道德</w:t>
            </w:r>
          </w:p>
        </w:tc>
        <w:tc>
          <w:tcPr>
            <w:tcW w:w="2270" w:type="dxa"/>
            <w:gridSpan w:val="4"/>
            <w:vAlign w:val="top"/>
          </w:tcPr>
          <w:p w14:paraId="538B92A5">
            <w:pPr>
              <w:pStyle w:val="6"/>
              <w:spacing w:before="158" w:line="163" w:lineRule="auto"/>
              <w:ind w:left="107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2270" w:type="dxa"/>
            <w:gridSpan w:val="4"/>
            <w:vAlign w:val="top"/>
          </w:tcPr>
          <w:p w14:paraId="0D1B91F8">
            <w:pPr>
              <w:pStyle w:val="6"/>
              <w:spacing w:before="158" w:line="163" w:lineRule="auto"/>
              <w:ind w:left="1081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2270" w:type="dxa"/>
            <w:gridSpan w:val="4"/>
            <w:vAlign w:val="top"/>
          </w:tcPr>
          <w:p w14:paraId="22599809">
            <w:pPr>
              <w:pStyle w:val="6"/>
              <w:spacing w:before="158" w:line="163" w:lineRule="auto"/>
              <w:ind w:left="108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908" w:type="dxa"/>
            <w:vAlign w:val="top"/>
          </w:tcPr>
          <w:p w14:paraId="1F33F098">
            <w:pPr>
              <w:pStyle w:val="6"/>
              <w:spacing w:before="158" w:line="163" w:lineRule="auto"/>
              <w:ind w:left="40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vAlign w:val="top"/>
          </w:tcPr>
          <w:p w14:paraId="182E63DB">
            <w:pPr>
              <w:pStyle w:val="6"/>
              <w:spacing w:before="158" w:line="163" w:lineRule="auto"/>
              <w:ind w:left="482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</w:tr>
      <w:tr w14:paraId="125B61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691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B4E78B5">
            <w:pPr>
              <w:rPr>
                <w:rFonts w:ascii="Arial"/>
                <w:sz w:val="21"/>
              </w:rPr>
            </w:pPr>
          </w:p>
        </w:tc>
        <w:tc>
          <w:tcPr>
            <w:tcW w:w="2270" w:type="dxa"/>
            <w:vAlign w:val="top"/>
          </w:tcPr>
          <w:p w14:paraId="0056AD0F">
            <w:pPr>
              <w:pStyle w:val="6"/>
              <w:spacing w:before="127" w:line="180" w:lineRule="auto"/>
              <w:ind w:left="678"/>
              <w:rPr>
                <w:sz w:val="23"/>
                <w:szCs w:val="23"/>
              </w:rPr>
            </w:pPr>
            <w:r>
              <w:rPr>
                <w:spacing w:val="-1"/>
                <w:w w:val="98"/>
                <w:sz w:val="23"/>
                <w:szCs w:val="23"/>
              </w:rPr>
              <w:t>基础知识</w:t>
            </w:r>
          </w:p>
        </w:tc>
        <w:tc>
          <w:tcPr>
            <w:tcW w:w="2270" w:type="dxa"/>
            <w:gridSpan w:val="4"/>
            <w:vAlign w:val="top"/>
          </w:tcPr>
          <w:p w14:paraId="06AFC94D">
            <w:pPr>
              <w:pStyle w:val="6"/>
              <w:spacing w:before="162" w:line="162" w:lineRule="auto"/>
              <w:ind w:left="1027"/>
              <w:rPr>
                <w:sz w:val="23"/>
                <w:szCs w:val="23"/>
              </w:rPr>
            </w:pPr>
            <w:r>
              <w:rPr>
                <w:spacing w:val="-17"/>
                <w:sz w:val="23"/>
                <w:szCs w:val="23"/>
              </w:rPr>
              <w:t>30</w:t>
            </w:r>
          </w:p>
        </w:tc>
        <w:tc>
          <w:tcPr>
            <w:tcW w:w="2270" w:type="dxa"/>
            <w:gridSpan w:val="4"/>
            <w:vAlign w:val="top"/>
          </w:tcPr>
          <w:p w14:paraId="234B10B9">
            <w:pPr>
              <w:pStyle w:val="6"/>
              <w:spacing w:before="160" w:line="163" w:lineRule="auto"/>
              <w:ind w:left="1027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25</w:t>
            </w:r>
          </w:p>
        </w:tc>
        <w:tc>
          <w:tcPr>
            <w:tcW w:w="2270" w:type="dxa"/>
            <w:gridSpan w:val="4"/>
            <w:vAlign w:val="top"/>
          </w:tcPr>
          <w:p w14:paraId="41EBDC00">
            <w:pPr>
              <w:pStyle w:val="6"/>
              <w:spacing w:before="162" w:line="162" w:lineRule="auto"/>
              <w:ind w:left="1030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20</w:t>
            </w:r>
          </w:p>
        </w:tc>
        <w:tc>
          <w:tcPr>
            <w:tcW w:w="908" w:type="dxa"/>
            <w:vAlign w:val="top"/>
          </w:tcPr>
          <w:p w14:paraId="40309FD7">
            <w:pPr>
              <w:pStyle w:val="6"/>
              <w:spacing w:before="160" w:line="163" w:lineRule="auto"/>
              <w:ind w:left="369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vAlign w:val="top"/>
          </w:tcPr>
          <w:p w14:paraId="1120D25C">
            <w:pPr>
              <w:pStyle w:val="6"/>
              <w:spacing w:before="160" w:line="163" w:lineRule="auto"/>
              <w:ind w:left="44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</w:tr>
      <w:tr w14:paraId="252BDA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691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2B3153D">
            <w:pPr>
              <w:spacing w:line="385" w:lineRule="auto"/>
              <w:rPr>
                <w:rFonts w:ascii="Arial"/>
                <w:sz w:val="21"/>
              </w:rPr>
            </w:pPr>
          </w:p>
          <w:p w14:paraId="5B6B8BC4">
            <w:pPr>
              <w:pStyle w:val="6"/>
              <w:spacing w:before="99" w:line="225" w:lineRule="auto"/>
              <w:ind w:left="112" w:right="121" w:firstLine="2"/>
              <w:jc w:val="both"/>
              <w:rPr>
                <w:sz w:val="23"/>
                <w:szCs w:val="23"/>
              </w:rPr>
            </w:pPr>
            <w:r>
              <w:rPr>
                <w:spacing w:val="-7"/>
                <w:w w:val="99"/>
                <w:sz w:val="23"/>
                <w:szCs w:val="23"/>
              </w:rPr>
              <w:t>相关</w:t>
            </w:r>
            <w:r>
              <w:rPr>
                <w:w w:val="97"/>
                <w:sz w:val="23"/>
                <w:szCs w:val="23"/>
              </w:rPr>
              <w:t>知识</w:t>
            </w:r>
            <w:r>
              <w:rPr>
                <w:spacing w:val="-6"/>
                <w:w w:val="99"/>
                <w:sz w:val="23"/>
                <w:szCs w:val="23"/>
              </w:rPr>
              <w:t>要求</w:t>
            </w:r>
          </w:p>
        </w:tc>
        <w:tc>
          <w:tcPr>
            <w:tcW w:w="2270" w:type="dxa"/>
            <w:vAlign w:val="top"/>
          </w:tcPr>
          <w:p w14:paraId="652E9CD0">
            <w:pPr>
              <w:pStyle w:val="6"/>
              <w:spacing w:before="128" w:line="182" w:lineRule="auto"/>
              <w:ind w:left="681"/>
              <w:rPr>
                <w:sz w:val="23"/>
                <w:szCs w:val="23"/>
              </w:rPr>
            </w:pPr>
            <w:r>
              <w:rPr>
                <w:spacing w:val="-5"/>
                <w:sz w:val="23"/>
                <w:szCs w:val="23"/>
              </w:rPr>
              <w:t>生产准备</w:t>
            </w:r>
          </w:p>
        </w:tc>
        <w:tc>
          <w:tcPr>
            <w:tcW w:w="566" w:type="dxa"/>
            <w:vAlign w:val="top"/>
          </w:tcPr>
          <w:p w14:paraId="42D8B835">
            <w:pPr>
              <w:pStyle w:val="6"/>
              <w:spacing w:before="161" w:line="163" w:lineRule="auto"/>
              <w:ind w:left="189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9" w:type="dxa"/>
            <w:vAlign w:val="top"/>
          </w:tcPr>
          <w:p w14:paraId="2CA793F5">
            <w:pPr>
              <w:pStyle w:val="6"/>
              <w:spacing w:before="161" w:line="163" w:lineRule="auto"/>
              <w:ind w:left="190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6" w:type="dxa"/>
            <w:vAlign w:val="top"/>
          </w:tcPr>
          <w:p w14:paraId="5D79E47A">
            <w:pPr>
              <w:pStyle w:val="6"/>
              <w:spacing w:before="161" w:line="163" w:lineRule="auto"/>
              <w:ind w:left="190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9" w:type="dxa"/>
            <w:vAlign w:val="top"/>
          </w:tcPr>
          <w:p w14:paraId="74C857BF">
            <w:pPr>
              <w:pStyle w:val="6"/>
              <w:spacing w:before="161" w:line="163" w:lineRule="auto"/>
              <w:ind w:left="191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6" w:type="dxa"/>
            <w:vAlign w:val="top"/>
          </w:tcPr>
          <w:p w14:paraId="3FA80343">
            <w:pPr>
              <w:pStyle w:val="6"/>
              <w:spacing w:before="161" w:line="163" w:lineRule="auto"/>
              <w:ind w:left="192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9" w:type="dxa"/>
            <w:vAlign w:val="top"/>
          </w:tcPr>
          <w:p w14:paraId="511D8687">
            <w:pPr>
              <w:pStyle w:val="6"/>
              <w:spacing w:before="161" w:line="163" w:lineRule="auto"/>
              <w:ind w:left="193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6" w:type="dxa"/>
            <w:vAlign w:val="top"/>
          </w:tcPr>
          <w:p w14:paraId="5694F07B">
            <w:pPr>
              <w:pStyle w:val="6"/>
              <w:spacing w:before="161" w:line="163" w:lineRule="auto"/>
              <w:ind w:left="193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9" w:type="dxa"/>
            <w:vAlign w:val="top"/>
          </w:tcPr>
          <w:p w14:paraId="30FDC5DE">
            <w:pPr>
              <w:pStyle w:val="6"/>
              <w:spacing w:before="161" w:line="163" w:lineRule="auto"/>
              <w:ind w:left="194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6" w:type="dxa"/>
            <w:vAlign w:val="top"/>
          </w:tcPr>
          <w:p w14:paraId="36359CF7">
            <w:pPr>
              <w:pStyle w:val="6"/>
              <w:spacing w:before="161" w:line="163" w:lineRule="auto"/>
              <w:ind w:left="231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569" w:type="dxa"/>
            <w:vAlign w:val="top"/>
          </w:tcPr>
          <w:p w14:paraId="40F39992">
            <w:pPr>
              <w:pStyle w:val="6"/>
              <w:spacing w:before="250" w:line="177" w:lineRule="exact"/>
              <w:ind w:left="17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43B1B8C4">
            <w:pPr>
              <w:pStyle w:val="6"/>
              <w:spacing w:before="161" w:line="163" w:lineRule="auto"/>
              <w:ind w:left="23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569" w:type="dxa"/>
            <w:vAlign w:val="top"/>
          </w:tcPr>
          <w:p w14:paraId="445FAA75">
            <w:pPr>
              <w:pStyle w:val="6"/>
              <w:spacing w:before="161" w:line="163" w:lineRule="auto"/>
              <w:ind w:left="236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908" w:type="dxa"/>
            <w:vAlign w:val="top"/>
          </w:tcPr>
          <w:p w14:paraId="655D3D17">
            <w:pPr>
              <w:pStyle w:val="6"/>
              <w:spacing w:before="250" w:line="177" w:lineRule="exact"/>
              <w:ind w:left="34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vAlign w:val="top"/>
          </w:tcPr>
          <w:p w14:paraId="079B91F7">
            <w:pPr>
              <w:pStyle w:val="6"/>
              <w:spacing w:before="250" w:line="177" w:lineRule="exact"/>
              <w:ind w:left="422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</w:tr>
      <w:tr w14:paraId="5428AD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691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F9DEEE3">
            <w:pPr>
              <w:rPr>
                <w:rFonts w:ascii="Arial"/>
                <w:sz w:val="21"/>
              </w:rPr>
            </w:pPr>
          </w:p>
        </w:tc>
        <w:tc>
          <w:tcPr>
            <w:tcW w:w="2270" w:type="dxa"/>
            <w:vAlign w:val="top"/>
          </w:tcPr>
          <w:p w14:paraId="65A24EDA">
            <w:pPr>
              <w:pStyle w:val="6"/>
              <w:spacing w:before="130" w:line="180" w:lineRule="auto"/>
              <w:ind w:left="680"/>
              <w:rPr>
                <w:sz w:val="23"/>
                <w:szCs w:val="23"/>
              </w:rPr>
            </w:pPr>
            <w:r>
              <w:rPr>
                <w:spacing w:val="-5"/>
                <w:sz w:val="23"/>
                <w:szCs w:val="23"/>
              </w:rPr>
              <w:t>原料输送</w:t>
            </w:r>
          </w:p>
        </w:tc>
        <w:tc>
          <w:tcPr>
            <w:tcW w:w="566" w:type="dxa"/>
            <w:vAlign w:val="top"/>
          </w:tcPr>
          <w:p w14:paraId="7FF4E845">
            <w:pPr>
              <w:pStyle w:val="6"/>
              <w:spacing w:before="163" w:line="163" w:lineRule="auto"/>
              <w:ind w:left="189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9" w:type="dxa"/>
            <w:vAlign w:val="top"/>
          </w:tcPr>
          <w:p w14:paraId="5AF31598">
            <w:pPr>
              <w:pStyle w:val="6"/>
              <w:spacing w:before="165" w:line="162" w:lineRule="auto"/>
              <w:ind w:left="175"/>
              <w:rPr>
                <w:sz w:val="23"/>
                <w:szCs w:val="23"/>
              </w:rPr>
            </w:pPr>
            <w:r>
              <w:rPr>
                <w:spacing w:val="-17"/>
                <w:sz w:val="23"/>
                <w:szCs w:val="23"/>
              </w:rPr>
              <w:t>30</w:t>
            </w:r>
          </w:p>
        </w:tc>
        <w:tc>
          <w:tcPr>
            <w:tcW w:w="566" w:type="dxa"/>
            <w:vAlign w:val="top"/>
          </w:tcPr>
          <w:p w14:paraId="476B21AE">
            <w:pPr>
              <w:pStyle w:val="6"/>
              <w:spacing w:before="163" w:line="163" w:lineRule="auto"/>
              <w:ind w:left="190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9" w:type="dxa"/>
            <w:vAlign w:val="top"/>
          </w:tcPr>
          <w:p w14:paraId="722EB3C8">
            <w:pPr>
              <w:pStyle w:val="6"/>
              <w:spacing w:before="166" w:line="161" w:lineRule="auto"/>
              <w:ind w:left="191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566" w:type="dxa"/>
            <w:vAlign w:val="top"/>
          </w:tcPr>
          <w:p w14:paraId="1FA17E8B">
            <w:pPr>
              <w:pStyle w:val="6"/>
              <w:spacing w:before="163" w:line="163" w:lineRule="auto"/>
              <w:ind w:left="192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9" w:type="dxa"/>
            <w:vAlign w:val="top"/>
          </w:tcPr>
          <w:p w14:paraId="1E3580F2">
            <w:pPr>
              <w:pStyle w:val="6"/>
              <w:spacing w:before="165" w:line="162" w:lineRule="auto"/>
              <w:ind w:left="178"/>
              <w:rPr>
                <w:sz w:val="23"/>
                <w:szCs w:val="23"/>
              </w:rPr>
            </w:pPr>
            <w:r>
              <w:rPr>
                <w:spacing w:val="-17"/>
                <w:sz w:val="23"/>
                <w:szCs w:val="23"/>
              </w:rPr>
              <w:t>30</w:t>
            </w:r>
          </w:p>
        </w:tc>
        <w:tc>
          <w:tcPr>
            <w:tcW w:w="566" w:type="dxa"/>
            <w:vAlign w:val="top"/>
          </w:tcPr>
          <w:p w14:paraId="6B1BCF9D">
            <w:pPr>
              <w:pStyle w:val="6"/>
              <w:spacing w:before="163" w:line="163" w:lineRule="auto"/>
              <w:ind w:left="193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9" w:type="dxa"/>
            <w:vAlign w:val="top"/>
          </w:tcPr>
          <w:p w14:paraId="7D43B5FD">
            <w:pPr>
              <w:pStyle w:val="6"/>
              <w:spacing w:before="163" w:line="163" w:lineRule="auto"/>
              <w:ind w:left="233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566" w:type="dxa"/>
            <w:vAlign w:val="top"/>
          </w:tcPr>
          <w:p w14:paraId="5CB6B492">
            <w:pPr>
              <w:pStyle w:val="6"/>
              <w:spacing w:before="166" w:line="161" w:lineRule="auto"/>
              <w:ind w:left="195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569" w:type="dxa"/>
            <w:vAlign w:val="top"/>
          </w:tcPr>
          <w:p w14:paraId="44325611">
            <w:pPr>
              <w:pStyle w:val="6"/>
              <w:spacing w:before="165" w:line="162" w:lineRule="auto"/>
              <w:ind w:left="181"/>
              <w:rPr>
                <w:sz w:val="23"/>
                <w:szCs w:val="23"/>
              </w:rPr>
            </w:pPr>
            <w:r>
              <w:rPr>
                <w:spacing w:val="-17"/>
                <w:sz w:val="23"/>
                <w:szCs w:val="23"/>
              </w:rPr>
              <w:t>30</w:t>
            </w:r>
          </w:p>
        </w:tc>
        <w:tc>
          <w:tcPr>
            <w:tcW w:w="566" w:type="dxa"/>
            <w:vAlign w:val="top"/>
          </w:tcPr>
          <w:p w14:paraId="2327E874">
            <w:pPr>
              <w:pStyle w:val="6"/>
              <w:spacing w:before="166" w:line="161" w:lineRule="auto"/>
              <w:ind w:left="19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569" w:type="dxa"/>
            <w:vAlign w:val="top"/>
          </w:tcPr>
          <w:p w14:paraId="08DE6936">
            <w:pPr>
              <w:pStyle w:val="6"/>
              <w:spacing w:before="166" w:line="161" w:lineRule="auto"/>
              <w:ind w:left="197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908" w:type="dxa"/>
            <w:vAlign w:val="top"/>
          </w:tcPr>
          <w:p w14:paraId="421BFBD4">
            <w:pPr>
              <w:pStyle w:val="6"/>
              <w:spacing w:before="252" w:line="177" w:lineRule="exact"/>
              <w:ind w:left="34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vAlign w:val="top"/>
          </w:tcPr>
          <w:p w14:paraId="4298EEC5">
            <w:pPr>
              <w:pStyle w:val="6"/>
              <w:spacing w:before="252" w:line="177" w:lineRule="exact"/>
              <w:ind w:left="422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</w:tr>
      <w:tr w14:paraId="01FF63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691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2B7A38E">
            <w:pPr>
              <w:rPr>
                <w:rFonts w:ascii="Arial"/>
                <w:sz w:val="21"/>
              </w:rPr>
            </w:pPr>
          </w:p>
        </w:tc>
        <w:tc>
          <w:tcPr>
            <w:tcW w:w="2270" w:type="dxa"/>
            <w:vAlign w:val="top"/>
          </w:tcPr>
          <w:p w14:paraId="176A4779">
            <w:pPr>
              <w:pStyle w:val="6"/>
              <w:spacing w:before="134" w:line="177" w:lineRule="auto"/>
              <w:ind w:left="680"/>
              <w:rPr>
                <w:sz w:val="23"/>
                <w:szCs w:val="23"/>
              </w:rPr>
            </w:pPr>
            <w:r>
              <w:rPr>
                <w:spacing w:val="-4"/>
                <w:w w:val="99"/>
                <w:sz w:val="23"/>
                <w:szCs w:val="23"/>
              </w:rPr>
              <w:t>原料处理</w:t>
            </w:r>
          </w:p>
        </w:tc>
        <w:tc>
          <w:tcPr>
            <w:tcW w:w="566" w:type="dxa"/>
            <w:vAlign w:val="top"/>
          </w:tcPr>
          <w:p w14:paraId="2D4BBA53">
            <w:pPr>
              <w:pStyle w:val="6"/>
              <w:spacing w:before="166" w:line="162" w:lineRule="auto"/>
              <w:ind w:left="174"/>
              <w:rPr>
                <w:sz w:val="23"/>
                <w:szCs w:val="23"/>
              </w:rPr>
            </w:pPr>
            <w:r>
              <w:rPr>
                <w:spacing w:val="-17"/>
                <w:sz w:val="23"/>
                <w:szCs w:val="23"/>
              </w:rPr>
              <w:t>30</w:t>
            </w:r>
          </w:p>
        </w:tc>
        <w:tc>
          <w:tcPr>
            <w:tcW w:w="569" w:type="dxa"/>
            <w:vAlign w:val="top"/>
          </w:tcPr>
          <w:p w14:paraId="4E565E97">
            <w:pPr>
              <w:pStyle w:val="6"/>
              <w:spacing w:before="167" w:line="161" w:lineRule="auto"/>
              <w:ind w:left="190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566" w:type="dxa"/>
            <w:vAlign w:val="top"/>
          </w:tcPr>
          <w:p w14:paraId="4231DB7E">
            <w:pPr>
              <w:pStyle w:val="6"/>
              <w:spacing w:before="166" w:line="162" w:lineRule="auto"/>
              <w:ind w:left="175"/>
              <w:rPr>
                <w:sz w:val="23"/>
                <w:szCs w:val="23"/>
              </w:rPr>
            </w:pPr>
            <w:r>
              <w:rPr>
                <w:spacing w:val="-17"/>
                <w:sz w:val="23"/>
                <w:szCs w:val="23"/>
              </w:rPr>
              <w:t>30</w:t>
            </w:r>
          </w:p>
        </w:tc>
        <w:tc>
          <w:tcPr>
            <w:tcW w:w="569" w:type="dxa"/>
            <w:vAlign w:val="top"/>
          </w:tcPr>
          <w:p w14:paraId="7F6EF629">
            <w:pPr>
              <w:pStyle w:val="6"/>
              <w:spacing w:before="164" w:line="163" w:lineRule="auto"/>
              <w:ind w:left="23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566" w:type="dxa"/>
            <w:vAlign w:val="top"/>
          </w:tcPr>
          <w:p w14:paraId="37371330">
            <w:pPr>
              <w:pStyle w:val="6"/>
              <w:spacing w:before="164" w:line="163" w:lineRule="auto"/>
              <w:ind w:left="177"/>
              <w:rPr>
                <w:sz w:val="23"/>
                <w:szCs w:val="23"/>
              </w:rPr>
            </w:pPr>
            <w:r>
              <w:rPr>
                <w:spacing w:val="-17"/>
                <w:sz w:val="23"/>
                <w:szCs w:val="23"/>
              </w:rPr>
              <w:t>35</w:t>
            </w:r>
          </w:p>
        </w:tc>
        <w:tc>
          <w:tcPr>
            <w:tcW w:w="569" w:type="dxa"/>
            <w:vAlign w:val="top"/>
          </w:tcPr>
          <w:p w14:paraId="06546794">
            <w:pPr>
              <w:pStyle w:val="6"/>
              <w:spacing w:before="164" w:line="163" w:lineRule="auto"/>
              <w:ind w:left="193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6" w:type="dxa"/>
            <w:vAlign w:val="top"/>
          </w:tcPr>
          <w:p w14:paraId="03515D2D">
            <w:pPr>
              <w:pStyle w:val="6"/>
              <w:spacing w:before="166" w:line="162" w:lineRule="auto"/>
              <w:ind w:left="178"/>
              <w:rPr>
                <w:sz w:val="23"/>
                <w:szCs w:val="23"/>
              </w:rPr>
            </w:pPr>
            <w:r>
              <w:rPr>
                <w:spacing w:val="-17"/>
                <w:sz w:val="23"/>
                <w:szCs w:val="23"/>
              </w:rPr>
              <w:t>30</w:t>
            </w:r>
          </w:p>
        </w:tc>
        <w:tc>
          <w:tcPr>
            <w:tcW w:w="569" w:type="dxa"/>
            <w:vAlign w:val="top"/>
          </w:tcPr>
          <w:p w14:paraId="31F85E92">
            <w:pPr>
              <w:pStyle w:val="6"/>
              <w:spacing w:before="164" w:line="163" w:lineRule="auto"/>
              <w:ind w:left="233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566" w:type="dxa"/>
            <w:vAlign w:val="top"/>
          </w:tcPr>
          <w:p w14:paraId="083994DD">
            <w:pPr>
              <w:pStyle w:val="6"/>
              <w:spacing w:before="166" w:line="162" w:lineRule="auto"/>
              <w:ind w:left="180"/>
              <w:rPr>
                <w:sz w:val="23"/>
                <w:szCs w:val="23"/>
              </w:rPr>
            </w:pPr>
            <w:r>
              <w:rPr>
                <w:spacing w:val="-17"/>
                <w:sz w:val="23"/>
                <w:szCs w:val="23"/>
              </w:rPr>
              <w:t>30</w:t>
            </w:r>
          </w:p>
        </w:tc>
        <w:tc>
          <w:tcPr>
            <w:tcW w:w="569" w:type="dxa"/>
            <w:vAlign w:val="top"/>
          </w:tcPr>
          <w:p w14:paraId="5473BDF7">
            <w:pPr>
              <w:pStyle w:val="6"/>
              <w:spacing w:before="164" w:line="163" w:lineRule="auto"/>
              <w:ind w:left="19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6" w:type="dxa"/>
            <w:vAlign w:val="top"/>
          </w:tcPr>
          <w:p w14:paraId="070D890D">
            <w:pPr>
              <w:pStyle w:val="6"/>
              <w:spacing w:before="164" w:line="163" w:lineRule="auto"/>
              <w:ind w:left="178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25</w:t>
            </w:r>
          </w:p>
        </w:tc>
        <w:tc>
          <w:tcPr>
            <w:tcW w:w="569" w:type="dxa"/>
            <w:vAlign w:val="top"/>
          </w:tcPr>
          <w:p w14:paraId="675F9DB8">
            <w:pPr>
              <w:pStyle w:val="6"/>
              <w:spacing w:before="253" w:line="177" w:lineRule="exact"/>
              <w:ind w:left="176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908" w:type="dxa"/>
            <w:vAlign w:val="top"/>
          </w:tcPr>
          <w:p w14:paraId="02EBC039">
            <w:pPr>
              <w:pStyle w:val="6"/>
              <w:spacing w:before="253" w:line="177" w:lineRule="exact"/>
              <w:ind w:left="34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vAlign w:val="top"/>
          </w:tcPr>
          <w:p w14:paraId="7CDAC144">
            <w:pPr>
              <w:pStyle w:val="6"/>
              <w:spacing w:before="253" w:line="177" w:lineRule="exact"/>
              <w:ind w:left="422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</w:tr>
      <w:tr w14:paraId="45D1D6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91" w:type="dxa"/>
            <w:vMerge w:val="continue"/>
            <w:tcBorders>
              <w:top w:val="nil"/>
              <w:left w:val="single" w:color="231F20" w:sz="6" w:space="0"/>
              <w:bottom w:val="single" w:color="231F20" w:sz="8" w:space="0"/>
            </w:tcBorders>
            <w:vAlign w:val="top"/>
          </w:tcPr>
          <w:p w14:paraId="27F64A75">
            <w:pPr>
              <w:rPr>
                <w:rFonts w:ascii="Arial"/>
                <w:sz w:val="21"/>
              </w:rPr>
            </w:pPr>
          </w:p>
        </w:tc>
        <w:tc>
          <w:tcPr>
            <w:tcW w:w="2270" w:type="dxa"/>
            <w:tcBorders>
              <w:bottom w:val="single" w:color="231F20" w:sz="8" w:space="0"/>
            </w:tcBorders>
            <w:vAlign w:val="top"/>
          </w:tcPr>
          <w:p w14:paraId="336EEF1A">
            <w:pPr>
              <w:pStyle w:val="6"/>
              <w:spacing w:before="132" w:line="181" w:lineRule="auto"/>
              <w:ind w:left="679"/>
              <w:rPr>
                <w:sz w:val="23"/>
                <w:szCs w:val="23"/>
              </w:rPr>
            </w:pPr>
            <w:r>
              <w:rPr>
                <w:spacing w:val="-4"/>
                <w:w w:val="99"/>
                <w:sz w:val="23"/>
                <w:szCs w:val="23"/>
              </w:rPr>
              <w:t>入炉操作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06EA7316">
            <w:pPr>
              <w:pStyle w:val="6"/>
              <w:spacing w:before="255" w:line="177" w:lineRule="exact"/>
              <w:ind w:left="16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56F366EF">
            <w:pPr>
              <w:pStyle w:val="6"/>
              <w:spacing w:before="255" w:line="177" w:lineRule="exact"/>
              <w:ind w:left="169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26A12359">
            <w:pPr>
              <w:pStyle w:val="6"/>
              <w:spacing w:before="255" w:line="177" w:lineRule="exact"/>
              <w:ind w:left="167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030BC53A">
            <w:pPr>
              <w:pStyle w:val="6"/>
              <w:spacing w:before="167" w:line="162" w:lineRule="auto"/>
              <w:ind w:left="178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20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3975E411">
            <w:pPr>
              <w:pStyle w:val="6"/>
              <w:spacing w:before="255" w:line="177" w:lineRule="exact"/>
              <w:ind w:left="168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5FAC502F">
            <w:pPr>
              <w:pStyle w:val="6"/>
              <w:spacing w:before="255" w:line="177" w:lineRule="exact"/>
              <w:ind w:left="172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5A7F2B1E">
            <w:pPr>
              <w:pStyle w:val="6"/>
              <w:spacing w:before="255" w:line="177" w:lineRule="exact"/>
              <w:ind w:left="170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70F57491">
            <w:pPr>
              <w:pStyle w:val="6"/>
              <w:spacing w:before="165" w:line="163" w:lineRule="auto"/>
              <w:ind w:left="181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25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001808E0">
            <w:pPr>
              <w:pStyle w:val="6"/>
              <w:spacing w:before="169" w:line="161" w:lineRule="auto"/>
              <w:ind w:left="195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3E1F9B5E">
            <w:pPr>
              <w:pStyle w:val="6"/>
              <w:spacing w:before="165" w:line="163" w:lineRule="auto"/>
              <w:ind w:left="19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71D21CC0">
            <w:pPr>
              <w:pStyle w:val="6"/>
              <w:spacing w:before="169" w:line="161" w:lineRule="auto"/>
              <w:ind w:left="19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5AA07B2D">
            <w:pPr>
              <w:pStyle w:val="6"/>
              <w:spacing w:before="169" w:line="161" w:lineRule="auto"/>
              <w:ind w:left="197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908" w:type="dxa"/>
            <w:tcBorders>
              <w:bottom w:val="single" w:color="231F20" w:sz="8" w:space="0"/>
            </w:tcBorders>
            <w:vAlign w:val="top"/>
          </w:tcPr>
          <w:p w14:paraId="181DFDED">
            <w:pPr>
              <w:pStyle w:val="6"/>
              <w:spacing w:before="255" w:line="177" w:lineRule="exact"/>
              <w:ind w:left="34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1069" w:type="dxa"/>
            <w:tcBorders>
              <w:bottom w:val="single" w:color="231F20" w:sz="8" w:space="0"/>
              <w:right w:val="single" w:color="231F20" w:sz="6" w:space="0"/>
            </w:tcBorders>
            <w:vAlign w:val="top"/>
          </w:tcPr>
          <w:p w14:paraId="4DC28B2D">
            <w:pPr>
              <w:pStyle w:val="6"/>
              <w:spacing w:before="255" w:line="177" w:lineRule="exact"/>
              <w:ind w:left="422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</w:tr>
    </w:tbl>
    <w:p w14:paraId="489A3F5B">
      <w:pPr>
        <w:pStyle w:val="2"/>
        <w:spacing w:line="14" w:lineRule="auto"/>
        <w:rPr>
          <w:sz w:val="2"/>
        </w:rPr>
      </w:pPr>
    </w:p>
    <w:p w14:paraId="0786CD93">
      <w:pPr>
        <w:spacing w:line="14" w:lineRule="auto"/>
        <w:rPr>
          <w:sz w:val="2"/>
          <w:szCs w:val="2"/>
        </w:rPr>
        <w:sectPr>
          <w:headerReference r:id="rId61" w:type="default"/>
          <w:footerReference r:id="rId62" w:type="default"/>
          <w:pgSz w:w="12240" w:h="8727"/>
          <w:pgMar w:top="400" w:right="238" w:bottom="293" w:left="238" w:header="0" w:footer="0" w:gutter="0"/>
          <w:cols w:space="720" w:num="1"/>
        </w:sectPr>
      </w:pPr>
    </w:p>
    <w:p w14:paraId="10D387DE">
      <w:pPr>
        <w:spacing w:line="177" w:lineRule="auto"/>
        <w:ind w:left="10968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spacing w:val="-7"/>
          <w:w w:val="99"/>
          <w:sz w:val="27"/>
          <w:szCs w:val="27"/>
        </w:rPr>
        <w:t>续表</w:t>
      </w:r>
    </w:p>
    <w:p w14:paraId="5B3B8F70">
      <w:pPr>
        <w:spacing w:line="61" w:lineRule="exact"/>
      </w:pPr>
    </w:p>
    <w:tbl>
      <w:tblPr>
        <w:tblStyle w:val="5"/>
        <w:tblW w:w="11748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1"/>
        <w:gridCol w:w="2270"/>
        <w:gridCol w:w="566"/>
        <w:gridCol w:w="569"/>
        <w:gridCol w:w="566"/>
        <w:gridCol w:w="569"/>
        <w:gridCol w:w="566"/>
        <w:gridCol w:w="569"/>
        <w:gridCol w:w="566"/>
        <w:gridCol w:w="569"/>
        <w:gridCol w:w="566"/>
        <w:gridCol w:w="569"/>
        <w:gridCol w:w="566"/>
        <w:gridCol w:w="569"/>
        <w:gridCol w:w="908"/>
        <w:gridCol w:w="1069"/>
      </w:tblGrid>
      <w:tr w14:paraId="556FE6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961" w:type="dxa"/>
            <w:gridSpan w:val="2"/>
            <w:vMerge w:val="restart"/>
            <w:tcBorders>
              <w:top w:val="single" w:color="231F20" w:sz="8" w:space="0"/>
              <w:left w:val="single" w:color="231F20" w:sz="6" w:space="0"/>
              <w:bottom w:val="nil"/>
              <w:tl2br w:val="single" w:color="231F20" w:sz="2" w:space="0"/>
            </w:tcBorders>
            <w:vAlign w:val="top"/>
          </w:tcPr>
          <w:p w14:paraId="3C8B377B">
            <w:pPr>
              <w:pStyle w:val="6"/>
              <w:spacing w:before="227" w:line="182" w:lineRule="auto"/>
              <w:ind w:left="1819"/>
              <w:rPr>
                <w:sz w:val="23"/>
                <w:szCs w:val="23"/>
              </w:rPr>
            </w:pPr>
            <w:r>
              <w:rPr>
                <w:spacing w:val="-5"/>
                <w:sz w:val="23"/>
                <w:szCs w:val="23"/>
              </w:rPr>
              <w:t>技能等级</w:t>
            </w:r>
          </w:p>
          <w:p w14:paraId="47E348D3">
            <w:pPr>
              <w:rPr>
                <w:rFonts w:ascii="Arial"/>
                <w:sz w:val="21"/>
              </w:rPr>
            </w:pPr>
          </w:p>
          <w:p w14:paraId="350B7124">
            <w:pPr>
              <w:rPr>
                <w:rFonts w:ascii="Arial"/>
                <w:sz w:val="21"/>
              </w:rPr>
            </w:pPr>
          </w:p>
          <w:p w14:paraId="39ECAF3F">
            <w:pPr>
              <w:rPr>
                <w:rFonts w:ascii="Arial"/>
                <w:sz w:val="21"/>
              </w:rPr>
            </w:pPr>
          </w:p>
          <w:p w14:paraId="78A15606">
            <w:pPr>
              <w:rPr>
                <w:rFonts w:ascii="Arial"/>
                <w:sz w:val="21"/>
              </w:rPr>
            </w:pPr>
          </w:p>
          <w:p w14:paraId="27669318">
            <w:pPr>
              <w:rPr>
                <w:rFonts w:ascii="Arial"/>
                <w:sz w:val="21"/>
              </w:rPr>
            </w:pPr>
          </w:p>
          <w:p w14:paraId="4A654217">
            <w:pPr>
              <w:rPr>
                <w:rFonts w:ascii="Arial"/>
                <w:sz w:val="21"/>
              </w:rPr>
            </w:pPr>
          </w:p>
          <w:p w14:paraId="56FC7A89">
            <w:pPr>
              <w:rPr>
                <w:rFonts w:ascii="Arial"/>
                <w:sz w:val="21"/>
              </w:rPr>
            </w:pPr>
          </w:p>
          <w:p w14:paraId="47B7EEAA">
            <w:pPr>
              <w:rPr>
                <w:rFonts w:ascii="Arial"/>
                <w:sz w:val="21"/>
              </w:rPr>
            </w:pPr>
          </w:p>
          <w:p w14:paraId="2B010283">
            <w:pPr>
              <w:pStyle w:val="6"/>
              <w:spacing w:before="99" w:line="174" w:lineRule="auto"/>
              <w:ind w:left="228"/>
              <w:rPr>
                <w:sz w:val="23"/>
                <w:szCs w:val="23"/>
              </w:rPr>
            </w:pPr>
            <w:r>
              <w:rPr>
                <w:spacing w:val="-7"/>
                <w:sz w:val="23"/>
                <w:szCs w:val="23"/>
              </w:rPr>
              <w:t>项目</w:t>
            </w:r>
          </w:p>
        </w:tc>
        <w:tc>
          <w:tcPr>
            <w:tcW w:w="2270" w:type="dxa"/>
            <w:gridSpan w:val="4"/>
            <w:tcBorders>
              <w:top w:val="single" w:color="231F20" w:sz="8" w:space="0"/>
            </w:tcBorders>
            <w:vAlign w:val="top"/>
          </w:tcPr>
          <w:p w14:paraId="7B4BF7F2">
            <w:pPr>
              <w:spacing w:line="311" w:lineRule="auto"/>
              <w:rPr>
                <w:rFonts w:ascii="Arial"/>
                <w:sz w:val="21"/>
              </w:rPr>
            </w:pPr>
          </w:p>
          <w:p w14:paraId="1E5BB807">
            <w:pPr>
              <w:pStyle w:val="6"/>
              <w:spacing w:before="98" w:line="178" w:lineRule="auto"/>
              <w:ind w:left="516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五级/初级工</w:t>
            </w:r>
          </w:p>
          <w:p w14:paraId="49D7D536">
            <w:pPr>
              <w:pStyle w:val="6"/>
              <w:spacing w:before="82" w:line="174" w:lineRule="auto"/>
              <w:ind w:left="924"/>
              <w:rPr>
                <w:sz w:val="23"/>
                <w:szCs w:val="23"/>
              </w:rPr>
            </w:pPr>
            <w:r>
              <w:rPr>
                <w:spacing w:val="20"/>
                <w:sz w:val="23"/>
                <w:szCs w:val="23"/>
              </w:rPr>
              <w:t>(%)</w:t>
            </w:r>
          </w:p>
        </w:tc>
        <w:tc>
          <w:tcPr>
            <w:tcW w:w="2270" w:type="dxa"/>
            <w:gridSpan w:val="4"/>
            <w:tcBorders>
              <w:top w:val="single" w:color="231F20" w:sz="8" w:space="0"/>
            </w:tcBorders>
            <w:vAlign w:val="top"/>
          </w:tcPr>
          <w:p w14:paraId="0BACA9EA">
            <w:pPr>
              <w:spacing w:line="309" w:lineRule="auto"/>
              <w:rPr>
                <w:rFonts w:ascii="Arial"/>
                <w:sz w:val="21"/>
              </w:rPr>
            </w:pPr>
          </w:p>
          <w:p w14:paraId="394F3A33">
            <w:pPr>
              <w:pStyle w:val="6"/>
              <w:spacing w:before="99" w:line="179" w:lineRule="auto"/>
              <w:ind w:left="537"/>
              <w:rPr>
                <w:sz w:val="23"/>
                <w:szCs w:val="23"/>
              </w:rPr>
            </w:pPr>
            <w:r>
              <w:rPr>
                <w:spacing w:val="-12"/>
                <w:sz w:val="23"/>
                <w:szCs w:val="23"/>
              </w:rPr>
              <w:t>四级/</w:t>
            </w:r>
            <w:r>
              <w:rPr>
                <w:spacing w:val="-27"/>
                <w:sz w:val="23"/>
                <w:szCs w:val="23"/>
              </w:rPr>
              <w:t xml:space="preserve"> </w:t>
            </w:r>
            <w:r>
              <w:rPr>
                <w:spacing w:val="-12"/>
                <w:sz w:val="23"/>
                <w:szCs w:val="23"/>
              </w:rPr>
              <w:t>中级工</w:t>
            </w:r>
          </w:p>
          <w:p w14:paraId="07B9634F">
            <w:pPr>
              <w:pStyle w:val="6"/>
              <w:spacing w:before="82" w:line="174" w:lineRule="auto"/>
              <w:ind w:left="927"/>
              <w:rPr>
                <w:sz w:val="23"/>
                <w:szCs w:val="23"/>
              </w:rPr>
            </w:pPr>
            <w:r>
              <w:rPr>
                <w:spacing w:val="20"/>
                <w:sz w:val="23"/>
                <w:szCs w:val="23"/>
              </w:rPr>
              <w:t>(%)</w:t>
            </w:r>
          </w:p>
        </w:tc>
        <w:tc>
          <w:tcPr>
            <w:tcW w:w="2270" w:type="dxa"/>
            <w:gridSpan w:val="4"/>
            <w:tcBorders>
              <w:top w:val="single" w:color="231F20" w:sz="8" w:space="0"/>
            </w:tcBorders>
            <w:vAlign w:val="top"/>
          </w:tcPr>
          <w:p w14:paraId="6E4F78C6">
            <w:pPr>
              <w:spacing w:line="307" w:lineRule="auto"/>
              <w:rPr>
                <w:rFonts w:ascii="Arial"/>
                <w:sz w:val="21"/>
              </w:rPr>
            </w:pPr>
          </w:p>
          <w:p w14:paraId="7E55E489">
            <w:pPr>
              <w:pStyle w:val="6"/>
              <w:spacing w:before="98" w:line="182" w:lineRule="auto"/>
              <w:ind w:left="521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三级/高级工</w:t>
            </w:r>
          </w:p>
          <w:p w14:paraId="3CC2AA06">
            <w:pPr>
              <w:pStyle w:val="6"/>
              <w:spacing w:before="80" w:line="174" w:lineRule="auto"/>
              <w:ind w:left="930"/>
              <w:rPr>
                <w:sz w:val="23"/>
                <w:szCs w:val="23"/>
              </w:rPr>
            </w:pPr>
            <w:r>
              <w:rPr>
                <w:spacing w:val="20"/>
                <w:sz w:val="23"/>
                <w:szCs w:val="23"/>
              </w:rPr>
              <w:t>(%)</w:t>
            </w:r>
          </w:p>
        </w:tc>
        <w:tc>
          <w:tcPr>
            <w:tcW w:w="908" w:type="dxa"/>
            <w:tcBorders>
              <w:top w:val="single" w:color="231F20" w:sz="8" w:space="0"/>
            </w:tcBorders>
            <w:vAlign w:val="top"/>
          </w:tcPr>
          <w:p w14:paraId="7BB49338">
            <w:pPr>
              <w:pStyle w:val="6"/>
              <w:spacing w:before="234" w:line="229" w:lineRule="auto"/>
              <w:ind w:left="236" w:right="171" w:hanging="55"/>
              <w:jc w:val="both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二级/</w:t>
            </w:r>
            <w:r>
              <w:rPr>
                <w:spacing w:val="-7"/>
                <w:w w:val="99"/>
                <w:sz w:val="23"/>
                <w:szCs w:val="23"/>
              </w:rPr>
              <w:t>技师</w:t>
            </w:r>
            <w:r>
              <w:rPr>
                <w:rFonts w:hint="eastAsia"/>
                <w:spacing w:val="-7"/>
                <w:w w:val="99"/>
                <w:sz w:val="23"/>
                <w:szCs w:val="23"/>
                <w:lang w:eastAsia="zh-CN"/>
              </w:rPr>
              <w:t>（</w:t>
            </w:r>
            <w:r>
              <w:rPr>
                <w:spacing w:val="25"/>
                <w:sz w:val="23"/>
                <w:szCs w:val="23"/>
              </w:rPr>
              <w:t>%</w:t>
            </w:r>
            <w:r>
              <w:rPr>
                <w:rFonts w:hint="eastAsia"/>
                <w:spacing w:val="25"/>
                <w:sz w:val="23"/>
                <w:szCs w:val="23"/>
                <w:lang w:eastAsia="zh-CN"/>
              </w:rPr>
              <w:t>）</w:t>
            </w:r>
          </w:p>
        </w:tc>
        <w:tc>
          <w:tcPr>
            <w:tcW w:w="1069" w:type="dxa"/>
            <w:tcBorders>
              <w:top w:val="single" w:color="231F20" w:sz="8" w:space="0"/>
              <w:right w:val="single" w:color="231F20" w:sz="6" w:space="0"/>
            </w:tcBorders>
            <w:vAlign w:val="top"/>
          </w:tcPr>
          <w:p w14:paraId="12567E63">
            <w:pPr>
              <w:pStyle w:val="6"/>
              <w:spacing w:before="233" w:line="175" w:lineRule="auto"/>
              <w:ind w:left="258"/>
              <w:rPr>
                <w:sz w:val="23"/>
                <w:szCs w:val="23"/>
              </w:rPr>
            </w:pPr>
            <w:r>
              <w:rPr>
                <w:w w:val="98"/>
                <w:sz w:val="23"/>
                <w:szCs w:val="23"/>
              </w:rPr>
              <w:t>一级/</w:t>
            </w:r>
          </w:p>
          <w:p w14:paraId="0F55B0BB">
            <w:pPr>
              <w:pStyle w:val="6"/>
              <w:spacing w:before="63" w:line="181" w:lineRule="auto"/>
              <w:ind w:left="90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高级技师</w:t>
            </w:r>
          </w:p>
          <w:p w14:paraId="169F362F">
            <w:pPr>
              <w:pStyle w:val="6"/>
              <w:spacing w:before="81" w:line="174" w:lineRule="auto"/>
              <w:ind w:left="328"/>
              <w:rPr>
                <w:sz w:val="23"/>
                <w:szCs w:val="23"/>
              </w:rPr>
            </w:pPr>
            <w:r>
              <w:rPr>
                <w:spacing w:val="20"/>
                <w:sz w:val="23"/>
                <w:szCs w:val="23"/>
              </w:rPr>
              <w:t>(%)</w:t>
            </w:r>
          </w:p>
        </w:tc>
      </w:tr>
      <w:tr w14:paraId="51A326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5" w:hRule="atLeast"/>
        </w:trPr>
        <w:tc>
          <w:tcPr>
            <w:tcW w:w="2961" w:type="dxa"/>
            <w:gridSpan w:val="2"/>
            <w:vMerge w:val="continue"/>
            <w:tcBorders>
              <w:top w:val="nil"/>
              <w:left w:val="single" w:color="231F20" w:sz="6" w:space="0"/>
              <w:tl2br w:val="single" w:color="231F20" w:sz="2" w:space="0"/>
            </w:tcBorders>
            <w:vAlign w:val="top"/>
          </w:tcPr>
          <w:p w14:paraId="734A55AB">
            <w:pPr>
              <w:rPr>
                <w:rFonts w:ascii="Arial"/>
                <w:sz w:val="21"/>
              </w:rPr>
            </w:pPr>
          </w:p>
        </w:tc>
        <w:tc>
          <w:tcPr>
            <w:tcW w:w="566" w:type="dxa"/>
            <w:textDirection w:val="tbRlV"/>
            <w:vAlign w:val="top"/>
          </w:tcPr>
          <w:p w14:paraId="507B272A">
            <w:pPr>
              <w:pStyle w:val="6"/>
              <w:spacing w:before="172" w:line="174" w:lineRule="auto"/>
              <w:ind w:left="217"/>
              <w:rPr>
                <w:sz w:val="23"/>
                <w:szCs w:val="23"/>
              </w:rPr>
            </w:pPr>
            <w:r>
              <w:rPr>
                <w:spacing w:val="2"/>
                <w:sz w:val="23"/>
                <w:szCs w:val="23"/>
              </w:rPr>
              <w:t>金属锭坯整理工</w:t>
            </w:r>
          </w:p>
        </w:tc>
        <w:tc>
          <w:tcPr>
            <w:tcW w:w="569" w:type="dxa"/>
            <w:textDirection w:val="tbRlV"/>
            <w:vAlign w:val="top"/>
          </w:tcPr>
          <w:p w14:paraId="3957F02E">
            <w:pPr>
              <w:pStyle w:val="6"/>
              <w:spacing w:before="172" w:line="175" w:lineRule="auto"/>
              <w:ind w:left="213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轧制原料准备工</w:t>
            </w:r>
          </w:p>
        </w:tc>
        <w:tc>
          <w:tcPr>
            <w:tcW w:w="566" w:type="dxa"/>
            <w:textDirection w:val="tbRlV"/>
            <w:vAlign w:val="top"/>
          </w:tcPr>
          <w:p w14:paraId="1CFD806F">
            <w:pPr>
              <w:pStyle w:val="6"/>
              <w:spacing w:before="170" w:line="174" w:lineRule="auto"/>
              <w:ind w:left="461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坯料机加工</w:t>
            </w:r>
          </w:p>
        </w:tc>
        <w:tc>
          <w:tcPr>
            <w:tcW w:w="569" w:type="dxa"/>
            <w:textDirection w:val="tbRlV"/>
            <w:vAlign w:val="top"/>
          </w:tcPr>
          <w:p w14:paraId="3223A7AB">
            <w:pPr>
              <w:pStyle w:val="6"/>
              <w:spacing w:before="172" w:line="174" w:lineRule="auto"/>
              <w:ind w:left="451"/>
              <w:rPr>
                <w:sz w:val="23"/>
                <w:szCs w:val="23"/>
              </w:rPr>
            </w:pPr>
            <w:r>
              <w:rPr>
                <w:spacing w:val="11"/>
                <w:sz w:val="23"/>
                <w:szCs w:val="23"/>
              </w:rPr>
              <w:t>轧制加热工</w:t>
            </w:r>
          </w:p>
        </w:tc>
        <w:tc>
          <w:tcPr>
            <w:tcW w:w="566" w:type="dxa"/>
            <w:textDirection w:val="tbRlV"/>
            <w:vAlign w:val="top"/>
          </w:tcPr>
          <w:p w14:paraId="137DD867">
            <w:pPr>
              <w:pStyle w:val="6"/>
              <w:spacing w:before="169" w:line="174" w:lineRule="auto"/>
              <w:ind w:left="217"/>
              <w:rPr>
                <w:sz w:val="23"/>
                <w:szCs w:val="23"/>
              </w:rPr>
            </w:pPr>
            <w:r>
              <w:rPr>
                <w:spacing w:val="2"/>
                <w:sz w:val="23"/>
                <w:szCs w:val="23"/>
              </w:rPr>
              <w:t>金属锭坯整理工</w:t>
            </w:r>
          </w:p>
        </w:tc>
        <w:tc>
          <w:tcPr>
            <w:tcW w:w="569" w:type="dxa"/>
            <w:textDirection w:val="tbRlV"/>
            <w:vAlign w:val="top"/>
          </w:tcPr>
          <w:p w14:paraId="193BF4EB">
            <w:pPr>
              <w:pStyle w:val="6"/>
              <w:spacing w:before="169" w:line="175" w:lineRule="auto"/>
              <w:ind w:left="213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轧制原料准备工</w:t>
            </w:r>
          </w:p>
        </w:tc>
        <w:tc>
          <w:tcPr>
            <w:tcW w:w="566" w:type="dxa"/>
            <w:textDirection w:val="tbRlV"/>
            <w:vAlign w:val="top"/>
          </w:tcPr>
          <w:p w14:paraId="48864940">
            <w:pPr>
              <w:pStyle w:val="6"/>
              <w:spacing w:before="167" w:line="174" w:lineRule="auto"/>
              <w:ind w:left="461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坯料机加工</w:t>
            </w:r>
          </w:p>
        </w:tc>
        <w:tc>
          <w:tcPr>
            <w:tcW w:w="569" w:type="dxa"/>
            <w:textDirection w:val="tbRlV"/>
            <w:vAlign w:val="top"/>
          </w:tcPr>
          <w:p w14:paraId="210E185C">
            <w:pPr>
              <w:pStyle w:val="6"/>
              <w:spacing w:before="169" w:line="174" w:lineRule="auto"/>
              <w:ind w:left="451"/>
              <w:rPr>
                <w:sz w:val="23"/>
                <w:szCs w:val="23"/>
              </w:rPr>
            </w:pPr>
            <w:r>
              <w:rPr>
                <w:spacing w:val="11"/>
                <w:sz w:val="23"/>
                <w:szCs w:val="23"/>
              </w:rPr>
              <w:t>轧制加热工</w:t>
            </w:r>
          </w:p>
        </w:tc>
        <w:tc>
          <w:tcPr>
            <w:tcW w:w="566" w:type="dxa"/>
            <w:textDirection w:val="tbRlV"/>
            <w:vAlign w:val="top"/>
          </w:tcPr>
          <w:p w14:paraId="0281C1FD">
            <w:pPr>
              <w:pStyle w:val="6"/>
              <w:spacing w:before="166" w:line="174" w:lineRule="auto"/>
              <w:ind w:left="217"/>
              <w:rPr>
                <w:sz w:val="23"/>
                <w:szCs w:val="23"/>
              </w:rPr>
            </w:pPr>
            <w:r>
              <w:rPr>
                <w:spacing w:val="2"/>
                <w:sz w:val="23"/>
                <w:szCs w:val="23"/>
              </w:rPr>
              <w:t>金属锭坯整理工</w:t>
            </w:r>
          </w:p>
        </w:tc>
        <w:tc>
          <w:tcPr>
            <w:tcW w:w="569" w:type="dxa"/>
            <w:textDirection w:val="tbRlV"/>
            <w:vAlign w:val="top"/>
          </w:tcPr>
          <w:p w14:paraId="13E2BBAA">
            <w:pPr>
              <w:pStyle w:val="6"/>
              <w:spacing w:before="166" w:line="175" w:lineRule="auto"/>
              <w:ind w:left="213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轧制原料准备工</w:t>
            </w:r>
          </w:p>
        </w:tc>
        <w:tc>
          <w:tcPr>
            <w:tcW w:w="566" w:type="dxa"/>
            <w:textDirection w:val="tbRlV"/>
            <w:vAlign w:val="top"/>
          </w:tcPr>
          <w:p w14:paraId="3F3D6515">
            <w:pPr>
              <w:pStyle w:val="6"/>
              <w:spacing w:before="164" w:line="174" w:lineRule="auto"/>
              <w:ind w:left="461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坯料机加工</w:t>
            </w:r>
          </w:p>
        </w:tc>
        <w:tc>
          <w:tcPr>
            <w:tcW w:w="569" w:type="dxa"/>
            <w:textDirection w:val="tbRlV"/>
            <w:vAlign w:val="top"/>
          </w:tcPr>
          <w:p w14:paraId="76B6A8F2">
            <w:pPr>
              <w:pStyle w:val="6"/>
              <w:spacing w:before="166" w:line="174" w:lineRule="auto"/>
              <w:ind w:left="451"/>
              <w:rPr>
                <w:sz w:val="23"/>
                <w:szCs w:val="23"/>
              </w:rPr>
            </w:pPr>
            <w:r>
              <w:rPr>
                <w:spacing w:val="11"/>
                <w:sz w:val="23"/>
                <w:szCs w:val="23"/>
              </w:rPr>
              <w:t>轧制加热工</w:t>
            </w:r>
          </w:p>
        </w:tc>
        <w:tc>
          <w:tcPr>
            <w:tcW w:w="908" w:type="dxa"/>
            <w:textDirection w:val="tbRlV"/>
            <w:vAlign w:val="top"/>
          </w:tcPr>
          <w:p w14:paraId="41EC5FEE">
            <w:pPr>
              <w:pStyle w:val="6"/>
              <w:spacing w:before="333" w:line="174" w:lineRule="auto"/>
              <w:ind w:left="451"/>
              <w:rPr>
                <w:sz w:val="23"/>
                <w:szCs w:val="23"/>
              </w:rPr>
            </w:pPr>
            <w:r>
              <w:rPr>
                <w:spacing w:val="11"/>
                <w:sz w:val="23"/>
                <w:szCs w:val="23"/>
              </w:rPr>
              <w:t>轧制加热工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textDirection w:val="tbRlV"/>
            <w:vAlign w:val="top"/>
          </w:tcPr>
          <w:p w14:paraId="763C26F8">
            <w:pPr>
              <w:spacing w:line="301" w:lineRule="auto"/>
              <w:rPr>
                <w:rFonts w:ascii="Arial"/>
                <w:sz w:val="21"/>
              </w:rPr>
            </w:pPr>
          </w:p>
          <w:p w14:paraId="19A6EA41">
            <w:pPr>
              <w:pStyle w:val="6"/>
              <w:spacing w:before="102" w:line="174" w:lineRule="auto"/>
              <w:ind w:left="451"/>
              <w:rPr>
                <w:sz w:val="23"/>
                <w:szCs w:val="23"/>
              </w:rPr>
            </w:pPr>
            <w:r>
              <w:rPr>
                <w:spacing w:val="11"/>
                <w:sz w:val="23"/>
                <w:szCs w:val="23"/>
              </w:rPr>
              <w:t>轧制加热工</w:t>
            </w:r>
          </w:p>
        </w:tc>
      </w:tr>
      <w:tr w14:paraId="757B67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691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E946D5F">
            <w:pPr>
              <w:spacing w:line="286" w:lineRule="auto"/>
              <w:rPr>
                <w:rFonts w:ascii="Arial"/>
                <w:sz w:val="21"/>
              </w:rPr>
            </w:pPr>
          </w:p>
          <w:p w14:paraId="1BF45630">
            <w:pPr>
              <w:spacing w:line="286" w:lineRule="auto"/>
              <w:rPr>
                <w:rFonts w:ascii="Arial"/>
                <w:sz w:val="21"/>
              </w:rPr>
            </w:pPr>
          </w:p>
          <w:p w14:paraId="6348C201">
            <w:pPr>
              <w:spacing w:line="286" w:lineRule="auto"/>
              <w:rPr>
                <w:rFonts w:ascii="Arial"/>
                <w:sz w:val="21"/>
              </w:rPr>
            </w:pPr>
          </w:p>
          <w:p w14:paraId="117EC0EE">
            <w:pPr>
              <w:pStyle w:val="6"/>
              <w:spacing w:before="98" w:line="225" w:lineRule="auto"/>
              <w:ind w:left="112" w:right="121" w:firstLine="2"/>
              <w:jc w:val="both"/>
              <w:rPr>
                <w:sz w:val="23"/>
                <w:szCs w:val="23"/>
              </w:rPr>
            </w:pPr>
            <w:r>
              <w:rPr>
                <w:spacing w:val="-7"/>
                <w:w w:val="99"/>
                <w:sz w:val="23"/>
                <w:szCs w:val="23"/>
              </w:rPr>
              <w:t>相关</w:t>
            </w:r>
            <w:r>
              <w:rPr>
                <w:w w:val="97"/>
                <w:sz w:val="23"/>
                <w:szCs w:val="23"/>
              </w:rPr>
              <w:t>知识</w:t>
            </w:r>
            <w:r>
              <w:rPr>
                <w:spacing w:val="-6"/>
                <w:w w:val="99"/>
                <w:sz w:val="23"/>
                <w:szCs w:val="23"/>
              </w:rPr>
              <w:t>要求</w:t>
            </w:r>
          </w:p>
        </w:tc>
        <w:tc>
          <w:tcPr>
            <w:tcW w:w="2270" w:type="dxa"/>
            <w:vAlign w:val="top"/>
          </w:tcPr>
          <w:p w14:paraId="6FEBB026">
            <w:pPr>
              <w:pStyle w:val="6"/>
              <w:spacing w:before="118" w:line="208" w:lineRule="auto"/>
              <w:ind w:left="340"/>
              <w:rPr>
                <w:sz w:val="23"/>
                <w:szCs w:val="23"/>
              </w:rPr>
            </w:pPr>
            <w:r>
              <w:rPr>
                <w:spacing w:val="-9"/>
                <w:sz w:val="23"/>
                <w:szCs w:val="23"/>
              </w:rPr>
              <w:t>加热</w:t>
            </w:r>
            <w:r>
              <w:rPr>
                <w:spacing w:val="-35"/>
                <w:sz w:val="23"/>
                <w:szCs w:val="23"/>
              </w:rPr>
              <w:t xml:space="preserve"> </w:t>
            </w:r>
            <w:r>
              <w:rPr>
                <w:spacing w:val="-9"/>
                <w:sz w:val="23"/>
                <w:szCs w:val="23"/>
              </w:rPr>
              <w:t>、出炉操作</w:t>
            </w:r>
          </w:p>
        </w:tc>
        <w:tc>
          <w:tcPr>
            <w:tcW w:w="566" w:type="dxa"/>
            <w:vAlign w:val="top"/>
          </w:tcPr>
          <w:p w14:paraId="7DFA9169">
            <w:pPr>
              <w:pStyle w:val="6"/>
              <w:spacing w:before="246" w:line="177" w:lineRule="exact"/>
              <w:ind w:left="16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407B02FD">
            <w:pPr>
              <w:pStyle w:val="6"/>
              <w:spacing w:before="246" w:line="177" w:lineRule="exact"/>
              <w:ind w:left="169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37EF2FA2">
            <w:pPr>
              <w:pStyle w:val="6"/>
              <w:spacing w:before="246" w:line="177" w:lineRule="exact"/>
              <w:ind w:left="167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512E339C">
            <w:pPr>
              <w:pStyle w:val="6"/>
              <w:spacing w:before="157" w:line="163" w:lineRule="auto"/>
              <w:ind w:left="23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566" w:type="dxa"/>
            <w:vAlign w:val="top"/>
          </w:tcPr>
          <w:p w14:paraId="61BFF58E">
            <w:pPr>
              <w:pStyle w:val="6"/>
              <w:spacing w:before="246" w:line="177" w:lineRule="exact"/>
              <w:ind w:left="168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260E4515">
            <w:pPr>
              <w:pStyle w:val="6"/>
              <w:spacing w:before="246" w:line="177" w:lineRule="exact"/>
              <w:ind w:left="172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2DFA76B3">
            <w:pPr>
              <w:pStyle w:val="6"/>
              <w:spacing w:before="246" w:line="177" w:lineRule="exact"/>
              <w:ind w:left="170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06EA2019">
            <w:pPr>
              <w:pStyle w:val="6"/>
              <w:spacing w:before="157" w:line="163" w:lineRule="auto"/>
              <w:ind w:left="23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566" w:type="dxa"/>
            <w:vAlign w:val="top"/>
          </w:tcPr>
          <w:p w14:paraId="41C61F08">
            <w:pPr>
              <w:pStyle w:val="6"/>
              <w:spacing w:before="246" w:line="177" w:lineRule="exact"/>
              <w:ind w:left="171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798C8F4E">
            <w:pPr>
              <w:pStyle w:val="6"/>
              <w:spacing w:before="246" w:line="177" w:lineRule="exact"/>
              <w:ind w:left="17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438CA0CE">
            <w:pPr>
              <w:pStyle w:val="6"/>
              <w:spacing w:before="246" w:line="177" w:lineRule="exact"/>
              <w:ind w:left="173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31FCABE0">
            <w:pPr>
              <w:pStyle w:val="6"/>
              <w:spacing w:before="159" w:line="162" w:lineRule="auto"/>
              <w:ind w:left="184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20</w:t>
            </w:r>
          </w:p>
        </w:tc>
        <w:tc>
          <w:tcPr>
            <w:tcW w:w="908" w:type="dxa"/>
            <w:vAlign w:val="top"/>
          </w:tcPr>
          <w:p w14:paraId="27817C50">
            <w:pPr>
              <w:pStyle w:val="6"/>
              <w:spacing w:before="157" w:line="163" w:lineRule="auto"/>
              <w:ind w:left="369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vAlign w:val="top"/>
          </w:tcPr>
          <w:p w14:paraId="071ABBAE">
            <w:pPr>
              <w:pStyle w:val="6"/>
              <w:spacing w:before="157" w:line="163" w:lineRule="auto"/>
              <w:ind w:left="44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</w:tr>
      <w:tr w14:paraId="204CEE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691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A9B14B2">
            <w:pPr>
              <w:rPr>
                <w:rFonts w:ascii="Arial"/>
                <w:sz w:val="21"/>
              </w:rPr>
            </w:pPr>
          </w:p>
        </w:tc>
        <w:tc>
          <w:tcPr>
            <w:tcW w:w="2270" w:type="dxa"/>
            <w:vAlign w:val="top"/>
          </w:tcPr>
          <w:p w14:paraId="0A827DC5">
            <w:pPr>
              <w:pStyle w:val="6"/>
              <w:spacing w:before="125" w:line="180" w:lineRule="auto"/>
              <w:ind w:left="680"/>
              <w:rPr>
                <w:sz w:val="23"/>
                <w:szCs w:val="23"/>
              </w:rPr>
            </w:pPr>
            <w:r>
              <w:rPr>
                <w:spacing w:val="-5"/>
                <w:sz w:val="23"/>
                <w:szCs w:val="23"/>
              </w:rPr>
              <w:t>缺陷处理</w:t>
            </w:r>
          </w:p>
        </w:tc>
        <w:tc>
          <w:tcPr>
            <w:tcW w:w="566" w:type="dxa"/>
            <w:vAlign w:val="top"/>
          </w:tcPr>
          <w:p w14:paraId="6C4A12C1">
            <w:pPr>
              <w:pStyle w:val="6"/>
              <w:spacing w:before="159" w:line="163" w:lineRule="auto"/>
              <w:ind w:left="22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569" w:type="dxa"/>
            <w:vAlign w:val="top"/>
          </w:tcPr>
          <w:p w14:paraId="606A6060">
            <w:pPr>
              <w:pStyle w:val="6"/>
              <w:spacing w:before="160" w:line="162" w:lineRule="auto"/>
              <w:ind w:left="190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566" w:type="dxa"/>
            <w:vAlign w:val="top"/>
          </w:tcPr>
          <w:p w14:paraId="69BC175C">
            <w:pPr>
              <w:pStyle w:val="6"/>
              <w:spacing w:before="159" w:line="163" w:lineRule="auto"/>
              <w:ind w:left="226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569" w:type="dxa"/>
            <w:vAlign w:val="top"/>
          </w:tcPr>
          <w:p w14:paraId="54C516B7">
            <w:pPr>
              <w:pStyle w:val="6"/>
              <w:spacing w:before="159" w:line="163" w:lineRule="auto"/>
              <w:ind w:left="23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566" w:type="dxa"/>
            <w:vAlign w:val="top"/>
          </w:tcPr>
          <w:p w14:paraId="265BB493">
            <w:pPr>
              <w:pStyle w:val="6"/>
              <w:spacing w:before="159" w:line="163" w:lineRule="auto"/>
              <w:ind w:left="22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569" w:type="dxa"/>
            <w:vAlign w:val="top"/>
          </w:tcPr>
          <w:p w14:paraId="2289E9EB">
            <w:pPr>
              <w:pStyle w:val="6"/>
              <w:spacing w:before="160" w:line="162" w:lineRule="auto"/>
              <w:ind w:left="193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566" w:type="dxa"/>
            <w:vAlign w:val="top"/>
          </w:tcPr>
          <w:p w14:paraId="02861F8D">
            <w:pPr>
              <w:pStyle w:val="6"/>
              <w:spacing w:before="160" w:line="162" w:lineRule="auto"/>
              <w:ind w:left="193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569" w:type="dxa"/>
            <w:vAlign w:val="top"/>
          </w:tcPr>
          <w:p w14:paraId="2A016144">
            <w:pPr>
              <w:pStyle w:val="6"/>
              <w:spacing w:before="159" w:line="163" w:lineRule="auto"/>
              <w:ind w:left="233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566" w:type="dxa"/>
            <w:vAlign w:val="top"/>
          </w:tcPr>
          <w:p w14:paraId="3C1D43B3">
            <w:pPr>
              <w:pStyle w:val="6"/>
              <w:spacing w:before="160" w:line="162" w:lineRule="auto"/>
              <w:ind w:left="177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20</w:t>
            </w:r>
          </w:p>
        </w:tc>
        <w:tc>
          <w:tcPr>
            <w:tcW w:w="569" w:type="dxa"/>
            <w:vAlign w:val="top"/>
          </w:tcPr>
          <w:p w14:paraId="7C059304">
            <w:pPr>
              <w:pStyle w:val="6"/>
              <w:spacing w:before="159" w:line="163" w:lineRule="auto"/>
              <w:ind w:left="19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6" w:type="dxa"/>
            <w:vAlign w:val="top"/>
          </w:tcPr>
          <w:p w14:paraId="0F25527B">
            <w:pPr>
              <w:pStyle w:val="6"/>
              <w:spacing w:before="159" w:line="163" w:lineRule="auto"/>
              <w:ind w:left="178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25</w:t>
            </w:r>
          </w:p>
        </w:tc>
        <w:tc>
          <w:tcPr>
            <w:tcW w:w="569" w:type="dxa"/>
            <w:vAlign w:val="top"/>
          </w:tcPr>
          <w:p w14:paraId="76EAAAE7">
            <w:pPr>
              <w:pStyle w:val="6"/>
              <w:spacing w:before="160" w:line="162" w:lineRule="auto"/>
              <w:ind w:left="197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908" w:type="dxa"/>
            <w:vAlign w:val="top"/>
          </w:tcPr>
          <w:p w14:paraId="4A5F1625">
            <w:pPr>
              <w:pStyle w:val="6"/>
              <w:spacing w:before="159" w:line="163" w:lineRule="auto"/>
              <w:ind w:left="369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vAlign w:val="top"/>
          </w:tcPr>
          <w:p w14:paraId="60A4CF78">
            <w:pPr>
              <w:pStyle w:val="6"/>
              <w:spacing w:before="159" w:line="163" w:lineRule="auto"/>
              <w:ind w:left="44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</w:tr>
      <w:tr w14:paraId="5EB9DE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691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27C3D11">
            <w:pPr>
              <w:rPr>
                <w:rFonts w:ascii="Arial"/>
                <w:sz w:val="21"/>
              </w:rPr>
            </w:pPr>
          </w:p>
        </w:tc>
        <w:tc>
          <w:tcPr>
            <w:tcW w:w="2270" w:type="dxa"/>
            <w:vAlign w:val="top"/>
          </w:tcPr>
          <w:p w14:paraId="357047B8">
            <w:pPr>
              <w:pStyle w:val="6"/>
              <w:spacing w:before="125" w:line="182" w:lineRule="auto"/>
              <w:ind w:left="338"/>
              <w:rPr>
                <w:sz w:val="23"/>
                <w:szCs w:val="23"/>
              </w:rPr>
            </w:pPr>
            <w:r>
              <w:rPr>
                <w:spacing w:val="-4"/>
                <w:sz w:val="23"/>
                <w:szCs w:val="23"/>
              </w:rPr>
              <w:t>场地与设备维护</w:t>
            </w:r>
          </w:p>
        </w:tc>
        <w:tc>
          <w:tcPr>
            <w:tcW w:w="566" w:type="dxa"/>
            <w:vAlign w:val="top"/>
          </w:tcPr>
          <w:p w14:paraId="1B3B19AC">
            <w:pPr>
              <w:pStyle w:val="6"/>
              <w:spacing w:before="249" w:line="177" w:lineRule="exact"/>
              <w:ind w:left="16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18B98249">
            <w:pPr>
              <w:pStyle w:val="6"/>
              <w:spacing w:before="249" w:line="177" w:lineRule="exact"/>
              <w:ind w:left="169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25F92CCD">
            <w:pPr>
              <w:pStyle w:val="6"/>
              <w:spacing w:before="249" w:line="177" w:lineRule="exact"/>
              <w:ind w:left="167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1FA9C124">
            <w:pPr>
              <w:pStyle w:val="6"/>
              <w:spacing w:before="160" w:line="163" w:lineRule="auto"/>
              <w:ind w:left="23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566" w:type="dxa"/>
            <w:vAlign w:val="top"/>
          </w:tcPr>
          <w:p w14:paraId="5A3D6C40">
            <w:pPr>
              <w:pStyle w:val="6"/>
              <w:spacing w:before="249" w:line="177" w:lineRule="exact"/>
              <w:ind w:left="168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2C58475B">
            <w:pPr>
              <w:pStyle w:val="6"/>
              <w:spacing w:before="249" w:line="177" w:lineRule="exact"/>
              <w:ind w:left="172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7C7822CB">
            <w:pPr>
              <w:pStyle w:val="6"/>
              <w:spacing w:before="249" w:line="177" w:lineRule="exact"/>
              <w:ind w:left="170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658EA1E8">
            <w:pPr>
              <w:pStyle w:val="6"/>
              <w:spacing w:before="160" w:line="163" w:lineRule="auto"/>
              <w:ind w:left="23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566" w:type="dxa"/>
            <w:vAlign w:val="top"/>
          </w:tcPr>
          <w:p w14:paraId="343BA88F">
            <w:pPr>
              <w:pStyle w:val="6"/>
              <w:spacing w:before="249" w:line="177" w:lineRule="exact"/>
              <w:ind w:left="171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5A09959F">
            <w:pPr>
              <w:pStyle w:val="6"/>
              <w:spacing w:before="249" w:line="177" w:lineRule="exact"/>
              <w:ind w:left="17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1CDDF742">
            <w:pPr>
              <w:pStyle w:val="6"/>
              <w:spacing w:before="249" w:line="177" w:lineRule="exact"/>
              <w:ind w:left="173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52895D11">
            <w:pPr>
              <w:pStyle w:val="6"/>
              <w:spacing w:before="162" w:line="162" w:lineRule="auto"/>
              <w:ind w:left="202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908" w:type="dxa"/>
            <w:vAlign w:val="top"/>
          </w:tcPr>
          <w:p w14:paraId="0837F909">
            <w:pPr>
              <w:pStyle w:val="6"/>
              <w:spacing w:before="162" w:line="162" w:lineRule="auto"/>
              <w:ind w:left="369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vAlign w:val="top"/>
          </w:tcPr>
          <w:p w14:paraId="252D2E3C">
            <w:pPr>
              <w:pStyle w:val="6"/>
              <w:spacing w:before="162" w:line="162" w:lineRule="auto"/>
              <w:ind w:left="44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</w:tr>
      <w:tr w14:paraId="6A2EFF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691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3119C3B">
            <w:pPr>
              <w:rPr>
                <w:rFonts w:ascii="Arial"/>
                <w:sz w:val="21"/>
              </w:rPr>
            </w:pPr>
          </w:p>
        </w:tc>
        <w:tc>
          <w:tcPr>
            <w:tcW w:w="2270" w:type="dxa"/>
            <w:vAlign w:val="top"/>
          </w:tcPr>
          <w:p w14:paraId="26D535F5">
            <w:pPr>
              <w:pStyle w:val="6"/>
              <w:spacing w:before="127" w:line="182" w:lineRule="auto"/>
              <w:ind w:left="679"/>
              <w:rPr>
                <w:sz w:val="23"/>
                <w:szCs w:val="23"/>
              </w:rPr>
            </w:pPr>
            <w:r>
              <w:rPr>
                <w:spacing w:val="-2"/>
                <w:w w:val="98"/>
                <w:sz w:val="23"/>
                <w:szCs w:val="23"/>
              </w:rPr>
              <w:t>故障处理</w:t>
            </w:r>
          </w:p>
        </w:tc>
        <w:tc>
          <w:tcPr>
            <w:tcW w:w="566" w:type="dxa"/>
            <w:vAlign w:val="top"/>
          </w:tcPr>
          <w:p w14:paraId="67691CB2">
            <w:pPr>
              <w:pStyle w:val="6"/>
              <w:spacing w:before="251" w:line="177" w:lineRule="exact"/>
              <w:ind w:left="16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7B91E7C4">
            <w:pPr>
              <w:pStyle w:val="6"/>
              <w:spacing w:before="251" w:line="177" w:lineRule="exact"/>
              <w:ind w:left="169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3F97333F">
            <w:pPr>
              <w:pStyle w:val="6"/>
              <w:spacing w:before="251" w:line="177" w:lineRule="exact"/>
              <w:ind w:left="167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70E4D1BD">
            <w:pPr>
              <w:pStyle w:val="6"/>
              <w:spacing w:before="251" w:line="177" w:lineRule="exact"/>
              <w:ind w:left="170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54A1112D">
            <w:pPr>
              <w:pStyle w:val="6"/>
              <w:spacing w:before="251" w:line="177" w:lineRule="exact"/>
              <w:ind w:left="168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69AC115A">
            <w:pPr>
              <w:pStyle w:val="6"/>
              <w:spacing w:before="251" w:line="177" w:lineRule="exact"/>
              <w:ind w:left="172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3CC96675">
            <w:pPr>
              <w:pStyle w:val="6"/>
              <w:spacing w:before="251" w:line="177" w:lineRule="exact"/>
              <w:ind w:left="170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6576EFB1">
            <w:pPr>
              <w:pStyle w:val="6"/>
              <w:spacing w:before="162" w:line="163" w:lineRule="auto"/>
              <w:ind w:left="23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566" w:type="dxa"/>
            <w:vAlign w:val="top"/>
          </w:tcPr>
          <w:p w14:paraId="5AA79A19">
            <w:pPr>
              <w:pStyle w:val="6"/>
              <w:spacing w:before="251" w:line="177" w:lineRule="exact"/>
              <w:ind w:left="171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2B2CA03C">
            <w:pPr>
              <w:pStyle w:val="6"/>
              <w:spacing w:before="251" w:line="177" w:lineRule="exact"/>
              <w:ind w:left="17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77CD7353">
            <w:pPr>
              <w:pStyle w:val="6"/>
              <w:spacing w:before="251" w:line="177" w:lineRule="exact"/>
              <w:ind w:left="173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6CF1B229">
            <w:pPr>
              <w:pStyle w:val="6"/>
              <w:spacing w:before="164" w:line="162" w:lineRule="auto"/>
              <w:ind w:left="202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908" w:type="dxa"/>
            <w:vAlign w:val="top"/>
          </w:tcPr>
          <w:p w14:paraId="5A9592BB">
            <w:pPr>
              <w:pStyle w:val="6"/>
              <w:spacing w:before="162" w:line="163" w:lineRule="auto"/>
              <w:ind w:left="369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vAlign w:val="top"/>
          </w:tcPr>
          <w:p w14:paraId="0389BD50">
            <w:pPr>
              <w:pStyle w:val="6"/>
              <w:spacing w:before="162" w:line="163" w:lineRule="auto"/>
              <w:ind w:left="44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</w:tr>
      <w:tr w14:paraId="7F2DFB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691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180C02E">
            <w:pPr>
              <w:rPr>
                <w:rFonts w:ascii="Arial"/>
                <w:sz w:val="21"/>
              </w:rPr>
            </w:pPr>
          </w:p>
        </w:tc>
        <w:tc>
          <w:tcPr>
            <w:tcW w:w="2270" w:type="dxa"/>
            <w:vAlign w:val="top"/>
          </w:tcPr>
          <w:p w14:paraId="13AA1764">
            <w:pPr>
              <w:pStyle w:val="6"/>
              <w:spacing w:before="123" w:line="205" w:lineRule="auto"/>
              <w:ind w:left="337"/>
              <w:rPr>
                <w:sz w:val="23"/>
                <w:szCs w:val="23"/>
              </w:rPr>
            </w:pPr>
            <w:r>
              <w:rPr>
                <w:spacing w:val="-4"/>
                <w:sz w:val="23"/>
                <w:szCs w:val="23"/>
              </w:rPr>
              <w:t>加热炉节能管理</w:t>
            </w:r>
          </w:p>
        </w:tc>
        <w:tc>
          <w:tcPr>
            <w:tcW w:w="566" w:type="dxa"/>
            <w:vAlign w:val="top"/>
          </w:tcPr>
          <w:p w14:paraId="6E158DBB">
            <w:pPr>
              <w:pStyle w:val="6"/>
              <w:spacing w:before="252" w:line="177" w:lineRule="exact"/>
              <w:ind w:left="16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1B8A704F">
            <w:pPr>
              <w:pStyle w:val="6"/>
              <w:spacing w:before="252" w:line="177" w:lineRule="exact"/>
              <w:ind w:left="169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1E6FC441">
            <w:pPr>
              <w:pStyle w:val="6"/>
              <w:spacing w:before="252" w:line="177" w:lineRule="exact"/>
              <w:ind w:left="167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29346A7F">
            <w:pPr>
              <w:pStyle w:val="6"/>
              <w:spacing w:before="252" w:line="177" w:lineRule="exact"/>
              <w:ind w:left="170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4200AFCF">
            <w:pPr>
              <w:pStyle w:val="6"/>
              <w:spacing w:before="252" w:line="177" w:lineRule="exact"/>
              <w:ind w:left="168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5B379DB4">
            <w:pPr>
              <w:pStyle w:val="6"/>
              <w:spacing w:before="252" w:line="177" w:lineRule="exact"/>
              <w:ind w:left="172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687E2E6E">
            <w:pPr>
              <w:pStyle w:val="6"/>
              <w:spacing w:before="252" w:line="177" w:lineRule="exact"/>
              <w:ind w:left="170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1267F71C">
            <w:pPr>
              <w:pStyle w:val="6"/>
              <w:spacing w:before="252" w:line="177" w:lineRule="exact"/>
              <w:ind w:left="173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5A216856">
            <w:pPr>
              <w:pStyle w:val="6"/>
              <w:spacing w:before="252" w:line="177" w:lineRule="exact"/>
              <w:ind w:left="171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30B67701">
            <w:pPr>
              <w:pStyle w:val="6"/>
              <w:spacing w:before="252" w:line="177" w:lineRule="exact"/>
              <w:ind w:left="17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024E3B1B">
            <w:pPr>
              <w:pStyle w:val="6"/>
              <w:spacing w:before="252" w:line="177" w:lineRule="exact"/>
              <w:ind w:left="173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0FF1C719">
            <w:pPr>
              <w:pStyle w:val="6"/>
              <w:spacing w:before="252" w:line="177" w:lineRule="exact"/>
              <w:ind w:left="176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908" w:type="dxa"/>
            <w:vAlign w:val="top"/>
          </w:tcPr>
          <w:p w14:paraId="59006FED">
            <w:pPr>
              <w:pStyle w:val="6"/>
              <w:spacing w:before="163" w:line="163" w:lineRule="auto"/>
              <w:ind w:left="374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vAlign w:val="top"/>
          </w:tcPr>
          <w:p w14:paraId="1933968A">
            <w:pPr>
              <w:pStyle w:val="6"/>
              <w:spacing w:before="165" w:line="162" w:lineRule="auto"/>
              <w:ind w:left="44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</w:tr>
      <w:tr w14:paraId="1851AF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691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E50ADC8">
            <w:pPr>
              <w:rPr>
                <w:rFonts w:ascii="Arial"/>
                <w:sz w:val="21"/>
              </w:rPr>
            </w:pPr>
          </w:p>
        </w:tc>
        <w:tc>
          <w:tcPr>
            <w:tcW w:w="2270" w:type="dxa"/>
            <w:vAlign w:val="top"/>
          </w:tcPr>
          <w:p w14:paraId="7499F3E7">
            <w:pPr>
              <w:pStyle w:val="6"/>
              <w:spacing w:before="132" w:line="180" w:lineRule="auto"/>
              <w:ind w:left="563"/>
              <w:rPr>
                <w:sz w:val="23"/>
                <w:szCs w:val="23"/>
              </w:rPr>
            </w:pPr>
            <w:r>
              <w:rPr>
                <w:spacing w:val="-4"/>
                <w:sz w:val="23"/>
                <w:szCs w:val="23"/>
              </w:rPr>
              <w:t>创新与培训</w:t>
            </w:r>
          </w:p>
        </w:tc>
        <w:tc>
          <w:tcPr>
            <w:tcW w:w="566" w:type="dxa"/>
            <w:vAlign w:val="top"/>
          </w:tcPr>
          <w:p w14:paraId="7328A5F6">
            <w:pPr>
              <w:pStyle w:val="6"/>
              <w:spacing w:before="253" w:line="178" w:lineRule="exact"/>
              <w:ind w:left="16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79BAF992">
            <w:pPr>
              <w:pStyle w:val="6"/>
              <w:spacing w:before="253" w:line="178" w:lineRule="exact"/>
              <w:ind w:left="169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1845C70F">
            <w:pPr>
              <w:pStyle w:val="6"/>
              <w:spacing w:before="253" w:line="178" w:lineRule="exact"/>
              <w:ind w:left="167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226F9151">
            <w:pPr>
              <w:pStyle w:val="6"/>
              <w:spacing w:before="253" w:line="178" w:lineRule="exact"/>
              <w:ind w:left="170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7DFB20A5">
            <w:pPr>
              <w:pStyle w:val="6"/>
              <w:spacing w:before="253" w:line="178" w:lineRule="exact"/>
              <w:ind w:left="168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1FE5EC05">
            <w:pPr>
              <w:pStyle w:val="6"/>
              <w:spacing w:before="253" w:line="178" w:lineRule="exact"/>
              <w:ind w:left="172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28A8E862">
            <w:pPr>
              <w:pStyle w:val="6"/>
              <w:spacing w:before="253" w:line="178" w:lineRule="exact"/>
              <w:ind w:left="170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74E256AA">
            <w:pPr>
              <w:pStyle w:val="6"/>
              <w:spacing w:before="253" w:line="178" w:lineRule="exact"/>
              <w:ind w:left="173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141B4F37">
            <w:pPr>
              <w:pStyle w:val="6"/>
              <w:spacing w:before="253" w:line="178" w:lineRule="exact"/>
              <w:ind w:left="171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5DD2C3D3">
            <w:pPr>
              <w:pStyle w:val="6"/>
              <w:spacing w:before="253" w:line="178" w:lineRule="exact"/>
              <w:ind w:left="17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0F0ACACC">
            <w:pPr>
              <w:pStyle w:val="6"/>
              <w:spacing w:before="253" w:line="178" w:lineRule="exact"/>
              <w:ind w:left="173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41639D32">
            <w:pPr>
              <w:pStyle w:val="6"/>
              <w:spacing w:before="253" w:line="178" w:lineRule="exact"/>
              <w:ind w:left="176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908" w:type="dxa"/>
            <w:vAlign w:val="top"/>
          </w:tcPr>
          <w:p w14:paraId="332632C6">
            <w:pPr>
              <w:pStyle w:val="6"/>
              <w:spacing w:before="166" w:line="162" w:lineRule="auto"/>
              <w:ind w:left="374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vAlign w:val="top"/>
          </w:tcPr>
          <w:p w14:paraId="24A2E0A3">
            <w:pPr>
              <w:pStyle w:val="6"/>
              <w:spacing w:before="164" w:line="163" w:lineRule="auto"/>
              <w:ind w:left="44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</w:tr>
      <w:tr w14:paraId="613113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2961" w:type="dxa"/>
            <w:gridSpan w:val="2"/>
            <w:tcBorders>
              <w:left w:val="single" w:color="231F20" w:sz="6" w:space="0"/>
              <w:bottom w:val="single" w:color="231F20" w:sz="8" w:space="0"/>
            </w:tcBorders>
            <w:vAlign w:val="top"/>
          </w:tcPr>
          <w:p w14:paraId="52974250">
            <w:pPr>
              <w:pStyle w:val="6"/>
              <w:spacing w:before="131" w:line="182" w:lineRule="auto"/>
              <w:ind w:left="1249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合计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625DC625">
            <w:pPr>
              <w:pStyle w:val="6"/>
              <w:spacing w:before="167" w:line="162" w:lineRule="auto"/>
              <w:ind w:left="133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7FB413F1">
            <w:pPr>
              <w:pStyle w:val="6"/>
              <w:spacing w:before="167" w:line="162" w:lineRule="auto"/>
              <w:ind w:left="13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626FF0DC">
            <w:pPr>
              <w:pStyle w:val="6"/>
              <w:spacing w:before="167" w:line="162" w:lineRule="auto"/>
              <w:ind w:left="134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1F9AB2B6">
            <w:pPr>
              <w:pStyle w:val="6"/>
              <w:spacing w:before="167" w:line="162" w:lineRule="auto"/>
              <w:ind w:left="138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674AFB59">
            <w:pPr>
              <w:pStyle w:val="6"/>
              <w:spacing w:before="167" w:line="162" w:lineRule="auto"/>
              <w:ind w:left="13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272C4596">
            <w:pPr>
              <w:pStyle w:val="6"/>
              <w:spacing w:before="167" w:line="162" w:lineRule="auto"/>
              <w:ind w:left="139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12EE976F">
            <w:pPr>
              <w:pStyle w:val="6"/>
              <w:spacing w:before="167" w:line="162" w:lineRule="auto"/>
              <w:ind w:left="137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2B419949">
            <w:pPr>
              <w:pStyle w:val="6"/>
              <w:spacing w:before="167" w:line="162" w:lineRule="auto"/>
              <w:ind w:left="141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606BC682">
            <w:pPr>
              <w:pStyle w:val="6"/>
              <w:spacing w:before="167" w:line="162" w:lineRule="auto"/>
              <w:ind w:left="139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156FA103">
            <w:pPr>
              <w:pStyle w:val="6"/>
              <w:spacing w:before="167" w:line="162" w:lineRule="auto"/>
              <w:ind w:left="142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1A2AF905">
            <w:pPr>
              <w:pStyle w:val="6"/>
              <w:spacing w:before="167" w:line="162" w:lineRule="auto"/>
              <w:ind w:left="140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6FA7815F">
            <w:pPr>
              <w:pStyle w:val="6"/>
              <w:spacing w:before="167" w:line="162" w:lineRule="auto"/>
              <w:ind w:left="144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908" w:type="dxa"/>
            <w:tcBorders>
              <w:bottom w:val="single" w:color="231F20" w:sz="8" w:space="0"/>
            </w:tcBorders>
            <w:vAlign w:val="top"/>
          </w:tcPr>
          <w:p w14:paraId="468AACED">
            <w:pPr>
              <w:pStyle w:val="6"/>
              <w:spacing w:before="167" w:line="162" w:lineRule="auto"/>
              <w:ind w:left="313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1069" w:type="dxa"/>
            <w:tcBorders>
              <w:bottom w:val="single" w:color="231F20" w:sz="8" w:space="0"/>
              <w:right w:val="single" w:color="231F20" w:sz="6" w:space="0"/>
            </w:tcBorders>
            <w:vAlign w:val="top"/>
          </w:tcPr>
          <w:p w14:paraId="204CFC9F">
            <w:pPr>
              <w:pStyle w:val="6"/>
              <w:spacing w:before="167" w:line="162" w:lineRule="auto"/>
              <w:ind w:left="390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</w:tr>
    </w:tbl>
    <w:p w14:paraId="7B1E3600">
      <w:pPr>
        <w:pStyle w:val="2"/>
      </w:pPr>
    </w:p>
    <w:p w14:paraId="544D436B">
      <w:pPr>
        <w:sectPr>
          <w:pgSz w:w="12240" w:h="8727"/>
          <w:pgMar w:top="262" w:right="238" w:bottom="400" w:left="238" w:header="0" w:footer="0" w:gutter="0"/>
          <w:cols w:space="720" w:num="1"/>
        </w:sectPr>
      </w:pPr>
    </w:p>
    <w:p w14:paraId="22C5CF93">
      <w:pPr>
        <w:spacing w:before="53" w:line="208" w:lineRule="auto"/>
        <w:ind w:left="11"/>
        <w:outlineLvl w:val="2"/>
        <w:rPr>
          <w:rFonts w:ascii="黑体" w:hAnsi="黑体" w:eastAsia="黑体" w:cs="黑体"/>
          <w:sz w:val="27"/>
          <w:szCs w:val="27"/>
        </w:rPr>
      </w:pPr>
      <w:r>
        <w:rPr>
          <w:rFonts w:ascii="微软雅黑" w:hAnsi="微软雅黑" w:eastAsia="微软雅黑" w:cs="微软雅黑"/>
          <w:spacing w:val="-9"/>
          <w:sz w:val="27"/>
          <w:szCs w:val="27"/>
        </w:rPr>
        <w:t>4. 2</w:t>
      </w:r>
      <w:r>
        <w:rPr>
          <w:rFonts w:ascii="微软雅黑" w:hAnsi="微软雅黑" w:eastAsia="微软雅黑" w:cs="微软雅黑"/>
          <w:spacing w:val="15"/>
          <w:sz w:val="27"/>
          <w:szCs w:val="27"/>
        </w:rPr>
        <w:t xml:space="preserve">   </w:t>
      </w:r>
      <w:r>
        <w:rPr>
          <w:rFonts w:ascii="黑体" w:hAnsi="黑体" w:eastAsia="黑体" w:cs="黑体"/>
          <w:spacing w:val="-9"/>
          <w:sz w:val="27"/>
          <w:szCs w:val="27"/>
        </w:rPr>
        <w:t>技能要求权重表</w:t>
      </w:r>
    </w:p>
    <w:p w14:paraId="58C2F8D7">
      <w:pPr>
        <w:spacing w:line="206" w:lineRule="exact"/>
      </w:pPr>
    </w:p>
    <w:tbl>
      <w:tblPr>
        <w:tblStyle w:val="5"/>
        <w:tblW w:w="11748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1"/>
        <w:gridCol w:w="2270"/>
        <w:gridCol w:w="566"/>
        <w:gridCol w:w="569"/>
        <w:gridCol w:w="566"/>
        <w:gridCol w:w="569"/>
        <w:gridCol w:w="566"/>
        <w:gridCol w:w="569"/>
        <w:gridCol w:w="566"/>
        <w:gridCol w:w="569"/>
        <w:gridCol w:w="566"/>
        <w:gridCol w:w="569"/>
        <w:gridCol w:w="566"/>
        <w:gridCol w:w="569"/>
        <w:gridCol w:w="908"/>
        <w:gridCol w:w="1069"/>
      </w:tblGrid>
      <w:tr w14:paraId="0ADCC9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 w:hRule="atLeast"/>
        </w:trPr>
        <w:tc>
          <w:tcPr>
            <w:tcW w:w="2961" w:type="dxa"/>
            <w:gridSpan w:val="2"/>
            <w:vMerge w:val="restart"/>
            <w:tcBorders>
              <w:top w:val="single" w:color="231F20" w:sz="8" w:space="0"/>
              <w:left w:val="single" w:color="231F20" w:sz="6" w:space="0"/>
              <w:bottom w:val="nil"/>
              <w:tl2br w:val="single" w:color="231F20" w:sz="2" w:space="0"/>
            </w:tcBorders>
            <w:vAlign w:val="top"/>
          </w:tcPr>
          <w:p w14:paraId="6DE76280">
            <w:pPr>
              <w:pStyle w:val="6"/>
              <w:spacing w:before="226" w:line="182" w:lineRule="auto"/>
              <w:ind w:left="1819"/>
              <w:rPr>
                <w:sz w:val="23"/>
                <w:szCs w:val="23"/>
              </w:rPr>
            </w:pPr>
            <w:r>
              <w:rPr>
                <w:spacing w:val="-5"/>
                <w:sz w:val="23"/>
                <w:szCs w:val="23"/>
              </w:rPr>
              <w:t>技能等级</w:t>
            </w:r>
          </w:p>
          <w:p w14:paraId="66F2F1CE">
            <w:pPr>
              <w:spacing w:line="273" w:lineRule="auto"/>
              <w:rPr>
                <w:rFonts w:ascii="Arial"/>
                <w:sz w:val="21"/>
              </w:rPr>
            </w:pPr>
          </w:p>
          <w:p w14:paraId="7B95B5A1">
            <w:pPr>
              <w:spacing w:line="274" w:lineRule="auto"/>
              <w:rPr>
                <w:rFonts w:ascii="Arial"/>
                <w:sz w:val="21"/>
              </w:rPr>
            </w:pPr>
          </w:p>
          <w:p w14:paraId="1FB1B03F">
            <w:pPr>
              <w:spacing w:line="274" w:lineRule="auto"/>
              <w:rPr>
                <w:rFonts w:ascii="Arial"/>
                <w:sz w:val="21"/>
              </w:rPr>
            </w:pPr>
          </w:p>
          <w:p w14:paraId="1C417B81">
            <w:pPr>
              <w:spacing w:line="274" w:lineRule="auto"/>
              <w:rPr>
                <w:rFonts w:ascii="Arial"/>
                <w:sz w:val="21"/>
              </w:rPr>
            </w:pPr>
          </w:p>
          <w:p w14:paraId="40EB809E">
            <w:pPr>
              <w:spacing w:line="274" w:lineRule="auto"/>
              <w:rPr>
                <w:rFonts w:ascii="Arial"/>
                <w:sz w:val="21"/>
              </w:rPr>
            </w:pPr>
          </w:p>
          <w:p w14:paraId="3C36139B">
            <w:pPr>
              <w:spacing w:line="274" w:lineRule="auto"/>
              <w:rPr>
                <w:rFonts w:ascii="Arial"/>
                <w:sz w:val="21"/>
              </w:rPr>
            </w:pPr>
          </w:p>
          <w:p w14:paraId="3D0AB281">
            <w:pPr>
              <w:spacing w:line="274" w:lineRule="auto"/>
              <w:rPr>
                <w:rFonts w:ascii="Arial"/>
                <w:sz w:val="21"/>
              </w:rPr>
            </w:pPr>
          </w:p>
          <w:p w14:paraId="3B93FDE3">
            <w:pPr>
              <w:pStyle w:val="6"/>
              <w:spacing w:before="98" w:line="174" w:lineRule="auto"/>
              <w:ind w:left="228"/>
              <w:rPr>
                <w:sz w:val="23"/>
                <w:szCs w:val="23"/>
              </w:rPr>
            </w:pPr>
            <w:r>
              <w:rPr>
                <w:spacing w:val="-7"/>
                <w:sz w:val="23"/>
                <w:szCs w:val="23"/>
              </w:rPr>
              <w:t>项目</w:t>
            </w:r>
          </w:p>
        </w:tc>
        <w:tc>
          <w:tcPr>
            <w:tcW w:w="2270" w:type="dxa"/>
            <w:gridSpan w:val="4"/>
            <w:tcBorders>
              <w:top w:val="single" w:color="231F20" w:sz="8" w:space="0"/>
            </w:tcBorders>
            <w:vAlign w:val="top"/>
          </w:tcPr>
          <w:p w14:paraId="25C7BF8E">
            <w:pPr>
              <w:spacing w:line="310" w:lineRule="auto"/>
              <w:rPr>
                <w:rFonts w:ascii="Arial"/>
                <w:sz w:val="21"/>
              </w:rPr>
            </w:pPr>
          </w:p>
          <w:p w14:paraId="27C2FBC9">
            <w:pPr>
              <w:pStyle w:val="6"/>
              <w:spacing w:before="98" w:line="178" w:lineRule="auto"/>
              <w:ind w:left="516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五级/初级工</w:t>
            </w:r>
          </w:p>
          <w:p w14:paraId="23C4CED8">
            <w:pPr>
              <w:pStyle w:val="6"/>
              <w:spacing w:before="82" w:line="174" w:lineRule="auto"/>
              <w:ind w:left="924"/>
              <w:rPr>
                <w:sz w:val="23"/>
                <w:szCs w:val="23"/>
              </w:rPr>
            </w:pPr>
            <w:r>
              <w:rPr>
                <w:spacing w:val="20"/>
                <w:sz w:val="23"/>
                <w:szCs w:val="23"/>
              </w:rPr>
              <w:t>(%)</w:t>
            </w:r>
          </w:p>
        </w:tc>
        <w:tc>
          <w:tcPr>
            <w:tcW w:w="2270" w:type="dxa"/>
            <w:gridSpan w:val="4"/>
            <w:tcBorders>
              <w:top w:val="single" w:color="231F20" w:sz="8" w:space="0"/>
            </w:tcBorders>
            <w:vAlign w:val="top"/>
          </w:tcPr>
          <w:p w14:paraId="35F8F543">
            <w:pPr>
              <w:spacing w:line="308" w:lineRule="auto"/>
              <w:rPr>
                <w:rFonts w:ascii="Arial"/>
                <w:sz w:val="21"/>
              </w:rPr>
            </w:pPr>
          </w:p>
          <w:p w14:paraId="7446144F">
            <w:pPr>
              <w:pStyle w:val="6"/>
              <w:spacing w:before="99" w:line="179" w:lineRule="auto"/>
              <w:ind w:left="537"/>
              <w:rPr>
                <w:sz w:val="23"/>
                <w:szCs w:val="23"/>
              </w:rPr>
            </w:pPr>
            <w:r>
              <w:rPr>
                <w:spacing w:val="-12"/>
                <w:sz w:val="23"/>
                <w:szCs w:val="23"/>
              </w:rPr>
              <w:t>四级/</w:t>
            </w:r>
            <w:r>
              <w:rPr>
                <w:spacing w:val="-27"/>
                <w:sz w:val="23"/>
                <w:szCs w:val="23"/>
              </w:rPr>
              <w:t xml:space="preserve"> </w:t>
            </w:r>
            <w:r>
              <w:rPr>
                <w:spacing w:val="-12"/>
                <w:sz w:val="23"/>
                <w:szCs w:val="23"/>
              </w:rPr>
              <w:t>中级工</w:t>
            </w:r>
          </w:p>
          <w:p w14:paraId="4EB7C75B">
            <w:pPr>
              <w:pStyle w:val="6"/>
              <w:spacing w:before="82" w:line="174" w:lineRule="auto"/>
              <w:ind w:left="927"/>
              <w:rPr>
                <w:sz w:val="23"/>
                <w:szCs w:val="23"/>
              </w:rPr>
            </w:pPr>
            <w:r>
              <w:rPr>
                <w:spacing w:val="20"/>
                <w:sz w:val="23"/>
                <w:szCs w:val="23"/>
              </w:rPr>
              <w:t>(%)</w:t>
            </w:r>
          </w:p>
        </w:tc>
        <w:tc>
          <w:tcPr>
            <w:tcW w:w="2270" w:type="dxa"/>
            <w:gridSpan w:val="4"/>
            <w:tcBorders>
              <w:top w:val="single" w:color="231F20" w:sz="8" w:space="0"/>
            </w:tcBorders>
            <w:vAlign w:val="top"/>
          </w:tcPr>
          <w:p w14:paraId="4AC0826C">
            <w:pPr>
              <w:spacing w:line="306" w:lineRule="auto"/>
              <w:rPr>
                <w:rFonts w:ascii="Arial"/>
                <w:sz w:val="21"/>
              </w:rPr>
            </w:pPr>
          </w:p>
          <w:p w14:paraId="5B261D24">
            <w:pPr>
              <w:pStyle w:val="6"/>
              <w:spacing w:before="99" w:line="182" w:lineRule="auto"/>
              <w:ind w:left="521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三级/高级工</w:t>
            </w:r>
          </w:p>
          <w:p w14:paraId="55896B59">
            <w:pPr>
              <w:pStyle w:val="6"/>
              <w:spacing w:before="79" w:line="174" w:lineRule="auto"/>
              <w:ind w:left="930"/>
              <w:rPr>
                <w:sz w:val="23"/>
                <w:szCs w:val="23"/>
              </w:rPr>
            </w:pPr>
            <w:r>
              <w:rPr>
                <w:spacing w:val="20"/>
                <w:sz w:val="23"/>
                <w:szCs w:val="23"/>
              </w:rPr>
              <w:t>(%)</w:t>
            </w:r>
          </w:p>
        </w:tc>
        <w:tc>
          <w:tcPr>
            <w:tcW w:w="908" w:type="dxa"/>
            <w:tcBorders>
              <w:top w:val="single" w:color="231F20" w:sz="8" w:space="0"/>
            </w:tcBorders>
            <w:vAlign w:val="top"/>
          </w:tcPr>
          <w:p w14:paraId="2A002DEC">
            <w:pPr>
              <w:pStyle w:val="6"/>
              <w:spacing w:before="232" w:line="229" w:lineRule="auto"/>
              <w:ind w:left="236" w:right="171" w:hanging="55"/>
              <w:jc w:val="both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二级/</w:t>
            </w:r>
            <w:r>
              <w:rPr>
                <w:spacing w:val="-7"/>
                <w:w w:val="99"/>
                <w:sz w:val="23"/>
                <w:szCs w:val="23"/>
              </w:rPr>
              <w:t>技师</w:t>
            </w:r>
            <w:r>
              <w:rPr>
                <w:rFonts w:hint="eastAsia"/>
                <w:spacing w:val="-7"/>
                <w:w w:val="99"/>
                <w:sz w:val="23"/>
                <w:szCs w:val="23"/>
                <w:lang w:eastAsia="zh-CN"/>
              </w:rPr>
              <w:t>（</w:t>
            </w:r>
            <w:r>
              <w:rPr>
                <w:spacing w:val="25"/>
                <w:sz w:val="23"/>
                <w:szCs w:val="23"/>
              </w:rPr>
              <w:t>%</w:t>
            </w:r>
            <w:r>
              <w:rPr>
                <w:rFonts w:hint="eastAsia"/>
                <w:spacing w:val="25"/>
                <w:sz w:val="23"/>
                <w:szCs w:val="23"/>
                <w:lang w:eastAsia="zh-CN"/>
              </w:rPr>
              <w:t>）</w:t>
            </w:r>
          </w:p>
        </w:tc>
        <w:tc>
          <w:tcPr>
            <w:tcW w:w="1069" w:type="dxa"/>
            <w:tcBorders>
              <w:top w:val="single" w:color="231F20" w:sz="8" w:space="0"/>
              <w:right w:val="single" w:color="231F20" w:sz="6" w:space="0"/>
            </w:tcBorders>
            <w:vAlign w:val="top"/>
          </w:tcPr>
          <w:p w14:paraId="5E6118B1">
            <w:pPr>
              <w:pStyle w:val="6"/>
              <w:spacing w:before="232" w:line="175" w:lineRule="auto"/>
              <w:ind w:left="258"/>
              <w:rPr>
                <w:sz w:val="23"/>
                <w:szCs w:val="23"/>
              </w:rPr>
            </w:pPr>
            <w:r>
              <w:rPr>
                <w:w w:val="98"/>
                <w:sz w:val="23"/>
                <w:szCs w:val="23"/>
              </w:rPr>
              <w:t>一级/</w:t>
            </w:r>
          </w:p>
          <w:p w14:paraId="75038C05">
            <w:pPr>
              <w:pStyle w:val="6"/>
              <w:spacing w:before="63" w:line="181" w:lineRule="auto"/>
              <w:ind w:left="90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高级技师</w:t>
            </w:r>
          </w:p>
          <w:p w14:paraId="36B9F456">
            <w:pPr>
              <w:pStyle w:val="6"/>
              <w:spacing w:before="81" w:line="174" w:lineRule="auto"/>
              <w:ind w:left="328"/>
              <w:rPr>
                <w:sz w:val="23"/>
                <w:szCs w:val="23"/>
              </w:rPr>
            </w:pPr>
            <w:r>
              <w:rPr>
                <w:spacing w:val="20"/>
                <w:sz w:val="23"/>
                <w:szCs w:val="23"/>
              </w:rPr>
              <w:t>(%)</w:t>
            </w:r>
          </w:p>
        </w:tc>
      </w:tr>
      <w:tr w14:paraId="1C7A7E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2" w:hRule="atLeast"/>
        </w:trPr>
        <w:tc>
          <w:tcPr>
            <w:tcW w:w="2961" w:type="dxa"/>
            <w:gridSpan w:val="2"/>
            <w:vMerge w:val="continue"/>
            <w:tcBorders>
              <w:top w:val="nil"/>
              <w:left w:val="single" w:color="231F20" w:sz="6" w:space="0"/>
              <w:tl2br w:val="single" w:color="231F20" w:sz="2" w:space="0"/>
            </w:tcBorders>
            <w:vAlign w:val="top"/>
          </w:tcPr>
          <w:p w14:paraId="77B50387">
            <w:pPr>
              <w:rPr>
                <w:rFonts w:ascii="Arial"/>
                <w:sz w:val="21"/>
              </w:rPr>
            </w:pPr>
          </w:p>
        </w:tc>
        <w:tc>
          <w:tcPr>
            <w:tcW w:w="566" w:type="dxa"/>
            <w:textDirection w:val="tbRlV"/>
            <w:vAlign w:val="top"/>
          </w:tcPr>
          <w:p w14:paraId="2A22AC71">
            <w:pPr>
              <w:pStyle w:val="6"/>
              <w:spacing w:before="172" w:line="174" w:lineRule="auto"/>
              <w:ind w:left="216"/>
              <w:rPr>
                <w:sz w:val="23"/>
                <w:szCs w:val="23"/>
              </w:rPr>
            </w:pPr>
            <w:r>
              <w:rPr>
                <w:spacing w:val="2"/>
                <w:sz w:val="23"/>
                <w:szCs w:val="23"/>
              </w:rPr>
              <w:t>金属锭坯整理工</w:t>
            </w:r>
          </w:p>
        </w:tc>
        <w:tc>
          <w:tcPr>
            <w:tcW w:w="569" w:type="dxa"/>
            <w:textDirection w:val="tbRlV"/>
            <w:vAlign w:val="top"/>
          </w:tcPr>
          <w:p w14:paraId="512F7941">
            <w:pPr>
              <w:pStyle w:val="6"/>
              <w:spacing w:before="172" w:line="175" w:lineRule="auto"/>
              <w:ind w:left="211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轧制原料准备工</w:t>
            </w:r>
          </w:p>
        </w:tc>
        <w:tc>
          <w:tcPr>
            <w:tcW w:w="566" w:type="dxa"/>
            <w:textDirection w:val="tbRlV"/>
            <w:vAlign w:val="top"/>
          </w:tcPr>
          <w:p w14:paraId="411001D5">
            <w:pPr>
              <w:pStyle w:val="6"/>
              <w:spacing w:before="170" w:line="174" w:lineRule="auto"/>
              <w:ind w:left="45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坯料机加工</w:t>
            </w:r>
          </w:p>
        </w:tc>
        <w:tc>
          <w:tcPr>
            <w:tcW w:w="569" w:type="dxa"/>
            <w:textDirection w:val="tbRlV"/>
            <w:vAlign w:val="top"/>
          </w:tcPr>
          <w:p w14:paraId="0147A58E">
            <w:pPr>
              <w:pStyle w:val="6"/>
              <w:spacing w:before="172" w:line="174" w:lineRule="auto"/>
              <w:ind w:left="450"/>
              <w:rPr>
                <w:sz w:val="23"/>
                <w:szCs w:val="23"/>
              </w:rPr>
            </w:pPr>
            <w:r>
              <w:rPr>
                <w:spacing w:val="10"/>
                <w:sz w:val="23"/>
                <w:szCs w:val="23"/>
              </w:rPr>
              <w:t>轧制加热工</w:t>
            </w:r>
          </w:p>
        </w:tc>
        <w:tc>
          <w:tcPr>
            <w:tcW w:w="566" w:type="dxa"/>
            <w:textDirection w:val="tbRlV"/>
            <w:vAlign w:val="top"/>
          </w:tcPr>
          <w:p w14:paraId="17B26253">
            <w:pPr>
              <w:pStyle w:val="6"/>
              <w:spacing w:before="169" w:line="174" w:lineRule="auto"/>
              <w:ind w:left="216"/>
              <w:rPr>
                <w:sz w:val="23"/>
                <w:szCs w:val="23"/>
              </w:rPr>
            </w:pPr>
            <w:r>
              <w:rPr>
                <w:spacing w:val="2"/>
                <w:sz w:val="23"/>
                <w:szCs w:val="23"/>
              </w:rPr>
              <w:t>金属锭坯整理工</w:t>
            </w:r>
          </w:p>
        </w:tc>
        <w:tc>
          <w:tcPr>
            <w:tcW w:w="569" w:type="dxa"/>
            <w:textDirection w:val="tbRlV"/>
            <w:vAlign w:val="top"/>
          </w:tcPr>
          <w:p w14:paraId="19F374CB">
            <w:pPr>
              <w:pStyle w:val="6"/>
              <w:spacing w:before="169" w:line="175" w:lineRule="auto"/>
              <w:ind w:left="211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轧制原料准备工</w:t>
            </w:r>
          </w:p>
        </w:tc>
        <w:tc>
          <w:tcPr>
            <w:tcW w:w="566" w:type="dxa"/>
            <w:textDirection w:val="tbRlV"/>
            <w:vAlign w:val="top"/>
          </w:tcPr>
          <w:p w14:paraId="74877CC4">
            <w:pPr>
              <w:pStyle w:val="6"/>
              <w:spacing w:before="167" w:line="174" w:lineRule="auto"/>
              <w:ind w:left="45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坯料机加工</w:t>
            </w:r>
          </w:p>
        </w:tc>
        <w:tc>
          <w:tcPr>
            <w:tcW w:w="569" w:type="dxa"/>
            <w:textDirection w:val="tbRlV"/>
            <w:vAlign w:val="top"/>
          </w:tcPr>
          <w:p w14:paraId="197E569D">
            <w:pPr>
              <w:pStyle w:val="6"/>
              <w:spacing w:before="169" w:line="174" w:lineRule="auto"/>
              <w:ind w:left="450"/>
              <w:rPr>
                <w:sz w:val="23"/>
                <w:szCs w:val="23"/>
              </w:rPr>
            </w:pPr>
            <w:r>
              <w:rPr>
                <w:spacing w:val="10"/>
                <w:sz w:val="23"/>
                <w:szCs w:val="23"/>
              </w:rPr>
              <w:t>轧制加热工</w:t>
            </w:r>
          </w:p>
        </w:tc>
        <w:tc>
          <w:tcPr>
            <w:tcW w:w="566" w:type="dxa"/>
            <w:textDirection w:val="tbRlV"/>
            <w:vAlign w:val="top"/>
          </w:tcPr>
          <w:p w14:paraId="3595295C">
            <w:pPr>
              <w:pStyle w:val="6"/>
              <w:spacing w:before="166" w:line="174" w:lineRule="auto"/>
              <w:ind w:left="216"/>
              <w:rPr>
                <w:sz w:val="23"/>
                <w:szCs w:val="23"/>
              </w:rPr>
            </w:pPr>
            <w:r>
              <w:rPr>
                <w:spacing w:val="2"/>
                <w:sz w:val="23"/>
                <w:szCs w:val="23"/>
              </w:rPr>
              <w:t>金属锭坯整理工</w:t>
            </w:r>
          </w:p>
        </w:tc>
        <w:tc>
          <w:tcPr>
            <w:tcW w:w="569" w:type="dxa"/>
            <w:textDirection w:val="tbRlV"/>
            <w:vAlign w:val="top"/>
          </w:tcPr>
          <w:p w14:paraId="39D834A0">
            <w:pPr>
              <w:pStyle w:val="6"/>
              <w:spacing w:before="166" w:line="175" w:lineRule="auto"/>
              <w:ind w:left="211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轧制原料准备工</w:t>
            </w:r>
          </w:p>
        </w:tc>
        <w:tc>
          <w:tcPr>
            <w:tcW w:w="566" w:type="dxa"/>
            <w:textDirection w:val="tbRlV"/>
            <w:vAlign w:val="top"/>
          </w:tcPr>
          <w:p w14:paraId="3CAB2A61">
            <w:pPr>
              <w:pStyle w:val="6"/>
              <w:spacing w:before="164" w:line="174" w:lineRule="auto"/>
              <w:ind w:left="45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坯料机加工</w:t>
            </w:r>
          </w:p>
        </w:tc>
        <w:tc>
          <w:tcPr>
            <w:tcW w:w="569" w:type="dxa"/>
            <w:textDirection w:val="tbRlV"/>
            <w:vAlign w:val="top"/>
          </w:tcPr>
          <w:p w14:paraId="0BDB0F6F">
            <w:pPr>
              <w:pStyle w:val="6"/>
              <w:spacing w:before="166" w:line="174" w:lineRule="auto"/>
              <w:ind w:left="450"/>
              <w:rPr>
                <w:sz w:val="23"/>
                <w:szCs w:val="23"/>
              </w:rPr>
            </w:pPr>
            <w:r>
              <w:rPr>
                <w:spacing w:val="10"/>
                <w:sz w:val="23"/>
                <w:szCs w:val="23"/>
              </w:rPr>
              <w:t>轧制加热工</w:t>
            </w:r>
          </w:p>
        </w:tc>
        <w:tc>
          <w:tcPr>
            <w:tcW w:w="908" w:type="dxa"/>
            <w:textDirection w:val="tbRlV"/>
            <w:vAlign w:val="top"/>
          </w:tcPr>
          <w:p w14:paraId="37D76855">
            <w:pPr>
              <w:pStyle w:val="6"/>
              <w:spacing w:before="333" w:line="174" w:lineRule="auto"/>
              <w:ind w:left="450"/>
              <w:rPr>
                <w:sz w:val="23"/>
                <w:szCs w:val="23"/>
              </w:rPr>
            </w:pPr>
            <w:r>
              <w:rPr>
                <w:spacing w:val="10"/>
                <w:sz w:val="23"/>
                <w:szCs w:val="23"/>
              </w:rPr>
              <w:t>轧制加热工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textDirection w:val="tbRlV"/>
            <w:vAlign w:val="top"/>
          </w:tcPr>
          <w:p w14:paraId="648CA6AE">
            <w:pPr>
              <w:spacing w:line="301" w:lineRule="auto"/>
              <w:rPr>
                <w:rFonts w:ascii="Arial"/>
                <w:sz w:val="21"/>
              </w:rPr>
            </w:pPr>
          </w:p>
          <w:p w14:paraId="1A14D435">
            <w:pPr>
              <w:pStyle w:val="6"/>
              <w:spacing w:before="102" w:line="174" w:lineRule="auto"/>
              <w:ind w:left="450"/>
              <w:rPr>
                <w:sz w:val="23"/>
                <w:szCs w:val="23"/>
              </w:rPr>
            </w:pPr>
            <w:r>
              <w:rPr>
                <w:spacing w:val="10"/>
                <w:sz w:val="23"/>
                <w:szCs w:val="23"/>
              </w:rPr>
              <w:t>轧制加热工</w:t>
            </w:r>
          </w:p>
        </w:tc>
      </w:tr>
      <w:tr w14:paraId="090F95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691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FFC569F">
            <w:pPr>
              <w:spacing w:line="251" w:lineRule="auto"/>
              <w:rPr>
                <w:rFonts w:ascii="Arial"/>
                <w:sz w:val="21"/>
              </w:rPr>
            </w:pPr>
          </w:p>
          <w:p w14:paraId="6BB92C38">
            <w:pPr>
              <w:spacing w:line="251" w:lineRule="auto"/>
              <w:rPr>
                <w:rFonts w:ascii="Arial"/>
                <w:sz w:val="21"/>
              </w:rPr>
            </w:pPr>
          </w:p>
          <w:p w14:paraId="4832BD7F">
            <w:pPr>
              <w:spacing w:line="251" w:lineRule="auto"/>
              <w:rPr>
                <w:rFonts w:ascii="Arial"/>
                <w:sz w:val="21"/>
              </w:rPr>
            </w:pPr>
          </w:p>
          <w:p w14:paraId="30350B5E">
            <w:pPr>
              <w:spacing w:line="251" w:lineRule="auto"/>
              <w:rPr>
                <w:rFonts w:ascii="Arial"/>
                <w:sz w:val="21"/>
              </w:rPr>
            </w:pPr>
          </w:p>
          <w:p w14:paraId="6E7B4F54">
            <w:pPr>
              <w:spacing w:line="252" w:lineRule="auto"/>
              <w:rPr>
                <w:rFonts w:ascii="Arial"/>
                <w:sz w:val="21"/>
              </w:rPr>
            </w:pPr>
          </w:p>
          <w:p w14:paraId="3A2B1660">
            <w:pPr>
              <w:spacing w:line="252" w:lineRule="auto"/>
              <w:rPr>
                <w:rFonts w:ascii="Arial"/>
                <w:sz w:val="21"/>
              </w:rPr>
            </w:pPr>
          </w:p>
          <w:p w14:paraId="6AFD17C9">
            <w:pPr>
              <w:pStyle w:val="6"/>
              <w:spacing w:before="98" w:line="228" w:lineRule="auto"/>
              <w:ind w:left="112" w:right="121" w:firstLine="1"/>
              <w:rPr>
                <w:sz w:val="23"/>
                <w:szCs w:val="23"/>
              </w:rPr>
            </w:pPr>
            <w:r>
              <w:rPr>
                <w:spacing w:val="-5"/>
                <w:w w:val="98"/>
                <w:sz w:val="23"/>
                <w:szCs w:val="23"/>
              </w:rPr>
              <w:t>技能</w:t>
            </w:r>
            <w:r>
              <w:rPr>
                <w:spacing w:val="-6"/>
                <w:w w:val="99"/>
                <w:sz w:val="23"/>
                <w:szCs w:val="23"/>
              </w:rPr>
              <w:t>要求</w:t>
            </w:r>
          </w:p>
        </w:tc>
        <w:tc>
          <w:tcPr>
            <w:tcW w:w="2270" w:type="dxa"/>
            <w:vAlign w:val="top"/>
          </w:tcPr>
          <w:p w14:paraId="1E4130C0">
            <w:pPr>
              <w:pStyle w:val="6"/>
              <w:spacing w:before="122" w:line="182" w:lineRule="auto"/>
              <w:ind w:left="681"/>
              <w:rPr>
                <w:sz w:val="23"/>
                <w:szCs w:val="23"/>
              </w:rPr>
            </w:pPr>
            <w:r>
              <w:rPr>
                <w:spacing w:val="-5"/>
                <w:sz w:val="23"/>
                <w:szCs w:val="23"/>
              </w:rPr>
              <w:t>生产准备</w:t>
            </w:r>
          </w:p>
        </w:tc>
        <w:tc>
          <w:tcPr>
            <w:tcW w:w="566" w:type="dxa"/>
            <w:vAlign w:val="top"/>
          </w:tcPr>
          <w:p w14:paraId="13289958">
            <w:pPr>
              <w:pStyle w:val="6"/>
              <w:spacing w:before="157" w:line="162" w:lineRule="auto"/>
              <w:ind w:left="171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20</w:t>
            </w:r>
          </w:p>
        </w:tc>
        <w:tc>
          <w:tcPr>
            <w:tcW w:w="569" w:type="dxa"/>
            <w:vAlign w:val="top"/>
          </w:tcPr>
          <w:p w14:paraId="0532A937">
            <w:pPr>
              <w:pStyle w:val="6"/>
              <w:spacing w:before="157" w:line="162" w:lineRule="auto"/>
              <w:ind w:left="172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20</w:t>
            </w:r>
          </w:p>
        </w:tc>
        <w:tc>
          <w:tcPr>
            <w:tcW w:w="566" w:type="dxa"/>
            <w:vAlign w:val="top"/>
          </w:tcPr>
          <w:p w14:paraId="4F51AAEA">
            <w:pPr>
              <w:pStyle w:val="6"/>
              <w:spacing w:before="157" w:line="162" w:lineRule="auto"/>
              <w:ind w:left="172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20</w:t>
            </w:r>
          </w:p>
        </w:tc>
        <w:tc>
          <w:tcPr>
            <w:tcW w:w="569" w:type="dxa"/>
            <w:vAlign w:val="top"/>
          </w:tcPr>
          <w:p w14:paraId="4E355F51">
            <w:pPr>
              <w:pStyle w:val="6"/>
              <w:spacing w:before="157" w:line="162" w:lineRule="auto"/>
              <w:ind w:left="173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20</w:t>
            </w:r>
          </w:p>
        </w:tc>
        <w:tc>
          <w:tcPr>
            <w:tcW w:w="566" w:type="dxa"/>
            <w:vAlign w:val="top"/>
          </w:tcPr>
          <w:p w14:paraId="397473B3">
            <w:pPr>
              <w:pStyle w:val="6"/>
              <w:spacing w:before="157" w:line="162" w:lineRule="auto"/>
              <w:ind w:left="174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20</w:t>
            </w:r>
          </w:p>
        </w:tc>
        <w:tc>
          <w:tcPr>
            <w:tcW w:w="569" w:type="dxa"/>
            <w:vAlign w:val="top"/>
          </w:tcPr>
          <w:p w14:paraId="7F41FA73">
            <w:pPr>
              <w:pStyle w:val="6"/>
              <w:spacing w:before="157" w:line="162" w:lineRule="auto"/>
              <w:ind w:left="175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20</w:t>
            </w:r>
          </w:p>
        </w:tc>
        <w:tc>
          <w:tcPr>
            <w:tcW w:w="566" w:type="dxa"/>
            <w:vAlign w:val="top"/>
          </w:tcPr>
          <w:p w14:paraId="74894E43">
            <w:pPr>
              <w:pStyle w:val="6"/>
              <w:spacing w:before="157" w:line="162" w:lineRule="auto"/>
              <w:ind w:left="175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20</w:t>
            </w:r>
          </w:p>
        </w:tc>
        <w:tc>
          <w:tcPr>
            <w:tcW w:w="569" w:type="dxa"/>
            <w:vAlign w:val="top"/>
          </w:tcPr>
          <w:p w14:paraId="499A826E">
            <w:pPr>
              <w:pStyle w:val="6"/>
              <w:spacing w:before="155" w:line="163" w:lineRule="auto"/>
              <w:ind w:left="194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6" w:type="dxa"/>
            <w:vAlign w:val="top"/>
          </w:tcPr>
          <w:p w14:paraId="201AC4C5">
            <w:pPr>
              <w:pStyle w:val="6"/>
              <w:spacing w:before="155" w:line="163" w:lineRule="auto"/>
              <w:ind w:left="231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569" w:type="dxa"/>
            <w:vAlign w:val="top"/>
          </w:tcPr>
          <w:p w14:paraId="4D09DBEC">
            <w:pPr>
              <w:pStyle w:val="6"/>
              <w:spacing w:before="244" w:line="178" w:lineRule="exact"/>
              <w:ind w:left="17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5B498F76">
            <w:pPr>
              <w:pStyle w:val="6"/>
              <w:spacing w:before="155" w:line="163" w:lineRule="auto"/>
              <w:ind w:left="23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569" w:type="dxa"/>
            <w:vAlign w:val="top"/>
          </w:tcPr>
          <w:p w14:paraId="4F1DAA02">
            <w:pPr>
              <w:pStyle w:val="6"/>
              <w:spacing w:before="155" w:line="163" w:lineRule="auto"/>
              <w:ind w:left="236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908" w:type="dxa"/>
            <w:vAlign w:val="top"/>
          </w:tcPr>
          <w:p w14:paraId="100AA5B9">
            <w:pPr>
              <w:pStyle w:val="6"/>
              <w:spacing w:before="244" w:line="178" w:lineRule="exact"/>
              <w:ind w:left="34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vAlign w:val="top"/>
          </w:tcPr>
          <w:p w14:paraId="47AA97E0">
            <w:pPr>
              <w:pStyle w:val="6"/>
              <w:spacing w:before="244" w:line="178" w:lineRule="exact"/>
              <w:ind w:left="422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</w:tr>
      <w:tr w14:paraId="1A1F37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691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C31C132">
            <w:pPr>
              <w:rPr>
                <w:rFonts w:ascii="Arial"/>
                <w:sz w:val="21"/>
              </w:rPr>
            </w:pPr>
          </w:p>
        </w:tc>
        <w:tc>
          <w:tcPr>
            <w:tcW w:w="2270" w:type="dxa"/>
            <w:vAlign w:val="top"/>
          </w:tcPr>
          <w:p w14:paraId="0505EDCA">
            <w:pPr>
              <w:pStyle w:val="6"/>
              <w:spacing w:before="124" w:line="180" w:lineRule="auto"/>
              <w:ind w:left="680"/>
              <w:rPr>
                <w:sz w:val="23"/>
                <w:szCs w:val="23"/>
              </w:rPr>
            </w:pPr>
            <w:r>
              <w:rPr>
                <w:spacing w:val="-5"/>
                <w:sz w:val="23"/>
                <w:szCs w:val="23"/>
              </w:rPr>
              <w:t>原料输送</w:t>
            </w:r>
          </w:p>
        </w:tc>
        <w:tc>
          <w:tcPr>
            <w:tcW w:w="566" w:type="dxa"/>
            <w:vAlign w:val="top"/>
          </w:tcPr>
          <w:p w14:paraId="53BC409B">
            <w:pPr>
              <w:pStyle w:val="6"/>
              <w:spacing w:before="157" w:line="163" w:lineRule="auto"/>
              <w:ind w:left="189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9" w:type="dxa"/>
            <w:vAlign w:val="top"/>
          </w:tcPr>
          <w:p w14:paraId="0A06EAE3">
            <w:pPr>
              <w:pStyle w:val="6"/>
              <w:spacing w:before="157" w:line="163" w:lineRule="auto"/>
              <w:ind w:left="172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50</w:t>
            </w:r>
          </w:p>
        </w:tc>
        <w:tc>
          <w:tcPr>
            <w:tcW w:w="566" w:type="dxa"/>
            <w:vAlign w:val="top"/>
          </w:tcPr>
          <w:p w14:paraId="0E812659">
            <w:pPr>
              <w:pStyle w:val="6"/>
              <w:spacing w:before="157" w:line="163" w:lineRule="auto"/>
              <w:ind w:left="190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9" w:type="dxa"/>
            <w:vAlign w:val="top"/>
          </w:tcPr>
          <w:p w14:paraId="63F1EB48">
            <w:pPr>
              <w:pStyle w:val="6"/>
              <w:spacing w:before="160" w:line="161" w:lineRule="auto"/>
              <w:ind w:left="191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566" w:type="dxa"/>
            <w:vAlign w:val="top"/>
          </w:tcPr>
          <w:p w14:paraId="00A2B59C">
            <w:pPr>
              <w:pStyle w:val="6"/>
              <w:spacing w:before="157" w:line="163" w:lineRule="auto"/>
              <w:ind w:left="192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9" w:type="dxa"/>
            <w:vAlign w:val="top"/>
          </w:tcPr>
          <w:p w14:paraId="665F9DC3">
            <w:pPr>
              <w:pStyle w:val="6"/>
              <w:spacing w:before="157" w:line="163" w:lineRule="auto"/>
              <w:ind w:left="175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50</w:t>
            </w:r>
          </w:p>
        </w:tc>
        <w:tc>
          <w:tcPr>
            <w:tcW w:w="566" w:type="dxa"/>
            <w:vAlign w:val="top"/>
          </w:tcPr>
          <w:p w14:paraId="64FD8A80">
            <w:pPr>
              <w:pStyle w:val="6"/>
              <w:spacing w:before="157" w:line="163" w:lineRule="auto"/>
              <w:ind w:left="193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9" w:type="dxa"/>
            <w:vAlign w:val="top"/>
          </w:tcPr>
          <w:p w14:paraId="2498B5EB">
            <w:pPr>
              <w:pStyle w:val="6"/>
              <w:spacing w:before="160" w:line="161" w:lineRule="auto"/>
              <w:ind w:left="194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566" w:type="dxa"/>
            <w:vAlign w:val="top"/>
          </w:tcPr>
          <w:p w14:paraId="2525302A">
            <w:pPr>
              <w:pStyle w:val="6"/>
              <w:spacing w:before="157" w:line="163" w:lineRule="auto"/>
              <w:ind w:left="195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9" w:type="dxa"/>
            <w:vAlign w:val="top"/>
          </w:tcPr>
          <w:p w14:paraId="4947C1CE">
            <w:pPr>
              <w:pStyle w:val="6"/>
              <w:spacing w:before="157" w:line="163" w:lineRule="auto"/>
              <w:ind w:left="178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50</w:t>
            </w:r>
          </w:p>
        </w:tc>
        <w:tc>
          <w:tcPr>
            <w:tcW w:w="566" w:type="dxa"/>
            <w:vAlign w:val="top"/>
          </w:tcPr>
          <w:p w14:paraId="33A9010D">
            <w:pPr>
              <w:pStyle w:val="6"/>
              <w:spacing w:before="157" w:line="163" w:lineRule="auto"/>
              <w:ind w:left="19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9" w:type="dxa"/>
            <w:vAlign w:val="top"/>
          </w:tcPr>
          <w:p w14:paraId="00B955CF">
            <w:pPr>
              <w:pStyle w:val="6"/>
              <w:spacing w:before="160" w:line="161" w:lineRule="auto"/>
              <w:ind w:left="197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908" w:type="dxa"/>
            <w:vAlign w:val="top"/>
          </w:tcPr>
          <w:p w14:paraId="74B3C5B5">
            <w:pPr>
              <w:pStyle w:val="6"/>
              <w:spacing w:before="246" w:line="177" w:lineRule="exact"/>
              <w:ind w:left="34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vAlign w:val="top"/>
          </w:tcPr>
          <w:p w14:paraId="521D0007">
            <w:pPr>
              <w:pStyle w:val="6"/>
              <w:spacing w:before="246" w:line="177" w:lineRule="exact"/>
              <w:ind w:left="422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</w:tr>
      <w:tr w14:paraId="5CD63B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691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60A944F">
            <w:pPr>
              <w:rPr>
                <w:rFonts w:ascii="Arial"/>
                <w:sz w:val="21"/>
              </w:rPr>
            </w:pPr>
          </w:p>
        </w:tc>
        <w:tc>
          <w:tcPr>
            <w:tcW w:w="2270" w:type="dxa"/>
            <w:vAlign w:val="top"/>
          </w:tcPr>
          <w:p w14:paraId="661A63BD">
            <w:pPr>
              <w:pStyle w:val="6"/>
              <w:spacing w:before="128" w:line="177" w:lineRule="auto"/>
              <w:ind w:left="680"/>
              <w:rPr>
                <w:sz w:val="23"/>
                <w:szCs w:val="23"/>
              </w:rPr>
            </w:pPr>
            <w:r>
              <w:rPr>
                <w:spacing w:val="-4"/>
                <w:w w:val="99"/>
                <w:sz w:val="23"/>
                <w:szCs w:val="23"/>
              </w:rPr>
              <w:t>原料处理</w:t>
            </w:r>
          </w:p>
        </w:tc>
        <w:tc>
          <w:tcPr>
            <w:tcW w:w="566" w:type="dxa"/>
            <w:vAlign w:val="top"/>
          </w:tcPr>
          <w:p w14:paraId="5B69CE17">
            <w:pPr>
              <w:pStyle w:val="6"/>
              <w:spacing w:before="158" w:line="163" w:lineRule="auto"/>
              <w:ind w:left="171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50</w:t>
            </w:r>
          </w:p>
        </w:tc>
        <w:tc>
          <w:tcPr>
            <w:tcW w:w="569" w:type="dxa"/>
            <w:vAlign w:val="top"/>
          </w:tcPr>
          <w:p w14:paraId="129C6AD6">
            <w:pPr>
              <w:pStyle w:val="6"/>
              <w:spacing w:before="158" w:line="163" w:lineRule="auto"/>
              <w:ind w:left="190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6" w:type="dxa"/>
            <w:vAlign w:val="top"/>
          </w:tcPr>
          <w:p w14:paraId="504ED901">
            <w:pPr>
              <w:pStyle w:val="6"/>
              <w:spacing w:before="158" w:line="163" w:lineRule="auto"/>
              <w:ind w:left="173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50</w:t>
            </w:r>
          </w:p>
        </w:tc>
        <w:tc>
          <w:tcPr>
            <w:tcW w:w="569" w:type="dxa"/>
            <w:vAlign w:val="top"/>
          </w:tcPr>
          <w:p w14:paraId="19490131">
            <w:pPr>
              <w:pStyle w:val="6"/>
              <w:spacing w:before="158" w:line="163" w:lineRule="auto"/>
              <w:ind w:left="23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566" w:type="dxa"/>
            <w:vAlign w:val="top"/>
          </w:tcPr>
          <w:p w14:paraId="00B17D56">
            <w:pPr>
              <w:pStyle w:val="6"/>
              <w:spacing w:before="158" w:line="163" w:lineRule="auto"/>
              <w:ind w:left="174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50</w:t>
            </w:r>
          </w:p>
        </w:tc>
        <w:tc>
          <w:tcPr>
            <w:tcW w:w="569" w:type="dxa"/>
            <w:vAlign w:val="top"/>
          </w:tcPr>
          <w:p w14:paraId="7ABDA3C1">
            <w:pPr>
              <w:pStyle w:val="6"/>
              <w:spacing w:before="158" w:line="163" w:lineRule="auto"/>
              <w:ind w:left="193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6" w:type="dxa"/>
            <w:vAlign w:val="top"/>
          </w:tcPr>
          <w:p w14:paraId="6CA50F69">
            <w:pPr>
              <w:pStyle w:val="6"/>
              <w:spacing w:before="158" w:line="163" w:lineRule="auto"/>
              <w:ind w:left="176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50</w:t>
            </w:r>
          </w:p>
        </w:tc>
        <w:tc>
          <w:tcPr>
            <w:tcW w:w="569" w:type="dxa"/>
            <w:vAlign w:val="top"/>
          </w:tcPr>
          <w:p w14:paraId="6A84AA33">
            <w:pPr>
              <w:pStyle w:val="6"/>
              <w:spacing w:before="158" w:line="163" w:lineRule="auto"/>
              <w:ind w:left="233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566" w:type="dxa"/>
            <w:vAlign w:val="top"/>
          </w:tcPr>
          <w:p w14:paraId="692A9017">
            <w:pPr>
              <w:pStyle w:val="6"/>
              <w:spacing w:before="162" w:line="161" w:lineRule="auto"/>
              <w:ind w:left="173"/>
              <w:rPr>
                <w:sz w:val="23"/>
                <w:szCs w:val="23"/>
              </w:rPr>
            </w:pPr>
            <w:r>
              <w:rPr>
                <w:spacing w:val="-10"/>
                <w:w w:val="97"/>
                <w:sz w:val="23"/>
                <w:szCs w:val="23"/>
              </w:rPr>
              <w:t>40</w:t>
            </w:r>
          </w:p>
        </w:tc>
        <w:tc>
          <w:tcPr>
            <w:tcW w:w="569" w:type="dxa"/>
            <w:vAlign w:val="top"/>
          </w:tcPr>
          <w:p w14:paraId="37F9275E">
            <w:pPr>
              <w:pStyle w:val="6"/>
              <w:spacing w:before="158" w:line="163" w:lineRule="auto"/>
              <w:ind w:left="19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6" w:type="dxa"/>
            <w:vAlign w:val="top"/>
          </w:tcPr>
          <w:p w14:paraId="66F51BEF">
            <w:pPr>
              <w:pStyle w:val="6"/>
              <w:spacing w:before="162" w:line="161" w:lineRule="auto"/>
              <w:ind w:left="174"/>
              <w:rPr>
                <w:sz w:val="23"/>
                <w:szCs w:val="23"/>
              </w:rPr>
            </w:pPr>
            <w:r>
              <w:rPr>
                <w:spacing w:val="-10"/>
                <w:w w:val="97"/>
                <w:sz w:val="23"/>
                <w:szCs w:val="23"/>
              </w:rPr>
              <w:t>40</w:t>
            </w:r>
          </w:p>
        </w:tc>
        <w:tc>
          <w:tcPr>
            <w:tcW w:w="569" w:type="dxa"/>
            <w:vAlign w:val="top"/>
          </w:tcPr>
          <w:p w14:paraId="574F5B20">
            <w:pPr>
              <w:pStyle w:val="6"/>
              <w:spacing w:before="247" w:line="178" w:lineRule="exact"/>
              <w:ind w:left="176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908" w:type="dxa"/>
            <w:vAlign w:val="top"/>
          </w:tcPr>
          <w:p w14:paraId="2B351A20">
            <w:pPr>
              <w:pStyle w:val="6"/>
              <w:spacing w:before="247" w:line="178" w:lineRule="exact"/>
              <w:ind w:left="34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vAlign w:val="top"/>
          </w:tcPr>
          <w:p w14:paraId="06BF4044">
            <w:pPr>
              <w:pStyle w:val="6"/>
              <w:spacing w:before="247" w:line="178" w:lineRule="exact"/>
              <w:ind w:left="422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</w:tr>
      <w:tr w14:paraId="6E8681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691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4A3CBF2">
            <w:pPr>
              <w:rPr>
                <w:rFonts w:ascii="Arial"/>
                <w:sz w:val="21"/>
              </w:rPr>
            </w:pPr>
          </w:p>
        </w:tc>
        <w:tc>
          <w:tcPr>
            <w:tcW w:w="2270" w:type="dxa"/>
            <w:vAlign w:val="top"/>
          </w:tcPr>
          <w:p w14:paraId="727EC235">
            <w:pPr>
              <w:pStyle w:val="6"/>
              <w:spacing w:before="127" w:line="181" w:lineRule="auto"/>
              <w:ind w:left="679"/>
              <w:rPr>
                <w:sz w:val="23"/>
                <w:szCs w:val="23"/>
              </w:rPr>
            </w:pPr>
            <w:r>
              <w:rPr>
                <w:spacing w:val="-4"/>
                <w:w w:val="99"/>
                <w:sz w:val="23"/>
                <w:szCs w:val="23"/>
              </w:rPr>
              <w:t>入炉操作</w:t>
            </w:r>
          </w:p>
        </w:tc>
        <w:tc>
          <w:tcPr>
            <w:tcW w:w="566" w:type="dxa"/>
            <w:vAlign w:val="top"/>
          </w:tcPr>
          <w:p w14:paraId="7DBDD406">
            <w:pPr>
              <w:pStyle w:val="6"/>
              <w:spacing w:before="249" w:line="177" w:lineRule="exact"/>
              <w:ind w:left="16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4C052B3F">
            <w:pPr>
              <w:pStyle w:val="6"/>
              <w:spacing w:before="249" w:line="177" w:lineRule="exact"/>
              <w:ind w:left="169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01CCB039">
            <w:pPr>
              <w:pStyle w:val="6"/>
              <w:spacing w:before="249" w:line="177" w:lineRule="exact"/>
              <w:ind w:left="167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0DBF0F6D">
            <w:pPr>
              <w:pStyle w:val="6"/>
              <w:spacing w:before="162" w:line="162" w:lineRule="auto"/>
              <w:ind w:left="178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20</w:t>
            </w:r>
          </w:p>
        </w:tc>
        <w:tc>
          <w:tcPr>
            <w:tcW w:w="566" w:type="dxa"/>
            <w:vAlign w:val="top"/>
          </w:tcPr>
          <w:p w14:paraId="0E27CE05">
            <w:pPr>
              <w:pStyle w:val="6"/>
              <w:spacing w:before="249" w:line="177" w:lineRule="exact"/>
              <w:ind w:left="168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08DE33E4">
            <w:pPr>
              <w:pStyle w:val="6"/>
              <w:spacing w:before="249" w:line="177" w:lineRule="exact"/>
              <w:ind w:left="172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2F529DBE">
            <w:pPr>
              <w:pStyle w:val="6"/>
              <w:spacing w:before="249" w:line="177" w:lineRule="exact"/>
              <w:ind w:left="170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2C750058">
            <w:pPr>
              <w:pStyle w:val="6"/>
              <w:spacing w:before="162" w:line="162" w:lineRule="auto"/>
              <w:ind w:left="181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20</w:t>
            </w:r>
          </w:p>
        </w:tc>
        <w:tc>
          <w:tcPr>
            <w:tcW w:w="566" w:type="dxa"/>
            <w:vAlign w:val="top"/>
          </w:tcPr>
          <w:p w14:paraId="022F25B4">
            <w:pPr>
              <w:pStyle w:val="6"/>
              <w:spacing w:before="163" w:line="161" w:lineRule="auto"/>
              <w:ind w:left="195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569" w:type="dxa"/>
            <w:vAlign w:val="top"/>
          </w:tcPr>
          <w:p w14:paraId="0C7D107E">
            <w:pPr>
              <w:pStyle w:val="6"/>
              <w:spacing w:before="162" w:line="162" w:lineRule="auto"/>
              <w:ind w:left="178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20</w:t>
            </w:r>
          </w:p>
        </w:tc>
        <w:tc>
          <w:tcPr>
            <w:tcW w:w="566" w:type="dxa"/>
            <w:vAlign w:val="top"/>
          </w:tcPr>
          <w:p w14:paraId="0B526928">
            <w:pPr>
              <w:pStyle w:val="6"/>
              <w:spacing w:before="163" w:line="161" w:lineRule="auto"/>
              <w:ind w:left="19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569" w:type="dxa"/>
            <w:vAlign w:val="top"/>
          </w:tcPr>
          <w:p w14:paraId="665E3267">
            <w:pPr>
              <w:pStyle w:val="6"/>
              <w:spacing w:before="162" w:line="162" w:lineRule="auto"/>
              <w:ind w:left="179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20</w:t>
            </w:r>
          </w:p>
        </w:tc>
        <w:tc>
          <w:tcPr>
            <w:tcW w:w="908" w:type="dxa"/>
            <w:vAlign w:val="top"/>
          </w:tcPr>
          <w:p w14:paraId="134A768D">
            <w:pPr>
              <w:pStyle w:val="6"/>
              <w:spacing w:before="249" w:line="177" w:lineRule="exact"/>
              <w:ind w:left="34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vAlign w:val="top"/>
          </w:tcPr>
          <w:p w14:paraId="26986AB5">
            <w:pPr>
              <w:pStyle w:val="6"/>
              <w:spacing w:before="249" w:line="177" w:lineRule="exact"/>
              <w:ind w:left="422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</w:tr>
      <w:tr w14:paraId="058008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691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FDC9F09">
            <w:pPr>
              <w:rPr>
                <w:rFonts w:ascii="Arial"/>
                <w:sz w:val="21"/>
              </w:rPr>
            </w:pPr>
          </w:p>
        </w:tc>
        <w:tc>
          <w:tcPr>
            <w:tcW w:w="2270" w:type="dxa"/>
            <w:vAlign w:val="top"/>
          </w:tcPr>
          <w:p w14:paraId="6A1A8B54">
            <w:pPr>
              <w:pStyle w:val="6"/>
              <w:spacing w:before="122" w:line="205" w:lineRule="auto"/>
              <w:ind w:left="340"/>
              <w:rPr>
                <w:sz w:val="23"/>
                <w:szCs w:val="23"/>
              </w:rPr>
            </w:pPr>
            <w:r>
              <w:rPr>
                <w:spacing w:val="-9"/>
                <w:sz w:val="23"/>
                <w:szCs w:val="23"/>
              </w:rPr>
              <w:t>加热</w:t>
            </w:r>
            <w:r>
              <w:rPr>
                <w:spacing w:val="-35"/>
                <w:sz w:val="23"/>
                <w:szCs w:val="23"/>
              </w:rPr>
              <w:t xml:space="preserve"> </w:t>
            </w:r>
            <w:r>
              <w:rPr>
                <w:spacing w:val="-9"/>
                <w:sz w:val="23"/>
                <w:szCs w:val="23"/>
              </w:rPr>
              <w:t>、出炉操作</w:t>
            </w:r>
          </w:p>
        </w:tc>
        <w:tc>
          <w:tcPr>
            <w:tcW w:w="566" w:type="dxa"/>
            <w:vAlign w:val="top"/>
          </w:tcPr>
          <w:p w14:paraId="5345E207">
            <w:pPr>
              <w:pStyle w:val="6"/>
              <w:spacing w:before="250" w:line="178" w:lineRule="exact"/>
              <w:ind w:left="16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2D8E162E">
            <w:pPr>
              <w:pStyle w:val="6"/>
              <w:spacing w:before="250" w:line="178" w:lineRule="exact"/>
              <w:ind w:left="169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2E612EA2">
            <w:pPr>
              <w:pStyle w:val="6"/>
              <w:spacing w:before="250" w:line="178" w:lineRule="exact"/>
              <w:ind w:left="167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2297DC1D">
            <w:pPr>
              <w:pStyle w:val="6"/>
              <w:spacing w:before="163" w:line="162" w:lineRule="auto"/>
              <w:ind w:left="178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20</w:t>
            </w:r>
          </w:p>
        </w:tc>
        <w:tc>
          <w:tcPr>
            <w:tcW w:w="566" w:type="dxa"/>
            <w:vAlign w:val="top"/>
          </w:tcPr>
          <w:p w14:paraId="67618A9B">
            <w:pPr>
              <w:pStyle w:val="6"/>
              <w:spacing w:before="250" w:line="178" w:lineRule="exact"/>
              <w:ind w:left="168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6CDF2035">
            <w:pPr>
              <w:pStyle w:val="6"/>
              <w:spacing w:before="250" w:line="178" w:lineRule="exact"/>
              <w:ind w:left="172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52A9DD02">
            <w:pPr>
              <w:pStyle w:val="6"/>
              <w:spacing w:before="250" w:line="178" w:lineRule="exact"/>
              <w:ind w:left="170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439D668B">
            <w:pPr>
              <w:pStyle w:val="6"/>
              <w:spacing w:before="163" w:line="162" w:lineRule="auto"/>
              <w:ind w:left="181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20</w:t>
            </w:r>
          </w:p>
        </w:tc>
        <w:tc>
          <w:tcPr>
            <w:tcW w:w="566" w:type="dxa"/>
            <w:vAlign w:val="top"/>
          </w:tcPr>
          <w:p w14:paraId="621059FF">
            <w:pPr>
              <w:pStyle w:val="6"/>
              <w:spacing w:before="250" w:line="178" w:lineRule="exact"/>
              <w:ind w:left="171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0DBA2F35">
            <w:pPr>
              <w:pStyle w:val="6"/>
              <w:spacing w:before="250" w:line="178" w:lineRule="exact"/>
              <w:ind w:left="17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2257C631">
            <w:pPr>
              <w:pStyle w:val="6"/>
              <w:spacing w:before="250" w:line="178" w:lineRule="exact"/>
              <w:ind w:left="173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51461E59">
            <w:pPr>
              <w:pStyle w:val="6"/>
              <w:spacing w:before="163" w:line="162" w:lineRule="auto"/>
              <w:ind w:left="184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20</w:t>
            </w:r>
          </w:p>
        </w:tc>
        <w:tc>
          <w:tcPr>
            <w:tcW w:w="908" w:type="dxa"/>
            <w:vAlign w:val="top"/>
          </w:tcPr>
          <w:p w14:paraId="0690D296">
            <w:pPr>
              <w:pStyle w:val="6"/>
              <w:spacing w:before="161" w:line="163" w:lineRule="auto"/>
              <w:ind w:left="369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vAlign w:val="top"/>
          </w:tcPr>
          <w:p w14:paraId="61667865">
            <w:pPr>
              <w:pStyle w:val="6"/>
              <w:spacing w:before="161" w:line="163" w:lineRule="auto"/>
              <w:ind w:left="44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</w:tr>
      <w:tr w14:paraId="29001B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691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8C84709">
            <w:pPr>
              <w:rPr>
                <w:rFonts w:ascii="Arial"/>
                <w:sz w:val="21"/>
              </w:rPr>
            </w:pPr>
          </w:p>
        </w:tc>
        <w:tc>
          <w:tcPr>
            <w:tcW w:w="2270" w:type="dxa"/>
            <w:vAlign w:val="top"/>
          </w:tcPr>
          <w:p w14:paraId="7EEC202F">
            <w:pPr>
              <w:pStyle w:val="6"/>
              <w:spacing w:before="130" w:line="180" w:lineRule="auto"/>
              <w:ind w:left="680"/>
              <w:rPr>
                <w:sz w:val="23"/>
                <w:szCs w:val="23"/>
              </w:rPr>
            </w:pPr>
            <w:r>
              <w:rPr>
                <w:spacing w:val="-5"/>
                <w:sz w:val="23"/>
                <w:szCs w:val="23"/>
              </w:rPr>
              <w:t>缺陷处理</w:t>
            </w:r>
          </w:p>
        </w:tc>
        <w:tc>
          <w:tcPr>
            <w:tcW w:w="566" w:type="dxa"/>
            <w:vAlign w:val="top"/>
          </w:tcPr>
          <w:p w14:paraId="5B84CF0C">
            <w:pPr>
              <w:pStyle w:val="6"/>
              <w:spacing w:before="163" w:line="163" w:lineRule="auto"/>
              <w:ind w:left="189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9" w:type="dxa"/>
            <w:vAlign w:val="top"/>
          </w:tcPr>
          <w:p w14:paraId="0E9822C9">
            <w:pPr>
              <w:pStyle w:val="6"/>
              <w:spacing w:before="163" w:line="163" w:lineRule="auto"/>
              <w:ind w:left="190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6" w:type="dxa"/>
            <w:vAlign w:val="top"/>
          </w:tcPr>
          <w:p w14:paraId="03A710A1">
            <w:pPr>
              <w:pStyle w:val="6"/>
              <w:spacing w:before="163" w:line="163" w:lineRule="auto"/>
              <w:ind w:left="190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9" w:type="dxa"/>
            <w:vAlign w:val="top"/>
          </w:tcPr>
          <w:p w14:paraId="68B9064F">
            <w:pPr>
              <w:pStyle w:val="6"/>
              <w:spacing w:before="163" w:line="163" w:lineRule="auto"/>
              <w:ind w:left="191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6" w:type="dxa"/>
            <w:vAlign w:val="top"/>
          </w:tcPr>
          <w:p w14:paraId="7EAFF110">
            <w:pPr>
              <w:pStyle w:val="6"/>
              <w:spacing w:before="163" w:line="163" w:lineRule="auto"/>
              <w:ind w:left="192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9" w:type="dxa"/>
            <w:vAlign w:val="top"/>
          </w:tcPr>
          <w:p w14:paraId="09412975">
            <w:pPr>
              <w:pStyle w:val="6"/>
              <w:spacing w:before="163" w:line="163" w:lineRule="auto"/>
              <w:ind w:left="193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6" w:type="dxa"/>
            <w:vAlign w:val="top"/>
          </w:tcPr>
          <w:p w14:paraId="7039A49D">
            <w:pPr>
              <w:pStyle w:val="6"/>
              <w:spacing w:before="163" w:line="163" w:lineRule="auto"/>
              <w:ind w:left="193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9" w:type="dxa"/>
            <w:vAlign w:val="top"/>
          </w:tcPr>
          <w:p w14:paraId="112EDCD9">
            <w:pPr>
              <w:pStyle w:val="6"/>
              <w:spacing w:before="166" w:line="161" w:lineRule="auto"/>
              <w:ind w:left="194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566" w:type="dxa"/>
            <w:vAlign w:val="top"/>
          </w:tcPr>
          <w:p w14:paraId="711174DD">
            <w:pPr>
              <w:pStyle w:val="6"/>
              <w:spacing w:before="165" w:line="162" w:lineRule="auto"/>
              <w:ind w:left="180"/>
              <w:rPr>
                <w:sz w:val="23"/>
                <w:szCs w:val="23"/>
              </w:rPr>
            </w:pPr>
            <w:r>
              <w:rPr>
                <w:spacing w:val="-17"/>
                <w:sz w:val="23"/>
                <w:szCs w:val="23"/>
              </w:rPr>
              <w:t>30</w:t>
            </w:r>
          </w:p>
        </w:tc>
        <w:tc>
          <w:tcPr>
            <w:tcW w:w="569" w:type="dxa"/>
            <w:vAlign w:val="top"/>
          </w:tcPr>
          <w:p w14:paraId="3ABF9B1A">
            <w:pPr>
              <w:pStyle w:val="6"/>
              <w:spacing w:before="163" w:line="163" w:lineRule="auto"/>
              <w:ind w:left="19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566" w:type="dxa"/>
            <w:vAlign w:val="top"/>
          </w:tcPr>
          <w:p w14:paraId="49CD7DD1">
            <w:pPr>
              <w:pStyle w:val="6"/>
              <w:spacing w:before="165" w:line="162" w:lineRule="auto"/>
              <w:ind w:left="181"/>
              <w:rPr>
                <w:sz w:val="23"/>
                <w:szCs w:val="23"/>
              </w:rPr>
            </w:pPr>
            <w:r>
              <w:rPr>
                <w:spacing w:val="-17"/>
                <w:sz w:val="23"/>
                <w:szCs w:val="23"/>
              </w:rPr>
              <w:t>30</w:t>
            </w:r>
          </w:p>
        </w:tc>
        <w:tc>
          <w:tcPr>
            <w:tcW w:w="569" w:type="dxa"/>
            <w:vAlign w:val="top"/>
          </w:tcPr>
          <w:p w14:paraId="697E09CD">
            <w:pPr>
              <w:pStyle w:val="6"/>
              <w:spacing w:before="163" w:line="163" w:lineRule="auto"/>
              <w:ind w:left="197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908" w:type="dxa"/>
            <w:vAlign w:val="top"/>
          </w:tcPr>
          <w:p w14:paraId="54B07B98">
            <w:pPr>
              <w:pStyle w:val="6"/>
              <w:spacing w:before="163" w:line="163" w:lineRule="auto"/>
              <w:ind w:left="369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vAlign w:val="top"/>
          </w:tcPr>
          <w:p w14:paraId="778D8341">
            <w:pPr>
              <w:pStyle w:val="6"/>
              <w:spacing w:before="163" w:line="163" w:lineRule="auto"/>
              <w:ind w:left="44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</w:tr>
      <w:tr w14:paraId="4349A8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691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D95798F">
            <w:pPr>
              <w:rPr>
                <w:rFonts w:ascii="Arial"/>
                <w:sz w:val="21"/>
              </w:rPr>
            </w:pPr>
          </w:p>
        </w:tc>
        <w:tc>
          <w:tcPr>
            <w:tcW w:w="2270" w:type="dxa"/>
            <w:vAlign w:val="top"/>
          </w:tcPr>
          <w:p w14:paraId="308FD19F">
            <w:pPr>
              <w:pStyle w:val="6"/>
              <w:spacing w:before="130" w:line="182" w:lineRule="auto"/>
              <w:ind w:left="338"/>
              <w:rPr>
                <w:sz w:val="23"/>
                <w:szCs w:val="23"/>
              </w:rPr>
            </w:pPr>
            <w:r>
              <w:rPr>
                <w:spacing w:val="-4"/>
                <w:sz w:val="23"/>
                <w:szCs w:val="23"/>
              </w:rPr>
              <w:t>场地与设备维护</w:t>
            </w:r>
          </w:p>
        </w:tc>
        <w:tc>
          <w:tcPr>
            <w:tcW w:w="566" w:type="dxa"/>
            <w:vAlign w:val="top"/>
          </w:tcPr>
          <w:p w14:paraId="2501B817">
            <w:pPr>
              <w:pStyle w:val="6"/>
              <w:spacing w:before="253" w:line="178" w:lineRule="exact"/>
              <w:ind w:left="16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1EC8C481">
            <w:pPr>
              <w:pStyle w:val="6"/>
              <w:spacing w:before="253" w:line="178" w:lineRule="exact"/>
              <w:ind w:left="169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6F36054B">
            <w:pPr>
              <w:pStyle w:val="6"/>
              <w:spacing w:before="253" w:line="178" w:lineRule="exact"/>
              <w:ind w:left="167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7721DC73">
            <w:pPr>
              <w:pStyle w:val="6"/>
              <w:spacing w:before="168" w:line="161" w:lineRule="auto"/>
              <w:ind w:left="19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566" w:type="dxa"/>
            <w:vAlign w:val="top"/>
          </w:tcPr>
          <w:p w14:paraId="5A79E02C">
            <w:pPr>
              <w:pStyle w:val="6"/>
              <w:spacing w:before="253" w:line="178" w:lineRule="exact"/>
              <w:ind w:left="168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71D25C50">
            <w:pPr>
              <w:pStyle w:val="6"/>
              <w:spacing w:before="253" w:line="178" w:lineRule="exact"/>
              <w:ind w:left="172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23D16F7F">
            <w:pPr>
              <w:pStyle w:val="6"/>
              <w:spacing w:before="253" w:line="178" w:lineRule="exact"/>
              <w:ind w:left="170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4D6D955A">
            <w:pPr>
              <w:pStyle w:val="6"/>
              <w:spacing w:before="168" w:line="161" w:lineRule="auto"/>
              <w:ind w:left="199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566" w:type="dxa"/>
            <w:vAlign w:val="top"/>
          </w:tcPr>
          <w:p w14:paraId="39CE9738">
            <w:pPr>
              <w:pStyle w:val="6"/>
              <w:spacing w:before="253" w:line="178" w:lineRule="exact"/>
              <w:ind w:left="171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7251BA03">
            <w:pPr>
              <w:pStyle w:val="6"/>
              <w:spacing w:before="253" w:line="178" w:lineRule="exact"/>
              <w:ind w:left="17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3100449A">
            <w:pPr>
              <w:pStyle w:val="6"/>
              <w:spacing w:before="253" w:line="178" w:lineRule="exact"/>
              <w:ind w:left="173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19C43F54">
            <w:pPr>
              <w:pStyle w:val="6"/>
              <w:spacing w:before="164" w:line="163" w:lineRule="auto"/>
              <w:ind w:left="202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908" w:type="dxa"/>
            <w:vAlign w:val="top"/>
          </w:tcPr>
          <w:p w14:paraId="4127FA02">
            <w:pPr>
              <w:pStyle w:val="6"/>
              <w:spacing w:before="168" w:line="161" w:lineRule="auto"/>
              <w:ind w:left="369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vAlign w:val="top"/>
          </w:tcPr>
          <w:p w14:paraId="346D52E3">
            <w:pPr>
              <w:pStyle w:val="6"/>
              <w:spacing w:before="168" w:line="161" w:lineRule="auto"/>
              <w:ind w:left="44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</w:tr>
      <w:tr w14:paraId="0229F2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691" w:type="dxa"/>
            <w:vMerge w:val="continue"/>
            <w:tcBorders>
              <w:top w:val="nil"/>
              <w:left w:val="single" w:color="231F20" w:sz="6" w:space="0"/>
              <w:bottom w:val="single" w:color="231F20" w:sz="8" w:space="0"/>
            </w:tcBorders>
            <w:vAlign w:val="top"/>
          </w:tcPr>
          <w:p w14:paraId="3D4FE747">
            <w:pPr>
              <w:rPr>
                <w:rFonts w:ascii="Arial"/>
                <w:sz w:val="21"/>
              </w:rPr>
            </w:pPr>
          </w:p>
        </w:tc>
        <w:tc>
          <w:tcPr>
            <w:tcW w:w="2270" w:type="dxa"/>
            <w:tcBorders>
              <w:bottom w:val="single" w:color="231F20" w:sz="8" w:space="0"/>
            </w:tcBorders>
            <w:vAlign w:val="top"/>
          </w:tcPr>
          <w:p w14:paraId="20DF9B6A">
            <w:pPr>
              <w:pStyle w:val="6"/>
              <w:spacing w:before="130" w:line="182" w:lineRule="auto"/>
              <w:ind w:left="679"/>
              <w:rPr>
                <w:sz w:val="23"/>
                <w:szCs w:val="23"/>
              </w:rPr>
            </w:pPr>
            <w:r>
              <w:rPr>
                <w:spacing w:val="-2"/>
                <w:w w:val="98"/>
                <w:sz w:val="23"/>
                <w:szCs w:val="23"/>
              </w:rPr>
              <w:t>故障处理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235F8444">
            <w:pPr>
              <w:pStyle w:val="6"/>
              <w:spacing w:before="255" w:line="177" w:lineRule="exact"/>
              <w:ind w:left="16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13042018">
            <w:pPr>
              <w:pStyle w:val="6"/>
              <w:spacing w:before="255" w:line="177" w:lineRule="exact"/>
              <w:ind w:left="169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65CA0E7D">
            <w:pPr>
              <w:pStyle w:val="6"/>
              <w:spacing w:before="255" w:line="177" w:lineRule="exact"/>
              <w:ind w:left="167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504294FC">
            <w:pPr>
              <w:pStyle w:val="6"/>
              <w:spacing w:before="255" w:line="177" w:lineRule="exact"/>
              <w:ind w:left="170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79D097D7">
            <w:pPr>
              <w:pStyle w:val="6"/>
              <w:spacing w:before="255" w:line="177" w:lineRule="exact"/>
              <w:ind w:left="168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63485C08">
            <w:pPr>
              <w:pStyle w:val="6"/>
              <w:spacing w:before="255" w:line="177" w:lineRule="exact"/>
              <w:ind w:left="172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732F0273">
            <w:pPr>
              <w:pStyle w:val="6"/>
              <w:spacing w:before="255" w:line="177" w:lineRule="exact"/>
              <w:ind w:left="170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4E0DF245">
            <w:pPr>
              <w:pStyle w:val="6"/>
              <w:spacing w:before="169" w:line="161" w:lineRule="auto"/>
              <w:ind w:left="199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2A27920D">
            <w:pPr>
              <w:pStyle w:val="6"/>
              <w:spacing w:before="255" w:line="177" w:lineRule="exact"/>
              <w:ind w:left="171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5645E06B">
            <w:pPr>
              <w:pStyle w:val="6"/>
              <w:spacing w:before="255" w:line="177" w:lineRule="exact"/>
              <w:ind w:left="17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297013FC">
            <w:pPr>
              <w:pStyle w:val="6"/>
              <w:spacing w:before="255" w:line="177" w:lineRule="exact"/>
              <w:ind w:left="173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1EBF97C6">
            <w:pPr>
              <w:pStyle w:val="6"/>
              <w:spacing w:before="166" w:line="163" w:lineRule="auto"/>
              <w:ind w:left="202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908" w:type="dxa"/>
            <w:tcBorders>
              <w:bottom w:val="single" w:color="231F20" w:sz="8" w:space="0"/>
            </w:tcBorders>
            <w:vAlign w:val="top"/>
          </w:tcPr>
          <w:p w14:paraId="6502E7D1">
            <w:pPr>
              <w:pStyle w:val="6"/>
              <w:spacing w:before="168" w:line="162" w:lineRule="auto"/>
              <w:ind w:left="351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20</w:t>
            </w:r>
          </w:p>
        </w:tc>
        <w:tc>
          <w:tcPr>
            <w:tcW w:w="1069" w:type="dxa"/>
            <w:tcBorders>
              <w:bottom w:val="single" w:color="231F20" w:sz="8" w:space="0"/>
              <w:right w:val="single" w:color="231F20" w:sz="6" w:space="0"/>
            </w:tcBorders>
            <w:vAlign w:val="top"/>
          </w:tcPr>
          <w:p w14:paraId="6A268D7F">
            <w:pPr>
              <w:pStyle w:val="6"/>
              <w:spacing w:before="168" w:line="162" w:lineRule="auto"/>
              <w:ind w:left="428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20</w:t>
            </w:r>
          </w:p>
        </w:tc>
      </w:tr>
    </w:tbl>
    <w:p w14:paraId="2CF5DA25">
      <w:pPr>
        <w:pStyle w:val="2"/>
        <w:spacing w:line="14" w:lineRule="auto"/>
        <w:rPr>
          <w:sz w:val="2"/>
        </w:rPr>
      </w:pPr>
    </w:p>
    <w:p w14:paraId="72A737F3">
      <w:pPr>
        <w:spacing w:line="14" w:lineRule="auto"/>
        <w:rPr>
          <w:sz w:val="2"/>
          <w:szCs w:val="2"/>
        </w:rPr>
        <w:sectPr>
          <w:pgSz w:w="12240" w:h="8727"/>
          <w:pgMar w:top="400" w:right="238" w:bottom="309" w:left="238" w:header="0" w:footer="0" w:gutter="0"/>
          <w:cols w:space="720" w:num="1"/>
        </w:sectPr>
      </w:pPr>
    </w:p>
    <w:p w14:paraId="7BC3D7C2">
      <w:pPr>
        <w:spacing w:line="177" w:lineRule="auto"/>
        <w:ind w:left="10968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spacing w:val="-7"/>
          <w:w w:val="99"/>
          <w:sz w:val="27"/>
          <w:szCs w:val="27"/>
        </w:rPr>
        <w:t>续表</w:t>
      </w:r>
    </w:p>
    <w:p w14:paraId="2583FCE4">
      <w:pPr>
        <w:spacing w:line="61" w:lineRule="exact"/>
      </w:pPr>
    </w:p>
    <w:tbl>
      <w:tblPr>
        <w:tblStyle w:val="5"/>
        <w:tblW w:w="11748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1"/>
        <w:gridCol w:w="2270"/>
        <w:gridCol w:w="566"/>
        <w:gridCol w:w="569"/>
        <w:gridCol w:w="566"/>
        <w:gridCol w:w="569"/>
        <w:gridCol w:w="566"/>
        <w:gridCol w:w="569"/>
        <w:gridCol w:w="566"/>
        <w:gridCol w:w="569"/>
        <w:gridCol w:w="566"/>
        <w:gridCol w:w="569"/>
        <w:gridCol w:w="566"/>
        <w:gridCol w:w="569"/>
        <w:gridCol w:w="908"/>
        <w:gridCol w:w="1069"/>
      </w:tblGrid>
      <w:tr w14:paraId="372FE8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 w:hRule="atLeast"/>
        </w:trPr>
        <w:tc>
          <w:tcPr>
            <w:tcW w:w="2961" w:type="dxa"/>
            <w:gridSpan w:val="2"/>
            <w:vMerge w:val="restart"/>
            <w:tcBorders>
              <w:top w:val="single" w:color="231F20" w:sz="8" w:space="0"/>
              <w:left w:val="single" w:color="231F20" w:sz="6" w:space="0"/>
              <w:bottom w:val="nil"/>
              <w:tl2br w:val="single" w:color="231F20" w:sz="2" w:space="0"/>
            </w:tcBorders>
            <w:vAlign w:val="top"/>
          </w:tcPr>
          <w:p w14:paraId="5A6D3444">
            <w:pPr>
              <w:pStyle w:val="6"/>
              <w:spacing w:before="227" w:line="182" w:lineRule="auto"/>
              <w:ind w:left="1819"/>
              <w:rPr>
                <w:sz w:val="23"/>
                <w:szCs w:val="23"/>
              </w:rPr>
            </w:pPr>
            <w:r>
              <w:rPr>
                <w:spacing w:val="-5"/>
                <w:sz w:val="23"/>
                <w:szCs w:val="23"/>
              </w:rPr>
              <w:t>技能等级</w:t>
            </w:r>
          </w:p>
          <w:p w14:paraId="7CECF269">
            <w:pPr>
              <w:rPr>
                <w:rFonts w:ascii="Arial"/>
                <w:sz w:val="21"/>
              </w:rPr>
            </w:pPr>
          </w:p>
          <w:p w14:paraId="09884FDC">
            <w:pPr>
              <w:rPr>
                <w:rFonts w:ascii="Arial"/>
                <w:sz w:val="21"/>
              </w:rPr>
            </w:pPr>
          </w:p>
          <w:p w14:paraId="06745036">
            <w:pPr>
              <w:rPr>
                <w:rFonts w:ascii="Arial"/>
                <w:sz w:val="21"/>
              </w:rPr>
            </w:pPr>
          </w:p>
          <w:p w14:paraId="57C383D9">
            <w:pPr>
              <w:rPr>
                <w:rFonts w:ascii="Arial"/>
                <w:sz w:val="21"/>
              </w:rPr>
            </w:pPr>
          </w:p>
          <w:p w14:paraId="7C3F3EA1">
            <w:pPr>
              <w:rPr>
                <w:rFonts w:ascii="Arial"/>
                <w:sz w:val="21"/>
              </w:rPr>
            </w:pPr>
          </w:p>
          <w:p w14:paraId="7C3F4AA4">
            <w:pPr>
              <w:rPr>
                <w:rFonts w:ascii="Arial"/>
                <w:sz w:val="21"/>
              </w:rPr>
            </w:pPr>
          </w:p>
          <w:p w14:paraId="03BCEABC">
            <w:pPr>
              <w:rPr>
                <w:rFonts w:ascii="Arial"/>
                <w:sz w:val="21"/>
              </w:rPr>
            </w:pPr>
          </w:p>
          <w:p w14:paraId="2AA55826">
            <w:pPr>
              <w:rPr>
                <w:rFonts w:ascii="Arial"/>
                <w:sz w:val="21"/>
              </w:rPr>
            </w:pPr>
          </w:p>
          <w:p w14:paraId="1C6C5449">
            <w:pPr>
              <w:pStyle w:val="6"/>
              <w:spacing w:before="99" w:line="174" w:lineRule="auto"/>
              <w:ind w:left="228"/>
              <w:rPr>
                <w:sz w:val="23"/>
                <w:szCs w:val="23"/>
              </w:rPr>
            </w:pPr>
            <w:r>
              <w:rPr>
                <w:spacing w:val="-7"/>
                <w:sz w:val="23"/>
                <w:szCs w:val="23"/>
              </w:rPr>
              <w:t>项目</w:t>
            </w:r>
          </w:p>
        </w:tc>
        <w:tc>
          <w:tcPr>
            <w:tcW w:w="2270" w:type="dxa"/>
            <w:gridSpan w:val="4"/>
            <w:tcBorders>
              <w:top w:val="single" w:color="231F20" w:sz="8" w:space="0"/>
            </w:tcBorders>
            <w:vAlign w:val="top"/>
          </w:tcPr>
          <w:p w14:paraId="0B0A938D">
            <w:pPr>
              <w:spacing w:line="311" w:lineRule="auto"/>
              <w:rPr>
                <w:rFonts w:ascii="Arial"/>
                <w:sz w:val="21"/>
              </w:rPr>
            </w:pPr>
          </w:p>
          <w:p w14:paraId="1D3405A1">
            <w:pPr>
              <w:pStyle w:val="6"/>
              <w:spacing w:before="98" w:line="178" w:lineRule="auto"/>
              <w:ind w:left="516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五级/初级工</w:t>
            </w:r>
          </w:p>
          <w:p w14:paraId="3858653A">
            <w:pPr>
              <w:pStyle w:val="6"/>
              <w:spacing w:before="82" w:line="174" w:lineRule="auto"/>
              <w:ind w:left="924"/>
              <w:rPr>
                <w:sz w:val="23"/>
                <w:szCs w:val="23"/>
              </w:rPr>
            </w:pPr>
            <w:r>
              <w:rPr>
                <w:spacing w:val="20"/>
                <w:sz w:val="23"/>
                <w:szCs w:val="23"/>
              </w:rPr>
              <w:t>(%)</w:t>
            </w:r>
          </w:p>
        </w:tc>
        <w:tc>
          <w:tcPr>
            <w:tcW w:w="2270" w:type="dxa"/>
            <w:gridSpan w:val="4"/>
            <w:tcBorders>
              <w:top w:val="single" w:color="231F20" w:sz="8" w:space="0"/>
            </w:tcBorders>
            <w:vAlign w:val="top"/>
          </w:tcPr>
          <w:p w14:paraId="11D7059D">
            <w:pPr>
              <w:spacing w:line="309" w:lineRule="auto"/>
              <w:rPr>
                <w:rFonts w:ascii="Arial"/>
                <w:sz w:val="21"/>
              </w:rPr>
            </w:pPr>
          </w:p>
          <w:p w14:paraId="0F8FFC3D">
            <w:pPr>
              <w:pStyle w:val="6"/>
              <w:spacing w:before="99" w:line="179" w:lineRule="auto"/>
              <w:ind w:left="537"/>
              <w:rPr>
                <w:sz w:val="23"/>
                <w:szCs w:val="23"/>
              </w:rPr>
            </w:pPr>
            <w:r>
              <w:rPr>
                <w:spacing w:val="-12"/>
                <w:sz w:val="23"/>
                <w:szCs w:val="23"/>
              </w:rPr>
              <w:t>四级/</w:t>
            </w:r>
            <w:r>
              <w:rPr>
                <w:spacing w:val="-27"/>
                <w:sz w:val="23"/>
                <w:szCs w:val="23"/>
              </w:rPr>
              <w:t xml:space="preserve"> </w:t>
            </w:r>
            <w:r>
              <w:rPr>
                <w:spacing w:val="-12"/>
                <w:sz w:val="23"/>
                <w:szCs w:val="23"/>
              </w:rPr>
              <w:t>中级工</w:t>
            </w:r>
          </w:p>
          <w:p w14:paraId="1E98C944">
            <w:pPr>
              <w:pStyle w:val="6"/>
              <w:spacing w:before="82" w:line="174" w:lineRule="auto"/>
              <w:ind w:left="927"/>
              <w:rPr>
                <w:sz w:val="23"/>
                <w:szCs w:val="23"/>
              </w:rPr>
            </w:pPr>
            <w:r>
              <w:rPr>
                <w:spacing w:val="20"/>
                <w:sz w:val="23"/>
                <w:szCs w:val="23"/>
              </w:rPr>
              <w:t>(%)</w:t>
            </w:r>
          </w:p>
        </w:tc>
        <w:tc>
          <w:tcPr>
            <w:tcW w:w="2270" w:type="dxa"/>
            <w:gridSpan w:val="4"/>
            <w:tcBorders>
              <w:top w:val="single" w:color="231F20" w:sz="8" w:space="0"/>
            </w:tcBorders>
            <w:vAlign w:val="top"/>
          </w:tcPr>
          <w:p w14:paraId="12EA3878">
            <w:pPr>
              <w:spacing w:line="307" w:lineRule="auto"/>
              <w:rPr>
                <w:rFonts w:ascii="Arial"/>
                <w:sz w:val="21"/>
              </w:rPr>
            </w:pPr>
          </w:p>
          <w:p w14:paraId="7A036C95">
            <w:pPr>
              <w:pStyle w:val="6"/>
              <w:spacing w:before="98" w:line="182" w:lineRule="auto"/>
              <w:ind w:left="521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三级/高级工</w:t>
            </w:r>
          </w:p>
          <w:p w14:paraId="17667D40">
            <w:pPr>
              <w:pStyle w:val="6"/>
              <w:spacing w:before="80" w:line="174" w:lineRule="auto"/>
              <w:ind w:left="930"/>
              <w:rPr>
                <w:sz w:val="23"/>
                <w:szCs w:val="23"/>
              </w:rPr>
            </w:pPr>
            <w:r>
              <w:rPr>
                <w:spacing w:val="20"/>
                <w:sz w:val="23"/>
                <w:szCs w:val="23"/>
              </w:rPr>
              <w:t>(%)</w:t>
            </w:r>
          </w:p>
        </w:tc>
        <w:tc>
          <w:tcPr>
            <w:tcW w:w="908" w:type="dxa"/>
            <w:tcBorders>
              <w:top w:val="single" w:color="231F20" w:sz="8" w:space="0"/>
            </w:tcBorders>
            <w:vAlign w:val="top"/>
          </w:tcPr>
          <w:p w14:paraId="6058F442">
            <w:pPr>
              <w:pStyle w:val="6"/>
              <w:spacing w:before="234" w:line="229" w:lineRule="auto"/>
              <w:ind w:left="236" w:right="171" w:hanging="55"/>
              <w:jc w:val="both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二级/</w:t>
            </w:r>
            <w:r>
              <w:rPr>
                <w:spacing w:val="-7"/>
                <w:w w:val="99"/>
                <w:sz w:val="23"/>
                <w:szCs w:val="23"/>
              </w:rPr>
              <w:t>技师</w:t>
            </w:r>
            <w:r>
              <w:rPr>
                <w:rFonts w:hint="eastAsia"/>
                <w:spacing w:val="-7"/>
                <w:w w:val="99"/>
                <w:sz w:val="23"/>
                <w:szCs w:val="23"/>
                <w:lang w:eastAsia="zh-CN"/>
              </w:rPr>
              <w:t>（</w:t>
            </w:r>
            <w:r>
              <w:rPr>
                <w:spacing w:val="25"/>
                <w:sz w:val="23"/>
                <w:szCs w:val="23"/>
              </w:rPr>
              <w:t>%</w:t>
            </w:r>
            <w:r>
              <w:rPr>
                <w:rFonts w:hint="eastAsia"/>
                <w:spacing w:val="25"/>
                <w:sz w:val="23"/>
                <w:szCs w:val="23"/>
                <w:lang w:eastAsia="zh-CN"/>
              </w:rPr>
              <w:t>）</w:t>
            </w:r>
          </w:p>
        </w:tc>
        <w:tc>
          <w:tcPr>
            <w:tcW w:w="1069" w:type="dxa"/>
            <w:tcBorders>
              <w:top w:val="single" w:color="231F20" w:sz="8" w:space="0"/>
              <w:right w:val="single" w:color="231F20" w:sz="6" w:space="0"/>
            </w:tcBorders>
            <w:vAlign w:val="top"/>
          </w:tcPr>
          <w:p w14:paraId="4CC412AB">
            <w:pPr>
              <w:pStyle w:val="6"/>
              <w:spacing w:before="233" w:line="175" w:lineRule="auto"/>
              <w:ind w:left="258"/>
              <w:rPr>
                <w:sz w:val="23"/>
                <w:szCs w:val="23"/>
              </w:rPr>
            </w:pPr>
            <w:r>
              <w:rPr>
                <w:w w:val="98"/>
                <w:sz w:val="23"/>
                <w:szCs w:val="23"/>
              </w:rPr>
              <w:t>一级/</w:t>
            </w:r>
          </w:p>
          <w:p w14:paraId="417B209D">
            <w:pPr>
              <w:pStyle w:val="6"/>
              <w:spacing w:before="63" w:line="181" w:lineRule="auto"/>
              <w:ind w:left="90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高级技师</w:t>
            </w:r>
          </w:p>
          <w:p w14:paraId="2D62A26E">
            <w:pPr>
              <w:pStyle w:val="6"/>
              <w:spacing w:before="81" w:line="174" w:lineRule="auto"/>
              <w:ind w:left="328"/>
              <w:rPr>
                <w:sz w:val="23"/>
                <w:szCs w:val="23"/>
              </w:rPr>
            </w:pPr>
            <w:r>
              <w:rPr>
                <w:spacing w:val="20"/>
                <w:sz w:val="23"/>
                <w:szCs w:val="23"/>
              </w:rPr>
              <w:t>(%)</w:t>
            </w:r>
          </w:p>
        </w:tc>
      </w:tr>
      <w:tr w14:paraId="38BE01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961" w:type="dxa"/>
            <w:gridSpan w:val="2"/>
            <w:vMerge w:val="continue"/>
            <w:tcBorders>
              <w:top w:val="nil"/>
              <w:left w:val="single" w:color="231F20" w:sz="6" w:space="0"/>
              <w:tl2br w:val="single" w:color="231F20" w:sz="2" w:space="0"/>
            </w:tcBorders>
            <w:vAlign w:val="top"/>
          </w:tcPr>
          <w:p w14:paraId="0E1A3643">
            <w:pPr>
              <w:rPr>
                <w:rFonts w:ascii="Arial"/>
                <w:sz w:val="21"/>
              </w:rPr>
            </w:pPr>
          </w:p>
        </w:tc>
        <w:tc>
          <w:tcPr>
            <w:tcW w:w="566" w:type="dxa"/>
            <w:textDirection w:val="tbRlV"/>
            <w:vAlign w:val="top"/>
          </w:tcPr>
          <w:p w14:paraId="25390534">
            <w:pPr>
              <w:pStyle w:val="6"/>
              <w:spacing w:before="172" w:line="174" w:lineRule="auto"/>
              <w:ind w:left="218"/>
              <w:rPr>
                <w:sz w:val="23"/>
                <w:szCs w:val="23"/>
              </w:rPr>
            </w:pPr>
            <w:r>
              <w:rPr>
                <w:spacing w:val="2"/>
                <w:sz w:val="23"/>
                <w:szCs w:val="23"/>
              </w:rPr>
              <w:t>金属锭坯整理工</w:t>
            </w:r>
          </w:p>
        </w:tc>
        <w:tc>
          <w:tcPr>
            <w:tcW w:w="569" w:type="dxa"/>
            <w:textDirection w:val="tbRlV"/>
            <w:vAlign w:val="top"/>
          </w:tcPr>
          <w:p w14:paraId="43006AD3">
            <w:pPr>
              <w:pStyle w:val="6"/>
              <w:spacing w:before="172" w:line="175" w:lineRule="auto"/>
              <w:ind w:left="214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轧制原料准备工</w:t>
            </w:r>
          </w:p>
        </w:tc>
        <w:tc>
          <w:tcPr>
            <w:tcW w:w="566" w:type="dxa"/>
            <w:textDirection w:val="tbRlV"/>
            <w:vAlign w:val="top"/>
          </w:tcPr>
          <w:p w14:paraId="22BC9C43">
            <w:pPr>
              <w:pStyle w:val="6"/>
              <w:spacing w:before="170" w:line="174" w:lineRule="auto"/>
              <w:ind w:left="462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坯料机加工</w:t>
            </w:r>
          </w:p>
        </w:tc>
        <w:tc>
          <w:tcPr>
            <w:tcW w:w="569" w:type="dxa"/>
            <w:textDirection w:val="tbRlV"/>
            <w:vAlign w:val="top"/>
          </w:tcPr>
          <w:p w14:paraId="64F778AD">
            <w:pPr>
              <w:pStyle w:val="6"/>
              <w:spacing w:before="172" w:line="174" w:lineRule="auto"/>
              <w:ind w:left="452"/>
              <w:rPr>
                <w:sz w:val="23"/>
                <w:szCs w:val="23"/>
              </w:rPr>
            </w:pPr>
            <w:r>
              <w:rPr>
                <w:spacing w:val="11"/>
                <w:sz w:val="23"/>
                <w:szCs w:val="23"/>
              </w:rPr>
              <w:t>轧制加热工</w:t>
            </w:r>
          </w:p>
        </w:tc>
        <w:tc>
          <w:tcPr>
            <w:tcW w:w="566" w:type="dxa"/>
            <w:textDirection w:val="tbRlV"/>
            <w:vAlign w:val="top"/>
          </w:tcPr>
          <w:p w14:paraId="44C3B50D">
            <w:pPr>
              <w:pStyle w:val="6"/>
              <w:spacing w:before="169" w:line="174" w:lineRule="auto"/>
              <w:ind w:left="218"/>
              <w:rPr>
                <w:sz w:val="23"/>
                <w:szCs w:val="23"/>
              </w:rPr>
            </w:pPr>
            <w:r>
              <w:rPr>
                <w:spacing w:val="2"/>
                <w:sz w:val="23"/>
                <w:szCs w:val="23"/>
              </w:rPr>
              <w:t>金属锭坯整理工</w:t>
            </w:r>
          </w:p>
        </w:tc>
        <w:tc>
          <w:tcPr>
            <w:tcW w:w="569" w:type="dxa"/>
            <w:textDirection w:val="tbRlV"/>
            <w:vAlign w:val="top"/>
          </w:tcPr>
          <w:p w14:paraId="40CDD9C5">
            <w:pPr>
              <w:pStyle w:val="6"/>
              <w:spacing w:before="169" w:line="175" w:lineRule="auto"/>
              <w:ind w:left="214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轧制原料准备工</w:t>
            </w:r>
          </w:p>
        </w:tc>
        <w:tc>
          <w:tcPr>
            <w:tcW w:w="566" w:type="dxa"/>
            <w:textDirection w:val="tbRlV"/>
            <w:vAlign w:val="top"/>
          </w:tcPr>
          <w:p w14:paraId="47A1E2A1">
            <w:pPr>
              <w:pStyle w:val="6"/>
              <w:spacing w:before="167" w:line="174" w:lineRule="auto"/>
              <w:ind w:left="462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坯料机加工</w:t>
            </w:r>
          </w:p>
        </w:tc>
        <w:tc>
          <w:tcPr>
            <w:tcW w:w="569" w:type="dxa"/>
            <w:textDirection w:val="tbRlV"/>
            <w:vAlign w:val="top"/>
          </w:tcPr>
          <w:p w14:paraId="0D8E634C">
            <w:pPr>
              <w:pStyle w:val="6"/>
              <w:spacing w:before="169" w:line="174" w:lineRule="auto"/>
              <w:ind w:left="452"/>
              <w:rPr>
                <w:sz w:val="23"/>
                <w:szCs w:val="23"/>
              </w:rPr>
            </w:pPr>
            <w:r>
              <w:rPr>
                <w:spacing w:val="11"/>
                <w:sz w:val="23"/>
                <w:szCs w:val="23"/>
              </w:rPr>
              <w:t>轧制加热工</w:t>
            </w:r>
          </w:p>
        </w:tc>
        <w:tc>
          <w:tcPr>
            <w:tcW w:w="566" w:type="dxa"/>
            <w:textDirection w:val="tbRlV"/>
            <w:vAlign w:val="top"/>
          </w:tcPr>
          <w:p w14:paraId="52BB1331">
            <w:pPr>
              <w:pStyle w:val="6"/>
              <w:spacing w:before="166" w:line="174" w:lineRule="auto"/>
              <w:ind w:left="218"/>
              <w:rPr>
                <w:sz w:val="23"/>
                <w:szCs w:val="23"/>
              </w:rPr>
            </w:pPr>
            <w:r>
              <w:rPr>
                <w:spacing w:val="2"/>
                <w:sz w:val="23"/>
                <w:szCs w:val="23"/>
              </w:rPr>
              <w:t>金属锭坯整理工</w:t>
            </w:r>
          </w:p>
        </w:tc>
        <w:tc>
          <w:tcPr>
            <w:tcW w:w="569" w:type="dxa"/>
            <w:textDirection w:val="tbRlV"/>
            <w:vAlign w:val="top"/>
          </w:tcPr>
          <w:p w14:paraId="5CA74B31">
            <w:pPr>
              <w:pStyle w:val="6"/>
              <w:spacing w:before="166" w:line="175" w:lineRule="auto"/>
              <w:ind w:left="214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轧制原料准备工</w:t>
            </w:r>
          </w:p>
        </w:tc>
        <w:tc>
          <w:tcPr>
            <w:tcW w:w="566" w:type="dxa"/>
            <w:textDirection w:val="tbRlV"/>
            <w:vAlign w:val="top"/>
          </w:tcPr>
          <w:p w14:paraId="09E12CC6">
            <w:pPr>
              <w:pStyle w:val="6"/>
              <w:spacing w:before="164" w:line="174" w:lineRule="auto"/>
              <w:ind w:left="462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坯料机加工</w:t>
            </w:r>
          </w:p>
        </w:tc>
        <w:tc>
          <w:tcPr>
            <w:tcW w:w="569" w:type="dxa"/>
            <w:textDirection w:val="tbRlV"/>
            <w:vAlign w:val="top"/>
          </w:tcPr>
          <w:p w14:paraId="68157A5A">
            <w:pPr>
              <w:pStyle w:val="6"/>
              <w:spacing w:before="166" w:line="174" w:lineRule="auto"/>
              <w:ind w:left="452"/>
              <w:rPr>
                <w:sz w:val="23"/>
                <w:szCs w:val="23"/>
              </w:rPr>
            </w:pPr>
            <w:r>
              <w:rPr>
                <w:spacing w:val="11"/>
                <w:sz w:val="23"/>
                <w:szCs w:val="23"/>
              </w:rPr>
              <w:t>轧制加热工</w:t>
            </w:r>
          </w:p>
        </w:tc>
        <w:tc>
          <w:tcPr>
            <w:tcW w:w="908" w:type="dxa"/>
            <w:textDirection w:val="tbRlV"/>
            <w:vAlign w:val="top"/>
          </w:tcPr>
          <w:p w14:paraId="4E998439">
            <w:pPr>
              <w:pStyle w:val="6"/>
              <w:spacing w:before="333" w:line="174" w:lineRule="auto"/>
              <w:ind w:left="452"/>
              <w:rPr>
                <w:sz w:val="23"/>
                <w:szCs w:val="23"/>
              </w:rPr>
            </w:pPr>
            <w:r>
              <w:rPr>
                <w:spacing w:val="11"/>
                <w:sz w:val="23"/>
                <w:szCs w:val="23"/>
              </w:rPr>
              <w:t>轧制加热工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textDirection w:val="tbRlV"/>
            <w:vAlign w:val="top"/>
          </w:tcPr>
          <w:p w14:paraId="36E91462">
            <w:pPr>
              <w:spacing w:line="301" w:lineRule="auto"/>
              <w:rPr>
                <w:rFonts w:ascii="Arial"/>
                <w:sz w:val="21"/>
              </w:rPr>
            </w:pPr>
          </w:p>
          <w:p w14:paraId="4440CBFD">
            <w:pPr>
              <w:pStyle w:val="6"/>
              <w:spacing w:before="102" w:line="174" w:lineRule="auto"/>
              <w:ind w:left="452"/>
              <w:rPr>
                <w:sz w:val="23"/>
                <w:szCs w:val="23"/>
              </w:rPr>
            </w:pPr>
            <w:r>
              <w:rPr>
                <w:spacing w:val="11"/>
                <w:sz w:val="23"/>
                <w:szCs w:val="23"/>
              </w:rPr>
              <w:t>轧制加热工</w:t>
            </w:r>
          </w:p>
        </w:tc>
      </w:tr>
      <w:tr w14:paraId="218C8A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691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642A035">
            <w:pPr>
              <w:pStyle w:val="6"/>
              <w:spacing w:before="191" w:line="226" w:lineRule="auto"/>
              <w:ind w:left="112" w:right="121" w:firstLine="1"/>
              <w:rPr>
                <w:sz w:val="23"/>
                <w:szCs w:val="23"/>
              </w:rPr>
            </w:pPr>
            <w:r>
              <w:rPr>
                <w:spacing w:val="-5"/>
                <w:w w:val="98"/>
                <w:sz w:val="23"/>
                <w:szCs w:val="23"/>
              </w:rPr>
              <w:t>技能</w:t>
            </w:r>
            <w:r>
              <w:rPr>
                <w:spacing w:val="-6"/>
                <w:w w:val="99"/>
                <w:sz w:val="23"/>
                <w:szCs w:val="23"/>
              </w:rPr>
              <w:t>要求</w:t>
            </w:r>
          </w:p>
        </w:tc>
        <w:tc>
          <w:tcPr>
            <w:tcW w:w="2270" w:type="dxa"/>
            <w:vAlign w:val="top"/>
          </w:tcPr>
          <w:p w14:paraId="5ECC4DDC">
            <w:pPr>
              <w:pStyle w:val="6"/>
              <w:spacing w:before="121" w:line="206" w:lineRule="auto"/>
              <w:ind w:left="337"/>
              <w:rPr>
                <w:sz w:val="23"/>
                <w:szCs w:val="23"/>
              </w:rPr>
            </w:pPr>
            <w:r>
              <w:rPr>
                <w:spacing w:val="-4"/>
                <w:sz w:val="23"/>
                <w:szCs w:val="23"/>
              </w:rPr>
              <w:t>加热炉节能管理</w:t>
            </w:r>
          </w:p>
        </w:tc>
        <w:tc>
          <w:tcPr>
            <w:tcW w:w="566" w:type="dxa"/>
            <w:vAlign w:val="top"/>
          </w:tcPr>
          <w:p w14:paraId="009063D3">
            <w:pPr>
              <w:pStyle w:val="6"/>
              <w:spacing w:before="249" w:line="177" w:lineRule="exact"/>
              <w:ind w:left="16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0CB30BEC">
            <w:pPr>
              <w:pStyle w:val="6"/>
              <w:spacing w:before="249" w:line="177" w:lineRule="exact"/>
              <w:ind w:left="169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069BBEB5">
            <w:pPr>
              <w:pStyle w:val="6"/>
              <w:spacing w:before="249" w:line="177" w:lineRule="exact"/>
              <w:ind w:left="167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6F856FDE">
            <w:pPr>
              <w:pStyle w:val="6"/>
              <w:spacing w:before="249" w:line="177" w:lineRule="exact"/>
              <w:ind w:left="170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2A3A05FF">
            <w:pPr>
              <w:pStyle w:val="6"/>
              <w:spacing w:before="249" w:line="177" w:lineRule="exact"/>
              <w:ind w:left="168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1E2F9DE3">
            <w:pPr>
              <w:pStyle w:val="6"/>
              <w:spacing w:before="249" w:line="177" w:lineRule="exact"/>
              <w:ind w:left="172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5E39929A">
            <w:pPr>
              <w:pStyle w:val="6"/>
              <w:spacing w:before="249" w:line="177" w:lineRule="exact"/>
              <w:ind w:left="170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4F8F20F3">
            <w:pPr>
              <w:pStyle w:val="6"/>
              <w:spacing w:before="249" w:line="177" w:lineRule="exact"/>
              <w:ind w:left="173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22E498BF">
            <w:pPr>
              <w:pStyle w:val="6"/>
              <w:spacing w:before="249" w:line="177" w:lineRule="exact"/>
              <w:ind w:left="171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5BE5ECDE">
            <w:pPr>
              <w:pStyle w:val="6"/>
              <w:spacing w:before="249" w:line="177" w:lineRule="exact"/>
              <w:ind w:left="17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251804FF">
            <w:pPr>
              <w:pStyle w:val="6"/>
              <w:spacing w:before="249" w:line="177" w:lineRule="exact"/>
              <w:ind w:left="173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6BED7622">
            <w:pPr>
              <w:pStyle w:val="6"/>
              <w:spacing w:before="249" w:line="177" w:lineRule="exact"/>
              <w:ind w:left="176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908" w:type="dxa"/>
            <w:vAlign w:val="top"/>
          </w:tcPr>
          <w:p w14:paraId="160648DA">
            <w:pPr>
              <w:pStyle w:val="6"/>
              <w:spacing w:before="160" w:line="163" w:lineRule="auto"/>
              <w:ind w:left="356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25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vAlign w:val="top"/>
          </w:tcPr>
          <w:p w14:paraId="744E7C46">
            <w:pPr>
              <w:pStyle w:val="6"/>
              <w:spacing w:before="160" w:line="163" w:lineRule="auto"/>
              <w:ind w:left="44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</w:tr>
      <w:tr w14:paraId="150123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691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AA7649E">
            <w:pPr>
              <w:rPr>
                <w:rFonts w:ascii="Arial"/>
                <w:sz w:val="21"/>
              </w:rPr>
            </w:pPr>
          </w:p>
        </w:tc>
        <w:tc>
          <w:tcPr>
            <w:tcW w:w="2270" w:type="dxa"/>
            <w:vAlign w:val="top"/>
          </w:tcPr>
          <w:p w14:paraId="7E9E03F4">
            <w:pPr>
              <w:pStyle w:val="6"/>
              <w:spacing w:before="130" w:line="180" w:lineRule="auto"/>
              <w:ind w:left="563"/>
              <w:rPr>
                <w:sz w:val="23"/>
                <w:szCs w:val="23"/>
              </w:rPr>
            </w:pPr>
            <w:r>
              <w:rPr>
                <w:spacing w:val="-4"/>
                <w:sz w:val="23"/>
                <w:szCs w:val="23"/>
              </w:rPr>
              <w:t>创新与培训</w:t>
            </w:r>
          </w:p>
        </w:tc>
        <w:tc>
          <w:tcPr>
            <w:tcW w:w="566" w:type="dxa"/>
            <w:vAlign w:val="top"/>
          </w:tcPr>
          <w:p w14:paraId="4E3ADFEA">
            <w:pPr>
              <w:pStyle w:val="6"/>
              <w:spacing w:before="251" w:line="178" w:lineRule="exact"/>
              <w:ind w:left="16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629E20C6">
            <w:pPr>
              <w:pStyle w:val="6"/>
              <w:spacing w:before="251" w:line="178" w:lineRule="exact"/>
              <w:ind w:left="169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5DBE7BFC">
            <w:pPr>
              <w:pStyle w:val="6"/>
              <w:spacing w:before="251" w:line="178" w:lineRule="exact"/>
              <w:ind w:left="167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1CC4921A">
            <w:pPr>
              <w:pStyle w:val="6"/>
              <w:spacing w:before="251" w:line="178" w:lineRule="exact"/>
              <w:ind w:left="170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5BB08F64">
            <w:pPr>
              <w:pStyle w:val="6"/>
              <w:spacing w:before="251" w:line="178" w:lineRule="exact"/>
              <w:ind w:left="168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0F3A9F46">
            <w:pPr>
              <w:pStyle w:val="6"/>
              <w:spacing w:before="251" w:line="178" w:lineRule="exact"/>
              <w:ind w:left="172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466513EE">
            <w:pPr>
              <w:pStyle w:val="6"/>
              <w:spacing w:before="251" w:line="178" w:lineRule="exact"/>
              <w:ind w:left="170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5F4D4884">
            <w:pPr>
              <w:pStyle w:val="6"/>
              <w:spacing w:before="251" w:line="178" w:lineRule="exact"/>
              <w:ind w:left="173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3116E84A">
            <w:pPr>
              <w:pStyle w:val="6"/>
              <w:spacing w:before="251" w:line="178" w:lineRule="exact"/>
              <w:ind w:left="171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0CFDED6D">
            <w:pPr>
              <w:pStyle w:val="6"/>
              <w:spacing w:before="251" w:line="178" w:lineRule="exact"/>
              <w:ind w:left="175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6" w:type="dxa"/>
            <w:vAlign w:val="top"/>
          </w:tcPr>
          <w:p w14:paraId="0B3C7C61">
            <w:pPr>
              <w:pStyle w:val="6"/>
              <w:spacing w:before="251" w:line="178" w:lineRule="exact"/>
              <w:ind w:left="173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569" w:type="dxa"/>
            <w:vAlign w:val="top"/>
          </w:tcPr>
          <w:p w14:paraId="55145EE8">
            <w:pPr>
              <w:pStyle w:val="6"/>
              <w:spacing w:before="251" w:line="178" w:lineRule="exact"/>
              <w:ind w:left="176"/>
              <w:rPr>
                <w:sz w:val="23"/>
                <w:szCs w:val="23"/>
              </w:rPr>
            </w:pPr>
            <w:r>
              <w:rPr>
                <w:position w:val="-10"/>
                <w:sz w:val="23"/>
                <w:szCs w:val="23"/>
              </w:rPr>
              <w:t>—</w:t>
            </w:r>
          </w:p>
        </w:tc>
        <w:tc>
          <w:tcPr>
            <w:tcW w:w="908" w:type="dxa"/>
            <w:vAlign w:val="top"/>
          </w:tcPr>
          <w:p w14:paraId="4A27921B">
            <w:pPr>
              <w:pStyle w:val="6"/>
              <w:spacing w:before="163" w:line="163" w:lineRule="auto"/>
              <w:ind w:left="374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15</w:t>
            </w:r>
          </w:p>
        </w:tc>
        <w:tc>
          <w:tcPr>
            <w:tcW w:w="1069" w:type="dxa"/>
            <w:tcBorders>
              <w:right w:val="single" w:color="231F20" w:sz="6" w:space="0"/>
            </w:tcBorders>
            <w:vAlign w:val="top"/>
          </w:tcPr>
          <w:p w14:paraId="61AAD58B">
            <w:pPr>
              <w:pStyle w:val="6"/>
              <w:spacing w:before="163" w:line="163" w:lineRule="auto"/>
              <w:ind w:left="428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25</w:t>
            </w:r>
          </w:p>
        </w:tc>
      </w:tr>
      <w:tr w14:paraId="0923A4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961" w:type="dxa"/>
            <w:gridSpan w:val="2"/>
            <w:tcBorders>
              <w:left w:val="single" w:color="231F20" w:sz="6" w:space="0"/>
              <w:bottom w:val="single" w:color="231F20" w:sz="8" w:space="0"/>
            </w:tcBorders>
            <w:vAlign w:val="top"/>
          </w:tcPr>
          <w:p w14:paraId="65B7C751">
            <w:pPr>
              <w:pStyle w:val="6"/>
              <w:spacing w:before="130" w:line="182" w:lineRule="auto"/>
              <w:ind w:left="1249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合计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5C02EB4C">
            <w:pPr>
              <w:pStyle w:val="6"/>
              <w:spacing w:before="167" w:line="162" w:lineRule="auto"/>
              <w:ind w:left="133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1E98EC81">
            <w:pPr>
              <w:pStyle w:val="6"/>
              <w:spacing w:before="167" w:line="162" w:lineRule="auto"/>
              <w:ind w:left="13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318FCA44">
            <w:pPr>
              <w:pStyle w:val="6"/>
              <w:spacing w:before="167" w:line="162" w:lineRule="auto"/>
              <w:ind w:left="134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1B68FA19">
            <w:pPr>
              <w:pStyle w:val="6"/>
              <w:spacing w:before="167" w:line="162" w:lineRule="auto"/>
              <w:ind w:left="138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05C155C4">
            <w:pPr>
              <w:pStyle w:val="6"/>
              <w:spacing w:before="167" w:line="162" w:lineRule="auto"/>
              <w:ind w:left="136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6417C412">
            <w:pPr>
              <w:pStyle w:val="6"/>
              <w:spacing w:before="167" w:line="162" w:lineRule="auto"/>
              <w:ind w:left="139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3174BB20">
            <w:pPr>
              <w:pStyle w:val="6"/>
              <w:spacing w:before="167" w:line="162" w:lineRule="auto"/>
              <w:ind w:left="137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1DD221DE">
            <w:pPr>
              <w:pStyle w:val="6"/>
              <w:spacing w:before="167" w:line="162" w:lineRule="auto"/>
              <w:ind w:left="141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397D1D41">
            <w:pPr>
              <w:pStyle w:val="6"/>
              <w:spacing w:before="167" w:line="162" w:lineRule="auto"/>
              <w:ind w:left="139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46D7C8D2">
            <w:pPr>
              <w:pStyle w:val="6"/>
              <w:spacing w:before="167" w:line="162" w:lineRule="auto"/>
              <w:ind w:left="142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6" w:type="dxa"/>
            <w:tcBorders>
              <w:bottom w:val="single" w:color="231F20" w:sz="8" w:space="0"/>
            </w:tcBorders>
            <w:vAlign w:val="top"/>
          </w:tcPr>
          <w:p w14:paraId="5054D606">
            <w:pPr>
              <w:pStyle w:val="6"/>
              <w:spacing w:before="167" w:line="162" w:lineRule="auto"/>
              <w:ind w:left="140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569" w:type="dxa"/>
            <w:tcBorders>
              <w:bottom w:val="single" w:color="231F20" w:sz="8" w:space="0"/>
            </w:tcBorders>
            <w:vAlign w:val="top"/>
          </w:tcPr>
          <w:p w14:paraId="20542AF9">
            <w:pPr>
              <w:pStyle w:val="6"/>
              <w:spacing w:before="167" w:line="162" w:lineRule="auto"/>
              <w:ind w:left="144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908" w:type="dxa"/>
            <w:tcBorders>
              <w:bottom w:val="single" w:color="231F20" w:sz="8" w:space="0"/>
            </w:tcBorders>
            <w:vAlign w:val="top"/>
          </w:tcPr>
          <w:p w14:paraId="712FCF37">
            <w:pPr>
              <w:pStyle w:val="6"/>
              <w:spacing w:before="167" w:line="162" w:lineRule="auto"/>
              <w:ind w:left="313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  <w:tc>
          <w:tcPr>
            <w:tcW w:w="1069" w:type="dxa"/>
            <w:tcBorders>
              <w:bottom w:val="single" w:color="231F20" w:sz="8" w:space="0"/>
              <w:right w:val="single" w:color="231F20" w:sz="6" w:space="0"/>
            </w:tcBorders>
            <w:vAlign w:val="top"/>
          </w:tcPr>
          <w:p w14:paraId="578EAB19">
            <w:pPr>
              <w:pStyle w:val="6"/>
              <w:spacing w:before="167" w:line="162" w:lineRule="auto"/>
              <w:ind w:left="390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100</w:t>
            </w:r>
          </w:p>
        </w:tc>
      </w:tr>
    </w:tbl>
    <w:p w14:paraId="0F2EC10E">
      <w:pPr>
        <w:pStyle w:val="2"/>
      </w:pPr>
    </w:p>
    <w:p w14:paraId="5C7733D2">
      <w:pPr>
        <w:sectPr>
          <w:pgSz w:w="12240" w:h="8727"/>
          <w:pgMar w:top="262" w:right="238" w:bottom="400" w:left="238" w:header="0" w:footer="0" w:gutter="0"/>
          <w:cols w:space="720" w:num="1"/>
        </w:sectPr>
      </w:pPr>
    </w:p>
    <w:p w14:paraId="3EB9F55D">
      <w:pPr>
        <w:pStyle w:val="2"/>
        <w:spacing w:line="245" w:lineRule="auto"/>
      </w:pPr>
    </w:p>
    <w:p w14:paraId="313FC0BD">
      <w:pPr>
        <w:pStyle w:val="2"/>
        <w:spacing w:line="245" w:lineRule="auto"/>
      </w:pPr>
    </w:p>
    <w:p w14:paraId="4B925008">
      <w:pPr>
        <w:pStyle w:val="2"/>
        <w:spacing w:line="245" w:lineRule="auto"/>
      </w:pPr>
    </w:p>
    <w:p w14:paraId="6CB6A77F">
      <w:pPr>
        <w:pStyle w:val="2"/>
        <w:spacing w:line="245" w:lineRule="auto"/>
      </w:pPr>
    </w:p>
    <w:p w14:paraId="49AF4AEC">
      <w:pPr>
        <w:pStyle w:val="2"/>
        <w:spacing w:line="245" w:lineRule="auto"/>
      </w:pPr>
    </w:p>
    <w:p w14:paraId="53D345A1">
      <w:pPr>
        <w:pStyle w:val="2"/>
        <w:spacing w:line="245" w:lineRule="auto"/>
      </w:pPr>
    </w:p>
    <w:p w14:paraId="0C8E2804">
      <w:pPr>
        <w:pStyle w:val="2"/>
        <w:spacing w:line="245" w:lineRule="auto"/>
      </w:pPr>
    </w:p>
    <w:p w14:paraId="3842E8F9">
      <w:pPr>
        <w:pStyle w:val="2"/>
        <w:spacing w:line="245" w:lineRule="auto"/>
      </w:pPr>
    </w:p>
    <w:p w14:paraId="6187F8D9">
      <w:pPr>
        <w:pStyle w:val="2"/>
        <w:spacing w:line="245" w:lineRule="auto"/>
      </w:pPr>
    </w:p>
    <w:p w14:paraId="63900CC2">
      <w:pPr>
        <w:pStyle w:val="2"/>
        <w:spacing w:line="245" w:lineRule="auto"/>
      </w:pPr>
    </w:p>
    <w:p w14:paraId="5E953158">
      <w:pPr>
        <w:pStyle w:val="2"/>
        <w:spacing w:line="245" w:lineRule="auto"/>
      </w:pPr>
    </w:p>
    <w:p w14:paraId="0586740C">
      <w:pPr>
        <w:pStyle w:val="2"/>
        <w:spacing w:line="246" w:lineRule="auto"/>
      </w:pPr>
    </w:p>
    <w:p w14:paraId="51ABD891">
      <w:pPr>
        <w:pStyle w:val="2"/>
        <w:spacing w:line="246" w:lineRule="auto"/>
      </w:pPr>
    </w:p>
    <w:p w14:paraId="64550D6B">
      <w:pPr>
        <w:pStyle w:val="2"/>
        <w:spacing w:line="246" w:lineRule="auto"/>
      </w:pPr>
    </w:p>
    <w:p w14:paraId="273A9592">
      <w:pPr>
        <w:pStyle w:val="2"/>
        <w:spacing w:line="246" w:lineRule="auto"/>
      </w:pPr>
    </w:p>
    <w:p w14:paraId="22AF70C2">
      <w:pPr>
        <w:pStyle w:val="2"/>
        <w:spacing w:line="246" w:lineRule="auto"/>
      </w:pPr>
    </w:p>
    <w:p w14:paraId="61242AF2">
      <w:pPr>
        <w:pStyle w:val="2"/>
        <w:spacing w:line="246" w:lineRule="auto"/>
      </w:pPr>
    </w:p>
    <w:p w14:paraId="11EA18F5">
      <w:pPr>
        <w:pStyle w:val="2"/>
        <w:spacing w:line="246" w:lineRule="auto"/>
      </w:pPr>
    </w:p>
    <w:p w14:paraId="1BC53B1D">
      <w:pPr>
        <w:pStyle w:val="2"/>
        <w:spacing w:line="246" w:lineRule="auto"/>
      </w:pPr>
    </w:p>
    <w:p w14:paraId="4A29DB2E">
      <w:pPr>
        <w:pStyle w:val="2"/>
        <w:spacing w:line="246" w:lineRule="auto"/>
      </w:pPr>
    </w:p>
    <w:p w14:paraId="6BC5AA2C">
      <w:pPr>
        <w:pStyle w:val="2"/>
        <w:spacing w:line="246" w:lineRule="auto"/>
      </w:pPr>
    </w:p>
    <w:p w14:paraId="4406BB18">
      <w:pPr>
        <w:pStyle w:val="2"/>
        <w:spacing w:line="246" w:lineRule="auto"/>
      </w:pPr>
    </w:p>
    <w:p w14:paraId="7C0D1C4E">
      <w:pPr>
        <w:pStyle w:val="2"/>
        <w:spacing w:line="246" w:lineRule="auto"/>
      </w:pPr>
    </w:p>
    <w:p w14:paraId="5800EEEA">
      <w:pPr>
        <w:pStyle w:val="2"/>
        <w:spacing w:line="246" w:lineRule="auto"/>
      </w:pPr>
    </w:p>
    <w:p w14:paraId="2AB3968E">
      <w:pPr>
        <w:pStyle w:val="2"/>
        <w:spacing w:line="246" w:lineRule="auto"/>
      </w:pPr>
    </w:p>
    <w:p w14:paraId="7D4596B2">
      <w:pPr>
        <w:pStyle w:val="2"/>
        <w:spacing w:line="246" w:lineRule="auto"/>
      </w:pPr>
    </w:p>
    <w:p w14:paraId="02C3B541">
      <w:pPr>
        <w:pStyle w:val="2"/>
        <w:spacing w:line="246" w:lineRule="auto"/>
      </w:pPr>
    </w:p>
    <w:p w14:paraId="3F8F1F50">
      <w:pPr>
        <w:pStyle w:val="2"/>
        <w:spacing w:line="246" w:lineRule="auto"/>
      </w:pPr>
    </w:p>
    <w:p w14:paraId="54761E32">
      <w:pPr>
        <w:pStyle w:val="2"/>
        <w:spacing w:line="246" w:lineRule="auto"/>
      </w:pPr>
    </w:p>
    <w:p w14:paraId="12962FFF">
      <w:pPr>
        <w:pStyle w:val="2"/>
        <w:spacing w:line="246" w:lineRule="auto"/>
      </w:pPr>
    </w:p>
    <w:p w14:paraId="54B89BBB">
      <w:pPr>
        <w:pStyle w:val="2"/>
        <w:spacing w:line="246" w:lineRule="auto"/>
      </w:pPr>
    </w:p>
    <w:p w14:paraId="3C85CAFD">
      <w:pPr>
        <w:pStyle w:val="2"/>
        <w:spacing w:line="246" w:lineRule="auto"/>
      </w:pPr>
    </w:p>
    <w:p w14:paraId="1BB1C00D">
      <w:pPr>
        <w:pStyle w:val="2"/>
        <w:spacing w:line="246" w:lineRule="auto"/>
      </w:pPr>
    </w:p>
    <w:p w14:paraId="73AB2809">
      <w:pPr>
        <w:pStyle w:val="2"/>
        <w:spacing w:line="246" w:lineRule="auto"/>
      </w:pPr>
    </w:p>
    <w:p w14:paraId="3D3990F7">
      <w:pPr>
        <w:pStyle w:val="2"/>
        <w:spacing w:line="246" w:lineRule="auto"/>
      </w:pPr>
    </w:p>
    <w:p w14:paraId="53D508C0">
      <w:pPr>
        <w:pStyle w:val="2"/>
        <w:spacing w:line="246" w:lineRule="auto"/>
      </w:pPr>
    </w:p>
    <w:p w14:paraId="6A7440D8">
      <w:pPr>
        <w:pStyle w:val="2"/>
        <w:spacing w:line="246" w:lineRule="auto"/>
      </w:pPr>
    </w:p>
    <w:p w14:paraId="36BD4E3B">
      <w:pPr>
        <w:pStyle w:val="2"/>
        <w:spacing w:line="246" w:lineRule="auto"/>
      </w:pPr>
    </w:p>
    <w:p w14:paraId="24BE3E29">
      <w:pPr>
        <w:pStyle w:val="2"/>
        <w:spacing w:line="246" w:lineRule="auto"/>
      </w:pPr>
    </w:p>
    <w:p w14:paraId="02B0DF60">
      <w:pPr>
        <w:pStyle w:val="2"/>
        <w:spacing w:line="246" w:lineRule="auto"/>
      </w:pPr>
    </w:p>
    <w:p w14:paraId="697A73C0">
      <w:pPr>
        <w:spacing w:before="58" w:line="222" w:lineRule="auto"/>
        <w:ind w:left="856"/>
        <w:outlineLvl w:val="0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color w:val="231F20"/>
          <w:spacing w:val="-2"/>
          <w:sz w:val="18"/>
          <w:szCs w:val="18"/>
        </w:rPr>
        <w:t>责任编辑  赵婷婷</w:t>
      </w:r>
    </w:p>
    <w:p w14:paraId="6DDBE981">
      <w:pPr>
        <w:spacing w:before="25" w:line="249" w:lineRule="auto"/>
        <w:ind w:left="856" w:right="6310"/>
        <w:rPr>
          <w:rFonts w:ascii="黑体" w:hAnsi="黑体" w:eastAsia="黑体" w:cs="黑体"/>
          <w:sz w:val="18"/>
          <w:szCs w:val="18"/>
        </w:rPr>
      </w:pPr>
      <w:r>
        <w:pict>
          <v:shape id="_x0000_s1037" o:spid="_x0000_s1037" o:spt="202" type="#_x0000_t202" style="position:absolute;left:0pt;margin-left:213.2pt;margin-top:12.35pt;height:12.9pt;width:175.2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1FC976">
                  <w:pPr>
                    <w:spacing w:before="19" w:line="223" w:lineRule="auto"/>
                    <w:ind w:left="20"/>
                    <w:rPr>
                      <w:rFonts w:ascii="黑体" w:hAnsi="黑体" w:eastAsia="黑体" w:cs="黑体"/>
                      <w:sz w:val="18"/>
                      <w:szCs w:val="18"/>
                    </w:rPr>
                  </w:pPr>
                  <w:r>
                    <w:rPr>
                      <w:rFonts w:ascii="黑体" w:hAnsi="黑体" w:eastAsia="黑体" w:cs="黑体"/>
                      <w:color w:val="231F20"/>
                      <w:spacing w:val="-8"/>
                      <w:sz w:val="18"/>
                      <w:szCs w:val="18"/>
                    </w:rPr>
                    <w:t xml:space="preserve">统一书号：155167 </w:t>
                  </w:r>
                  <w:r>
                    <w:rPr>
                      <w:rFonts w:ascii="MS Gothic" w:hAnsi="MS Gothic" w:eastAsia="MS Gothic" w:cs="MS Gothic"/>
                      <w:color w:val="231F20"/>
                      <w:spacing w:val="-8"/>
                      <w:sz w:val="18"/>
                      <w:szCs w:val="18"/>
                    </w:rPr>
                    <w:t xml:space="preserve">・ </w:t>
                  </w:r>
                  <w:r>
                    <w:rPr>
                      <w:rFonts w:ascii="黑体" w:hAnsi="黑体" w:eastAsia="黑体" w:cs="黑体"/>
                      <w:color w:val="231F20"/>
                      <w:spacing w:val="-8"/>
                      <w:sz w:val="18"/>
                      <w:szCs w:val="18"/>
                    </w:rPr>
                    <w:t>246</w:t>
                  </w:r>
                  <w:r>
                    <w:rPr>
                      <w:rFonts w:ascii="黑体" w:hAnsi="黑体" w:eastAsia="黑体" w:cs="黑体"/>
                      <w:color w:val="231F20"/>
                      <w:spacing w:val="6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黑体" w:hAnsi="黑体" w:eastAsia="黑体" w:cs="黑体"/>
                      <w:color w:val="231F20"/>
                      <w:spacing w:val="-8"/>
                      <w:sz w:val="18"/>
                      <w:szCs w:val="18"/>
                    </w:rPr>
                    <w:t>定价：10.00</w:t>
                  </w:r>
                  <w:r>
                    <w:rPr>
                      <w:rFonts w:ascii="黑体" w:hAnsi="黑体" w:eastAsia="黑体" w:cs="黑体"/>
                      <w:color w:val="231F20"/>
                      <w:spacing w:val="-3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231F20"/>
                      <w:spacing w:val="-8"/>
                      <w:sz w:val="18"/>
                      <w:szCs w:val="18"/>
                    </w:rPr>
                    <w:t>元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color w:val="231F20"/>
          <w:spacing w:val="-4"/>
          <w:sz w:val="18"/>
          <w:szCs w:val="18"/>
        </w:rPr>
        <w:t>责任校对</w:t>
      </w:r>
      <w:r>
        <w:rPr>
          <w:rFonts w:ascii="黑体" w:hAnsi="黑体" w:eastAsia="黑体" w:cs="黑体"/>
          <w:color w:val="231F20"/>
          <w:spacing w:val="8"/>
          <w:sz w:val="18"/>
          <w:szCs w:val="18"/>
        </w:rPr>
        <w:t xml:space="preserve">  </w:t>
      </w:r>
      <w:r>
        <w:rPr>
          <w:rFonts w:ascii="黑体" w:hAnsi="黑体" w:eastAsia="黑体" w:cs="黑体"/>
          <w:color w:val="231F20"/>
          <w:spacing w:val="-4"/>
          <w:sz w:val="18"/>
          <w:szCs w:val="18"/>
        </w:rPr>
        <w:t>马  维责任设计</w:t>
      </w:r>
      <w:r>
        <w:rPr>
          <w:rFonts w:ascii="黑体" w:hAnsi="黑体" w:eastAsia="黑体" w:cs="黑体"/>
          <w:color w:val="231F20"/>
          <w:spacing w:val="6"/>
          <w:sz w:val="18"/>
          <w:szCs w:val="18"/>
        </w:rPr>
        <w:t xml:space="preserve">  </w:t>
      </w:r>
      <w:r>
        <w:rPr>
          <w:rFonts w:ascii="黑体" w:hAnsi="黑体" w:eastAsia="黑体" w:cs="黑体"/>
          <w:color w:val="231F20"/>
          <w:spacing w:val="-4"/>
          <w:sz w:val="18"/>
          <w:szCs w:val="18"/>
        </w:rPr>
        <w:t>王利民</w:t>
      </w:r>
    </w:p>
    <w:sectPr>
      <w:headerReference r:id="rId63" w:type="default"/>
      <w:pgSz w:w="8727" w:h="12240"/>
      <w:pgMar w:top="400" w:right="0" w:bottom="400" w:left="13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1A186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58DD4">
    <w:pPr>
      <w:spacing w:line="189" w:lineRule="exact"/>
      <w:ind w:left="6002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41D99">
    <w:pPr>
      <w:spacing w:line="189" w:lineRule="exact"/>
      <w:ind w:left="12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18CC6F">
    <w:pPr>
      <w:spacing w:line="189" w:lineRule="exact"/>
      <w:ind w:left="602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0936C">
    <w:pPr>
      <w:spacing w:line="189" w:lineRule="exact"/>
      <w:ind w:left="14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36FB3">
    <w:pPr>
      <w:spacing w:line="189" w:lineRule="exact"/>
      <w:ind w:left="6012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FA5E9A">
    <w:pPr>
      <w:spacing w:line="189" w:lineRule="exact"/>
      <w:ind w:left="134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F7014">
    <w:pPr>
      <w:spacing w:line="157" w:lineRule="auto"/>
      <w:ind w:left="6012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z w:val="17"/>
        <w:szCs w:val="17"/>
      </w:rPr>
      <w:t>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7483B">
    <w:pPr>
      <w:spacing w:line="157" w:lineRule="auto"/>
      <w:ind w:left="140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z w:val="17"/>
        <w:szCs w:val="17"/>
      </w:rPr>
      <w:t>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79FDA">
    <w:pPr>
      <w:spacing w:line="187" w:lineRule="exact"/>
      <w:ind w:left="6019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58DEE">
    <w:pPr>
      <w:spacing w:line="189" w:lineRule="exact"/>
      <w:ind w:left="153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8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6E9172">
    <w:pPr>
      <w:spacing w:line="190" w:lineRule="exact"/>
      <w:ind w:left="602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1249E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3606C">
    <w:pPr>
      <w:spacing w:line="189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13066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775D0">
    <w:pPr>
      <w:spacing w:line="189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13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4D4FB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14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CF8F9">
    <w:pPr>
      <w:spacing w:line="157" w:lineRule="auto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sz w:val="17"/>
        <w:szCs w:val="17"/>
      </w:rPr>
      <w:t>15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9954DC">
    <w:pPr>
      <w:spacing w:line="157" w:lineRule="auto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sz w:val="17"/>
        <w:szCs w:val="17"/>
      </w:rPr>
      <w:t>16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CD1DD">
    <w:pPr>
      <w:spacing w:line="190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17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6B2B1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18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2995E">
    <w:pPr>
      <w:spacing w:line="190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19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FA97C">
    <w:pPr>
      <w:spacing w:line="189" w:lineRule="exact"/>
      <w:ind w:left="104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20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C1695">
    <w:pPr>
      <w:spacing w:line="189" w:lineRule="exact"/>
      <w:ind w:left="5976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21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6CFEB">
    <w:pPr>
      <w:spacing w:line="189" w:lineRule="exact"/>
      <w:ind w:left="104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22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0111C">
    <w:pPr>
      <w:spacing w:line="189" w:lineRule="exact"/>
      <w:ind w:left="5976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23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AB6D89">
    <w:pPr>
      <w:spacing w:line="189" w:lineRule="exact"/>
      <w:ind w:left="104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24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1A186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FF9ED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DADCA">
    <w:pPr>
      <w:spacing w:line="494" w:lineRule="exact"/>
      <w:ind w:firstLine="4674"/>
    </w:pPr>
    <w:r>
      <w:rPr>
        <w:position w:val="-9"/>
      </w:rPr>
      <w:drawing>
        <wp:inline distT="0" distB="0" distL="0" distR="0">
          <wp:extent cx="986790" cy="313690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6811" cy="3139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FF9ED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66D75">
    <w:pPr>
      <w:spacing w:before="36" w:line="185" w:lineRule="auto"/>
      <w:ind w:left="4306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269A4">
    <w:pPr>
      <w:spacing w:before="36" w:line="185" w:lineRule="auto"/>
      <w:ind w:left="6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BB8BCE">
    <w:pPr>
      <w:spacing w:before="36" w:line="185" w:lineRule="auto"/>
      <w:ind w:left="4311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2F87F">
    <w:pPr>
      <w:spacing w:before="36" w:line="185" w:lineRule="auto"/>
      <w:ind w:left="6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28064">
    <w:pPr>
      <w:spacing w:before="36" w:line="185" w:lineRule="auto"/>
      <w:ind w:right="2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4EE86">
    <w:pPr>
      <w:spacing w:before="36" w:line="185" w:lineRule="auto"/>
      <w:ind w:left="3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E9FC8">
    <w:pPr>
      <w:spacing w:before="36" w:line="185" w:lineRule="auto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41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67A11">
    <w:pPr>
      <w:spacing w:before="36" w:line="185" w:lineRule="auto"/>
      <w:ind w:left="5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8102F">
    <w:pPr>
      <w:spacing w:before="36" w:line="185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13FBD">
    <w:pPr>
      <w:spacing w:before="36" w:line="185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8102F">
    <w:pPr>
      <w:spacing w:before="36" w:line="185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13FBD">
    <w:pPr>
      <w:spacing w:before="36" w:line="185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8102F">
    <w:pPr>
      <w:spacing w:before="36" w:line="185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13FBD">
    <w:pPr>
      <w:spacing w:before="36" w:line="185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8102F">
    <w:pPr>
      <w:spacing w:before="36" w:line="185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13FBD">
    <w:pPr>
      <w:spacing w:before="36" w:line="185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8102F">
    <w:pPr>
      <w:spacing w:before="36" w:line="185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13FBD">
    <w:pPr>
      <w:spacing w:before="36" w:line="185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8102F">
    <w:pPr>
      <w:spacing w:before="36" w:line="185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13FBD">
    <w:pPr>
      <w:spacing w:before="36" w:line="185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8102F">
    <w:pPr>
      <w:spacing w:before="36" w:line="185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13FBD">
    <w:pPr>
      <w:spacing w:before="36" w:line="185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8102F">
    <w:pPr>
      <w:spacing w:before="36" w:line="185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13FBD">
    <w:pPr>
      <w:spacing w:before="36" w:line="185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8102F">
    <w:pPr>
      <w:spacing w:before="36" w:line="185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13FBD">
    <w:pPr>
      <w:spacing w:before="36" w:line="185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：6-17-09-01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FF9ED">
    <w:pPr>
      <w:spacing w:line="14" w:lineRule="auto"/>
      <w:rPr>
        <w:rFonts w:ascii="Arial"/>
        <w:sz w:val="2"/>
      </w:rPr>
    </w:pP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609BD5">
    <w:pPr>
      <w:pStyle w:val="2"/>
      <w:spacing w:line="14" w:lineRule="auto"/>
      <w:rPr>
        <w:sz w:val="2"/>
      </w:rPr>
    </w:pPr>
    <w:r>
      <w:pict>
        <v:rect id="_x0000_s2049" o:spid="_x0000_s2049" o:spt="1" style="position:absolute;left:0pt;margin-left:6.65pt;margin-top:4.35pt;height:600.1pt;width:429.65pt;mso-position-horizontal-relative:page;mso-position-vertical-relative:page;z-index:251659264;mso-width-relative:page;mso-height-relative:page;" fillcolor="#FDFDFD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B640F3B"/>
    <w:rsid w:val="6D8377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8" Type="http://schemas.openxmlformats.org/officeDocument/2006/relationships/fontTable" Target="fontTable.xml"/><Relationship Id="rId67" Type="http://schemas.openxmlformats.org/officeDocument/2006/relationships/customXml" Target="../customXml/item2.xml"/><Relationship Id="rId66" Type="http://schemas.openxmlformats.org/officeDocument/2006/relationships/customXml" Target="../customXml/item1.xml"/><Relationship Id="rId65" Type="http://schemas.openxmlformats.org/officeDocument/2006/relationships/image" Target="media/image2.png"/><Relationship Id="rId64" Type="http://schemas.openxmlformats.org/officeDocument/2006/relationships/theme" Target="theme/theme1.xml"/><Relationship Id="rId63" Type="http://schemas.openxmlformats.org/officeDocument/2006/relationships/header" Target="header31.xml"/><Relationship Id="rId62" Type="http://schemas.openxmlformats.org/officeDocument/2006/relationships/footer" Target="footer28.xml"/><Relationship Id="rId61" Type="http://schemas.openxmlformats.org/officeDocument/2006/relationships/header" Target="header30.xml"/><Relationship Id="rId60" Type="http://schemas.openxmlformats.org/officeDocument/2006/relationships/footer" Target="footer27.xml"/><Relationship Id="rId6" Type="http://schemas.openxmlformats.org/officeDocument/2006/relationships/footer" Target="footer1.xml"/><Relationship Id="rId59" Type="http://schemas.openxmlformats.org/officeDocument/2006/relationships/header" Target="header29.xml"/><Relationship Id="rId58" Type="http://schemas.openxmlformats.org/officeDocument/2006/relationships/footer" Target="footer26.xml"/><Relationship Id="rId57" Type="http://schemas.openxmlformats.org/officeDocument/2006/relationships/header" Target="header28.xml"/><Relationship Id="rId56" Type="http://schemas.openxmlformats.org/officeDocument/2006/relationships/footer" Target="footer25.xml"/><Relationship Id="rId55" Type="http://schemas.openxmlformats.org/officeDocument/2006/relationships/header" Target="header27.xml"/><Relationship Id="rId54" Type="http://schemas.openxmlformats.org/officeDocument/2006/relationships/footer" Target="footer24.xml"/><Relationship Id="rId53" Type="http://schemas.openxmlformats.org/officeDocument/2006/relationships/header" Target="header26.xml"/><Relationship Id="rId52" Type="http://schemas.openxmlformats.org/officeDocument/2006/relationships/footer" Target="footer23.xml"/><Relationship Id="rId51" Type="http://schemas.openxmlformats.org/officeDocument/2006/relationships/header" Target="header25.xml"/><Relationship Id="rId50" Type="http://schemas.openxmlformats.org/officeDocument/2006/relationships/footer" Target="footer22.xml"/><Relationship Id="rId5" Type="http://schemas.openxmlformats.org/officeDocument/2006/relationships/header" Target="header1.xml"/><Relationship Id="rId49" Type="http://schemas.openxmlformats.org/officeDocument/2006/relationships/header" Target="header24.xml"/><Relationship Id="rId48" Type="http://schemas.openxmlformats.org/officeDocument/2006/relationships/footer" Target="footer21.xml"/><Relationship Id="rId47" Type="http://schemas.openxmlformats.org/officeDocument/2006/relationships/header" Target="header23.xml"/><Relationship Id="rId46" Type="http://schemas.openxmlformats.org/officeDocument/2006/relationships/footer" Target="footer20.xml"/><Relationship Id="rId45" Type="http://schemas.openxmlformats.org/officeDocument/2006/relationships/header" Target="header22.xml"/><Relationship Id="rId44" Type="http://schemas.openxmlformats.org/officeDocument/2006/relationships/footer" Target="footer19.xml"/><Relationship Id="rId43" Type="http://schemas.openxmlformats.org/officeDocument/2006/relationships/header" Target="header21.xml"/><Relationship Id="rId42" Type="http://schemas.openxmlformats.org/officeDocument/2006/relationships/footer" Target="footer18.xml"/><Relationship Id="rId41" Type="http://schemas.openxmlformats.org/officeDocument/2006/relationships/header" Target="header20.xml"/><Relationship Id="rId40" Type="http://schemas.openxmlformats.org/officeDocument/2006/relationships/footer" Target="footer17.xml"/><Relationship Id="rId4" Type="http://schemas.openxmlformats.org/officeDocument/2006/relationships/endnotes" Target="endnotes.xml"/><Relationship Id="rId39" Type="http://schemas.openxmlformats.org/officeDocument/2006/relationships/header" Target="header19.xml"/><Relationship Id="rId38" Type="http://schemas.openxmlformats.org/officeDocument/2006/relationships/footer" Target="footer16.xml"/><Relationship Id="rId37" Type="http://schemas.openxmlformats.org/officeDocument/2006/relationships/header" Target="header18.xml"/><Relationship Id="rId36" Type="http://schemas.openxmlformats.org/officeDocument/2006/relationships/footer" Target="footer15.xml"/><Relationship Id="rId35" Type="http://schemas.openxmlformats.org/officeDocument/2006/relationships/header" Target="header17.xml"/><Relationship Id="rId34" Type="http://schemas.openxmlformats.org/officeDocument/2006/relationships/footer" Target="footer14.xml"/><Relationship Id="rId33" Type="http://schemas.openxmlformats.org/officeDocument/2006/relationships/header" Target="header16.xml"/><Relationship Id="rId32" Type="http://schemas.openxmlformats.org/officeDocument/2006/relationships/footer" Target="footer13.xml"/><Relationship Id="rId31" Type="http://schemas.openxmlformats.org/officeDocument/2006/relationships/header" Target="header15.xml"/><Relationship Id="rId30" Type="http://schemas.openxmlformats.org/officeDocument/2006/relationships/footer" Target="footer12.xml"/><Relationship Id="rId3" Type="http://schemas.openxmlformats.org/officeDocument/2006/relationships/footnotes" Target="footnotes.xml"/><Relationship Id="rId29" Type="http://schemas.openxmlformats.org/officeDocument/2006/relationships/header" Target="header14.xml"/><Relationship Id="rId28" Type="http://schemas.openxmlformats.org/officeDocument/2006/relationships/footer" Target="footer11.xml"/><Relationship Id="rId27" Type="http://schemas.openxmlformats.org/officeDocument/2006/relationships/header" Target="header13.xml"/><Relationship Id="rId26" Type="http://schemas.openxmlformats.org/officeDocument/2006/relationships/footer" Target="footer10.xml"/><Relationship Id="rId25" Type="http://schemas.openxmlformats.org/officeDocument/2006/relationships/header" Target="header12.xml"/><Relationship Id="rId24" Type="http://schemas.openxmlformats.org/officeDocument/2006/relationships/footer" Target="footer9.xml"/><Relationship Id="rId23" Type="http://schemas.openxmlformats.org/officeDocument/2006/relationships/header" Target="header11.xml"/><Relationship Id="rId22" Type="http://schemas.openxmlformats.org/officeDocument/2006/relationships/footer" Target="footer8.xml"/><Relationship Id="rId21" Type="http://schemas.openxmlformats.org/officeDocument/2006/relationships/header" Target="header10.xml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footer" Target="footer6.xml"/><Relationship Id="rId17" Type="http://schemas.openxmlformats.org/officeDocument/2006/relationships/header" Target="header8.xml"/><Relationship Id="rId16" Type="http://schemas.openxmlformats.org/officeDocument/2006/relationships/footer" Target="footer5.xml"/><Relationship Id="rId15" Type="http://schemas.openxmlformats.org/officeDocument/2006/relationships/header" Target="header7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footer" Target="footer3.xml"/><Relationship Id="rId11" Type="http://schemas.openxmlformats.org/officeDocument/2006/relationships/header" Target="header5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</customShpExts>
</s:customData>
</file>

<file path=customXml/item2.xml><?xml version="1.0" encoding="utf-8"?>
<contractReview xmlns="http://schemas.wps.cn/vas-ai-hub/contract-review">
  <reviewItems>
    <reviewItem>
      <errorID>fae66982-d61f-4e1e-b8d1-b1603ea7ebc3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56A31101</paraID>
      <start>8</start>
      <end>9</end>
      <status>modified</status>
      <modifiedWord>）</modifiedWord>
      <trackRevisions>false</trackRevisions>
    </reviewItem>
    <reviewItem>
      <errorID>8509e69d-ccc3-4fd5-9acb-36ecc3c4950f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2911B743</paraID>
      <start>0</start>
      <end>1</end>
      <status>modified</status>
      <modifiedWord>（</modifiedWord>
      <trackRevisions>false</trackRevisions>
    </reviewItem>
    <reviewItem>
      <errorID>e033add4-7730-41a4-95f5-43afc76d4a43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2911B743</paraID>
      <start>27</start>
      <end>28</end>
      <status>modified</status>
      <modifiedWord>）</modifiedWord>
      <trackRevisions>false</trackRevisions>
    </reviewItem>
    <reviewItem>
      <errorID>416c418b-c3ab-4b9d-a5e8-5dadfaa00d49</errorID>
      <errorWord>27 千</errorWord>
      <group>L1_Knowledge</group>
      <groupName>知识性问题</groupName>
      <ability>L2_Knowledge</ability>
      <abilityName>其他知识</abilityName>
      <candidateList>
        <item>27000</item>
      </candidateList>
      <explain>根据GB/T 15835-2011规定，只有“万”、“亿可以与阿拉伯数字混用，例如：“4万”、“4亿”、“4万亿”等。其他情况应统一使用阿拉伯数字。</explain>
      <paraID>7BED507C</paraID>
      <start>32</start>
      <end>37</end>
      <status>modified</status>
      <modifiedWord>27000</modifiedWord>
      <trackRevisions>false</trackRevisions>
    </reviewItem>
    <reviewItem>
      <errorID>a26dbf89-e710-40a1-ae64-5e35692b9d55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7ECB7885</paraID>
      <start>141</start>
      <end>142</end>
      <status>modified</status>
      <modifiedWord>）</modifiedWord>
      <trackRevisions>false</trackRevisions>
    </reviewItem>
    <reviewItem>
      <errorID>87f9ff89-0430-4295-9a7e-d89774cb9603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7ECB7885</paraID>
      <start>144</start>
      <end>145</end>
      <status>modified</status>
      <modifiedWord>（</modifiedWord>
      <trackRevisions>false</trackRevisions>
    </reviewItem>
    <reviewItem>
      <errorID>efc15db3-df56-4a31-ad02-ecb8f1411807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7ECB7885</paraID>
      <start>153</start>
      <end>154</end>
      <status>modified</status>
      <modifiedWord>）</modifiedWord>
      <trackRevisions>false</trackRevisions>
    </reviewItem>
    <reviewItem>
      <errorID>d087f120-05c1-4282-b6b0-581cfdd5e648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D190020</paraID>
      <start>35</start>
      <end>36</end>
      <status>modified</status>
      <modifiedWord>）</modifiedWord>
      <trackRevisions>false</trackRevisions>
    </reviewItem>
    <reviewItem>
      <errorID>08187524-1841-403f-903e-d09feefb5460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D190020</paraID>
      <start>72</start>
      <end>73</end>
      <status>modified</status>
      <modifiedWord>）</modifiedWord>
      <trackRevisions>false</trackRevisions>
    </reviewItem>
    <reviewItem>
      <errorID>fb6ecef1-a0a2-4a83-93a9-886df6474aee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5ACE4F66</paraID>
      <start>31</start>
      <end>32</end>
      <status>modified</status>
      <modifiedWord>（</modifiedWord>
      <trackRevisions>false</trackRevisions>
    </reviewItem>
    <reviewItem>
      <errorID>407b6d89-4ccd-434f-99cf-f8617063c412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5ACE4F66</paraID>
      <start>34</start>
      <end>35</end>
      <status>modified</status>
      <modifiedWord>）</modifiedWord>
      <trackRevisions>false</trackRevisions>
    </reviewItem>
    <reviewItem>
      <errorID>9668357d-a952-451a-a8d6-60cb5803ca4b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5ACE4F66</paraID>
      <start>121</start>
      <end>122</end>
      <status>modified</status>
      <modifiedWord>（</modifiedWord>
      <trackRevisions>false</trackRevisions>
    </reviewItem>
    <reviewItem>
      <errorID>1b93f3db-98a2-4893-9184-2cc92fee8e7d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5ACE4F66</paraID>
      <start>124</start>
      <end>125</end>
      <status>modified</status>
      <modifiedWord>）</modifiedWord>
      <trackRevisions>false</trackRevisions>
    </reviewItem>
    <reviewItem>
      <errorID>1ef4994c-bebc-44f6-868c-8882a8431949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5ACE4F66</paraID>
      <start>158</start>
      <end>159</end>
      <status>modified</status>
      <modifiedWord>（</modifiedWord>
      <trackRevisions>false</trackRevisions>
    </reviewItem>
    <reviewItem>
      <errorID>1d5af51f-3312-4d25-96bc-06f31ae1aace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5ACE4F66</paraID>
      <start>161</start>
      <end>162</end>
      <status>modified</status>
      <modifiedWord>）</modifiedWord>
      <trackRevisions>false</trackRevisions>
    </reviewItem>
    <reviewItem>
      <errorID>69cd37ce-3a44-482e-a3ea-8d9cd5275e29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61F1A4AF</paraID>
      <start>75</start>
      <end>76</end>
      <status>modified</status>
      <modifiedWord>（</modifiedWord>
      <trackRevisions>false</trackRevisions>
    </reviewItem>
    <reviewItem>
      <errorID>cb05e8ce-8e98-4399-9958-35077d982e5f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61F1A4AF</paraID>
      <start>78</start>
      <end>79</end>
      <status>modified</status>
      <modifiedWord>）</modifiedWord>
      <trackRevisions>false</trackRevisions>
    </reviewItem>
    <reviewItem>
      <errorID>02505222-35de-4e9f-a1bd-7d843a933711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79B598DE</paraID>
      <start>69</start>
      <end>70</end>
      <status>modified</status>
      <modifiedWord>（</modifiedWord>
      <trackRevisions>false</trackRevisions>
    </reviewItem>
    <reviewItem>
      <errorID>27aa2001-a3f6-4d91-9185-b1651a7b4eac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79B598DE</paraID>
      <start>72</start>
      <end>73</end>
      <status>modified</status>
      <modifiedWord>）</modifiedWord>
      <trackRevisions>false</trackRevisions>
    </reviewItem>
    <reviewItem>
      <errorID>cba1ee4e-13d3-4982-beb0-20c2d2236bdc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79B598DE</paraID>
      <start>131</start>
      <end>132</end>
      <status>modified</status>
      <modifiedWord>（</modifiedWord>
      <trackRevisions>false</trackRevisions>
    </reviewItem>
    <reviewItem>
      <errorID>b01340ef-3fac-40b2-adf8-bbc60869714d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79B598DE</paraID>
      <start>134</start>
      <end>135</end>
      <status>modified</status>
      <modifiedWord>）</modifiedWord>
      <trackRevisions>false</trackRevisions>
    </reviewItem>
    <reviewItem>
      <errorID>383ac509-bce5-4eca-a2f1-63b860c2f791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79B598DE</paraID>
      <start>169</start>
      <end>170</end>
      <status>modified</status>
      <modifiedWord>（</modifiedWord>
      <trackRevisions>false</trackRevisions>
    </reviewItem>
    <reviewItem>
      <errorID>e9364735-1ed9-4ce6-b1dd-af74db62a3a6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79B598DE</paraID>
      <start>172</start>
      <end>173</end>
      <status>modified</status>
      <modifiedWord>）</modifiedWord>
      <trackRevisions>false</trackRevisions>
    </reviewItem>
    <reviewItem>
      <errorID>2dea1cee-690c-451f-bac5-78e4acddfbc9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79B598DE</paraID>
      <start>254</start>
      <end>255</end>
      <status>modified</status>
      <modifiedWord>（</modifiedWord>
      <trackRevisions>false</trackRevisions>
    </reviewItem>
    <reviewItem>
      <errorID>a1a64ab9-383c-4c5c-86c8-b2a2544317f9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79B598DE</paraID>
      <start>257</start>
      <end>258</end>
      <status>modified</status>
      <modifiedWord>）</modifiedWord>
      <trackRevisions>false</trackRevisions>
    </reviewItem>
    <reviewItem>
      <errorID>def19e26-2b8f-4f32-bac2-2e3e842eb0fa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275FE9AD</paraID>
      <start>73</start>
      <end>74</end>
      <status>modified</status>
      <modifiedWord>（</modifiedWord>
      <trackRevisions>false</trackRevisions>
    </reviewItem>
    <reviewItem>
      <errorID>0c3d1c35-75ef-467b-8848-edaf153d14ca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275FE9AD</paraID>
      <start>90</start>
      <end>91</end>
      <status>modified</status>
      <modifiedWord>）</modifiedWord>
      <trackRevisions>false</trackRevisions>
    </reviewItem>
    <reviewItem>
      <errorID>b2c728ea-ecd1-4ee9-97bc-fae6db068b1b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74CB7541</paraID>
      <start>8</start>
      <end>9</end>
      <status>modified</status>
      <modifiedWord>）</modifiedWord>
      <trackRevisions>false</trackRevisions>
    </reviewItem>
    <reviewItem>
      <errorID>08ad0146-ddbd-45c7-ac39-7e37102fcdb7</errorID>
      <errorWord>；</errorWord>
      <group>L1_Word</group>
      <groupName>字词问题</groupName>
      <ability>L2_Typo</ability>
      <abilityName>字词错误</abilityName>
      <candidateList>
        <item>；具</item>
      </candidateList>
      <explain/>
      <paraID>24BC0E34</paraID>
      <start>44</start>
      <end>46</end>
      <status>modified</status>
      <modifiedWord>；具</modifiedWord>
      <trackRevisions>false</trackRevisions>
    </reviewItem>
    <reviewItem>
      <errorID>96afc61e-45a5-4b9c-bef7-b2b7acdf0f46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6288AE1D</paraID>
      <start>6</start>
      <end>7</end>
      <status>modified</status>
      <modifiedWord>（</modifiedWord>
      <trackRevisions>false</trackRevisions>
    </reviewItem>
    <reviewItem>
      <errorID>dab4f9ac-6e77-4329-a41d-6fc6ae11396d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6288AE1D</paraID>
      <start>12</start>
      <end>13</end>
      <status>modified</status>
      <modifiedWord>）</modifiedWord>
      <trackRevisions>false</trackRevisions>
    </reviewItem>
    <reviewItem>
      <errorID>fed3878b-55d2-418a-b5f9-6e039c8be9aa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635C5EFA</paraID>
      <start>0</start>
      <end>3</end>
      <status>modified</status>
      <modifiedWord>（1）</modifiedWord>
      <trackRevisions>false</trackRevisions>
    </reviewItem>
    <reviewItem>
      <errorID>965af734-3ece-4816-81a5-c40f034e7c9a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635C5EFA</paraID>
      <start>55</start>
      <end>56</end>
      <status>modified</status>
      <modifiedWord>（</modifiedWord>
      <trackRevisions>false</trackRevisions>
    </reviewItem>
    <reviewItem>
      <errorID>4fd3ac3a-3b46-427d-a11d-71ab8f0a1ae8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635C5EFA</paraID>
      <start>57</start>
      <end>58</end>
      <status>modified</status>
      <modifiedWord>）</modifiedWord>
      <trackRevisions>false</trackRevisions>
    </reviewItem>
    <reviewItem>
      <errorID>72ef4acf-b656-4fd1-902b-349e3b3657bf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29F571AB</paraID>
      <start>0</start>
      <end>3</end>
      <status>modified</status>
      <modifiedWord>（2）</modifiedWord>
      <trackRevisions>false</trackRevisions>
    </reviewItem>
    <reviewItem>
      <errorID>9a259404-975c-4133-9880-dbf6c988535c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 E6C3E4</paraID>
      <start>0</start>
      <end>3</end>
      <status>modified</status>
      <modifiedWord>（1）</modifiedWord>
      <trackRevisions>false</trackRevisions>
    </reviewItem>
    <reviewItem>
      <errorID>781638b7-d784-4c1d-bbfd-5c282f36e3a4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 E6C3E4</paraID>
      <start>29</start>
      <end>30</end>
      <status>modified</status>
      <modifiedWord>（</modifiedWord>
      <trackRevisions>false</trackRevisions>
    </reviewItem>
    <reviewItem>
      <errorID>524e7352-3d3f-412a-ba44-4b8fe7aac23e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 E6C3E4</paraID>
      <start>36</start>
      <end>37</end>
      <status>modified</status>
      <modifiedWord>）</modifiedWord>
      <trackRevisions>false</trackRevisions>
    </reviewItem>
    <reviewItem>
      <errorID>a314be06-6ecf-4492-839d-c59d8ac2722a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 E6C3E4</paraID>
      <start>62</start>
      <end>63</end>
      <status>modified</status>
      <modifiedWord>（</modifiedWord>
      <trackRevisions>false</trackRevisions>
    </reviewItem>
    <reviewItem>
      <errorID>c96ec5ad-b12a-4170-9131-c8d420118620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 E6C3E4</paraID>
      <start>64</start>
      <end>65</end>
      <status>modified</status>
      <modifiedWord>）</modifiedWord>
      <trackRevisions>false</trackRevisions>
    </reviewItem>
    <reviewItem>
      <errorID>07a7ca13-1386-46a0-8f84-ca0102557a3c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32F0AF8A</paraID>
      <start>0</start>
      <end>3</end>
      <status>modified</status>
      <modifiedWord>（2）</modifiedWord>
      <trackRevisions>false</trackRevisions>
    </reviewItem>
    <reviewItem>
      <errorID>04b260c6-e91a-425c-bbbb-e4bff6beb4cc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32F0AF8A</paraID>
      <start>25</start>
      <end>26</end>
      <status>modified</status>
      <modifiedWord>（</modifiedWord>
      <trackRevisions>false</trackRevisions>
    </reviewItem>
    <reviewItem>
      <errorID>e87db7b9-451f-4b91-82c0-bac700c0c83e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32F0AF8A</paraID>
      <start>27</start>
      <end>28</end>
      <status>modified</status>
      <modifiedWord>）</modifiedWord>
      <trackRevisions>false</trackRevisions>
    </reviewItem>
    <reviewItem>
      <errorID>1c76e829-89d7-4f0e-a1f1-80f5653e64d3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2463BF46</paraID>
      <start>0</start>
      <end>3</end>
      <status>modified</status>
      <modifiedWord>（3）</modifiedWord>
      <trackRevisions>false</trackRevisions>
    </reviewItem>
    <reviewItem>
      <errorID>badb2ccb-2f70-4494-bba9-b2ae14f1a42c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2463BF46</paraID>
      <start>56</start>
      <end>57</end>
      <status>modified</status>
      <modifiedWord>（</modifiedWord>
      <trackRevisions>false</trackRevisions>
    </reviewItem>
    <reviewItem>
      <errorID>67d2b728-4c3f-4537-83e6-85f8b82a0008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2463BF46</paraID>
      <start>74</start>
      <end>75</end>
      <status>modified</status>
      <modifiedWord>）</modifiedWord>
      <trackRevisions>false</trackRevisions>
    </reviewItem>
    <reviewItem>
      <errorID>5afacabc-0177-401c-8ee8-c3c3a6034395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D0ABFAA</paraID>
      <start>27</start>
      <end>28</end>
      <status>modified</status>
      <modifiedWord>（</modifiedWord>
      <trackRevisions>false</trackRevisions>
    </reviewItem>
    <reviewItem>
      <errorID>f670d612-7df8-4bf1-938c-1cdeadfdcf59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D0ABFAA</paraID>
      <start>45</start>
      <end>46</end>
      <status>modified</status>
      <modifiedWord>）</modifiedWord>
      <trackRevisions>false</trackRevisions>
    </reviewItem>
    <reviewItem>
      <errorID>873e5e8c-ed9d-491f-ab8a-f5704a77e997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4B75A84C</paraID>
      <start>0</start>
      <end>3</end>
      <status>modified</status>
      <modifiedWord>（1）</modifiedWord>
      <trackRevisions>false</trackRevisions>
    </reviewItem>
    <reviewItem>
      <errorID>f38a12e1-9f51-4d72-9624-586a50e82374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4B75A84C</paraID>
      <start>30</start>
      <end>31</end>
      <status>modified</status>
      <modifiedWord>（</modifiedWord>
      <trackRevisions>false</trackRevisions>
    </reviewItem>
    <reviewItem>
      <errorID>28b319a1-da9f-49b9-b13e-5482f6608ce6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4B75A84C</paraID>
      <start>37</start>
      <end>38</end>
      <status>modified</status>
      <modifiedWord>）</modifiedWord>
      <trackRevisions>false</trackRevisions>
    </reviewItem>
    <reviewItem>
      <errorID>bcc9d47f-7573-4348-acc0-b6842ad316ec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4B75A84C</paraID>
      <start>63</start>
      <end>64</end>
      <status>modified</status>
      <modifiedWord>（</modifiedWord>
      <trackRevisions>false</trackRevisions>
    </reviewItem>
    <reviewItem>
      <errorID>7fb6bebb-5a71-4c26-86af-dd3fc3a29952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4B75A84C</paraID>
      <start>65</start>
      <end>66</end>
      <status>modified</status>
      <modifiedWord>）</modifiedWord>
      <trackRevisions>false</trackRevisions>
    </reviewItem>
    <reviewItem>
      <errorID>8484b33f-68b6-4c89-a7f0-a84a6e35a8e1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1437CA80</paraID>
      <start>0</start>
      <end>3</end>
      <status>modified</status>
      <modifiedWord>（2）</modifiedWord>
      <trackRevisions>false</trackRevisions>
    </reviewItem>
    <reviewItem>
      <errorID>9cff744a-4e1e-484c-b660-94d0020df483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1437CA80</paraID>
      <start>30</start>
      <end>31</end>
      <status>modified</status>
      <modifiedWord>（</modifiedWord>
      <trackRevisions>false</trackRevisions>
    </reviewItem>
    <reviewItem>
      <errorID>10122372-43a6-47e0-b833-fc401baa510d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1437CA80</paraID>
      <start>37</start>
      <end>38</end>
      <status>modified</status>
      <modifiedWord>）</modifiedWord>
      <trackRevisions>false</trackRevisions>
    </reviewItem>
    <reviewItem>
      <errorID>9bca1c0f-4798-4db0-83a0-e2cd0372a334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1437CA80</paraID>
      <start>61</start>
      <end>62</end>
      <status>modified</status>
      <modifiedWord>（</modifiedWord>
      <trackRevisions>false</trackRevisions>
    </reviewItem>
    <reviewItem>
      <errorID>446513e4-9501-44e8-8d43-ca39f49ce5dd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1437CA80</paraID>
      <start>79</start>
      <end>80</end>
      <status>modified</status>
      <modifiedWord>）</modifiedWord>
      <trackRevisions>false</trackRevisions>
    </reviewItem>
    <reviewItem>
      <errorID>bb5ce24a-34c4-4a1d-8aaa-05fcd78561f6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1437CA80</paraID>
      <start>108</start>
      <end>109</end>
      <status>modified</status>
      <modifiedWord>（</modifiedWord>
      <trackRevisions>false</trackRevisions>
    </reviewItem>
    <reviewItem>
      <errorID>350c45fb-8e42-4472-8c67-b8214a3faec9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1437CA80</paraID>
      <start>115</start>
      <end>116</end>
      <status>modified</status>
      <modifiedWord>）</modifiedWord>
      <trackRevisions>false</trackRevisions>
    </reviewItem>
    <reviewItem>
      <errorID>5b8e704e-d940-47ff-bbea-e391ef4fbaeb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1437CA80</paraID>
      <start>159</start>
      <end>160</end>
      <status>modified</status>
      <modifiedWord>（</modifiedWord>
      <trackRevisions>false</trackRevisions>
    </reviewItem>
    <reviewItem>
      <errorID>0ca72646-8e50-4b96-921d-3f3c3a9e545d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1437CA80</paraID>
      <start>177</start>
      <end>178</end>
      <status>modified</status>
      <modifiedWord>）</modifiedWord>
      <trackRevisions>false</trackRevisions>
    </reviewItem>
    <reviewItem>
      <errorID>540b2fdf-6189-4812-be2d-ebadf2784143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340EB95B</paraID>
      <start>0</start>
      <end>3</end>
      <status>modified</status>
      <modifiedWord>（3）</modifiedWord>
      <trackRevisions>false</trackRevisions>
    </reviewItem>
    <reviewItem>
      <errorID>38ea55c2-d7cc-4bc6-834e-f53e854a4166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340EB95B</paraID>
      <start>52</start>
      <end>53</end>
      <status>modified</status>
      <modifiedWord>（</modifiedWord>
      <trackRevisions>false</trackRevisions>
    </reviewItem>
    <reviewItem>
      <errorID>99d924ba-b654-46cb-96a4-eade6c800c60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340EB95B</paraID>
      <start>59</start>
      <end>60</end>
      <status>modified</status>
      <modifiedWord>）</modifiedWord>
      <trackRevisions>false</trackRevisions>
    </reviewItem>
    <reviewItem>
      <errorID>f9eb69e7-8e4f-476e-b8ce-5375611270ac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340EB95B</paraID>
      <start>86</start>
      <end>87</end>
      <status>modified</status>
      <modifiedWord>（</modifiedWord>
      <trackRevisions>false</trackRevisions>
    </reviewItem>
    <reviewItem>
      <errorID>7140efec-125a-4611-b621-d01944d1912d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340EB95B</paraID>
      <start>88</start>
      <end>89</end>
      <status>modified</status>
      <modifiedWord>）</modifiedWord>
      <trackRevisions>false</trackRevisions>
    </reviewItem>
    <reviewItem>
      <errorID>de45a872-9c18-44f6-9800-815b9b48c4b5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442A6AD2</paraID>
      <start>0</start>
      <end>3</end>
      <status>modified</status>
      <modifiedWord>（1）</modifiedWord>
      <trackRevisions>false</trackRevisions>
    </reviewItem>
    <reviewItem>
      <errorID>4806a812-fc2e-4b41-951f-c52092ed0d91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442A6AD2</paraID>
      <start>29</start>
      <end>30</end>
      <status>modified</status>
      <modifiedWord>（</modifiedWord>
      <trackRevisions>false</trackRevisions>
    </reviewItem>
    <reviewItem>
      <errorID>07b4f96e-c969-40b1-b8b8-973efec0fc54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442A6AD2</paraID>
      <start>36</start>
      <end>37</end>
      <status>modified</status>
      <modifiedWord>）</modifiedWord>
      <trackRevisions>false</trackRevisions>
    </reviewItem>
    <reviewItem>
      <errorID>1824d052-8088-4446-979d-aba6da335d36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442A6AD2</paraID>
      <start>62</start>
      <end>63</end>
      <status>modified</status>
      <modifiedWord>（</modifiedWord>
      <trackRevisions>false</trackRevisions>
    </reviewItem>
    <reviewItem>
      <errorID>6e9120b4-c317-4f80-9c13-259a7e196d79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442A6AD2</paraID>
      <start>64</start>
      <end>65</end>
      <status>modified</status>
      <modifiedWord>）</modifiedWord>
      <trackRevisions>false</trackRevisions>
    </reviewItem>
    <reviewItem>
      <errorID>46a4ae51-7863-4fc4-81d3-41ab11a8a3ba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64796CAD</paraID>
      <start>0</start>
      <end>3</end>
      <status>modified</status>
      <modifiedWord>（2）</modifiedWord>
      <trackRevisions>false</trackRevisions>
    </reviewItem>
    <reviewItem>
      <errorID>eedeefdb-50ca-4418-af49-46998f1a1ea8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64796CAD</paraID>
      <start>29</start>
      <end>30</end>
      <status>modified</status>
      <modifiedWord>（</modifiedWord>
      <trackRevisions>false</trackRevisions>
    </reviewItem>
    <reviewItem>
      <errorID>3cb61af3-aa7b-4f7a-9518-dc70740c42ed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64796CAD</paraID>
      <start>36</start>
      <end>37</end>
      <status>modified</status>
      <modifiedWord>）</modifiedWord>
      <trackRevisions>false</trackRevisions>
    </reviewItem>
    <reviewItem>
      <errorID>0217c817-e0f9-457f-9ba7-cf253f3e6ee0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64796CAD</paraID>
      <start>78</start>
      <end>79</end>
      <status>modified</status>
      <modifiedWord>（</modifiedWord>
      <trackRevisions>false</trackRevisions>
    </reviewItem>
    <reviewItem>
      <errorID>cd156bda-20e0-41bb-b724-165b400c273c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64796CAD</paraID>
      <start>80</start>
      <end>81</end>
      <status>modified</status>
      <modifiedWord>）</modifiedWord>
      <trackRevisions>false</trackRevisions>
    </reviewItem>
    <reviewItem>
      <errorID>b57e9104-07f3-4d23-83fd-e9c70e310ab7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64796CAD</paraID>
      <start>135</start>
      <end>136</end>
      <status>modified</status>
      <modifiedWord>（</modifiedWord>
      <trackRevisions>false</trackRevisions>
    </reviewItem>
    <reviewItem>
      <errorID>d96403af-7f4c-4b9f-a55f-ba20207f217e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64796CAD</paraID>
      <start>137</start>
      <end>138</end>
      <status>modified</status>
      <modifiedWord>）</modifiedWord>
      <trackRevisions>false</trackRevisions>
    </reviewItem>
    <reviewItem>
      <errorID>d7b5df7c-e4bc-43b3-af91-02b2be37c11b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4D3C9E2C</paraID>
      <start>23</start>
      <end>24</end>
      <status>modified</status>
      <modifiedWord>（</modifiedWord>
      <trackRevisions>false</trackRevisions>
    </reviewItem>
    <reviewItem>
      <errorID>23384e0d-c4c6-48dd-83ab-a3ca5687a28f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4D3C9E2C</paraID>
      <start>30</start>
      <end>31</end>
      <status>modified</status>
      <modifiedWord>）</modifiedWord>
      <trackRevisions>false</trackRevisions>
    </reviewItem>
    <reviewItem>
      <errorID>e7ddcda8-4f87-4a2b-b376-6469dff4fcf7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4D3C9E2C</paraID>
      <start>56</start>
      <end>57</end>
      <status>modified</status>
      <modifiedWord>（</modifiedWord>
      <trackRevisions>false</trackRevisions>
    </reviewItem>
    <reviewItem>
      <errorID>9e7cbe9c-9f8d-41d6-961e-d366d5c2a0c8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4D3C9E2C</paraID>
      <start>58</start>
      <end>59</end>
      <status>modified</status>
      <modifiedWord>）</modifiedWord>
      <trackRevisions>false</trackRevisions>
    </reviewItem>
    <reviewItem>
      <errorID>5bd45131-00ad-40ea-91a4-fec6c92966ab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6228729B</paraID>
      <start>35</start>
      <end>36</end>
      <status>modified</status>
      <modifiedWord>（</modifiedWord>
      <trackRevisions>false</trackRevisions>
    </reviewItem>
    <reviewItem>
      <errorID>50e7aa1d-4419-4f30-b1bc-c1aa76bba80f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6228729B</paraID>
      <start>37</start>
      <end>38</end>
      <status>modified</status>
      <modifiedWord>）</modifiedWord>
      <trackRevisions>false</trackRevisions>
    </reviewItem>
    <reviewItem>
      <errorID>6f24c2bb-53aa-45c1-9fed-378d236fb0c8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1D7216F1</paraID>
      <start>86</start>
      <end>87</end>
      <status>modified</status>
      <modifiedWord>（</modifiedWord>
      <trackRevisions>false</trackRevisions>
    </reviewItem>
    <reviewItem>
      <errorID>866e81d6-8fc1-45d1-b45c-5686a072b5a6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1D7216F1</paraID>
      <start>88</start>
      <end>89</end>
      <status>modified</status>
      <modifiedWord>）</modifiedWord>
      <trackRevisions>false</trackRevisions>
    </reviewItem>
    <reviewItem>
      <errorID>b8df2555-ca6b-41bd-aa30-62c09a17b291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1D7216F1</paraID>
      <start>109</start>
      <end>110</end>
      <status>modified</status>
      <modifiedWord>（</modifiedWord>
      <trackRevisions>false</trackRevisions>
    </reviewItem>
    <reviewItem>
      <errorID>880ffcfe-b930-47c2-870b-4d8f70cfd421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1D7216F1</paraID>
      <start>111</start>
      <end>112</end>
      <status>modified</status>
      <modifiedWord>）</modifiedWord>
      <trackRevisions>false</trackRevisions>
    </reviewItem>
    <reviewItem>
      <errorID>b98b0d41-9769-45fb-95c4-698967d29324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75FB6405</paraID>
      <start>26</start>
      <end>27</end>
      <status>modified</status>
      <modifiedWord>（</modifiedWord>
      <trackRevisions>false</trackRevisions>
    </reviewItem>
    <reviewItem>
      <errorID>77fa3394-f80e-4834-8800-21fcbb1d2dac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75FB6405</paraID>
      <start>32</start>
      <end>33</end>
      <status>modified</status>
      <modifiedWord>）</modifiedWord>
      <trackRevisions>false</trackRevisions>
    </reviewItem>
    <reviewItem>
      <errorID>dc8b9fe8-1f11-4c0e-8707-0985f10630c1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75FB6405</paraID>
      <start>43</start>
      <end>44</end>
      <status>modified</status>
      <modifiedWord>（</modifiedWord>
      <trackRevisions>false</trackRevisions>
    </reviewItem>
    <reviewItem>
      <errorID>8a66ff18-1c78-441b-a3d2-26e132ad2f8d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75FB6405</paraID>
      <start>50</start>
      <end>51</end>
      <status>modified</status>
      <modifiedWord>）</modifiedWord>
      <trackRevisions>false</trackRevisions>
    </reviewItem>
    <reviewItem>
      <errorID>27958524-e06a-441e-bdad-8885d9744c6e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75FB6405</paraID>
      <start>59</start>
      <end>60</end>
      <status>modified</status>
      <modifiedWord>（</modifiedWord>
      <trackRevisions>false</trackRevisions>
    </reviewItem>
    <reviewItem>
      <errorID>9eac0120-0d44-4843-89cf-770a7c00da16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75FB6405</paraID>
      <start>62</start>
      <end>63</end>
      <status>modified</status>
      <modifiedWord>）</modifiedWord>
      <trackRevisions>false</trackRevisions>
    </reviewItem>
    <reviewItem>
      <errorID>2f75a424-0fd6-4413-9802-795933761d1b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2EF8C54E</paraID>
      <start>0</start>
      <end>3</end>
      <status>modified</status>
      <modifiedWord>（1）</modifiedWord>
      <trackRevisions>false</trackRevisions>
    </reviewItem>
    <reviewItem>
      <errorID>927353fd-6700-4911-9323-51699f239613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28F7544A</paraID>
      <start>0</start>
      <end>3</end>
      <status>modified</status>
      <modifiedWord>（2）</modifiedWord>
      <trackRevisions>false</trackRevisions>
    </reviewItem>
    <reviewItem>
      <errorID>311350c3-57f5-43ad-8947-ca74bbc99559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5FC1B7DF</paraID>
      <start>0</start>
      <end>3</end>
      <status>modified</status>
      <modifiedWord>（3）</modifiedWord>
      <trackRevisions>false</trackRevisions>
    </reviewItem>
    <reviewItem>
      <errorID>666a83e1-7a2d-4e66-9e47-3358e1a0fee5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724E1999</paraID>
      <start>0</start>
      <end>3</end>
      <status>modified</status>
      <modifiedWord>（4）</modifiedWord>
      <trackRevisions>false</trackRevisions>
    </reviewItem>
    <reviewItem>
      <errorID>173a0b42-9eb9-426e-a9f1-150228d8104d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5142FD59</paraID>
      <start>0</start>
      <end>3</end>
      <status>modified</status>
      <modifiedWord>（5）</modifiedWord>
      <trackRevisions>false</trackRevisions>
    </reviewItem>
    <reviewItem>
      <errorID>ea43ed8c-e608-40e0-9377-b7253dabd2db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77754F73</paraID>
      <start>0</start>
      <end>3</end>
      <status>modified</status>
      <modifiedWord>（6）</modifiedWord>
      <trackRevisions>false</trackRevisions>
    </reviewItem>
    <reviewItem>
      <errorID>a37f1272-70d4-49a6-a7ef-ff952014078c</errorID>
      <errorWord>(7)</errorWord>
      <group>L1_Format</group>
      <groupName>格式问题</groupName>
      <ability>L2_Ordinal</ability>
      <abilityName>序号格式</abilityName>
      <candidateList>
        <item>（7）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6BCFC28E</paraID>
      <start>0</start>
      <end>3</end>
      <status>modified</status>
      <modifiedWord>（7）</modifiedWord>
      <trackRevisions>false</trackRevisions>
    </reviewItem>
    <reviewItem>
      <errorID>799828a4-4562-4d24-8767-04ca831309c8</errorID>
      <errorWord>(8)</errorWord>
      <group>L1_Format</group>
      <groupName>格式问题</groupName>
      <ability>L2_Ordinal</ability>
      <abilityName>序号格式</abilityName>
      <candidateList>
        <item>（8）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292A936E</paraID>
      <start>0</start>
      <end>3</end>
      <status>modified</status>
      <modifiedWord>（8）</modifiedWord>
      <trackRevisions>false</trackRevisions>
    </reviewItem>
    <reviewItem>
      <errorID>55945ec8-a930-4ea9-85b1-ecd6bed6149f</errorID>
      <errorWord>(9)</errorWord>
      <group>L1_Format</group>
      <groupName>格式问题</groupName>
      <ability>L2_Ordinal</ability>
      <abilityName>序号格式</abilityName>
      <candidateList>
        <item>（9）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10F4D24B</paraID>
      <start>0</start>
      <end>3</end>
      <status>modified</status>
      <modifiedWord>（9）</modifiedWord>
      <trackRevisions>false</trackRevisions>
    </reviewItem>
    <reviewItem>
      <errorID>92080cd4-72a5-465a-a43b-7d342bb3dc94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6BB45CBE</paraID>
      <start>0</start>
      <end>3</end>
      <status>modified</status>
      <modifiedWord>（1）</modifiedWord>
      <trackRevisions>false</trackRevisions>
    </reviewItem>
    <reviewItem>
      <errorID>ff4799b1-1105-4a20-9d03-4024acee5255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13495E0C</paraID>
      <start>0</start>
      <end>3</end>
      <status>modified</status>
      <modifiedWord>（2）</modifiedWord>
      <trackRevisions>false</trackRevisions>
    </reviewItem>
    <reviewItem>
      <errorID>ad43ccd6-be0b-46b0-8ba2-ffb07637f8b2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33875F70</paraID>
      <start>0</start>
      <end>3</end>
      <status>modified</status>
      <modifiedWord>（3）</modifiedWord>
      <trackRevisions>false</trackRevisions>
    </reviewItem>
    <reviewItem>
      <errorID>756480b3-97aa-4847-94a3-416820083335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4C10099D</paraID>
      <start>0</start>
      <end>3</end>
      <status>modified</status>
      <modifiedWord>（4）</modifiedWord>
      <trackRevisions>false</trackRevisions>
    </reviewItem>
    <reviewItem>
      <errorID>3697325c-78f5-4565-82ff-0ab888f279db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9FDB13B</paraID>
      <start>0</start>
      <end>3</end>
      <status>modified</status>
      <modifiedWord>（5）</modifiedWord>
      <trackRevisions>false</trackRevisions>
    </reviewItem>
    <reviewItem>
      <errorID>43b88f50-a322-4c81-83bb-eb34d63fb2ac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39471FF4</paraID>
      <start>0</start>
      <end>3</end>
      <status>modified</status>
      <modifiedWord>（6）</modifiedWord>
      <trackRevisions>false</trackRevisions>
    </reviewItem>
    <reviewItem>
      <errorID>e0e85796-017f-42c0-a533-756f7e42d9aa</errorID>
      <errorWord>(7)</errorWord>
      <group>L1_Format</group>
      <groupName>格式问题</groupName>
      <ability>L2_Ordinal</ability>
      <abilityName>序号格式</abilityName>
      <candidateList>
        <item>（7）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718DA812</paraID>
      <start>0</start>
      <end>3</end>
      <status>modified</status>
      <modifiedWord>（7）</modifiedWord>
      <trackRevisions>false</trackRevisions>
    </reviewItem>
    <reviewItem>
      <errorID>7aee0dc4-a6ce-4be1-ab51-2017af201847</errorID>
      <errorWord>(8)</errorWord>
      <group>L1_Format</group>
      <groupName>格式问题</groupName>
      <ability>L2_Ordinal</ability>
      <abilityName>序号格式</abilityName>
      <candidateList>
        <item>（8）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65895D52</paraID>
      <start>0</start>
      <end>3</end>
      <status>modified</status>
      <modifiedWord>（8）</modifiedWord>
      <trackRevisions>false</trackRevisions>
    </reviewItem>
    <reviewItem>
      <errorID>98363002-5950-4ac2-86e8-9379f0cc32bf</errorID>
      <errorWord>(9)</errorWord>
      <group>L1_Format</group>
      <groupName>格式问题</groupName>
      <ability>L2_Ordinal</ability>
      <abilityName>序号格式</abilityName>
      <candidateList>
        <item>（9）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7677EE52</paraID>
      <start>0</start>
      <end>3</end>
      <status>modified</status>
      <modifiedWord>（9）</modifiedWord>
      <trackRevisions>false</trackRevisions>
    </reviewItem>
    <reviewItem>
      <errorID>50852337-0e80-45aa-a6e6-7885f3527af9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1064662A</paraID>
      <start>0</start>
      <end>3</end>
      <status>modified</status>
      <modifiedWord>（1）</modifiedWord>
      <trackRevisions>false</trackRevisions>
    </reviewItem>
    <reviewItem>
      <errorID>1820e915-19f8-40dc-938c-1ae070680296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7ABF1852</paraID>
      <start>0</start>
      <end>3</end>
      <status>modified</status>
      <modifiedWord>（2）</modifiedWord>
      <trackRevisions>false</trackRevisions>
    </reviewItem>
    <reviewItem>
      <errorID>9ba6a590-4bb2-4c80-bce9-81fd5f3a2157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13D0041E</paraID>
      <start>0</start>
      <end>3</end>
      <status>modified</status>
      <modifiedWord>（3）</modifiedWord>
      <trackRevisions>false</trackRevisions>
    </reviewItem>
    <reviewItem>
      <errorID>d1254522-9cc3-4928-88a3-9daeaa2de765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523BDC4E</paraID>
      <start>0</start>
      <end>3</end>
      <status>modified</status>
      <modifiedWord>（4）</modifiedWord>
      <trackRevisions>false</trackRevisions>
    </reviewItem>
    <reviewItem>
      <errorID>7ad2c4bb-313a-4b57-90a1-64e9a1818cfc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5A7491E</paraID>
      <start>0</start>
      <end>3</end>
      <status>modified</status>
      <modifiedWord>（1）</modifiedWord>
      <trackRevisions>false</trackRevisions>
    </reviewItem>
    <reviewItem>
      <errorID>87b4df6e-8b54-4331-87bf-13769db56358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3CB9D4D6</paraID>
      <start>0</start>
      <end>3</end>
      <status>modified</status>
      <modifiedWord>（2）</modifiedWord>
      <trackRevisions>false</trackRevisions>
    </reviewItem>
    <reviewItem>
      <errorID>332afa27-025a-4606-ba7e-954f8e125bf7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 9BC51DF</paraID>
      <start>12</start>
      <end>16</end>
      <status>modified</status>
      <modifiedWord>法律法规</modifiedWord>
      <trackRevisions>false</trackRevisions>
    </reviewItem>
    <reviewItem>
      <errorID>f7cd1b32-8a0f-4f1d-8dfe-add46822619e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14087D5C</paraID>
      <start>0</start>
      <end>3</end>
      <status>modified</status>
      <modifiedWord>（1）</modifiedWord>
      <trackRevisions>false</trackRevisions>
    </reviewItem>
    <reviewItem>
      <errorID>80290ed8-e17d-4de0-8ab8-a31a47b7cf6d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1EFF2CD6</paraID>
      <start>0</start>
      <end>3</end>
      <status>modified</status>
      <modifiedWord>（2）</modifiedWord>
      <trackRevisions>false</trackRevisions>
    </reviewItem>
    <reviewItem>
      <errorID>867d8318-a7da-494f-afbd-bdf55b9c5640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22EBAFFB</paraID>
      <start>0</start>
      <end>3</end>
      <status>modified</status>
      <modifiedWord>（3）</modifiedWord>
      <trackRevisions>false</trackRevisions>
    </reviewItem>
    <reviewItem>
      <errorID>f523e599-2283-4375-87f1-79cfa75f4eb6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1225C0F4</paraID>
      <start>0</start>
      <end>3</end>
      <status>modified</status>
      <modifiedWord>（4）</modifiedWord>
      <trackRevisions>false</trackRevisions>
    </reviewItem>
    <reviewItem>
      <errorID>88a49a12-0af2-4bb6-8384-250fec670a7b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104BE7F6</paraID>
      <start>0</start>
      <end>3</end>
      <status>modified</status>
      <modifiedWord>（5）</modifiedWord>
      <trackRevisions>false</trackRevisions>
    </reviewItem>
    <reviewItem>
      <errorID>649c2b6f-94c7-4ab5-9ad4-293484c8c5ff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2519EE09</paraID>
      <start>0</start>
      <end>3</end>
      <status>modified</status>
      <modifiedWord>（6）</modifiedWord>
      <trackRevisions>false</trackRevisions>
    </reviewItem>
    <reviewItem>
      <errorID>65e73048-9e79-4f09-85e8-d9d25a5809d4</errorID>
      <errorWord>(7)</errorWord>
      <group>L1_Format</group>
      <groupName>格式问题</groupName>
      <ability>L2_Ordinal</ability>
      <abilityName>序号格式</abilityName>
      <candidateList>
        <item>（7）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288FD3B</paraID>
      <start>0</start>
      <end>3</end>
      <status>modified</status>
      <modifiedWord>（7）</modifiedWord>
      <trackRevisions>false</trackRevisions>
    </reviewItem>
    <reviewItem>
      <errorID>1aa2600e-9b9c-4856-852f-53d8c99ae6b1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7FA95D6</paraID>
      <start>22</start>
      <end>23</end>
      <status>modified</status>
      <modifiedWord>（</modifiedWord>
      <trackRevisions>false</trackRevisions>
    </reviewItem>
    <reviewItem>
      <errorID>63dec04d-97ce-4d57-ac10-4f813f63c54b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7FA95D6</paraID>
      <start>24</start>
      <end>25</end>
      <status>modified</status>
      <modifiedWord>）</modifiedWord>
      <trackRevisions>false</trackRevisions>
    </reviewItem>
    <reviewItem>
      <errorID>86e60137-b70d-4852-b5df-309e4ce5f4d1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64F361DD</paraID>
      <start>14</start>
      <end>15</end>
      <status>modified</status>
      <modifiedWord>）</modifiedWord>
      <trackRevisions>false</trackRevisions>
    </reviewItem>
    <reviewItem>
      <errorID>f4c430d7-1486-4034-80b6-9b2b7434ff07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74866F1E</paraID>
      <start>18</start>
      <end>19</end>
      <status>modified</status>
      <modifiedWord>）</modifiedWord>
      <trackRevisions>false</trackRevisions>
    </reviewItem>
    <reviewItem>
      <errorID>43102672-060f-48bd-8741-adcb4ad4fa43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7F930880</paraID>
      <start>21</start>
      <end>22</end>
      <status>modified</status>
      <modifiedWord>（</modifiedWord>
      <trackRevisions>false</trackRevisions>
    </reviewItem>
    <reviewItem>
      <errorID>7aee5a3d-25f4-40b1-9964-49f15c0740a1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7F930880</paraID>
      <start>23</start>
      <end>24</end>
      <status>modified</status>
      <modifiedWord>）</modifiedWord>
      <trackRevisions>false</trackRevisions>
    </reviewItem>
    <reviewItem>
      <errorID>b92f0576-00d4-4cb6-9390-4cd27f6c264f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56F0A25E</paraID>
      <start>14</start>
      <end>15</end>
      <status>modified</status>
      <modifiedWord>）</modifiedWord>
      <trackRevisions>false</trackRevisions>
    </reviewItem>
    <reviewItem>
      <errorID>d97e6ba0-7fae-4988-8f61-168700e13d6c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CBC656D</paraID>
      <start>14</start>
      <end>15</end>
      <status>modified</status>
      <modifiedWord>（</modifiedWord>
      <trackRevisions>false</trackRevisions>
    </reviewItem>
    <reviewItem>
      <errorID>a7604891-91dc-4dbd-939a-099aad235cbb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CBC656D</paraID>
      <start>16</start>
      <end>17</end>
      <status>modified</status>
      <modifiedWord>）</modifiedWord>
      <trackRevisions>false</trackRevisions>
    </reviewItem>
    <reviewItem>
      <errorID>09e9d657-7c89-406a-a940-747bca241b54</errorID>
      <errorWord>气割</errorWord>
      <group>L1_Word</group>
      <groupName>字词问题</groupName>
      <ability>L2_Typo</ability>
      <abilityName>字词错误</abilityName>
      <candidateList>
        <item>切割</item>
      </candidateList>
      <explain/>
      <paraID>37434A47</paraID>
      <start>24</start>
      <end>26</end>
      <status>modified</status>
      <modifiedWord>切割</modifiedWord>
      <trackRevisions>false</trackRevisions>
    </reviewItem>
    <reviewItem>
      <errorID>5fff5dd7-e844-401b-9827-fa4f29a0667a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622B0187</paraID>
      <start>14</start>
      <end>15</end>
      <status>modified</status>
      <modifiedWord>（</modifiedWord>
      <trackRevisions>false</trackRevisions>
    </reviewItem>
    <reviewItem>
      <errorID>ffbc4cc0-9739-4afb-9147-ed8aa904397f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622B0187</paraID>
      <start>16</start>
      <end>17</end>
      <status>modified</status>
      <modifiedWord>）</modifiedWord>
      <trackRevisions>false</trackRevisions>
    </reviewItem>
    <reviewItem>
      <errorID>d0170656-2c16-4195-9223-159a24ee6711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4ACB5688</paraID>
      <start>23</start>
      <end>24</end>
      <status>modified</status>
      <modifiedWord>）</modifiedWord>
      <trackRevisions>false</trackRevisions>
    </reviewItem>
    <reviewItem>
      <errorID>f2666229-2c5a-4a5c-87fa-2d3f6ac42454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4ADC079</paraID>
      <start>14</start>
      <end>15</end>
      <status>modified</status>
      <modifiedWord>（</modifiedWord>
      <trackRevisions>false</trackRevisions>
    </reviewItem>
    <reviewItem>
      <errorID>653155ef-78f5-49e1-b3ef-5dbb4593a1c4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4ADC079</paraID>
      <start>16</start>
      <end>17</end>
      <status>modified</status>
      <modifiedWord>）</modifiedWord>
      <trackRevisions>false</trackRevisions>
    </reviewItem>
    <reviewItem>
      <errorID>43c860b6-1390-42df-b795-43a567686609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1335B46E</paraID>
      <start>15</start>
      <end>16</end>
      <status>modified</status>
      <modifiedWord>）</modifiedWord>
      <trackRevisions>false</trackRevisions>
    </reviewItem>
    <reviewItem>
      <errorID>12137eb9-6fea-4ece-89a4-19f052676669</errorID>
      <errorWord>热</errorWord>
      <group>L1_Word</group>
      <groupName>字词问题</groupName>
      <ability>L2_Typo</ability>
      <abilityName>字词错误</abilityName>
      <candidateList>
        <item>的</item>
      </candidateList>
      <explain/>
      <paraID>45267516</paraID>
      <start>0</start>
      <end>1</end>
      <status>modified</status>
      <modifiedWord>的</modifiedWord>
      <trackRevisions>false</trackRevisions>
    </reviewItem>
    <reviewItem>
      <errorID>626c7d97-cb4e-48fc-9621-8406d8780008</errorID>
      <errorWord>热</errorWord>
      <group>L1_Word</group>
      <groupName>字词问题</groupName>
      <ability>L2_Typo</ability>
      <abilityName>字词错误</abilityName>
      <candidateList>
        <item>的</item>
      </candidateList>
      <explain/>
      <paraID>18B054BB</paraID>
      <start>0</start>
      <end>1</end>
      <status>modified</status>
      <modifiedWord>的</modifiedWord>
      <trackRevisions>false</trackRevisions>
    </reviewItem>
    <reviewItem>
      <errorID>3bb79add-dc4d-4c3b-bc39-c466038287bb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42BD4D50</paraID>
      <start>24</start>
      <end>25</end>
      <status>modified</status>
      <modifiedWord>（</modifiedWord>
      <trackRevisions>false</trackRevisions>
    </reviewItem>
    <reviewItem>
      <errorID>184de0eb-c6c6-48fd-9ed0-4bfa9edd6b45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42BD4D50</paraID>
      <start>26</start>
      <end>27</end>
      <status>modified</status>
      <modifiedWord>）</modifiedWord>
      <trackRevisions>false</trackRevisions>
    </reviewItem>
    <reviewItem>
      <errorID>054e4264-4361-4332-a203-1dd1c28887ae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85659FE</paraID>
      <start>24</start>
      <end>25</end>
      <status>modified</status>
      <modifiedWord>（</modifiedWord>
      <trackRevisions>false</trackRevisions>
    </reviewItem>
    <reviewItem>
      <errorID>bcdd8505-32e6-4127-8623-a297812f11ec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85659FE</paraID>
      <start>26</start>
      <end>27</end>
      <status>modified</status>
      <modifiedWord>）</modifiedWord>
      <trackRevisions>false</trackRevisions>
    </reviewItem>
    <reviewItem>
      <errorID>15ae6948-1bc2-4a46-b89e-37013aa05191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36DA8CE7</paraID>
      <start>26</start>
      <end>27</end>
      <status>modified</status>
      <modifiedWord>）</modifiedWord>
      <trackRevisions>false</trackRevisions>
    </reviewItem>
    <reviewItem>
      <errorID>08ffd9d5-599a-4e23-a729-b1923b51dba5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36482143</paraID>
      <start>15</start>
      <end>16</end>
      <status>modified</status>
      <modifiedWord>（</modifiedWord>
      <trackRevisions>false</trackRevisions>
    </reviewItem>
    <reviewItem>
      <errorID>6693b9a4-59f6-4a1b-8140-316fe7d0e7af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36482143</paraID>
      <start>17</start>
      <end>18</end>
      <status>modified</status>
      <modifiedWord>）</modifiedWord>
      <trackRevisions>false</trackRevisions>
    </reviewItem>
    <reviewItem>
      <errorID>b0dd1395-0693-43b2-8c7a-e8375b067c1a</errorID>
      <errorWord>热</errorWord>
      <group>L1_Word</group>
      <groupName>字词问题</groupName>
      <ability>L2_Typo</ability>
      <abilityName>字词错误</abilityName>
      <candidateList>
        <item>的</item>
      </candidateList>
      <explain/>
      <paraID>25760748</paraID>
      <start>0</start>
      <end>1</end>
      <status>modified</status>
      <modifiedWord>的</modifiedWord>
      <trackRevisions>false</trackRevisions>
    </reviewItem>
    <reviewItem>
      <errorID>1d25c76a-2248-435d-9fdb-3525470368b0</errorID>
      <errorWord>热</errorWord>
      <group>L1_Word</group>
      <groupName>字词问题</groupName>
      <ability>L2_Typo</ability>
      <abilityName>字词错误</abilityName>
      <candidateList>
        <item>的</item>
      </candidateList>
      <explain/>
      <paraID>4F63321F</paraID>
      <start>0</start>
      <end>1</end>
      <status>modified</status>
      <modifiedWord>的</modifiedWord>
      <trackRevisions>false</trackRevisions>
    </reviewItem>
    <reviewItem>
      <errorID>2df2edfc-ddda-4db5-a204-2000c91e66ad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59B5F9B0</paraID>
      <start>5</start>
      <end>6</end>
      <status>modified</status>
      <modifiedWord>（</modifiedWord>
      <trackRevisions>false</trackRevisions>
    </reviewItem>
    <reviewItem>
      <errorID>c4e352d8-13f4-4ef7-b79d-334540dac664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59B5F9B0</paraID>
      <start>7</start>
      <end>8</end>
      <status>modified</status>
      <modifiedWord>）</modifiedWord>
      <trackRevisions>false</trackRevisions>
    </reviewItem>
    <reviewItem>
      <errorID>24497639-37f2-4c54-bfd8-6bf086ff8970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7BB49338</paraID>
      <start>5</start>
      <end>6</end>
      <status>modified</status>
      <modifiedWord>（</modifiedWord>
      <trackRevisions>false</trackRevisions>
    </reviewItem>
    <reviewItem>
      <errorID>abd02e9f-c499-4941-8e78-f3f10de4c696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7BB49338</paraID>
      <start>7</start>
      <end>8</end>
      <status>modified</status>
      <modifiedWord>）</modifiedWord>
      <trackRevisions>false</trackRevisions>
    </reviewItem>
    <reviewItem>
      <errorID>6681406f-22d6-4f2a-973e-15afbd358073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2A002DEC</paraID>
      <start>5</start>
      <end>6</end>
      <status>modified</status>
      <modifiedWord>（</modifiedWord>
      <trackRevisions>false</trackRevisions>
    </reviewItem>
    <reviewItem>
      <errorID>98245004-b5dd-42d6-886b-352ddf09a3fe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2A002DEC</paraID>
      <start>7</start>
      <end>8</end>
      <status>modified</status>
      <modifiedWord>）</modifiedWord>
      <trackRevisions>false</trackRevisions>
    </reviewItem>
    <reviewItem>
      <errorID>ff34d798-e92f-4ee2-9e51-06aff33f81b0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6058F442</paraID>
      <start>5</start>
      <end>6</end>
      <status>modified</status>
      <modifiedWord>（</modifiedWord>
      <trackRevisions>false</trackRevisions>
    </reviewItem>
    <reviewItem>
      <errorID>6b693e5c-062c-46e5-bd31-67496605d9e9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6058F442</paraID>
      <start>7</start>
      <end>8</end>
      <status>modified</status>
      <modifiedWord>）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dacfcb-6137-4677-85ba-7644650bb4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40</Pages>
  <Words>10983</Words>
  <Characters>12176</Characters>
  <TotalTime>2</TotalTime>
  <ScaleCrop>false</ScaleCrop>
  <LinksUpToDate>false</LinksUpToDate>
  <CharactersWithSpaces>14475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2020-11-30T10:07:00Z</dcterms:created>
  <dc:creator>作者</dc:creator>
  <cp:keywords>关键字</cp:keywords>
  <cp:lastModifiedBy>覃健</cp:lastModifiedBy>
  <dcterms:modified xsi:type="dcterms:W3CDTF">2026-08-15T08:02:13Z</dcterms:modified>
  <dc:subject>科目</dc:subject>
  <dc:title>标题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2026-08-15T15:57:59Z</vt:filetime>
  </property>
  <property fmtid="{D5CDD505-2E9C-101B-9397-08002B2CF9AE}" pid="4" name="KSOTemplateDocerSaveRecord">
    <vt:lpwstr>eyJoZGlkIjoiMjZlNTdjMWQ4OGFiNTRjZDdjYWFiY2RhMTI0NjZkZTEiLCJ1c2VySWQiOiI0MDA2NDU4ODUifQ==</vt:lpwstr>
  </property>
  <property fmtid="{D5CDD505-2E9C-101B-9397-08002B2CF9AE}" pid="5" name="KSOProductBuildVer">
    <vt:lpwstr>2052-12.1.0.28043</vt:lpwstr>
  </property>
  <property fmtid="{D5CDD505-2E9C-101B-9397-08002B2CF9AE}" pid="6" name="ICV">
    <vt:lpwstr>69EDF731ECAF45AAB7CCE1D778F07F0E_12</vt:lpwstr>
  </property>
</Properties>
</file>