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7"/>
        <w:gridCol w:w="390"/>
        <w:gridCol w:w="3049"/>
      </w:tblGrid>
      <w:tr w:rsidR="00FF55AE" w14:paraId="461FDF5E" w14:textId="77777777" w:rsidTr="00FF55AE">
        <w:tc>
          <w:tcPr>
            <w:tcW w:w="6138" w:type="dxa"/>
          </w:tcPr>
          <w:p w14:paraId="2E4B9C22" w14:textId="77777777" w:rsidR="00500967" w:rsidRDefault="00500967" w:rsidP="00500967">
            <w:pPr>
              <w:rPr>
                <w:rFonts w:ascii="Times New Roman" w:hAnsi="Times New Roman" w:cs="Times New Roman"/>
                <w:sz w:val="24"/>
                <w:szCs w:val="24"/>
              </w:rPr>
            </w:pPr>
            <w:r>
              <w:rPr>
                <w:rFonts w:ascii="Times New Roman" w:hAnsi="Times New Roman" w:cs="Times New Roman"/>
                <w:sz w:val="24"/>
                <w:szCs w:val="24"/>
              </w:rPr>
              <w:t>SUPREME COURT OF THE STATE OF NEW YORK</w:t>
            </w:r>
          </w:p>
          <w:p w14:paraId="25B18E3C" w14:textId="77777777" w:rsidR="00FF55AE" w:rsidRDefault="00500967" w:rsidP="00D95D3E">
            <w:pPr>
              <w:rPr>
                <w:rFonts w:ascii="Times New Roman" w:hAnsi="Times New Roman" w:cs="Times New Roman"/>
                <w:sz w:val="24"/>
                <w:szCs w:val="24"/>
              </w:rPr>
            </w:pPr>
            <w:r>
              <w:rPr>
                <w:rFonts w:ascii="Times New Roman" w:hAnsi="Times New Roman" w:cs="Times New Roman"/>
                <w:sz w:val="24"/>
                <w:szCs w:val="24"/>
              </w:rPr>
              <w:t xml:space="preserve">COUNTY OF </w:t>
            </w:r>
            <w:r w:rsidR="00AB5B62">
              <w:rPr>
                <w:rFonts w:ascii="Times New Roman" w:hAnsi="Times New Roman" w:cs="Times New Roman"/>
                <w:sz w:val="24"/>
                <w:szCs w:val="24"/>
              </w:rPr>
              <w:t>NEW YORK</w:t>
            </w:r>
          </w:p>
        </w:tc>
        <w:tc>
          <w:tcPr>
            <w:tcW w:w="246" w:type="dxa"/>
          </w:tcPr>
          <w:p w14:paraId="27AA4B05" w14:textId="77777777" w:rsidR="00FF55AE" w:rsidRDefault="00FF55AE" w:rsidP="00F21863">
            <w:pPr>
              <w:rPr>
                <w:rFonts w:ascii="Times New Roman" w:hAnsi="Times New Roman" w:cs="Times New Roman"/>
                <w:sz w:val="24"/>
                <w:szCs w:val="24"/>
              </w:rPr>
            </w:pPr>
          </w:p>
        </w:tc>
        <w:tc>
          <w:tcPr>
            <w:tcW w:w="3192" w:type="dxa"/>
          </w:tcPr>
          <w:p w14:paraId="4B0CD3A3" w14:textId="77777777" w:rsidR="00FF55AE" w:rsidRDefault="00FF55AE" w:rsidP="00F21863">
            <w:pPr>
              <w:rPr>
                <w:rFonts w:ascii="Times New Roman" w:hAnsi="Times New Roman" w:cs="Times New Roman"/>
                <w:sz w:val="24"/>
                <w:szCs w:val="24"/>
              </w:rPr>
            </w:pPr>
          </w:p>
        </w:tc>
      </w:tr>
      <w:tr w:rsidR="00FF55AE" w14:paraId="3EC865CE" w14:textId="77777777" w:rsidTr="00FF55AE">
        <w:tc>
          <w:tcPr>
            <w:tcW w:w="6138" w:type="dxa"/>
          </w:tcPr>
          <w:p w14:paraId="4FC8FA1B" w14:textId="77777777" w:rsidR="00FF55AE" w:rsidRDefault="00500967" w:rsidP="00F21863">
            <w:pPr>
              <w:rPr>
                <w:rFonts w:ascii="Times New Roman" w:hAnsi="Times New Roman" w:cs="Times New Roman"/>
                <w:sz w:val="24"/>
                <w:szCs w:val="24"/>
              </w:rPr>
            </w:pPr>
            <w:r>
              <w:rPr>
                <w:rFonts w:ascii="Times New Roman" w:hAnsi="Times New Roman" w:cs="Times New Roman"/>
                <w:sz w:val="24"/>
                <w:szCs w:val="24"/>
              </w:rPr>
              <w:t>--------------------------------------------------------------------------</w:t>
            </w:r>
          </w:p>
        </w:tc>
        <w:tc>
          <w:tcPr>
            <w:tcW w:w="246" w:type="dxa"/>
          </w:tcPr>
          <w:p w14:paraId="6C2FB94B" w14:textId="77777777" w:rsidR="00FF55AE" w:rsidRDefault="00500967" w:rsidP="00F21863">
            <w:pPr>
              <w:rPr>
                <w:rFonts w:ascii="Times New Roman" w:hAnsi="Times New Roman" w:cs="Times New Roman"/>
                <w:sz w:val="24"/>
                <w:szCs w:val="24"/>
              </w:rPr>
            </w:pPr>
            <w:r>
              <w:rPr>
                <w:rFonts w:ascii="Times New Roman" w:hAnsi="Times New Roman" w:cs="Times New Roman"/>
                <w:sz w:val="24"/>
                <w:szCs w:val="24"/>
              </w:rPr>
              <w:t>X</w:t>
            </w:r>
          </w:p>
        </w:tc>
        <w:tc>
          <w:tcPr>
            <w:tcW w:w="3192" w:type="dxa"/>
          </w:tcPr>
          <w:p w14:paraId="7DE46A21" w14:textId="77777777" w:rsidR="00FF55AE" w:rsidRDefault="00FF55AE" w:rsidP="00F21863">
            <w:pPr>
              <w:rPr>
                <w:rFonts w:ascii="Times New Roman" w:hAnsi="Times New Roman" w:cs="Times New Roman"/>
                <w:sz w:val="24"/>
                <w:szCs w:val="24"/>
              </w:rPr>
            </w:pPr>
          </w:p>
        </w:tc>
      </w:tr>
      <w:tr w:rsidR="00FF55AE" w14:paraId="2EB876BF" w14:textId="77777777" w:rsidTr="00FF55AE">
        <w:tc>
          <w:tcPr>
            <w:tcW w:w="6138" w:type="dxa"/>
          </w:tcPr>
          <w:p w14:paraId="28F66661" w14:textId="77777777" w:rsidR="00FF55AE" w:rsidRDefault="00AB5B62" w:rsidP="00F21863">
            <w:pPr>
              <w:rPr>
                <w:rFonts w:ascii="Times New Roman" w:hAnsi="Times New Roman" w:cs="Times New Roman"/>
                <w:sz w:val="24"/>
                <w:szCs w:val="24"/>
              </w:rPr>
            </w:pPr>
            <w:r>
              <w:rPr>
                <w:rFonts w:ascii="Times New Roman" w:hAnsi="Times New Roman" w:cs="Times New Roman"/>
                <w:sz w:val="24"/>
                <w:szCs w:val="24"/>
              </w:rPr>
              <w:t>DREW BENASILLO</w:t>
            </w:r>
            <w:r w:rsidR="00C72D33">
              <w:rPr>
                <w:rFonts w:ascii="Times New Roman" w:hAnsi="Times New Roman" w:cs="Times New Roman"/>
                <w:sz w:val="24"/>
                <w:szCs w:val="24"/>
              </w:rPr>
              <w:t>,</w:t>
            </w:r>
          </w:p>
          <w:p w14:paraId="0FC26937" w14:textId="77777777" w:rsidR="00FF55AE" w:rsidRDefault="00FF55AE" w:rsidP="00F21863">
            <w:pPr>
              <w:rPr>
                <w:rFonts w:ascii="Times New Roman" w:hAnsi="Times New Roman" w:cs="Times New Roman"/>
                <w:sz w:val="24"/>
                <w:szCs w:val="24"/>
              </w:rPr>
            </w:pPr>
          </w:p>
          <w:p w14:paraId="304B0B85" w14:textId="77777777" w:rsidR="00FF55AE" w:rsidRDefault="00FF55AE" w:rsidP="00F2186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Plaintiff</w:t>
            </w:r>
          </w:p>
          <w:p w14:paraId="4A05AB0F" w14:textId="77777777" w:rsidR="00FF55AE" w:rsidRDefault="00FF55AE" w:rsidP="00F21863">
            <w:pPr>
              <w:rPr>
                <w:rFonts w:ascii="Times New Roman" w:hAnsi="Times New Roman" w:cs="Times New Roman"/>
                <w:sz w:val="24"/>
                <w:szCs w:val="24"/>
              </w:rPr>
            </w:pPr>
          </w:p>
          <w:p w14:paraId="56802BB3" w14:textId="77777777" w:rsidR="00FF55AE" w:rsidRDefault="00FF55AE" w:rsidP="00F2186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-against-</w:t>
            </w:r>
          </w:p>
          <w:p w14:paraId="0E195649" w14:textId="77777777" w:rsidR="00FF55AE" w:rsidRDefault="00FF55AE" w:rsidP="00F21863">
            <w:pPr>
              <w:rPr>
                <w:rFonts w:ascii="Times New Roman" w:hAnsi="Times New Roman" w:cs="Times New Roman"/>
                <w:sz w:val="24"/>
                <w:szCs w:val="24"/>
              </w:rPr>
            </w:pPr>
          </w:p>
          <w:p w14:paraId="7D0FE357" w14:textId="77777777" w:rsidR="00C72D33" w:rsidRDefault="00AB5B62" w:rsidP="00F21863">
            <w:pPr>
              <w:rPr>
                <w:rFonts w:ascii="Times New Roman" w:hAnsi="Times New Roman" w:cs="Times New Roman"/>
                <w:sz w:val="24"/>
                <w:szCs w:val="24"/>
              </w:rPr>
            </w:pPr>
            <w:r>
              <w:rPr>
                <w:rFonts w:ascii="Times New Roman" w:hAnsi="Times New Roman" w:cs="Times New Roman"/>
                <w:sz w:val="24"/>
                <w:szCs w:val="24"/>
              </w:rPr>
              <w:t>UPPER EAST SIDE PAIN MEDICINE, P.C., GORDON FREEDMAN, M.D., and STEFAN SAMUELSON, M.D.</w:t>
            </w:r>
            <w:r w:rsidR="00C72D33">
              <w:rPr>
                <w:rFonts w:ascii="Times New Roman" w:hAnsi="Times New Roman" w:cs="Times New Roman"/>
                <w:sz w:val="24"/>
                <w:szCs w:val="24"/>
              </w:rPr>
              <w:t>,</w:t>
            </w:r>
          </w:p>
          <w:p w14:paraId="659182FB" w14:textId="77777777" w:rsidR="00FF55AE" w:rsidRDefault="00FF55AE" w:rsidP="00F21863">
            <w:pPr>
              <w:rPr>
                <w:rFonts w:ascii="Times New Roman" w:hAnsi="Times New Roman" w:cs="Times New Roman"/>
                <w:sz w:val="24"/>
                <w:szCs w:val="24"/>
              </w:rPr>
            </w:pPr>
          </w:p>
          <w:p w14:paraId="1A5AB320" w14:textId="77777777" w:rsidR="00FF55AE" w:rsidRDefault="00FF55AE" w:rsidP="00F2186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Defendants</w:t>
            </w:r>
          </w:p>
        </w:tc>
        <w:tc>
          <w:tcPr>
            <w:tcW w:w="246" w:type="dxa"/>
          </w:tcPr>
          <w:p w14:paraId="2496813B" w14:textId="77777777" w:rsidR="00FF55AE" w:rsidRDefault="00FF55AE" w:rsidP="00F21863">
            <w:pPr>
              <w:rPr>
                <w:rFonts w:ascii="Times New Roman" w:hAnsi="Times New Roman" w:cs="Times New Roman"/>
                <w:sz w:val="24"/>
                <w:szCs w:val="24"/>
              </w:rPr>
            </w:pPr>
          </w:p>
        </w:tc>
        <w:tc>
          <w:tcPr>
            <w:tcW w:w="3192" w:type="dxa"/>
          </w:tcPr>
          <w:p w14:paraId="3CE88D86" w14:textId="77777777" w:rsidR="00FF55AE" w:rsidRDefault="00C72D33" w:rsidP="00F21863">
            <w:pPr>
              <w:rPr>
                <w:rFonts w:ascii="Times New Roman" w:hAnsi="Times New Roman" w:cs="Times New Roman"/>
                <w:sz w:val="24"/>
                <w:szCs w:val="24"/>
              </w:rPr>
            </w:pPr>
            <w:r>
              <w:rPr>
                <w:rFonts w:ascii="Times New Roman" w:hAnsi="Times New Roman" w:cs="Times New Roman"/>
                <w:sz w:val="24"/>
                <w:szCs w:val="24"/>
              </w:rPr>
              <w:t xml:space="preserve">Index No.: </w:t>
            </w:r>
            <w:r w:rsidR="00AB5B62">
              <w:rPr>
                <w:rFonts w:ascii="Times New Roman" w:hAnsi="Times New Roman" w:cs="Times New Roman"/>
                <w:sz w:val="24"/>
                <w:szCs w:val="24"/>
              </w:rPr>
              <w:t>805164/2020</w:t>
            </w:r>
          </w:p>
          <w:p w14:paraId="408A2665" w14:textId="77777777" w:rsidR="00C72D33" w:rsidRDefault="00C72D33" w:rsidP="00F21863">
            <w:pPr>
              <w:rPr>
                <w:rFonts w:ascii="Times New Roman" w:hAnsi="Times New Roman" w:cs="Times New Roman"/>
                <w:sz w:val="24"/>
                <w:szCs w:val="24"/>
              </w:rPr>
            </w:pPr>
          </w:p>
          <w:p w14:paraId="0EEFCCEE" w14:textId="77777777" w:rsidR="00C72D33" w:rsidRDefault="00C72D33" w:rsidP="00F21863">
            <w:pPr>
              <w:rPr>
                <w:rFonts w:ascii="Times New Roman" w:hAnsi="Times New Roman" w:cs="Times New Roman"/>
                <w:sz w:val="24"/>
                <w:szCs w:val="24"/>
              </w:rPr>
            </w:pPr>
          </w:p>
          <w:p w14:paraId="209590F1" w14:textId="77777777" w:rsidR="00C72D33" w:rsidRDefault="00C72D33" w:rsidP="00F21863">
            <w:pPr>
              <w:rPr>
                <w:rFonts w:ascii="Times New Roman" w:hAnsi="Times New Roman" w:cs="Times New Roman"/>
                <w:sz w:val="24"/>
                <w:szCs w:val="24"/>
              </w:rPr>
            </w:pPr>
          </w:p>
          <w:p w14:paraId="24E63629" w14:textId="6EA8B9E0" w:rsidR="00C72D33" w:rsidRPr="00C72D33" w:rsidRDefault="005F6EB5" w:rsidP="0069361A">
            <w:pPr>
              <w:rPr>
                <w:rFonts w:ascii="Times New Roman" w:hAnsi="Times New Roman" w:cs="Times New Roman"/>
                <w:b/>
                <w:sz w:val="24"/>
                <w:szCs w:val="24"/>
              </w:rPr>
            </w:pPr>
            <w:r>
              <w:rPr>
                <w:rFonts w:ascii="Times New Roman" w:hAnsi="Times New Roman" w:cs="Times New Roman"/>
                <w:b/>
                <w:sz w:val="24"/>
                <w:szCs w:val="24"/>
              </w:rPr>
              <w:t xml:space="preserve">SUPPLEMENTAL </w:t>
            </w:r>
            <w:r w:rsidR="00AB5B62">
              <w:rPr>
                <w:rFonts w:ascii="Times New Roman" w:hAnsi="Times New Roman" w:cs="Times New Roman"/>
                <w:b/>
                <w:sz w:val="24"/>
                <w:szCs w:val="24"/>
              </w:rPr>
              <w:t xml:space="preserve">VERIFIED BILL OF PARTICULARS </w:t>
            </w:r>
            <w:r w:rsidR="0069361A">
              <w:rPr>
                <w:rFonts w:ascii="Times New Roman" w:hAnsi="Times New Roman" w:cs="Times New Roman"/>
                <w:b/>
                <w:sz w:val="24"/>
                <w:szCs w:val="24"/>
              </w:rPr>
              <w:t>AS TO DEFENDANT</w:t>
            </w:r>
            <w:r w:rsidR="00F528CF">
              <w:rPr>
                <w:rFonts w:ascii="Times New Roman" w:hAnsi="Times New Roman" w:cs="Times New Roman"/>
                <w:b/>
                <w:sz w:val="24"/>
                <w:szCs w:val="24"/>
              </w:rPr>
              <w:t>,</w:t>
            </w:r>
            <w:r w:rsidR="00AB5B62">
              <w:rPr>
                <w:rFonts w:ascii="Times New Roman" w:hAnsi="Times New Roman" w:cs="Times New Roman"/>
                <w:b/>
                <w:sz w:val="24"/>
                <w:szCs w:val="24"/>
              </w:rPr>
              <w:t xml:space="preserve"> GORDON </w:t>
            </w:r>
            <w:r w:rsidR="00AB5B62" w:rsidRPr="00F528CF">
              <w:rPr>
                <w:rFonts w:ascii="Times New Roman" w:hAnsi="Times New Roman" w:cs="Times New Roman"/>
                <w:b/>
                <w:sz w:val="24"/>
                <w:szCs w:val="24"/>
              </w:rPr>
              <w:t>FREEDMAN, M.D.</w:t>
            </w:r>
          </w:p>
        </w:tc>
      </w:tr>
      <w:tr w:rsidR="00FF55AE" w14:paraId="01171FD9" w14:textId="77777777" w:rsidTr="00FF55AE">
        <w:tc>
          <w:tcPr>
            <w:tcW w:w="6138" w:type="dxa"/>
          </w:tcPr>
          <w:p w14:paraId="75B04B89" w14:textId="77777777" w:rsidR="00FF55AE" w:rsidRDefault="00FF55AE" w:rsidP="00F21863">
            <w:pPr>
              <w:rPr>
                <w:rFonts w:ascii="Times New Roman" w:hAnsi="Times New Roman" w:cs="Times New Roman"/>
                <w:sz w:val="24"/>
                <w:szCs w:val="24"/>
              </w:rPr>
            </w:pPr>
            <w:r>
              <w:rPr>
                <w:rFonts w:ascii="Times New Roman" w:hAnsi="Times New Roman" w:cs="Times New Roman"/>
                <w:sz w:val="24"/>
                <w:szCs w:val="24"/>
              </w:rPr>
              <w:t>--------------------------------------------------------------------------</w:t>
            </w:r>
          </w:p>
        </w:tc>
        <w:tc>
          <w:tcPr>
            <w:tcW w:w="246" w:type="dxa"/>
          </w:tcPr>
          <w:p w14:paraId="074EB1EC" w14:textId="77777777" w:rsidR="00FF55AE" w:rsidRDefault="00FF55AE" w:rsidP="00F21863">
            <w:pPr>
              <w:rPr>
                <w:rFonts w:ascii="Times New Roman" w:hAnsi="Times New Roman" w:cs="Times New Roman"/>
                <w:sz w:val="24"/>
                <w:szCs w:val="24"/>
              </w:rPr>
            </w:pPr>
            <w:r>
              <w:rPr>
                <w:rFonts w:ascii="Times New Roman" w:hAnsi="Times New Roman" w:cs="Times New Roman"/>
                <w:sz w:val="24"/>
                <w:szCs w:val="24"/>
              </w:rPr>
              <w:t>X</w:t>
            </w:r>
          </w:p>
        </w:tc>
        <w:tc>
          <w:tcPr>
            <w:tcW w:w="3192" w:type="dxa"/>
          </w:tcPr>
          <w:p w14:paraId="710C549E" w14:textId="77777777" w:rsidR="00FF55AE" w:rsidRDefault="00FF55AE" w:rsidP="00F21863">
            <w:pPr>
              <w:rPr>
                <w:rFonts w:ascii="Times New Roman" w:hAnsi="Times New Roman" w:cs="Times New Roman"/>
                <w:sz w:val="24"/>
                <w:szCs w:val="24"/>
              </w:rPr>
            </w:pPr>
          </w:p>
        </w:tc>
      </w:tr>
    </w:tbl>
    <w:p w14:paraId="6F2D716A" w14:textId="77777777" w:rsidR="0005522F" w:rsidRDefault="0005522F" w:rsidP="00F21863">
      <w:pPr>
        <w:spacing w:after="0" w:line="240" w:lineRule="auto"/>
        <w:rPr>
          <w:rFonts w:ascii="Times New Roman" w:hAnsi="Times New Roman" w:cs="Times New Roman"/>
          <w:sz w:val="24"/>
          <w:szCs w:val="24"/>
        </w:rPr>
      </w:pPr>
    </w:p>
    <w:p w14:paraId="3D64E872" w14:textId="7A8E59B7" w:rsidR="00FF55AE" w:rsidRDefault="001D1F2D" w:rsidP="001D1F2D">
      <w:pPr>
        <w:spacing w:after="0" w:line="480" w:lineRule="auto"/>
        <w:ind w:firstLine="720"/>
        <w:jc w:val="both"/>
        <w:rPr>
          <w:rFonts w:ascii="Times New Roman" w:hAnsi="Times New Roman" w:cs="Times New Roman"/>
          <w:sz w:val="24"/>
          <w:szCs w:val="24"/>
        </w:rPr>
      </w:pPr>
      <w:r w:rsidRPr="001D1F2D">
        <w:rPr>
          <w:rFonts w:ascii="Times New Roman" w:hAnsi="Times New Roman" w:cs="Times New Roman"/>
          <w:sz w:val="24"/>
          <w:szCs w:val="24"/>
        </w:rPr>
        <w:t xml:space="preserve">Plaintiff, by </w:t>
      </w:r>
      <w:r>
        <w:rPr>
          <w:rFonts w:ascii="Times New Roman" w:hAnsi="Times New Roman" w:cs="Times New Roman"/>
          <w:sz w:val="24"/>
          <w:szCs w:val="24"/>
        </w:rPr>
        <w:t>his</w:t>
      </w:r>
      <w:r w:rsidRPr="001D1F2D">
        <w:rPr>
          <w:rFonts w:ascii="Times New Roman" w:hAnsi="Times New Roman" w:cs="Times New Roman"/>
          <w:sz w:val="24"/>
          <w:szCs w:val="24"/>
        </w:rPr>
        <w:t xml:space="preserve"> attorneys, Antin, Ehrlich &amp; Epstein, LLP., respectfully sets forth and alleges, upon information and belief, as and for their Verified Bill of Particulars in response to the demand of the Defendant, </w:t>
      </w:r>
      <w:r w:rsidRPr="001D1F2D">
        <w:rPr>
          <w:rFonts w:ascii="Times New Roman" w:hAnsi="Times New Roman" w:cs="Times New Roman"/>
          <w:b/>
          <w:sz w:val="24"/>
          <w:szCs w:val="24"/>
        </w:rPr>
        <w:t xml:space="preserve">GORDON FREEDMAN, M.D., </w:t>
      </w:r>
      <w:r w:rsidRPr="001D1F2D">
        <w:rPr>
          <w:rFonts w:ascii="Times New Roman" w:hAnsi="Times New Roman" w:cs="Times New Roman"/>
          <w:sz w:val="24"/>
          <w:szCs w:val="24"/>
        </w:rPr>
        <w:t>herein as follows:</w:t>
      </w:r>
    </w:p>
    <w:p w14:paraId="633622DF" w14:textId="694D0ADD" w:rsidR="00055C95" w:rsidRDefault="00D327DB" w:rsidP="0069361A">
      <w:pPr>
        <w:pStyle w:val="ListParagraph"/>
        <w:numPr>
          <w:ilvl w:val="0"/>
          <w:numId w:val="2"/>
        </w:numPr>
        <w:spacing w:after="0" w:line="480" w:lineRule="auto"/>
        <w:ind w:left="0" w:firstLine="720"/>
        <w:jc w:val="both"/>
        <w:rPr>
          <w:rFonts w:ascii="Times New Roman" w:hAnsi="Times New Roman" w:cs="Times New Roman"/>
          <w:sz w:val="24"/>
          <w:szCs w:val="24"/>
        </w:rPr>
      </w:pPr>
      <w:r w:rsidRPr="00D327DB">
        <w:rPr>
          <w:rFonts w:ascii="Times New Roman" w:hAnsi="Times New Roman" w:cs="Times New Roman"/>
          <w:sz w:val="24"/>
          <w:szCs w:val="24"/>
        </w:rPr>
        <w:t xml:space="preserve">The negligent acts occurred continuously from on or about </w:t>
      </w:r>
      <w:r w:rsidRPr="0017775C">
        <w:rPr>
          <w:rFonts w:ascii="Times New Roman" w:hAnsi="Times New Roman" w:cs="Times New Roman"/>
          <w:b/>
          <w:sz w:val="24"/>
          <w:szCs w:val="24"/>
        </w:rPr>
        <w:t xml:space="preserve">September 2017 </w:t>
      </w:r>
      <w:r w:rsidR="006A12E8" w:rsidRPr="0017775C">
        <w:rPr>
          <w:rFonts w:ascii="Times New Roman" w:hAnsi="Times New Roman" w:cs="Times New Roman"/>
          <w:b/>
          <w:sz w:val="24"/>
          <w:szCs w:val="24"/>
        </w:rPr>
        <w:t>until approximately February 20, 2018</w:t>
      </w:r>
      <w:r w:rsidRPr="00D327DB">
        <w:rPr>
          <w:rFonts w:ascii="Times New Roman" w:hAnsi="Times New Roman" w:cs="Times New Roman"/>
          <w:sz w:val="24"/>
          <w:szCs w:val="24"/>
        </w:rPr>
        <w:t xml:space="preserve">. Plaintiff reserves the right to supplement this response </w:t>
      </w:r>
      <w:r w:rsidR="006A12E8">
        <w:rPr>
          <w:rFonts w:ascii="Times New Roman" w:hAnsi="Times New Roman" w:cs="Times New Roman"/>
          <w:sz w:val="24"/>
          <w:szCs w:val="24"/>
        </w:rPr>
        <w:t>after receipt of defendant’s complete chart</w:t>
      </w:r>
      <w:r w:rsidRPr="00D327DB">
        <w:rPr>
          <w:rFonts w:ascii="Times New Roman" w:hAnsi="Times New Roman" w:cs="Times New Roman"/>
          <w:sz w:val="24"/>
          <w:szCs w:val="24"/>
        </w:rPr>
        <w:t xml:space="preserve"> </w:t>
      </w:r>
      <w:r w:rsidR="006A12E8">
        <w:rPr>
          <w:rFonts w:ascii="Times New Roman" w:hAnsi="Times New Roman" w:cs="Times New Roman"/>
          <w:sz w:val="24"/>
          <w:szCs w:val="24"/>
        </w:rPr>
        <w:t xml:space="preserve">and upon </w:t>
      </w:r>
      <w:r w:rsidRPr="00D327DB">
        <w:rPr>
          <w:rFonts w:ascii="Times New Roman" w:hAnsi="Times New Roman" w:cs="Times New Roman"/>
          <w:sz w:val="24"/>
          <w:szCs w:val="24"/>
        </w:rPr>
        <w:t>completion of defendants’ depositions.</w:t>
      </w:r>
    </w:p>
    <w:p w14:paraId="2EE4AD77" w14:textId="454F5E81" w:rsidR="0025782B" w:rsidRDefault="00D327DB" w:rsidP="00D327DB">
      <w:pPr>
        <w:pStyle w:val="ListParagraph"/>
        <w:numPr>
          <w:ilvl w:val="0"/>
          <w:numId w:val="2"/>
        </w:numPr>
        <w:spacing w:after="0" w:line="480" w:lineRule="auto"/>
        <w:ind w:left="0" w:firstLine="720"/>
        <w:jc w:val="both"/>
        <w:rPr>
          <w:rFonts w:ascii="Times New Roman" w:hAnsi="Times New Roman" w:cs="Times New Roman"/>
          <w:sz w:val="24"/>
          <w:szCs w:val="24"/>
        </w:rPr>
      </w:pPr>
      <w:r w:rsidRPr="00D327DB">
        <w:rPr>
          <w:rFonts w:ascii="Times New Roman" w:hAnsi="Times New Roman" w:cs="Times New Roman"/>
          <w:sz w:val="24"/>
          <w:szCs w:val="24"/>
        </w:rPr>
        <w:t xml:space="preserve">The negligent acts occurred at 1540 York Avenue, New York, New York 10028 </w:t>
      </w:r>
      <w:r w:rsidR="006A12E8" w:rsidRPr="006A12E8">
        <w:rPr>
          <w:rFonts w:ascii="Times New Roman" w:hAnsi="Times New Roman" w:cs="Times New Roman"/>
          <w:sz w:val="24"/>
          <w:szCs w:val="24"/>
        </w:rPr>
        <w:t>Plaintiff reserves the right to supplement this response after receipt of defendant’s complete chart and upon completion of defendants’ depositions</w:t>
      </w:r>
      <w:r w:rsidRPr="00D327DB">
        <w:rPr>
          <w:rFonts w:ascii="Times New Roman" w:hAnsi="Times New Roman" w:cs="Times New Roman"/>
          <w:sz w:val="24"/>
          <w:szCs w:val="24"/>
        </w:rPr>
        <w:t>.</w:t>
      </w:r>
    </w:p>
    <w:p w14:paraId="15DF69A7" w14:textId="05691905" w:rsidR="0025782B" w:rsidRDefault="006A12E8"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sidRPr="006A12E8">
        <w:rPr>
          <w:rFonts w:ascii="Times New Roman" w:hAnsi="Times New Roman" w:cs="Times New Roman"/>
          <w:sz w:val="24"/>
          <w:szCs w:val="24"/>
        </w:rPr>
        <w:t>Defendant</w:t>
      </w:r>
      <w:r>
        <w:rPr>
          <w:rFonts w:ascii="Times New Roman" w:hAnsi="Times New Roman" w:cs="Times New Roman"/>
          <w:sz w:val="24"/>
          <w:szCs w:val="24"/>
        </w:rPr>
        <w:t xml:space="preserve">, </w:t>
      </w:r>
      <w:r w:rsidRPr="006A12E8">
        <w:rPr>
          <w:rFonts w:ascii="Times New Roman" w:hAnsi="Times New Roman" w:cs="Times New Roman"/>
          <w:bCs/>
          <w:sz w:val="24"/>
          <w:szCs w:val="24"/>
        </w:rPr>
        <w:t>GORDON FREEDMAN, M.D.,</w:t>
      </w:r>
      <w:r w:rsidRPr="006A12E8">
        <w:rPr>
          <w:rFonts w:ascii="Times New Roman" w:hAnsi="Times New Roman" w:cs="Times New Roman"/>
          <w:sz w:val="24"/>
          <w:szCs w:val="24"/>
        </w:rPr>
        <w:t xml:space="preserve"> </w:t>
      </w:r>
      <w:r>
        <w:rPr>
          <w:rFonts w:ascii="Times New Roman" w:hAnsi="Times New Roman" w:cs="Times New Roman"/>
          <w:sz w:val="24"/>
          <w:szCs w:val="24"/>
        </w:rPr>
        <w:t>was</w:t>
      </w:r>
      <w:r w:rsidRPr="006A12E8">
        <w:rPr>
          <w:rFonts w:ascii="Times New Roman" w:hAnsi="Times New Roman" w:cs="Times New Roman"/>
          <w:sz w:val="24"/>
          <w:szCs w:val="24"/>
        </w:rPr>
        <w:t xml:space="preserve"> negligent in prescribing excessive/improper amounts of morphine, klonopin, oxycodone, narcotics, opioids, controlled, and/or contraindicated medications which were highly addictive;</w:t>
      </w:r>
      <w:r w:rsidR="00963C5F">
        <w:rPr>
          <w:rFonts w:ascii="Times New Roman" w:hAnsi="Times New Roman" w:cs="Times New Roman"/>
          <w:sz w:val="24"/>
          <w:szCs w:val="24"/>
        </w:rPr>
        <w:t xml:space="preserve"> in failing to timely and properly wean/taper the plaintiff off from opioid pain medications/controlled substances;</w:t>
      </w:r>
      <w:r w:rsidRPr="006A12E8">
        <w:rPr>
          <w:rFonts w:ascii="Times New Roman" w:hAnsi="Times New Roman" w:cs="Times New Roman"/>
          <w:sz w:val="24"/>
          <w:szCs w:val="24"/>
        </w:rPr>
        <w:t xml:space="preserve"> </w:t>
      </w:r>
      <w:r w:rsidR="002B6690" w:rsidRPr="001D1F2D">
        <w:rPr>
          <w:rFonts w:ascii="Times New Roman" w:hAnsi="Times New Roman" w:cs="Times New Roman"/>
          <w:sz w:val="24"/>
          <w:szCs w:val="24"/>
        </w:rPr>
        <w:t xml:space="preserve">Defendant, </w:t>
      </w:r>
      <w:r w:rsidR="002B6690" w:rsidRPr="006A12E8">
        <w:rPr>
          <w:rFonts w:ascii="Times New Roman" w:hAnsi="Times New Roman" w:cs="Times New Roman"/>
          <w:bCs/>
          <w:sz w:val="24"/>
          <w:szCs w:val="24"/>
        </w:rPr>
        <w:t>GORDON FREEDMAN, M.D.</w:t>
      </w:r>
      <w:r w:rsidR="002B6690" w:rsidRPr="001D1F2D">
        <w:rPr>
          <w:rFonts w:ascii="Times New Roman" w:hAnsi="Times New Roman" w:cs="Times New Roman"/>
          <w:b/>
          <w:sz w:val="24"/>
          <w:szCs w:val="24"/>
        </w:rPr>
        <w:t xml:space="preserve">, </w:t>
      </w:r>
      <w:r w:rsidR="002B6690">
        <w:rPr>
          <w:rFonts w:ascii="Times New Roman" w:hAnsi="Times New Roman" w:cs="Times New Roman"/>
          <w:sz w:val="24"/>
          <w:szCs w:val="24"/>
        </w:rPr>
        <w:t>wrote prescriptions for opioid based medication plaintiff in excess of what was medically necessary;</w:t>
      </w:r>
      <w:r w:rsidR="002B6690" w:rsidRPr="00FD68B7">
        <w:rPr>
          <w:rFonts w:ascii="Times New Roman" w:hAnsi="Times New Roman" w:cs="Times New Roman"/>
          <w:sz w:val="24"/>
          <w:szCs w:val="24"/>
        </w:rPr>
        <w:t xml:space="preserve"> </w:t>
      </w:r>
      <w:r w:rsidR="002B6690" w:rsidRPr="001D1F2D">
        <w:rPr>
          <w:rFonts w:ascii="Times New Roman" w:hAnsi="Times New Roman" w:cs="Times New Roman"/>
          <w:sz w:val="24"/>
          <w:szCs w:val="24"/>
        </w:rPr>
        <w:t xml:space="preserve">Defendant, </w:t>
      </w:r>
      <w:r w:rsidR="002B6690" w:rsidRPr="006A12E8">
        <w:rPr>
          <w:rFonts w:ascii="Times New Roman" w:hAnsi="Times New Roman" w:cs="Times New Roman"/>
          <w:bCs/>
          <w:sz w:val="24"/>
          <w:szCs w:val="24"/>
        </w:rPr>
        <w:t>GORDON FREEDMAN, M.D.</w:t>
      </w:r>
      <w:r w:rsidR="002B6690" w:rsidRPr="001D1F2D">
        <w:rPr>
          <w:rFonts w:ascii="Times New Roman" w:hAnsi="Times New Roman" w:cs="Times New Roman"/>
          <w:b/>
          <w:sz w:val="24"/>
          <w:szCs w:val="24"/>
        </w:rPr>
        <w:t xml:space="preserve">, </w:t>
      </w:r>
      <w:r w:rsidR="002B6690">
        <w:rPr>
          <w:rFonts w:ascii="Times New Roman" w:hAnsi="Times New Roman" w:cs="Times New Roman"/>
          <w:sz w:val="24"/>
          <w:szCs w:val="24"/>
        </w:rPr>
        <w:t xml:space="preserve">wrote prescriptions for opioid based medication plaintiff in excess of what was legally permissible;  </w:t>
      </w:r>
      <w:r w:rsidRPr="006A12E8">
        <w:rPr>
          <w:rFonts w:ascii="Times New Roman" w:hAnsi="Times New Roman" w:cs="Times New Roman"/>
          <w:sz w:val="24"/>
          <w:szCs w:val="24"/>
        </w:rPr>
        <w:t xml:space="preserve">in </w:t>
      </w:r>
      <w:r w:rsidRPr="006A12E8">
        <w:rPr>
          <w:rFonts w:ascii="Times New Roman" w:hAnsi="Times New Roman" w:cs="Times New Roman"/>
          <w:sz w:val="24"/>
          <w:szCs w:val="24"/>
        </w:rPr>
        <w:lastRenderedPageBreak/>
        <w:t>failing to appreciate plaintiff’s symptoms</w:t>
      </w:r>
      <w:r w:rsidR="000172AC">
        <w:rPr>
          <w:rFonts w:ascii="Times New Roman" w:hAnsi="Times New Roman" w:cs="Times New Roman"/>
          <w:sz w:val="24"/>
          <w:szCs w:val="24"/>
        </w:rPr>
        <w:t xml:space="preserve"> of opioid addiction</w:t>
      </w:r>
      <w:r w:rsidRPr="006A12E8">
        <w:rPr>
          <w:rFonts w:ascii="Times New Roman" w:hAnsi="Times New Roman" w:cs="Times New Roman"/>
          <w:sz w:val="24"/>
          <w:szCs w:val="24"/>
        </w:rPr>
        <w:t>; in failing to properly and timely treat the plaintiff’s conditions</w:t>
      </w:r>
      <w:r w:rsidR="000172AC" w:rsidRPr="000172AC">
        <w:rPr>
          <w:rFonts w:ascii="Times New Roman" w:hAnsi="Times New Roman" w:cs="Times New Roman"/>
          <w:sz w:val="24"/>
          <w:szCs w:val="24"/>
        </w:rPr>
        <w:t xml:space="preserve"> </w:t>
      </w:r>
      <w:r w:rsidR="000172AC">
        <w:rPr>
          <w:rFonts w:ascii="Times New Roman" w:hAnsi="Times New Roman" w:cs="Times New Roman"/>
          <w:sz w:val="24"/>
          <w:szCs w:val="24"/>
        </w:rPr>
        <w:t>of opioid addiction</w:t>
      </w:r>
      <w:r w:rsidRPr="006A12E8">
        <w:rPr>
          <w:rFonts w:ascii="Times New Roman" w:hAnsi="Times New Roman" w:cs="Times New Roman"/>
          <w:sz w:val="24"/>
          <w:szCs w:val="24"/>
        </w:rPr>
        <w:t>; in misdiagnosing the plaintiff</w:t>
      </w:r>
      <w:r w:rsidR="000172AC" w:rsidRPr="000172AC">
        <w:rPr>
          <w:rFonts w:ascii="Times New Roman" w:hAnsi="Times New Roman" w:cs="Times New Roman"/>
          <w:sz w:val="24"/>
          <w:szCs w:val="24"/>
        </w:rPr>
        <w:t xml:space="preserve"> </w:t>
      </w:r>
      <w:r w:rsidR="000172AC" w:rsidRPr="006A12E8">
        <w:rPr>
          <w:rFonts w:ascii="Times New Roman" w:hAnsi="Times New Roman" w:cs="Times New Roman"/>
          <w:sz w:val="24"/>
          <w:szCs w:val="24"/>
        </w:rPr>
        <w:t>plaintiff</w:t>
      </w:r>
      <w:r w:rsidR="000172AC">
        <w:rPr>
          <w:rFonts w:ascii="Times New Roman" w:hAnsi="Times New Roman" w:cs="Times New Roman"/>
          <w:sz w:val="24"/>
          <w:szCs w:val="24"/>
        </w:rPr>
        <w:t>’s underlying condition as requiring copious amounts of opioid medication</w:t>
      </w:r>
      <w:r w:rsidRPr="006A12E8">
        <w:rPr>
          <w:rFonts w:ascii="Times New Roman" w:hAnsi="Times New Roman" w:cs="Times New Roman"/>
          <w:sz w:val="24"/>
          <w:szCs w:val="24"/>
        </w:rPr>
        <w:t>; in failing to properly and timely diagnose the plaintiff’s condition</w:t>
      </w:r>
      <w:r w:rsidR="000172AC">
        <w:rPr>
          <w:rFonts w:ascii="Times New Roman" w:hAnsi="Times New Roman" w:cs="Times New Roman"/>
          <w:sz w:val="24"/>
          <w:szCs w:val="24"/>
        </w:rPr>
        <w:t xml:space="preserve"> of addiction</w:t>
      </w:r>
      <w:r w:rsidRPr="006A12E8">
        <w:rPr>
          <w:rFonts w:ascii="Times New Roman" w:hAnsi="Times New Roman" w:cs="Times New Roman"/>
          <w:sz w:val="24"/>
          <w:szCs w:val="24"/>
        </w:rPr>
        <w:t>; in failing to properly and timely consult proper specialists; in abandoning the plaintiff</w:t>
      </w:r>
      <w:r w:rsidR="000172AC">
        <w:rPr>
          <w:rFonts w:ascii="Times New Roman" w:hAnsi="Times New Roman" w:cs="Times New Roman"/>
          <w:sz w:val="24"/>
          <w:szCs w:val="24"/>
        </w:rPr>
        <w:t xml:space="preserve"> during an ongoing course of treatment</w:t>
      </w:r>
      <w:r w:rsidRPr="006A12E8">
        <w:rPr>
          <w:rFonts w:ascii="Times New Roman" w:hAnsi="Times New Roman" w:cs="Times New Roman"/>
          <w:sz w:val="24"/>
          <w:szCs w:val="24"/>
        </w:rPr>
        <w:t xml:space="preserve">; and defendant </w:t>
      </w:r>
      <w:r>
        <w:rPr>
          <w:rFonts w:ascii="Times New Roman" w:hAnsi="Times New Roman" w:cs="Times New Roman"/>
          <w:sz w:val="24"/>
          <w:szCs w:val="24"/>
        </w:rPr>
        <w:t>was</w:t>
      </w:r>
      <w:r w:rsidRPr="006A12E8">
        <w:rPr>
          <w:rFonts w:ascii="Times New Roman" w:hAnsi="Times New Roman" w:cs="Times New Roman"/>
          <w:sz w:val="24"/>
          <w:szCs w:val="24"/>
        </w:rPr>
        <w:t xml:space="preserve"> negligent and departed from good and accepted standards of medical practice and/or committed medical malpractice</w:t>
      </w:r>
      <w:r w:rsidR="000172AC">
        <w:rPr>
          <w:rFonts w:ascii="Times New Roman" w:hAnsi="Times New Roman" w:cs="Times New Roman"/>
          <w:sz w:val="24"/>
          <w:szCs w:val="24"/>
        </w:rPr>
        <w:t xml:space="preserve"> by over prescribing opioids</w:t>
      </w:r>
      <w:r w:rsidRPr="006A12E8">
        <w:rPr>
          <w:rFonts w:ascii="Times New Roman" w:hAnsi="Times New Roman" w:cs="Times New Roman"/>
          <w:sz w:val="24"/>
          <w:szCs w:val="24"/>
        </w:rPr>
        <w:t>.</w:t>
      </w:r>
    </w:p>
    <w:p w14:paraId="36E4E0B8" w14:textId="77777777" w:rsidR="0025782B" w:rsidRDefault="0025782B"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sidRPr="0025782B">
        <w:rPr>
          <w:rFonts w:ascii="Times New Roman" w:hAnsi="Times New Roman" w:cs="Times New Roman"/>
          <w:sz w:val="24"/>
          <w:szCs w:val="24"/>
        </w:rPr>
        <w:t>Objection as prior notice is not a condition precedent to maintaining a medical malpractice action. (</w:t>
      </w:r>
      <w:r w:rsidRPr="0025782B">
        <w:rPr>
          <w:rFonts w:ascii="Times New Roman" w:hAnsi="Times New Roman" w:cs="Times New Roman"/>
          <w:i/>
          <w:sz w:val="24"/>
          <w:szCs w:val="24"/>
        </w:rPr>
        <w:t>See</w:t>
      </w:r>
      <w:r w:rsidRPr="0025782B">
        <w:rPr>
          <w:rFonts w:ascii="Times New Roman" w:hAnsi="Times New Roman" w:cs="Times New Roman"/>
          <w:sz w:val="24"/>
          <w:szCs w:val="24"/>
        </w:rPr>
        <w:t xml:space="preserve">, </w:t>
      </w:r>
      <w:proofErr w:type="spellStart"/>
      <w:r w:rsidRPr="0025782B">
        <w:rPr>
          <w:rFonts w:ascii="Times New Roman" w:hAnsi="Times New Roman" w:cs="Times New Roman"/>
          <w:sz w:val="24"/>
          <w:szCs w:val="24"/>
          <w:u w:val="single"/>
        </w:rPr>
        <w:t>Vicat</w:t>
      </w:r>
      <w:proofErr w:type="spellEnd"/>
      <w:r w:rsidRPr="0025782B">
        <w:rPr>
          <w:rFonts w:ascii="Times New Roman" w:hAnsi="Times New Roman" w:cs="Times New Roman"/>
          <w:sz w:val="24"/>
          <w:szCs w:val="24"/>
          <w:u w:val="single"/>
        </w:rPr>
        <w:t xml:space="preserve"> v. Jamaica Hosp.</w:t>
      </w:r>
      <w:r w:rsidRPr="0025782B">
        <w:rPr>
          <w:rFonts w:ascii="Times New Roman" w:hAnsi="Times New Roman" w:cs="Times New Roman"/>
          <w:sz w:val="24"/>
          <w:szCs w:val="24"/>
        </w:rPr>
        <w:t>, 110 AD2d 896 [2d Dept. 1985].)</w:t>
      </w:r>
    </w:p>
    <w:p w14:paraId="058DBD67" w14:textId="77777777" w:rsidR="0025782B" w:rsidRDefault="0025782B"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sidRPr="0025782B">
        <w:rPr>
          <w:rFonts w:ascii="Times New Roman" w:hAnsi="Times New Roman" w:cs="Times New Roman"/>
          <w:sz w:val="24"/>
          <w:szCs w:val="24"/>
        </w:rPr>
        <w:t>Objection as prior notice is not a condition precedent to maintaining a medical malpractice action. (</w:t>
      </w:r>
      <w:r w:rsidRPr="0025782B">
        <w:rPr>
          <w:rFonts w:ascii="Times New Roman" w:hAnsi="Times New Roman" w:cs="Times New Roman"/>
          <w:i/>
          <w:sz w:val="24"/>
          <w:szCs w:val="24"/>
        </w:rPr>
        <w:t>See</w:t>
      </w:r>
      <w:r w:rsidRPr="0025782B">
        <w:rPr>
          <w:rFonts w:ascii="Times New Roman" w:hAnsi="Times New Roman" w:cs="Times New Roman"/>
          <w:sz w:val="24"/>
          <w:szCs w:val="24"/>
        </w:rPr>
        <w:t xml:space="preserve">, </w:t>
      </w:r>
      <w:proofErr w:type="spellStart"/>
      <w:r w:rsidRPr="0025782B">
        <w:rPr>
          <w:rFonts w:ascii="Times New Roman" w:hAnsi="Times New Roman" w:cs="Times New Roman"/>
          <w:sz w:val="24"/>
          <w:szCs w:val="24"/>
          <w:u w:val="single"/>
        </w:rPr>
        <w:t>Vicat</w:t>
      </w:r>
      <w:proofErr w:type="spellEnd"/>
      <w:r w:rsidRPr="0025782B">
        <w:rPr>
          <w:rFonts w:ascii="Times New Roman" w:hAnsi="Times New Roman" w:cs="Times New Roman"/>
          <w:sz w:val="24"/>
          <w:szCs w:val="24"/>
          <w:u w:val="single"/>
        </w:rPr>
        <w:t xml:space="preserve"> v. Jamaica Hosp.</w:t>
      </w:r>
      <w:r w:rsidRPr="0025782B">
        <w:rPr>
          <w:rFonts w:ascii="Times New Roman" w:hAnsi="Times New Roman" w:cs="Times New Roman"/>
          <w:sz w:val="24"/>
          <w:szCs w:val="24"/>
        </w:rPr>
        <w:t>, 110 AD2d 896 [2d Dept. 1985].)</w:t>
      </w:r>
    </w:p>
    <w:p w14:paraId="29A7C1A1" w14:textId="5C6450DD" w:rsidR="00073056" w:rsidRDefault="006A12E8"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(a) </w:t>
      </w:r>
      <w:r w:rsidR="00073056" w:rsidRPr="00073056">
        <w:rPr>
          <w:rFonts w:ascii="Times New Roman" w:hAnsi="Times New Roman" w:cs="Times New Roman"/>
          <w:sz w:val="24"/>
          <w:szCs w:val="24"/>
        </w:rPr>
        <w:t>Plaintiff sustained the following injuries and cond</w:t>
      </w:r>
      <w:r w:rsidR="00073056">
        <w:rPr>
          <w:rFonts w:ascii="Times New Roman" w:hAnsi="Times New Roman" w:cs="Times New Roman"/>
          <w:sz w:val="24"/>
          <w:szCs w:val="24"/>
        </w:rPr>
        <w:t>itions as a result of defendant</w:t>
      </w:r>
      <w:r>
        <w:rPr>
          <w:rFonts w:ascii="Times New Roman" w:hAnsi="Times New Roman" w:cs="Times New Roman"/>
          <w:sz w:val="24"/>
          <w:szCs w:val="24"/>
        </w:rPr>
        <w:t>’s</w:t>
      </w:r>
      <w:r w:rsidR="00073056" w:rsidRPr="00073056">
        <w:rPr>
          <w:rFonts w:ascii="Times New Roman" w:hAnsi="Times New Roman" w:cs="Times New Roman"/>
          <w:sz w:val="24"/>
          <w:szCs w:val="24"/>
        </w:rPr>
        <w:t xml:space="preserve"> negligence/conduct:</w:t>
      </w:r>
    </w:p>
    <w:p w14:paraId="23BC1395" w14:textId="77777777" w:rsidR="0025782B" w:rsidRDefault="0025782B" w:rsidP="00073056">
      <w:pPr>
        <w:pStyle w:val="ListParagraph"/>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Opioid addiction</w:t>
      </w:r>
    </w:p>
    <w:p w14:paraId="71A85389" w14:textId="77777777" w:rsidR="00950FE2" w:rsidRDefault="00950FE2" w:rsidP="00950FE2">
      <w:pPr>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 xml:space="preserve">Physician Acquired </w:t>
      </w:r>
      <w:r w:rsidRPr="00264A21">
        <w:rPr>
          <w:rFonts w:ascii="Times New Roman" w:hAnsi="Times New Roman" w:cs="Times New Roman"/>
          <w:b/>
          <w:sz w:val="24"/>
          <w:szCs w:val="24"/>
        </w:rPr>
        <w:t>Opioid addiction</w:t>
      </w:r>
    </w:p>
    <w:p w14:paraId="4CA5DFCD" w14:textId="42E5AD21" w:rsidR="008E0E20" w:rsidRDefault="008E0E20" w:rsidP="00073056">
      <w:pPr>
        <w:pStyle w:val="ListParagraph"/>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Depression, Anxiety</w:t>
      </w:r>
    </w:p>
    <w:p w14:paraId="44221FA7" w14:textId="6C2527ED" w:rsidR="008E0E20" w:rsidRPr="00AF120B" w:rsidRDefault="008E0E20" w:rsidP="00073056">
      <w:pPr>
        <w:pStyle w:val="ListParagraph"/>
        <w:spacing w:after="0" w:line="480" w:lineRule="auto"/>
        <w:ind w:left="1440"/>
        <w:jc w:val="both"/>
        <w:rPr>
          <w:rFonts w:ascii="Times New Roman" w:hAnsi="Times New Roman" w:cs="Times New Roman"/>
          <w:sz w:val="24"/>
          <w:szCs w:val="24"/>
        </w:rPr>
      </w:pPr>
      <w:r>
        <w:rPr>
          <w:rFonts w:ascii="Times New Roman" w:hAnsi="Times New Roman" w:cs="Times New Roman"/>
          <w:b/>
          <w:sz w:val="24"/>
          <w:szCs w:val="24"/>
        </w:rPr>
        <w:t>Chronic Pain Disorder</w:t>
      </w:r>
    </w:p>
    <w:p w14:paraId="56F45270" w14:textId="77777777" w:rsidR="008E0E20" w:rsidRDefault="008E0E20" w:rsidP="008E0E20">
      <w:pPr>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Suicidal Ideation</w:t>
      </w:r>
    </w:p>
    <w:p w14:paraId="08938A0B" w14:textId="1F238BBC" w:rsidR="008E0E20" w:rsidRDefault="008E0E20" w:rsidP="008E0E20">
      <w:pPr>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Overdose</w:t>
      </w:r>
    </w:p>
    <w:p w14:paraId="31B46691" w14:textId="70CF9626" w:rsidR="008E0E20" w:rsidRPr="00AF120B" w:rsidRDefault="008E0E20" w:rsidP="008E0E20">
      <w:pPr>
        <w:spacing w:after="0" w:line="480" w:lineRule="auto"/>
        <w:ind w:left="1440"/>
        <w:jc w:val="both"/>
        <w:rPr>
          <w:rFonts w:ascii="Times New Roman" w:hAnsi="Times New Roman" w:cs="Times New Roman"/>
          <w:b/>
          <w:sz w:val="24"/>
          <w:szCs w:val="24"/>
        </w:rPr>
      </w:pPr>
      <w:r>
        <w:rPr>
          <w:rFonts w:ascii="Times New Roman" w:hAnsi="Times New Roman" w:cs="Times New Roman"/>
          <w:b/>
          <w:sz w:val="24"/>
          <w:szCs w:val="24"/>
        </w:rPr>
        <w:t>Constipation</w:t>
      </w:r>
    </w:p>
    <w:p w14:paraId="43A7334B" w14:textId="0D9E13BE" w:rsidR="0025782B" w:rsidRPr="0025782B" w:rsidRDefault="0025782B" w:rsidP="0025782B">
      <w:pPr>
        <w:spacing w:after="0" w:line="480" w:lineRule="auto"/>
        <w:ind w:firstLine="720"/>
        <w:jc w:val="both"/>
        <w:rPr>
          <w:rFonts w:ascii="Times New Roman" w:hAnsi="Times New Roman" w:cs="Times New Roman"/>
          <w:sz w:val="24"/>
          <w:szCs w:val="24"/>
        </w:rPr>
      </w:pPr>
      <w:r w:rsidRPr="0025782B">
        <w:rPr>
          <w:rFonts w:ascii="Times New Roman" w:hAnsi="Times New Roman" w:cs="Times New Roman"/>
          <w:sz w:val="24"/>
          <w:szCs w:val="24"/>
        </w:rPr>
        <w:t>Plaintiff’s injuries have caused a marked limitation of function</w:t>
      </w:r>
      <w:r w:rsidR="008E0E20">
        <w:rPr>
          <w:rFonts w:ascii="Times New Roman" w:hAnsi="Times New Roman" w:cs="Times New Roman"/>
          <w:sz w:val="24"/>
          <w:szCs w:val="24"/>
        </w:rPr>
        <w:t>, feelings of worthlessness to the world</w:t>
      </w:r>
      <w:r w:rsidRPr="0025782B">
        <w:rPr>
          <w:rFonts w:ascii="Times New Roman" w:hAnsi="Times New Roman" w:cs="Times New Roman"/>
          <w:sz w:val="24"/>
          <w:szCs w:val="24"/>
        </w:rPr>
        <w:t xml:space="preserve">. </w:t>
      </w:r>
      <w:r w:rsidR="00950FE2" w:rsidRPr="00950FE2">
        <w:rPr>
          <w:rFonts w:ascii="Times New Roman" w:hAnsi="Times New Roman" w:cs="Times New Roman"/>
          <w:sz w:val="24"/>
          <w:szCs w:val="24"/>
        </w:rPr>
        <w:t>Opioid addiction is associated with excess mortality, morbidities, and other adverse conditions.</w:t>
      </w:r>
      <w:r w:rsidR="00950FE2">
        <w:rPr>
          <w:rFonts w:ascii="Times New Roman" w:hAnsi="Times New Roman" w:cs="Times New Roman"/>
          <w:sz w:val="24"/>
          <w:szCs w:val="24"/>
        </w:rPr>
        <w:t xml:space="preserve"> </w:t>
      </w:r>
      <w:r w:rsidRPr="0025782B">
        <w:rPr>
          <w:rFonts w:ascii="Times New Roman" w:hAnsi="Times New Roman" w:cs="Times New Roman"/>
          <w:sz w:val="24"/>
          <w:szCs w:val="24"/>
        </w:rPr>
        <w:t xml:space="preserve">That the plaintiff herein suffered an aggravation of a pre-existing condition, and </w:t>
      </w:r>
      <w:r w:rsidRPr="0025782B">
        <w:rPr>
          <w:rFonts w:ascii="Times New Roman" w:hAnsi="Times New Roman" w:cs="Times New Roman"/>
          <w:sz w:val="24"/>
          <w:szCs w:val="24"/>
        </w:rPr>
        <w:lastRenderedPageBreak/>
        <w:t>furthermore that this accident precipitated and/or activated a latent disease and/or condition of the plaintiff</w:t>
      </w:r>
      <w:r w:rsidR="000172AC">
        <w:rPr>
          <w:rFonts w:ascii="Times New Roman" w:hAnsi="Times New Roman" w:cs="Times New Roman"/>
          <w:sz w:val="24"/>
          <w:szCs w:val="24"/>
        </w:rPr>
        <w:t xml:space="preserve"> in that the over prescription of opioids led to the emergence of addiction</w:t>
      </w:r>
      <w:r w:rsidRPr="0025782B">
        <w:rPr>
          <w:rFonts w:ascii="Times New Roman" w:hAnsi="Times New Roman" w:cs="Times New Roman"/>
          <w:sz w:val="24"/>
          <w:szCs w:val="24"/>
        </w:rPr>
        <w:t xml:space="preserve">. </w:t>
      </w:r>
    </w:p>
    <w:p w14:paraId="0067A61C" w14:textId="77777777" w:rsidR="0025782B" w:rsidRPr="0025782B" w:rsidRDefault="0025782B" w:rsidP="0025782B">
      <w:pPr>
        <w:spacing w:after="0" w:line="480" w:lineRule="auto"/>
        <w:ind w:firstLine="720"/>
        <w:jc w:val="both"/>
        <w:rPr>
          <w:rFonts w:ascii="Times New Roman" w:hAnsi="Times New Roman" w:cs="Times New Roman"/>
          <w:sz w:val="24"/>
          <w:szCs w:val="24"/>
        </w:rPr>
      </w:pPr>
      <w:r w:rsidRPr="0025782B">
        <w:rPr>
          <w:rFonts w:ascii="Times New Roman" w:hAnsi="Times New Roman" w:cs="Times New Roman"/>
          <w:sz w:val="24"/>
          <w:szCs w:val="24"/>
        </w:rPr>
        <w:t>Plaintiff claims the right to prove upon the trial of this action any and all sequalae resulting from the aforesaid injuries.</w:t>
      </w:r>
    </w:p>
    <w:p w14:paraId="2075F8AA" w14:textId="60DCD0CC" w:rsidR="0025782B" w:rsidRDefault="006A12E8" w:rsidP="0025782B">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 </w:t>
      </w:r>
      <w:r w:rsidR="0025782B" w:rsidRPr="0025782B">
        <w:rPr>
          <w:rFonts w:ascii="Times New Roman" w:hAnsi="Times New Roman" w:cs="Times New Roman"/>
          <w:sz w:val="24"/>
          <w:szCs w:val="24"/>
        </w:rPr>
        <w:t>The above referenced injuries and the residual effects therefrom are claimed to be permanent in nature.</w:t>
      </w:r>
    </w:p>
    <w:p w14:paraId="68D15F62" w14:textId="71F3E75A" w:rsidR="0025782B" w:rsidRDefault="006A12E8"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Improper or defective equipment: </w:t>
      </w:r>
      <w:r w:rsidR="0025782B">
        <w:rPr>
          <w:rFonts w:ascii="Times New Roman" w:hAnsi="Times New Roman" w:cs="Times New Roman"/>
          <w:sz w:val="24"/>
          <w:szCs w:val="24"/>
        </w:rPr>
        <w:t>Not applicable.</w:t>
      </w:r>
    </w:p>
    <w:p w14:paraId="43451356" w14:textId="77777777" w:rsidR="0025782B" w:rsidRDefault="00E51E8E" w:rsidP="0025782B">
      <w:pPr>
        <w:pStyle w:val="ListParagraph"/>
        <w:numPr>
          <w:ilvl w:val="0"/>
          <w:numId w:val="2"/>
        </w:numPr>
        <w:spacing w:after="0" w:line="480" w:lineRule="auto"/>
        <w:ind w:left="0" w:firstLine="720"/>
        <w:jc w:val="both"/>
        <w:rPr>
          <w:rFonts w:ascii="Times New Roman" w:hAnsi="Times New Roman" w:cs="Times New Roman"/>
          <w:sz w:val="24"/>
          <w:szCs w:val="24"/>
        </w:rPr>
      </w:pPr>
      <w:r w:rsidRPr="00E51E8E">
        <w:rPr>
          <w:rFonts w:ascii="Times New Roman" w:hAnsi="Times New Roman" w:cs="Times New Roman"/>
          <w:sz w:val="24"/>
          <w:szCs w:val="24"/>
        </w:rPr>
        <w:t>As a result of the aforesaid injuries, plaintiff was confined to:</w:t>
      </w:r>
      <w:r w:rsidR="00AF120B">
        <w:rPr>
          <w:rFonts w:ascii="Times New Roman" w:hAnsi="Times New Roman" w:cs="Times New Roman"/>
          <w:sz w:val="24"/>
          <w:szCs w:val="24"/>
        </w:rPr>
        <w:t>:</w:t>
      </w:r>
    </w:p>
    <w:p w14:paraId="5876FBFC" w14:textId="77777777" w:rsidR="001D6DFB" w:rsidRDefault="001D6DFB" w:rsidP="001D6DFB">
      <w:pPr>
        <w:pStyle w:val="ListParagraph"/>
        <w:numPr>
          <w:ilvl w:val="1"/>
          <w:numId w:val="2"/>
        </w:numPr>
        <w:spacing w:after="0" w:line="480" w:lineRule="auto"/>
        <w:jc w:val="both"/>
        <w:rPr>
          <w:rFonts w:ascii="Times New Roman" w:hAnsi="Times New Roman" w:cs="Times New Roman"/>
          <w:sz w:val="24"/>
          <w:szCs w:val="24"/>
        </w:rPr>
      </w:pPr>
      <w:r w:rsidRPr="00E51E8E">
        <w:rPr>
          <w:rFonts w:ascii="Times New Roman" w:hAnsi="Times New Roman" w:cs="Times New Roman"/>
          <w:sz w:val="24"/>
          <w:szCs w:val="24"/>
        </w:rPr>
        <w:t xml:space="preserve">Bed for about </w:t>
      </w:r>
      <w:r>
        <w:rPr>
          <w:rFonts w:ascii="Times New Roman" w:hAnsi="Times New Roman" w:cs="Times New Roman"/>
          <w:sz w:val="24"/>
          <w:szCs w:val="24"/>
        </w:rPr>
        <w:t>fifteen (15) days</w:t>
      </w:r>
      <w:r w:rsidRPr="00E51E8E">
        <w:rPr>
          <w:rFonts w:ascii="Times New Roman" w:hAnsi="Times New Roman" w:cs="Times New Roman"/>
          <w:sz w:val="24"/>
          <w:szCs w:val="24"/>
        </w:rPr>
        <w:t>, except to attend medical appointments.</w:t>
      </w:r>
    </w:p>
    <w:p w14:paraId="67ADD23A" w14:textId="77777777" w:rsidR="001D6DFB" w:rsidRDefault="001D6DFB" w:rsidP="001D6DFB">
      <w:pPr>
        <w:pStyle w:val="ListParagraph"/>
        <w:numPr>
          <w:ilvl w:val="1"/>
          <w:numId w:val="2"/>
        </w:numPr>
        <w:spacing w:after="0" w:line="480" w:lineRule="auto"/>
        <w:jc w:val="both"/>
        <w:rPr>
          <w:rFonts w:ascii="Times New Roman" w:hAnsi="Times New Roman" w:cs="Times New Roman"/>
          <w:sz w:val="24"/>
          <w:szCs w:val="24"/>
        </w:rPr>
      </w:pPr>
      <w:r w:rsidRPr="00E51E8E">
        <w:rPr>
          <w:rFonts w:ascii="Times New Roman" w:hAnsi="Times New Roman" w:cs="Times New Roman"/>
          <w:sz w:val="24"/>
          <w:szCs w:val="24"/>
        </w:rPr>
        <w:t xml:space="preserve">Home for about </w:t>
      </w:r>
      <w:r>
        <w:rPr>
          <w:rFonts w:ascii="Times New Roman" w:hAnsi="Times New Roman" w:cs="Times New Roman"/>
          <w:sz w:val="24"/>
          <w:szCs w:val="24"/>
        </w:rPr>
        <w:t>two (2) months</w:t>
      </w:r>
      <w:r w:rsidRPr="00E51E8E">
        <w:rPr>
          <w:rFonts w:ascii="Times New Roman" w:hAnsi="Times New Roman" w:cs="Times New Roman"/>
          <w:sz w:val="24"/>
          <w:szCs w:val="24"/>
        </w:rPr>
        <w:t>, except to attend medical appointments.</w:t>
      </w:r>
    </w:p>
    <w:p w14:paraId="1266F98D" w14:textId="77777777" w:rsidR="001D6DFB" w:rsidRDefault="001D6DFB" w:rsidP="001D6DFB">
      <w:pPr>
        <w:pStyle w:val="ListParagraph"/>
        <w:numPr>
          <w:ilvl w:val="1"/>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Englewood Hospital, 350 Eagle Street, Englewood, NJ 07631 for approximately one (1) month. </w:t>
      </w:r>
    </w:p>
    <w:p w14:paraId="142253E7" w14:textId="13806114" w:rsidR="00AF120B" w:rsidRDefault="001D6DFB" w:rsidP="001D6DF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383427">
        <w:rPr>
          <w:rFonts w:ascii="Times New Roman" w:hAnsi="Times New Roman" w:cs="Times New Roman"/>
          <w:sz w:val="24"/>
          <w:szCs w:val="24"/>
        </w:rPr>
        <w:t>(</w:t>
      </w:r>
      <w:proofErr w:type="gramStart"/>
      <w:r w:rsidR="00383427">
        <w:rPr>
          <w:rFonts w:ascii="Times New Roman" w:hAnsi="Times New Roman" w:cs="Times New Roman"/>
          <w:sz w:val="24"/>
          <w:szCs w:val="24"/>
        </w:rPr>
        <w:t>a</w:t>
      </w:r>
      <w:proofErr w:type="gramEnd"/>
      <w:r w:rsidR="00383427">
        <w:rPr>
          <w:rFonts w:ascii="Times New Roman" w:hAnsi="Times New Roman" w:cs="Times New Roman"/>
          <w:sz w:val="24"/>
          <w:szCs w:val="24"/>
        </w:rPr>
        <w:t xml:space="preserve">) – (f) </w:t>
      </w:r>
      <w:r w:rsidR="00B777A7" w:rsidRPr="00B777A7">
        <w:rPr>
          <w:rFonts w:ascii="Times New Roman" w:hAnsi="Times New Roman" w:cs="Times New Roman"/>
          <w:sz w:val="24"/>
          <w:szCs w:val="24"/>
        </w:rPr>
        <w:t>Special damages</w:t>
      </w:r>
      <w:r w:rsidR="00383427">
        <w:rPr>
          <w:rFonts w:ascii="Times New Roman" w:hAnsi="Times New Roman" w:cs="Times New Roman"/>
          <w:sz w:val="24"/>
          <w:szCs w:val="24"/>
        </w:rPr>
        <w:t>:</w:t>
      </w:r>
      <w:r w:rsidR="00B777A7" w:rsidRPr="00B777A7">
        <w:rPr>
          <w:rFonts w:ascii="Times New Roman" w:hAnsi="Times New Roman" w:cs="Times New Roman"/>
          <w:sz w:val="24"/>
          <w:szCs w:val="24"/>
        </w:rPr>
        <w:t xml:space="preserve"> </w:t>
      </w:r>
      <w:r w:rsidR="00383427">
        <w:rPr>
          <w:rFonts w:ascii="Times New Roman" w:hAnsi="Times New Roman" w:cs="Times New Roman"/>
          <w:sz w:val="24"/>
          <w:szCs w:val="24"/>
        </w:rPr>
        <w:t>T</w:t>
      </w:r>
      <w:r w:rsidR="00B777A7" w:rsidRPr="00B777A7">
        <w:rPr>
          <w:rFonts w:ascii="Times New Roman" w:hAnsi="Times New Roman" w:cs="Times New Roman"/>
          <w:sz w:val="24"/>
          <w:szCs w:val="24"/>
        </w:rPr>
        <w:t>o be provided, if applicable</w:t>
      </w:r>
      <w:r w:rsidR="00AF120B">
        <w:rPr>
          <w:rFonts w:ascii="Times New Roman" w:hAnsi="Times New Roman" w:cs="Times New Roman"/>
          <w:sz w:val="24"/>
          <w:szCs w:val="24"/>
        </w:rPr>
        <w:t>.</w:t>
      </w:r>
    </w:p>
    <w:p w14:paraId="03F98104" w14:textId="7E57F55B" w:rsidR="00AF120B" w:rsidRDefault="00383427"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 (c) </w:t>
      </w:r>
      <w:r w:rsidR="001F4F10" w:rsidRPr="001F4F10">
        <w:rPr>
          <w:rFonts w:ascii="Times New Roman" w:hAnsi="Times New Roman" w:cs="Times New Roman"/>
          <w:sz w:val="24"/>
          <w:szCs w:val="24"/>
        </w:rPr>
        <w:t xml:space="preserve">Plaintiff objects as this demand is </w:t>
      </w:r>
      <w:r>
        <w:rPr>
          <w:rFonts w:ascii="Times New Roman" w:hAnsi="Times New Roman" w:cs="Times New Roman"/>
          <w:sz w:val="24"/>
          <w:szCs w:val="24"/>
        </w:rPr>
        <w:t xml:space="preserve">palpably improper, evidentiary in nature, </w:t>
      </w:r>
      <w:r w:rsidR="001F4F10" w:rsidRPr="001F4F10">
        <w:rPr>
          <w:rFonts w:ascii="Times New Roman" w:hAnsi="Times New Roman" w:cs="Times New Roman"/>
          <w:sz w:val="24"/>
          <w:szCs w:val="24"/>
        </w:rPr>
        <w:t xml:space="preserve">overbroad, unduly burdensome, and </w:t>
      </w:r>
      <w:r>
        <w:rPr>
          <w:rFonts w:ascii="Times New Roman" w:hAnsi="Times New Roman" w:cs="Times New Roman"/>
          <w:sz w:val="24"/>
          <w:szCs w:val="24"/>
        </w:rPr>
        <w:t>outside the scope of a bill of particulars</w:t>
      </w:r>
      <w:r w:rsidR="001F4F10" w:rsidRPr="001F4F10">
        <w:rPr>
          <w:rFonts w:ascii="Times New Roman" w:hAnsi="Times New Roman" w:cs="Times New Roman"/>
          <w:sz w:val="24"/>
          <w:szCs w:val="24"/>
        </w:rPr>
        <w:t>.</w:t>
      </w:r>
      <w:r>
        <w:rPr>
          <w:rFonts w:ascii="Times New Roman" w:hAnsi="Times New Roman" w:cs="Times New Roman"/>
          <w:sz w:val="24"/>
          <w:szCs w:val="24"/>
        </w:rPr>
        <w:t xml:space="preserve"> Without waiving the objection, please see plaintiff’s response to combined demands. </w:t>
      </w:r>
    </w:p>
    <w:p w14:paraId="15D71D7E" w14:textId="10CD65D2" w:rsidR="00AF120B" w:rsidRDefault="001F4F10"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(a-e) Not applicable; </w:t>
      </w:r>
      <w:bookmarkStart w:id="0" w:name="_Hlk70527009"/>
      <w:r w:rsidR="00383427">
        <w:rPr>
          <w:rFonts w:ascii="Times New Roman" w:hAnsi="Times New Roman" w:cs="Times New Roman"/>
          <w:sz w:val="24"/>
          <w:szCs w:val="24"/>
        </w:rPr>
        <w:t xml:space="preserve">plaintiff </w:t>
      </w:r>
      <w:r w:rsidR="00C16744">
        <w:rPr>
          <w:rFonts w:ascii="Times New Roman" w:hAnsi="Times New Roman" w:cs="Times New Roman"/>
          <w:sz w:val="24"/>
          <w:szCs w:val="24"/>
        </w:rPr>
        <w:t>i</w:t>
      </w:r>
      <w:r w:rsidR="00383427">
        <w:rPr>
          <w:rFonts w:ascii="Times New Roman" w:hAnsi="Times New Roman" w:cs="Times New Roman"/>
          <w:sz w:val="24"/>
          <w:szCs w:val="24"/>
        </w:rPr>
        <w:t>s not making a claim for lost earnings</w:t>
      </w:r>
      <w:bookmarkEnd w:id="0"/>
      <w:r>
        <w:rPr>
          <w:rFonts w:ascii="Times New Roman" w:hAnsi="Times New Roman" w:cs="Times New Roman"/>
          <w:sz w:val="24"/>
          <w:szCs w:val="24"/>
        </w:rPr>
        <w:t>.</w:t>
      </w:r>
    </w:p>
    <w:p w14:paraId="78933699" w14:textId="77777777" w:rsidR="00AF120B" w:rsidRDefault="00AF120B"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sidRPr="00AF120B">
        <w:rPr>
          <w:rFonts w:ascii="Times New Roman" w:hAnsi="Times New Roman" w:cs="Times New Roman"/>
          <w:sz w:val="24"/>
          <w:szCs w:val="24"/>
        </w:rPr>
        <w:t xml:space="preserve">Plaintiff’s date of birth is [month and date redacted], </w:t>
      </w:r>
      <w:r>
        <w:rPr>
          <w:rFonts w:ascii="Times New Roman" w:hAnsi="Times New Roman" w:cs="Times New Roman"/>
          <w:sz w:val="24"/>
          <w:szCs w:val="24"/>
        </w:rPr>
        <w:t>1978</w:t>
      </w:r>
      <w:r w:rsidRPr="00AF120B">
        <w:rPr>
          <w:rFonts w:ascii="Times New Roman" w:hAnsi="Times New Roman" w:cs="Times New Roman"/>
          <w:sz w:val="24"/>
          <w:szCs w:val="24"/>
        </w:rPr>
        <w:t xml:space="preserve">, </w:t>
      </w:r>
      <w:r w:rsidRPr="00AF120B">
        <w:rPr>
          <w:rFonts w:ascii="Times New Roman" w:hAnsi="Times New Roman" w:cs="Times New Roman"/>
          <w:i/>
          <w:sz w:val="24"/>
          <w:szCs w:val="24"/>
        </w:rPr>
        <w:t>see</w:t>
      </w:r>
      <w:r w:rsidRPr="00AF120B">
        <w:rPr>
          <w:rFonts w:ascii="Times New Roman" w:hAnsi="Times New Roman" w:cs="Times New Roman"/>
          <w:sz w:val="24"/>
          <w:szCs w:val="24"/>
        </w:rPr>
        <w:t xml:space="preserve"> General Business Law §§ 399-ddd(2)(a), 4 and 6; and 22 NYCRR §202.5(e)(1)(i)(ii) (eff. Jan. 1, 2015); to protect against identity theft, the full date of birth will be provided to defendants in confidence.</w:t>
      </w:r>
    </w:p>
    <w:p w14:paraId="42A284E4" w14:textId="77777777" w:rsidR="00AF120B" w:rsidRDefault="00AF120B"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Plaintiff resides at 644 Anderson Avenue, Unit #5, Cliffside Park, New Jersey 07010.</w:t>
      </w:r>
    </w:p>
    <w:p w14:paraId="6FD0FBA9" w14:textId="77777777" w:rsidR="00AF120B" w:rsidRDefault="00AF120B"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sidRPr="00AF120B">
        <w:rPr>
          <w:rFonts w:ascii="Times New Roman" w:hAnsi="Times New Roman" w:cs="Times New Roman"/>
          <w:sz w:val="24"/>
          <w:szCs w:val="24"/>
        </w:rPr>
        <w:lastRenderedPageBreak/>
        <w:t xml:space="preserve">Plaintiff’s Social Security number is [redacted], </w:t>
      </w:r>
      <w:r w:rsidRPr="00AF120B">
        <w:rPr>
          <w:rFonts w:ascii="Times New Roman" w:hAnsi="Times New Roman" w:cs="Times New Roman"/>
          <w:i/>
          <w:sz w:val="24"/>
          <w:szCs w:val="24"/>
        </w:rPr>
        <w:t>see</w:t>
      </w:r>
      <w:r w:rsidRPr="00AF120B">
        <w:rPr>
          <w:rFonts w:ascii="Times New Roman" w:hAnsi="Times New Roman" w:cs="Times New Roman"/>
          <w:sz w:val="24"/>
          <w:szCs w:val="24"/>
        </w:rPr>
        <w:t xml:space="preserve"> General Business Law §§ 399-ddd(2)(a), 4 and 6; and 22 NYCRR §202.5(e)(1)(i)(ii) (eff. Jan. 1, 2015); to protect against identity theft, the Social Security Number will be provided to defendants in confidence.</w:t>
      </w:r>
    </w:p>
    <w:p w14:paraId="3F53849F" w14:textId="68124093" w:rsidR="00AF120B" w:rsidRDefault="00383427" w:rsidP="00AF120B">
      <w:pPr>
        <w:pStyle w:val="ListParagraph"/>
        <w:numPr>
          <w:ilvl w:val="0"/>
          <w:numId w:val="2"/>
        </w:numPr>
        <w:spacing w:after="0" w:line="480" w:lineRule="auto"/>
        <w:ind w:left="0" w:firstLine="720"/>
        <w:jc w:val="both"/>
        <w:rPr>
          <w:rFonts w:ascii="Times New Roman" w:hAnsi="Times New Roman" w:cs="Times New Roman"/>
          <w:sz w:val="24"/>
          <w:szCs w:val="24"/>
        </w:rPr>
      </w:pPr>
      <w:bookmarkStart w:id="1" w:name="_Hlk70527048"/>
      <w:r>
        <w:rPr>
          <w:rFonts w:ascii="Times New Roman" w:hAnsi="Times New Roman" w:cs="Times New Roman"/>
          <w:sz w:val="24"/>
          <w:szCs w:val="24"/>
        </w:rPr>
        <w:t>Not applicable as to “hospital”</w:t>
      </w:r>
      <w:bookmarkEnd w:id="1"/>
      <w:r>
        <w:rPr>
          <w:rFonts w:ascii="Times New Roman" w:hAnsi="Times New Roman" w:cs="Times New Roman"/>
          <w:sz w:val="24"/>
          <w:szCs w:val="24"/>
        </w:rPr>
        <w:t xml:space="preserve">. </w:t>
      </w:r>
    </w:p>
    <w:p w14:paraId="021395EB" w14:textId="5937A70A" w:rsidR="00AF120B" w:rsidRDefault="00383427"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(a)-(f) </w:t>
      </w:r>
      <w:r w:rsidR="00AF120B" w:rsidRPr="00AF120B">
        <w:rPr>
          <w:rFonts w:ascii="Times New Roman" w:hAnsi="Times New Roman" w:cs="Times New Roman"/>
          <w:sz w:val="24"/>
          <w:szCs w:val="24"/>
        </w:rPr>
        <w:t>Plaintiff objects as this demand is evidentiary in nature and beyond the scope of a bill of particulars (</w:t>
      </w:r>
      <w:r w:rsidR="00AF120B" w:rsidRPr="00AF120B">
        <w:rPr>
          <w:rFonts w:ascii="Times New Roman" w:hAnsi="Times New Roman" w:cs="Times New Roman"/>
          <w:i/>
          <w:sz w:val="24"/>
          <w:szCs w:val="24"/>
        </w:rPr>
        <w:t>See</w:t>
      </w:r>
      <w:r w:rsidR="00AF120B" w:rsidRPr="00AF120B">
        <w:rPr>
          <w:rFonts w:ascii="Times New Roman" w:hAnsi="Times New Roman" w:cs="Times New Roman"/>
          <w:sz w:val="24"/>
          <w:szCs w:val="24"/>
        </w:rPr>
        <w:t xml:space="preserve">, </w:t>
      </w:r>
      <w:proofErr w:type="spellStart"/>
      <w:r w:rsidR="00AF120B" w:rsidRPr="00AF120B">
        <w:rPr>
          <w:rFonts w:ascii="Times New Roman" w:hAnsi="Times New Roman" w:cs="Times New Roman"/>
          <w:sz w:val="24"/>
          <w:szCs w:val="24"/>
          <w:u w:val="single"/>
        </w:rPr>
        <w:t>Lidell</w:t>
      </w:r>
      <w:proofErr w:type="spellEnd"/>
      <w:r w:rsidR="00AF120B" w:rsidRPr="00AF120B">
        <w:rPr>
          <w:rFonts w:ascii="Times New Roman" w:hAnsi="Times New Roman" w:cs="Times New Roman"/>
          <w:sz w:val="24"/>
          <w:szCs w:val="24"/>
          <w:u w:val="single"/>
        </w:rPr>
        <w:t xml:space="preserve"> v. Cree</w:t>
      </w:r>
      <w:r w:rsidR="00AF120B" w:rsidRPr="00AF120B">
        <w:rPr>
          <w:rFonts w:ascii="Times New Roman" w:hAnsi="Times New Roman" w:cs="Times New Roman"/>
          <w:sz w:val="24"/>
          <w:szCs w:val="24"/>
        </w:rPr>
        <w:t xml:space="preserve">, 233 AD2d 593 [3d Dept. 1996]; </w:t>
      </w:r>
      <w:proofErr w:type="spellStart"/>
      <w:r w:rsidR="00AF120B" w:rsidRPr="00AF120B">
        <w:rPr>
          <w:rFonts w:ascii="Times New Roman" w:hAnsi="Times New Roman" w:cs="Times New Roman"/>
          <w:sz w:val="24"/>
          <w:szCs w:val="24"/>
          <w:u w:val="single"/>
        </w:rPr>
        <w:t>Scalone</w:t>
      </w:r>
      <w:proofErr w:type="spellEnd"/>
      <w:r w:rsidR="00AF120B" w:rsidRPr="00AF120B">
        <w:rPr>
          <w:rFonts w:ascii="Times New Roman" w:hAnsi="Times New Roman" w:cs="Times New Roman"/>
          <w:sz w:val="24"/>
          <w:szCs w:val="24"/>
          <w:u w:val="single"/>
        </w:rPr>
        <w:t xml:space="preserve"> v. Phelps Memorial Hosp. Center</w:t>
      </w:r>
      <w:r w:rsidR="00AF120B" w:rsidRPr="00AF120B">
        <w:rPr>
          <w:rFonts w:ascii="Times New Roman" w:hAnsi="Times New Roman" w:cs="Times New Roman"/>
          <w:sz w:val="24"/>
          <w:szCs w:val="24"/>
        </w:rPr>
        <w:t xml:space="preserve">, 184 A.D.2d 65, 75-76 [2d Dept 1992]; </w:t>
      </w:r>
      <w:r w:rsidR="00AF120B" w:rsidRPr="00AF120B">
        <w:rPr>
          <w:rFonts w:ascii="Times New Roman" w:hAnsi="Times New Roman" w:cs="Times New Roman"/>
          <w:i/>
          <w:sz w:val="24"/>
          <w:szCs w:val="24"/>
        </w:rPr>
        <w:t>see also</w:t>
      </w:r>
      <w:r w:rsidR="00AF120B" w:rsidRPr="00AF120B">
        <w:rPr>
          <w:rFonts w:ascii="Times New Roman" w:hAnsi="Times New Roman" w:cs="Times New Roman"/>
          <w:sz w:val="24"/>
          <w:szCs w:val="24"/>
        </w:rPr>
        <w:t xml:space="preserve">, </w:t>
      </w:r>
      <w:r w:rsidR="00AF120B" w:rsidRPr="00AF120B">
        <w:rPr>
          <w:rFonts w:ascii="Times New Roman" w:hAnsi="Times New Roman" w:cs="Times New Roman"/>
          <w:sz w:val="24"/>
          <w:szCs w:val="24"/>
          <w:u w:val="single"/>
        </w:rPr>
        <w:t>Patterson v. Jewish Hospital and Medical Center of Brooklyn</w:t>
      </w:r>
      <w:r w:rsidR="00AF120B" w:rsidRPr="00AF120B">
        <w:rPr>
          <w:rFonts w:ascii="Times New Roman" w:hAnsi="Times New Roman" w:cs="Times New Roman"/>
          <w:sz w:val="24"/>
          <w:szCs w:val="24"/>
        </w:rPr>
        <w:t xml:space="preserve">, 94 Misc. 2d [Sup. Ct. Kings County 1978] </w:t>
      </w:r>
      <w:proofErr w:type="spellStart"/>
      <w:r w:rsidR="00AF120B" w:rsidRPr="00AF120B">
        <w:rPr>
          <w:rFonts w:ascii="Times New Roman" w:hAnsi="Times New Roman" w:cs="Times New Roman"/>
          <w:sz w:val="24"/>
          <w:szCs w:val="24"/>
        </w:rPr>
        <w:t>affd</w:t>
      </w:r>
      <w:proofErr w:type="spellEnd"/>
      <w:r w:rsidR="00AF120B" w:rsidRPr="00AF120B">
        <w:rPr>
          <w:rFonts w:ascii="Times New Roman" w:hAnsi="Times New Roman" w:cs="Times New Roman"/>
          <w:sz w:val="24"/>
          <w:szCs w:val="24"/>
        </w:rPr>
        <w:t xml:space="preserve"> 65 AD2d 553 [2d </w:t>
      </w:r>
      <w:proofErr w:type="spellStart"/>
      <w:r w:rsidR="00AF120B" w:rsidRPr="00AF120B">
        <w:rPr>
          <w:rFonts w:ascii="Times New Roman" w:hAnsi="Times New Roman" w:cs="Times New Roman"/>
          <w:sz w:val="24"/>
          <w:szCs w:val="24"/>
        </w:rPr>
        <w:t>Dept</w:t>
      </w:r>
      <w:proofErr w:type="spellEnd"/>
      <w:r w:rsidR="00AF120B" w:rsidRPr="00AF120B">
        <w:rPr>
          <w:rFonts w:ascii="Times New Roman" w:hAnsi="Times New Roman" w:cs="Times New Roman"/>
          <w:sz w:val="24"/>
          <w:szCs w:val="24"/>
        </w:rPr>
        <w:t xml:space="preserve"> 1978; </w:t>
      </w:r>
      <w:proofErr w:type="spellStart"/>
      <w:r w:rsidR="00AF120B" w:rsidRPr="00AF120B">
        <w:rPr>
          <w:rFonts w:ascii="Times New Roman" w:hAnsi="Times New Roman" w:cs="Times New Roman"/>
          <w:sz w:val="24"/>
          <w:szCs w:val="24"/>
          <w:u w:val="single"/>
        </w:rPr>
        <w:t>Dellaglio</w:t>
      </w:r>
      <w:proofErr w:type="spellEnd"/>
      <w:r w:rsidR="00AF120B" w:rsidRPr="00AF120B">
        <w:rPr>
          <w:rFonts w:ascii="Times New Roman" w:hAnsi="Times New Roman" w:cs="Times New Roman"/>
          <w:sz w:val="24"/>
          <w:szCs w:val="24"/>
          <w:u w:val="single"/>
        </w:rPr>
        <w:t xml:space="preserve"> v. Paul</w:t>
      </w:r>
      <w:r w:rsidR="00AF120B" w:rsidRPr="00AF120B">
        <w:rPr>
          <w:rFonts w:ascii="Times New Roman" w:hAnsi="Times New Roman" w:cs="Times New Roman"/>
          <w:sz w:val="24"/>
          <w:szCs w:val="24"/>
        </w:rPr>
        <w:t>, 250 AD2d 806, [2d Dept 1998].)</w:t>
      </w:r>
    </w:p>
    <w:p w14:paraId="446AF6CB" w14:textId="7A416834" w:rsidR="00AF120B" w:rsidRDefault="00383427" w:rsidP="00AF120B">
      <w:pPr>
        <w:pStyle w:val="ListParagraph"/>
        <w:numPr>
          <w:ilvl w:val="0"/>
          <w:numId w:val="2"/>
        </w:numPr>
        <w:spacing w:after="0" w:line="480" w:lineRule="auto"/>
        <w:ind w:left="0" w:firstLine="720"/>
        <w:jc w:val="both"/>
        <w:rPr>
          <w:rFonts w:ascii="Times New Roman" w:hAnsi="Times New Roman" w:cs="Times New Roman"/>
          <w:sz w:val="24"/>
          <w:szCs w:val="24"/>
        </w:rPr>
      </w:pPr>
      <w:bookmarkStart w:id="2" w:name="_Hlk70527102"/>
      <w:r w:rsidRPr="001F4F10">
        <w:rPr>
          <w:rFonts w:ascii="Times New Roman" w:hAnsi="Times New Roman" w:cs="Times New Roman"/>
          <w:sz w:val="24"/>
          <w:szCs w:val="24"/>
        </w:rPr>
        <w:t xml:space="preserve">Plaintiff objects as this demand is </w:t>
      </w:r>
      <w:r>
        <w:rPr>
          <w:rFonts w:ascii="Times New Roman" w:hAnsi="Times New Roman" w:cs="Times New Roman"/>
          <w:sz w:val="24"/>
          <w:szCs w:val="24"/>
        </w:rPr>
        <w:t xml:space="preserve">palpably improper, evidentiary in nature, </w:t>
      </w:r>
      <w:r w:rsidRPr="001F4F10">
        <w:rPr>
          <w:rFonts w:ascii="Times New Roman" w:hAnsi="Times New Roman" w:cs="Times New Roman"/>
          <w:sz w:val="24"/>
          <w:szCs w:val="24"/>
        </w:rPr>
        <w:t xml:space="preserve">overbroad, unduly burdensome, and </w:t>
      </w:r>
      <w:r>
        <w:rPr>
          <w:rFonts w:ascii="Times New Roman" w:hAnsi="Times New Roman" w:cs="Times New Roman"/>
          <w:sz w:val="24"/>
          <w:szCs w:val="24"/>
        </w:rPr>
        <w:t>outside the scope of a bill of particulars</w:t>
      </w:r>
      <w:r w:rsidRPr="001F4F10">
        <w:rPr>
          <w:rFonts w:ascii="Times New Roman" w:hAnsi="Times New Roman" w:cs="Times New Roman"/>
          <w:sz w:val="24"/>
          <w:szCs w:val="24"/>
        </w:rPr>
        <w:t>.</w:t>
      </w:r>
      <w:r>
        <w:rPr>
          <w:rFonts w:ascii="Times New Roman" w:hAnsi="Times New Roman" w:cs="Times New Roman"/>
          <w:sz w:val="24"/>
          <w:szCs w:val="24"/>
        </w:rPr>
        <w:t xml:space="preserve"> Without waiving the objection, t</w:t>
      </w:r>
      <w:r w:rsidRPr="00383427">
        <w:rPr>
          <w:rFonts w:ascii="Times New Roman" w:hAnsi="Times New Roman" w:cs="Times New Roman"/>
          <w:sz w:val="24"/>
          <w:szCs w:val="24"/>
        </w:rPr>
        <w:t>he defendants are jointly and severally liable pursuant to the exceptions set forth in Article 16 of the CPLR</w:t>
      </w:r>
      <w:bookmarkEnd w:id="2"/>
      <w:r w:rsidR="00AF120B" w:rsidRPr="00AF120B">
        <w:rPr>
          <w:rFonts w:ascii="Times New Roman" w:hAnsi="Times New Roman" w:cs="Times New Roman"/>
          <w:sz w:val="24"/>
          <w:szCs w:val="24"/>
        </w:rPr>
        <w:t>.</w:t>
      </w:r>
    </w:p>
    <w:p w14:paraId="568A99D9" w14:textId="17AAA2F9" w:rsidR="00F80044" w:rsidRDefault="00383427" w:rsidP="00AF120B">
      <w:pPr>
        <w:pStyle w:val="ListParagraph"/>
        <w:numPr>
          <w:ilvl w:val="0"/>
          <w:numId w:val="2"/>
        </w:numPr>
        <w:spacing w:after="0" w:line="480" w:lineRule="auto"/>
        <w:ind w:left="0" w:firstLine="720"/>
        <w:jc w:val="both"/>
        <w:rPr>
          <w:rFonts w:ascii="Times New Roman" w:hAnsi="Times New Roman" w:cs="Times New Roman"/>
          <w:sz w:val="24"/>
          <w:szCs w:val="24"/>
        </w:rPr>
      </w:pPr>
      <w:r w:rsidRPr="00383427">
        <w:rPr>
          <w:rFonts w:ascii="Times New Roman" w:hAnsi="Times New Roman" w:cs="Times New Roman"/>
          <w:sz w:val="24"/>
          <w:szCs w:val="24"/>
        </w:rPr>
        <w:t>Plaintiff objects as this demand is palpably improper, evidentiary in nature, overbroad, unduly burdensome, and outside the scope of a bill of particulars. Without waiving the objection, the defendants are jointly and severally liable pursuant to the exceptions set forth in Article 16 of the CPLR</w:t>
      </w:r>
      <w:r w:rsidR="00F80044" w:rsidRPr="00F80044">
        <w:rPr>
          <w:rFonts w:ascii="Times New Roman" w:hAnsi="Times New Roman" w:cs="Times New Roman"/>
          <w:sz w:val="24"/>
          <w:szCs w:val="24"/>
        </w:rPr>
        <w:t>.</w:t>
      </w:r>
    </w:p>
    <w:p w14:paraId="2E3B2B2B" w14:textId="6715416C" w:rsidR="00383427" w:rsidRPr="00B95740" w:rsidRDefault="00383427" w:rsidP="00383427">
      <w:pPr>
        <w:pStyle w:val="BodyText2"/>
        <w:tabs>
          <w:tab w:val="left" w:pos="720"/>
        </w:tabs>
        <w:rPr>
          <w:szCs w:val="24"/>
        </w:rPr>
      </w:pPr>
      <w:bookmarkStart w:id="3" w:name="_Hlk70526292"/>
      <w:r>
        <w:rPr>
          <w:szCs w:val="24"/>
        </w:rPr>
        <w:t xml:space="preserve"> </w:t>
      </w:r>
      <w:r>
        <w:rPr>
          <w:szCs w:val="24"/>
        </w:rPr>
        <w:tab/>
      </w:r>
      <w:r w:rsidRPr="00B95740">
        <w:rPr>
          <w:b/>
          <w:szCs w:val="24"/>
        </w:rPr>
        <w:t xml:space="preserve">PLEASE TAKE FURTHER NOTICE, </w:t>
      </w:r>
      <w:r w:rsidRPr="00B95740">
        <w:rPr>
          <w:szCs w:val="24"/>
        </w:rPr>
        <w:t>that</w:t>
      </w:r>
      <w:r w:rsidRPr="00B95740">
        <w:rPr>
          <w:b/>
          <w:szCs w:val="24"/>
        </w:rPr>
        <w:t xml:space="preserve"> </w:t>
      </w:r>
      <w:r w:rsidRPr="00B95740">
        <w:rPr>
          <w:szCs w:val="24"/>
        </w:rPr>
        <w:t>plaintiff reserves the right to amend and/or supplement these responses up to and including the time of trial.</w:t>
      </w:r>
    </w:p>
    <w:p w14:paraId="220F6E29" w14:textId="77777777" w:rsidR="00F80044" w:rsidRDefault="00F80044" w:rsidP="00F800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Dated:</w:t>
      </w:r>
      <w:r>
        <w:rPr>
          <w:rFonts w:ascii="Times New Roman" w:hAnsi="Times New Roman" w:cs="Times New Roman"/>
          <w:sz w:val="24"/>
          <w:szCs w:val="24"/>
        </w:rPr>
        <w:tab/>
        <w:t>New York, New York</w:t>
      </w:r>
    </w:p>
    <w:p w14:paraId="4501DF9B" w14:textId="7071E1CD" w:rsidR="00F80044" w:rsidRDefault="00F80044" w:rsidP="00F800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9B1769">
        <w:rPr>
          <w:rFonts w:ascii="Times New Roman" w:hAnsi="Times New Roman" w:cs="Times New Roman"/>
          <w:sz w:val="24"/>
          <w:szCs w:val="24"/>
        </w:rPr>
        <w:t>September 1, 2021</w:t>
      </w:r>
    </w:p>
    <w:p w14:paraId="73EC0670" w14:textId="77777777" w:rsidR="00F80044" w:rsidRDefault="00F80044" w:rsidP="00F80044">
      <w:pPr>
        <w:spacing w:after="0" w:line="240" w:lineRule="auto"/>
        <w:jc w:val="both"/>
        <w:rPr>
          <w:rFonts w:ascii="Times New Roman" w:hAnsi="Times New Roman" w:cs="Times New Roman"/>
          <w:sz w:val="24"/>
          <w:szCs w:val="24"/>
        </w:rPr>
      </w:pPr>
    </w:p>
    <w:p w14:paraId="40BFDB51" w14:textId="77777777" w:rsidR="00F80044" w:rsidRDefault="00F80044" w:rsidP="00F80044">
      <w:pPr>
        <w:spacing w:after="0" w:line="240" w:lineRule="auto"/>
        <w:ind w:left="5040"/>
        <w:jc w:val="both"/>
        <w:rPr>
          <w:rFonts w:ascii="Times New Roman" w:hAnsi="Times New Roman" w:cs="Times New Roman"/>
          <w:sz w:val="24"/>
          <w:szCs w:val="24"/>
        </w:rPr>
      </w:pPr>
      <w:r>
        <w:rPr>
          <w:rFonts w:ascii="Times New Roman" w:hAnsi="Times New Roman" w:cs="Times New Roman"/>
          <w:sz w:val="24"/>
          <w:szCs w:val="24"/>
        </w:rPr>
        <w:t>ANTIN, EHRLICH &amp; EPSTEIN, LLP</w:t>
      </w:r>
    </w:p>
    <w:p w14:paraId="1B4D8A2B" w14:textId="77777777" w:rsidR="00F80044" w:rsidRDefault="00F80044" w:rsidP="00F80044">
      <w:pPr>
        <w:spacing w:after="0" w:line="240" w:lineRule="auto"/>
        <w:ind w:left="5040"/>
        <w:jc w:val="both"/>
        <w:rPr>
          <w:rFonts w:ascii="Times New Roman" w:hAnsi="Times New Roman" w:cs="Times New Roman"/>
          <w:sz w:val="24"/>
          <w:szCs w:val="24"/>
        </w:rPr>
      </w:pPr>
    </w:p>
    <w:p w14:paraId="08BA6200" w14:textId="77777777" w:rsidR="00F80044" w:rsidRDefault="00F80044" w:rsidP="00F80044">
      <w:pPr>
        <w:spacing w:after="0" w:line="240" w:lineRule="auto"/>
        <w:ind w:left="5040"/>
        <w:jc w:val="both"/>
        <w:rPr>
          <w:rFonts w:ascii="Times New Roman" w:hAnsi="Times New Roman" w:cs="Times New Roman"/>
          <w:sz w:val="24"/>
          <w:szCs w:val="24"/>
        </w:rPr>
      </w:pPr>
    </w:p>
    <w:p w14:paraId="714E4D53" w14:textId="77777777" w:rsidR="00F80044" w:rsidRDefault="00F80044" w:rsidP="00F80044">
      <w:pPr>
        <w:spacing w:after="0" w:line="240" w:lineRule="auto"/>
        <w:ind w:left="4320"/>
        <w:jc w:val="both"/>
        <w:rPr>
          <w:rFonts w:ascii="Times New Roman" w:hAnsi="Times New Roman" w:cs="Times New Roman"/>
          <w:sz w:val="24"/>
          <w:szCs w:val="24"/>
        </w:rPr>
      </w:pPr>
      <w:r>
        <w:rPr>
          <w:rFonts w:ascii="Times New Roman" w:hAnsi="Times New Roman" w:cs="Times New Roman"/>
          <w:sz w:val="24"/>
          <w:szCs w:val="24"/>
        </w:rPr>
        <w:t>By: ____________________________________</w:t>
      </w:r>
    </w:p>
    <w:p w14:paraId="7755D4BA" w14:textId="77777777" w:rsidR="009B1769" w:rsidRDefault="009B1769" w:rsidP="009B1769">
      <w:pPr>
        <w:spacing w:after="0" w:line="240" w:lineRule="auto"/>
        <w:ind w:left="5040"/>
        <w:rPr>
          <w:rFonts w:ascii="Times New Roman" w:hAnsi="Times New Roman" w:cs="Times New Roman"/>
          <w:sz w:val="24"/>
          <w:szCs w:val="24"/>
        </w:rPr>
      </w:pPr>
      <w:r>
        <w:rPr>
          <w:rFonts w:ascii="Times New Roman" w:hAnsi="Times New Roman" w:cs="Times New Roman"/>
          <w:sz w:val="24"/>
          <w:szCs w:val="24"/>
        </w:rPr>
        <w:t>Christian Grim</w:t>
      </w:r>
    </w:p>
    <w:p w14:paraId="6E1EF493" w14:textId="5D6928C5" w:rsidR="00687FBB" w:rsidRPr="00EB7CF3" w:rsidRDefault="00687FBB" w:rsidP="00F80044">
      <w:pPr>
        <w:spacing w:after="0" w:line="240" w:lineRule="auto"/>
        <w:ind w:left="5040"/>
        <w:rPr>
          <w:rFonts w:ascii="Times New Roman" w:hAnsi="Times New Roman" w:cs="Times New Roman"/>
          <w:sz w:val="24"/>
          <w:szCs w:val="24"/>
        </w:rPr>
      </w:pPr>
      <w:r>
        <w:rPr>
          <w:rFonts w:ascii="Times New Roman" w:hAnsi="Times New Roman" w:cs="Times New Roman"/>
          <w:sz w:val="24"/>
          <w:szCs w:val="24"/>
        </w:rPr>
        <w:lastRenderedPageBreak/>
        <w:t>Attorneys for Plaintiff</w:t>
      </w:r>
    </w:p>
    <w:bookmarkEnd w:id="3"/>
    <w:p w14:paraId="6EFB9FE1" w14:textId="7F6D2AB6" w:rsidR="00F80044" w:rsidRPr="00F80044" w:rsidRDefault="00F80044" w:rsidP="00F80044">
      <w:pPr>
        <w:spacing w:after="0" w:line="240" w:lineRule="auto"/>
        <w:ind w:left="5040"/>
        <w:rPr>
          <w:rFonts w:ascii="Times New Roman" w:hAnsi="Times New Roman" w:cs="Times New Roman"/>
          <w:sz w:val="24"/>
          <w:szCs w:val="24"/>
        </w:rPr>
      </w:pPr>
      <w:r w:rsidRPr="00F80044">
        <w:rPr>
          <w:rFonts w:ascii="Times New Roman" w:hAnsi="Times New Roman" w:cs="Times New Roman"/>
          <w:sz w:val="24"/>
          <w:szCs w:val="24"/>
        </w:rPr>
        <w:t>49 West 37th Street, 7th Floor</w:t>
      </w:r>
    </w:p>
    <w:p w14:paraId="46316E94" w14:textId="77777777" w:rsidR="00F80044" w:rsidRPr="00F80044" w:rsidRDefault="00F80044" w:rsidP="00F80044">
      <w:pPr>
        <w:spacing w:after="0" w:line="240" w:lineRule="auto"/>
        <w:ind w:left="5040"/>
        <w:rPr>
          <w:rFonts w:ascii="Times New Roman" w:hAnsi="Times New Roman" w:cs="Times New Roman"/>
          <w:sz w:val="24"/>
          <w:szCs w:val="24"/>
        </w:rPr>
      </w:pPr>
      <w:r w:rsidRPr="00F80044">
        <w:rPr>
          <w:rFonts w:ascii="Times New Roman" w:hAnsi="Times New Roman" w:cs="Times New Roman"/>
          <w:sz w:val="24"/>
          <w:szCs w:val="24"/>
        </w:rPr>
        <w:t>New York, New York 10018</w:t>
      </w:r>
    </w:p>
    <w:p w14:paraId="716BF6B5" w14:textId="77777777" w:rsidR="00F80044" w:rsidRPr="00F80044" w:rsidRDefault="00F80044" w:rsidP="00F80044">
      <w:pPr>
        <w:spacing w:after="0" w:line="240" w:lineRule="auto"/>
        <w:ind w:left="5040"/>
        <w:rPr>
          <w:rFonts w:ascii="Times New Roman" w:hAnsi="Times New Roman" w:cs="Times New Roman"/>
          <w:sz w:val="24"/>
          <w:szCs w:val="24"/>
        </w:rPr>
      </w:pPr>
      <w:r w:rsidRPr="00F80044">
        <w:rPr>
          <w:rFonts w:ascii="Times New Roman" w:hAnsi="Times New Roman" w:cs="Times New Roman"/>
          <w:sz w:val="24"/>
          <w:szCs w:val="24"/>
        </w:rPr>
        <w:t xml:space="preserve">212 221-5999 </w:t>
      </w:r>
      <w:proofErr w:type="spellStart"/>
      <w:r w:rsidRPr="00F80044">
        <w:rPr>
          <w:rFonts w:ascii="Times New Roman" w:hAnsi="Times New Roman" w:cs="Times New Roman"/>
          <w:sz w:val="24"/>
          <w:szCs w:val="24"/>
        </w:rPr>
        <w:t>ext</w:t>
      </w:r>
      <w:proofErr w:type="spellEnd"/>
      <w:r w:rsidRPr="00F80044">
        <w:rPr>
          <w:rFonts w:ascii="Times New Roman" w:hAnsi="Times New Roman" w:cs="Times New Roman"/>
          <w:sz w:val="24"/>
          <w:szCs w:val="24"/>
        </w:rPr>
        <w:t xml:space="preserve"> 129</w:t>
      </w:r>
    </w:p>
    <w:p w14:paraId="55E480E1" w14:textId="77777777" w:rsidR="00F80044" w:rsidRPr="00F80044" w:rsidRDefault="00F80044" w:rsidP="00F80044">
      <w:pPr>
        <w:spacing w:after="0" w:line="240" w:lineRule="auto"/>
        <w:ind w:left="5040"/>
        <w:rPr>
          <w:rFonts w:ascii="Times New Roman" w:hAnsi="Times New Roman" w:cs="Times New Roman"/>
          <w:sz w:val="24"/>
          <w:szCs w:val="24"/>
        </w:rPr>
      </w:pPr>
      <w:r w:rsidRPr="00F80044">
        <w:rPr>
          <w:rFonts w:ascii="Times New Roman" w:hAnsi="Times New Roman" w:cs="Times New Roman"/>
          <w:sz w:val="24"/>
          <w:szCs w:val="24"/>
        </w:rPr>
        <w:t>212 221-6867 FAX</w:t>
      </w:r>
    </w:p>
    <w:p w14:paraId="30272513" w14:textId="77777777" w:rsidR="00F80044" w:rsidRDefault="00F80044" w:rsidP="00F80044">
      <w:pPr>
        <w:spacing w:after="0" w:line="240" w:lineRule="auto"/>
        <w:rPr>
          <w:rFonts w:ascii="Times New Roman" w:hAnsi="Times New Roman" w:cs="Times New Roman"/>
          <w:sz w:val="24"/>
          <w:szCs w:val="24"/>
        </w:rPr>
      </w:pPr>
    </w:p>
    <w:p w14:paraId="68C62683" w14:textId="77777777" w:rsidR="00F80044" w:rsidRDefault="00F80044" w:rsidP="00F80044">
      <w:pPr>
        <w:spacing w:after="0" w:line="240" w:lineRule="auto"/>
        <w:rPr>
          <w:rFonts w:ascii="Times New Roman" w:hAnsi="Times New Roman" w:cs="Times New Roman"/>
          <w:sz w:val="24"/>
          <w:szCs w:val="24"/>
        </w:rPr>
      </w:pPr>
      <w:r>
        <w:rPr>
          <w:rFonts w:ascii="Times New Roman" w:hAnsi="Times New Roman" w:cs="Times New Roman"/>
          <w:sz w:val="24"/>
          <w:szCs w:val="24"/>
        </w:rPr>
        <w:t>TO:</w:t>
      </w:r>
      <w:r>
        <w:rPr>
          <w:rFonts w:ascii="Times New Roman" w:hAnsi="Times New Roman" w:cs="Times New Roman"/>
          <w:sz w:val="24"/>
          <w:szCs w:val="24"/>
        </w:rPr>
        <w:tab/>
        <w:t>SHAUB, AHMUTY, CITRIN &amp; SPRATT, LLP</w:t>
      </w:r>
    </w:p>
    <w:p w14:paraId="14C05CEA"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Attorneys for Defendants</w:t>
      </w:r>
    </w:p>
    <w:p w14:paraId="32B93102"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UPPER EAST SIDE PAIN MEDICINE, P.C. and</w:t>
      </w:r>
    </w:p>
    <w:p w14:paraId="0599F5D1"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GORDON FREEDMAN, M.D.</w:t>
      </w:r>
    </w:p>
    <w:p w14:paraId="7E780F77"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1983 Marcus </w:t>
      </w:r>
      <w:proofErr w:type="spellStart"/>
      <w:r>
        <w:rPr>
          <w:rFonts w:ascii="Times New Roman" w:hAnsi="Times New Roman" w:cs="Times New Roman"/>
          <w:sz w:val="24"/>
          <w:szCs w:val="24"/>
        </w:rPr>
        <w:t>Avneue</w:t>
      </w:r>
      <w:proofErr w:type="spellEnd"/>
    </w:p>
    <w:p w14:paraId="5EF63F71"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Lake Success, New York 11042-1056</w:t>
      </w:r>
    </w:p>
    <w:p w14:paraId="27ECAB98"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(516) 488-3300</w:t>
      </w:r>
    </w:p>
    <w:p w14:paraId="63912F53" w14:textId="77777777" w:rsidR="00D327DB" w:rsidRDefault="00D327DB" w:rsidP="00EB7CF3">
      <w:pPr>
        <w:spacing w:after="0" w:line="240" w:lineRule="auto"/>
        <w:rPr>
          <w:rFonts w:ascii="Times New Roman" w:hAnsi="Times New Roman" w:cs="Times New Roman"/>
          <w:sz w:val="24"/>
          <w:szCs w:val="24"/>
        </w:rPr>
      </w:pPr>
    </w:p>
    <w:p w14:paraId="53D1763E"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DORF &amp; NELSON LLP</w:t>
      </w:r>
    </w:p>
    <w:p w14:paraId="25B2025D"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Attorneys for Defendant</w:t>
      </w:r>
    </w:p>
    <w:p w14:paraId="39117B75"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STEFAN SAMUELSON, M.D.</w:t>
      </w:r>
    </w:p>
    <w:p w14:paraId="6EBA10E4"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The International Corporate Center</w:t>
      </w:r>
    </w:p>
    <w:p w14:paraId="7326EF6A"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555 Theodore Fremd Avenue</w:t>
      </w:r>
    </w:p>
    <w:p w14:paraId="37BBA7A0" w14:textId="77777777" w:rsidR="00F80044" w:rsidRDefault="00F80044" w:rsidP="00F80044">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Rye, New York 10580</w:t>
      </w:r>
    </w:p>
    <w:p w14:paraId="351A712E" w14:textId="77777777" w:rsidR="00136FCB" w:rsidRDefault="00F80044" w:rsidP="00A5488F">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(914) 381-7600</w:t>
      </w:r>
      <w:r w:rsidR="00136FCB">
        <w:rPr>
          <w:rFonts w:ascii="Times New Roman" w:hAnsi="Times New Roman" w:cs="Times New Roman"/>
          <w:sz w:val="24"/>
          <w:szCs w:val="24"/>
        </w:rPr>
        <w:br w:type="page"/>
      </w:r>
    </w:p>
    <w:p w14:paraId="5274B333" w14:textId="77777777" w:rsidR="00136FCB" w:rsidRPr="00136FCB" w:rsidRDefault="00136FCB" w:rsidP="00136FCB">
      <w:pPr>
        <w:autoSpaceDE w:val="0"/>
        <w:autoSpaceDN w:val="0"/>
        <w:adjustRightInd w:val="0"/>
        <w:spacing w:after="0" w:line="240" w:lineRule="auto"/>
        <w:ind w:left="2880"/>
        <w:jc w:val="both"/>
        <w:rPr>
          <w:rFonts w:ascii="Times New Roman" w:eastAsia="Times New Roman" w:hAnsi="Times New Roman" w:cs="Times New Roman"/>
          <w:b/>
          <w:bCs/>
          <w:sz w:val="24"/>
          <w:szCs w:val="24"/>
          <w:u w:val="single"/>
        </w:rPr>
      </w:pPr>
      <w:r w:rsidRPr="00136FCB">
        <w:rPr>
          <w:rFonts w:ascii="Times New Roman" w:eastAsia="Times New Roman" w:hAnsi="Times New Roman" w:cs="Times New Roman"/>
          <w:b/>
          <w:bCs/>
          <w:sz w:val="24"/>
          <w:szCs w:val="24"/>
          <w:u w:val="single"/>
        </w:rPr>
        <w:lastRenderedPageBreak/>
        <w:t>ATTORNEY’S VERIFICATION</w:t>
      </w:r>
    </w:p>
    <w:p w14:paraId="620B7BEC"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b/>
          <w:bCs/>
          <w:sz w:val="24"/>
          <w:szCs w:val="24"/>
          <w:u w:val="single"/>
        </w:rPr>
      </w:pPr>
    </w:p>
    <w:p w14:paraId="6D9E091D"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STATE OF NEW YORK</w:t>
      </w:r>
      <w:r w:rsidRPr="00136FCB">
        <w:rPr>
          <w:rFonts w:ascii="Times New Roman" w:eastAsia="Times New Roman" w:hAnsi="Times New Roman" w:cs="Times New Roman"/>
          <w:sz w:val="24"/>
          <w:szCs w:val="24"/>
        </w:rPr>
        <w:tab/>
        <w:t>}</w:t>
      </w:r>
    </w:p>
    <w:p w14:paraId="62D08B74"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4"/>
          <w:szCs w:val="24"/>
        </w:rPr>
        <w:tab/>
        <w:t>} ss:</w:t>
      </w:r>
    </w:p>
    <w:p w14:paraId="7582CCF6"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COUNTY OF NEW YORK</w:t>
      </w:r>
      <w:proofErr w:type="gramStart"/>
      <w:r w:rsidRPr="00136FCB">
        <w:rPr>
          <w:rFonts w:ascii="Times New Roman" w:eastAsia="Times New Roman" w:hAnsi="Times New Roman" w:cs="Times New Roman"/>
          <w:sz w:val="24"/>
          <w:szCs w:val="24"/>
        </w:rPr>
        <w:t>: }</w:t>
      </w:r>
      <w:proofErr w:type="gramEnd"/>
    </w:p>
    <w:p w14:paraId="35FDE1D1"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sz w:val="24"/>
          <w:szCs w:val="24"/>
        </w:rPr>
      </w:pPr>
    </w:p>
    <w:p w14:paraId="67CCF0DB" w14:textId="6767DE87" w:rsidR="00136FCB" w:rsidRPr="00136FCB" w:rsidRDefault="00136FCB" w:rsidP="00136FCB">
      <w:pPr>
        <w:autoSpaceDE w:val="0"/>
        <w:autoSpaceDN w:val="0"/>
        <w:adjustRightInd w:val="0"/>
        <w:spacing w:after="0" w:line="48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 xml:space="preserve">I, </w:t>
      </w:r>
      <w:r w:rsidR="009B1769" w:rsidRPr="009B1769">
        <w:rPr>
          <w:rFonts w:ascii="Times New Roman" w:eastAsia="Times New Roman" w:hAnsi="Times New Roman" w:cs="Times New Roman"/>
          <w:sz w:val="24"/>
          <w:szCs w:val="24"/>
        </w:rPr>
        <w:t>Christian Grim</w:t>
      </w:r>
      <w:r w:rsidR="004E69B7">
        <w:rPr>
          <w:rFonts w:ascii="Times New Roman" w:eastAsia="Times New Roman" w:hAnsi="Times New Roman" w:cs="Times New Roman"/>
          <w:sz w:val="24"/>
          <w:szCs w:val="24"/>
        </w:rPr>
        <w:t xml:space="preserve">, </w:t>
      </w:r>
      <w:r w:rsidRPr="00136FCB">
        <w:rPr>
          <w:rFonts w:ascii="Times New Roman" w:eastAsia="Times New Roman" w:hAnsi="Times New Roman" w:cs="Times New Roman"/>
          <w:sz w:val="24"/>
          <w:szCs w:val="24"/>
        </w:rPr>
        <w:t>the undersigned, am an attorney admitted to practice in the courts of New York State, and say that:</w:t>
      </w:r>
    </w:p>
    <w:p w14:paraId="3C40EAE9" w14:textId="77777777" w:rsidR="00136FCB" w:rsidRPr="00136FCB" w:rsidRDefault="00136FCB" w:rsidP="00136FCB">
      <w:pPr>
        <w:autoSpaceDE w:val="0"/>
        <w:autoSpaceDN w:val="0"/>
        <w:adjustRightInd w:val="0"/>
        <w:spacing w:after="0" w:line="48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I am an associate of the firm of Antin, Ehrlich &amp; Epstein, LLP, the attorneys of record for Plaintiff.</w:t>
      </w:r>
    </w:p>
    <w:p w14:paraId="2180AEF5" w14:textId="0BCBF795" w:rsidR="00136FCB" w:rsidRPr="00136FCB" w:rsidRDefault="00136FCB" w:rsidP="00136FCB">
      <w:pPr>
        <w:autoSpaceDE w:val="0"/>
        <w:autoSpaceDN w:val="0"/>
        <w:adjustRightInd w:val="0"/>
        <w:spacing w:after="0" w:line="48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I have read the annexed VERIFIED BILL OF PARTICULARS</w:t>
      </w:r>
      <w:r w:rsidR="009628B3" w:rsidRPr="009628B3">
        <w:rPr>
          <w:rFonts w:ascii="Times New Roman" w:hAnsi="Times New Roman" w:cs="Times New Roman"/>
          <w:b/>
          <w:sz w:val="24"/>
          <w:szCs w:val="24"/>
        </w:rPr>
        <w:t xml:space="preserve"> </w:t>
      </w:r>
      <w:r w:rsidR="00A5488F">
        <w:rPr>
          <w:rFonts w:ascii="Times New Roman" w:hAnsi="Times New Roman" w:cs="Times New Roman"/>
          <w:sz w:val="24"/>
          <w:szCs w:val="24"/>
        </w:rPr>
        <w:t>AS TO DEFENDANT</w:t>
      </w:r>
      <w:r w:rsidR="009628B3" w:rsidRPr="009628B3">
        <w:rPr>
          <w:rFonts w:ascii="Times New Roman" w:hAnsi="Times New Roman" w:cs="Times New Roman"/>
          <w:sz w:val="24"/>
          <w:szCs w:val="24"/>
        </w:rPr>
        <w:t xml:space="preserve"> </w:t>
      </w:r>
      <w:r w:rsidR="009628B3" w:rsidRPr="009628B3">
        <w:rPr>
          <w:rFonts w:ascii="Times New Roman" w:eastAsia="Times New Roman" w:hAnsi="Times New Roman" w:cs="Times New Roman"/>
          <w:sz w:val="24"/>
          <w:szCs w:val="24"/>
        </w:rPr>
        <w:t>GORDON FREEDMAN, M.D.</w:t>
      </w:r>
      <w:r w:rsidRPr="009628B3">
        <w:rPr>
          <w:rFonts w:ascii="Times New Roman" w:eastAsia="Times New Roman" w:hAnsi="Times New Roman" w:cs="Times New Roman"/>
          <w:sz w:val="24"/>
          <w:szCs w:val="24"/>
        </w:rPr>
        <w:t xml:space="preserve"> </w:t>
      </w:r>
      <w:r w:rsidRPr="00136FCB">
        <w:rPr>
          <w:rFonts w:ascii="Times New Roman" w:eastAsia="Times New Roman" w:hAnsi="Times New Roman" w:cs="Times New Roman"/>
          <w:sz w:val="24"/>
          <w:szCs w:val="24"/>
        </w:rPr>
        <w:t>and know the contents thereof and the same are true to my knowledge, except those matters therein which are stated to be alleged on information and belief, and as to those matters I believe them to be true.  My belief, as to those matters therein not stated upon knowledge is based upon interviews and/or discussions with the Plaintiff(s)</w:t>
      </w:r>
      <w:r w:rsidR="00C16744">
        <w:rPr>
          <w:rFonts w:ascii="Times New Roman" w:eastAsia="Times New Roman" w:hAnsi="Times New Roman" w:cs="Times New Roman"/>
          <w:sz w:val="24"/>
          <w:szCs w:val="24"/>
        </w:rPr>
        <w:t xml:space="preserve"> </w:t>
      </w:r>
      <w:r w:rsidRPr="00136FCB">
        <w:rPr>
          <w:rFonts w:ascii="Times New Roman" w:eastAsia="Times New Roman" w:hAnsi="Times New Roman" w:cs="Times New Roman"/>
          <w:sz w:val="24"/>
          <w:szCs w:val="24"/>
        </w:rPr>
        <w:t>and papers and/or documents in the file maintained by Antin, Ehrlich &amp; Epstein, LLP.</w:t>
      </w:r>
    </w:p>
    <w:p w14:paraId="60C4BD53" w14:textId="2AE5D81C" w:rsidR="00136FCB" w:rsidRPr="00136FCB" w:rsidRDefault="00136FCB" w:rsidP="00136FCB">
      <w:pPr>
        <w:autoSpaceDE w:val="0"/>
        <w:autoSpaceDN w:val="0"/>
        <w:adjustRightInd w:val="0"/>
        <w:spacing w:after="0" w:line="48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The reason I make this affirmation instead of Plaintiff(s) is because said Plaintiff(s) resides outside of the county from where your deponent maintains office for the practice of law.</w:t>
      </w:r>
    </w:p>
    <w:p w14:paraId="2FCF1D52" w14:textId="77777777" w:rsidR="009B1769" w:rsidRPr="00136FCB" w:rsidRDefault="009B1769" w:rsidP="009B1769">
      <w:pPr>
        <w:autoSpaceDE w:val="0"/>
        <w:autoSpaceDN w:val="0"/>
        <w:adjustRightInd w:val="0"/>
        <w:spacing w:after="0" w:line="240" w:lineRule="auto"/>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Dated: New York, New York</w:t>
      </w:r>
    </w:p>
    <w:p w14:paraId="37A49D91" w14:textId="77777777" w:rsidR="009B1769" w:rsidRPr="00136FCB" w:rsidRDefault="009B1769" w:rsidP="009B1769">
      <w:pPr>
        <w:autoSpaceDE w:val="0"/>
        <w:autoSpaceDN w:val="0"/>
        <w:adjustRightInd w:val="0"/>
        <w:spacing w:after="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1, 2021</w:t>
      </w:r>
      <w:r w:rsidRPr="00136FCB">
        <w:rPr>
          <w:rFonts w:ascii="Times New Roman" w:eastAsia="Times New Roman" w:hAnsi="Times New Roman" w:cs="Times New Roman"/>
          <w:sz w:val="24"/>
          <w:szCs w:val="24"/>
        </w:rPr>
        <w:t xml:space="preserve"> </w:t>
      </w:r>
    </w:p>
    <w:p w14:paraId="413DA828" w14:textId="77777777" w:rsidR="009B1769" w:rsidRPr="00136FCB" w:rsidRDefault="009B1769" w:rsidP="009B1769">
      <w:pPr>
        <w:autoSpaceDE w:val="0"/>
        <w:autoSpaceDN w:val="0"/>
        <w:adjustRightInd w:val="0"/>
        <w:spacing w:after="0" w:line="240" w:lineRule="auto"/>
        <w:jc w:val="both"/>
        <w:rPr>
          <w:rFonts w:ascii="Times New Roman" w:eastAsia="Times New Roman" w:hAnsi="Times New Roman" w:cs="Times New Roman"/>
          <w:sz w:val="24"/>
          <w:szCs w:val="24"/>
        </w:rPr>
      </w:pPr>
    </w:p>
    <w:p w14:paraId="7568D042" w14:textId="77777777" w:rsidR="009B1769" w:rsidRPr="00136FCB" w:rsidRDefault="009B1769" w:rsidP="009B1769">
      <w:pPr>
        <w:autoSpaceDE w:val="0"/>
        <w:autoSpaceDN w:val="0"/>
        <w:adjustRightInd w:val="0"/>
        <w:spacing w:after="0" w:line="240" w:lineRule="auto"/>
        <w:ind w:firstLine="43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___________________________</w:t>
      </w:r>
    </w:p>
    <w:p w14:paraId="510A69FD" w14:textId="77777777" w:rsidR="009B1769" w:rsidRPr="00A43403" w:rsidRDefault="009B1769" w:rsidP="009B1769">
      <w:pPr>
        <w:autoSpaceDE w:val="0"/>
        <w:autoSpaceDN w:val="0"/>
        <w:adjustRightInd w:val="0"/>
        <w:spacing w:after="0" w:line="240" w:lineRule="auto"/>
        <w:ind w:left="4320"/>
        <w:jc w:val="both"/>
        <w:rPr>
          <w:rFonts w:ascii="Times New Roman" w:eastAsia="Times New Roman" w:hAnsi="Times New Roman" w:cs="Times New Roman"/>
          <w:sz w:val="24"/>
          <w:szCs w:val="24"/>
        </w:rPr>
      </w:pPr>
      <w:r>
        <w:rPr>
          <w:rFonts w:ascii="Times New Roman" w:hAnsi="Times New Roman" w:cs="Times New Roman"/>
          <w:sz w:val="24"/>
          <w:szCs w:val="24"/>
        </w:rPr>
        <w:t>Christian Grim</w:t>
      </w:r>
    </w:p>
    <w:p w14:paraId="5465AA05" w14:textId="77777777" w:rsidR="00136FCB" w:rsidRPr="00136FCB" w:rsidRDefault="00136FCB" w:rsidP="00136FCB">
      <w:pPr>
        <w:autoSpaceDE w:val="0"/>
        <w:autoSpaceDN w:val="0"/>
        <w:adjustRightInd w:val="0"/>
        <w:spacing w:after="0" w:line="240" w:lineRule="auto"/>
        <w:ind w:firstLine="5040"/>
        <w:jc w:val="both"/>
        <w:rPr>
          <w:rFonts w:ascii="Times New Roman" w:eastAsia="Times New Roman" w:hAnsi="Times New Roman" w:cs="Times New Roman"/>
          <w:sz w:val="24"/>
          <w:szCs w:val="24"/>
        </w:rPr>
      </w:pPr>
    </w:p>
    <w:p w14:paraId="5B385AD4" w14:textId="77777777" w:rsidR="00136FCB" w:rsidRPr="00136FCB" w:rsidRDefault="00136FCB" w:rsidP="00136FCB">
      <w:pPr>
        <w:autoSpaceDE w:val="0"/>
        <w:autoSpaceDN w:val="0"/>
        <w:adjustRightInd w:val="0"/>
        <w:spacing w:after="0" w:line="240" w:lineRule="auto"/>
        <w:jc w:val="both"/>
        <w:rPr>
          <w:rFonts w:ascii="Times New Roman" w:eastAsia="Times New Roman" w:hAnsi="Times New Roman" w:cs="Times New Roman"/>
          <w:sz w:val="24"/>
          <w:szCs w:val="24"/>
        </w:rPr>
      </w:pPr>
    </w:p>
    <w:p w14:paraId="1C016F21" w14:textId="77777777" w:rsidR="00136FCB" w:rsidRPr="00136FCB" w:rsidRDefault="00136FCB" w:rsidP="00136FCB">
      <w:pPr>
        <w:widowControl w:val="0"/>
        <w:autoSpaceDE w:val="0"/>
        <w:autoSpaceDN w:val="0"/>
        <w:adjustRightInd w:val="0"/>
        <w:spacing w:after="0" w:line="240" w:lineRule="auto"/>
        <w:jc w:val="center"/>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br w:type="page"/>
      </w:r>
      <w:r w:rsidRPr="00136FCB">
        <w:rPr>
          <w:rFonts w:ascii="Times New Roman" w:eastAsia="Times New Roman" w:hAnsi="Times New Roman" w:cs="Times New Roman"/>
          <w:b/>
          <w:bCs/>
          <w:sz w:val="24"/>
          <w:szCs w:val="24"/>
          <w:u w:val="single"/>
        </w:rPr>
        <w:lastRenderedPageBreak/>
        <w:t>AFFIDAVIT OF SERVICE</w:t>
      </w:r>
    </w:p>
    <w:p w14:paraId="7E10FEFB"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p>
    <w:p w14:paraId="6D12D3A6"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STATE OF NEW YORK</w:t>
      </w:r>
      <w:r w:rsidRPr="00136FCB">
        <w:rPr>
          <w:rFonts w:ascii="Times New Roman" w:eastAsia="Times New Roman" w:hAnsi="Times New Roman" w:cs="Times New Roman"/>
          <w:sz w:val="24"/>
          <w:szCs w:val="24"/>
        </w:rPr>
        <w:tab/>
        <w:t>)</w:t>
      </w:r>
    </w:p>
    <w:p w14:paraId="064E79E0" w14:textId="77777777" w:rsidR="00136FCB" w:rsidRPr="00136FCB" w:rsidRDefault="00136FCB" w:rsidP="00136FCB">
      <w:pPr>
        <w:widowControl w:val="0"/>
        <w:autoSpaceDE w:val="0"/>
        <w:autoSpaceDN w:val="0"/>
        <w:adjustRightInd w:val="0"/>
        <w:spacing w:after="0" w:line="240" w:lineRule="auto"/>
        <w:ind w:left="2160" w:firstLine="720"/>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 ss:</w:t>
      </w:r>
    </w:p>
    <w:p w14:paraId="0BA62F84"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COUNTY OF NEW YORK</w:t>
      </w:r>
      <w:r w:rsidRPr="00136FCB">
        <w:rPr>
          <w:rFonts w:ascii="Times New Roman" w:eastAsia="Times New Roman" w:hAnsi="Times New Roman" w:cs="Times New Roman"/>
          <w:sz w:val="24"/>
          <w:szCs w:val="24"/>
        </w:rPr>
        <w:tab/>
        <w:t>)</w:t>
      </w:r>
    </w:p>
    <w:p w14:paraId="017983B8"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p>
    <w:p w14:paraId="2DBED621" w14:textId="77777777" w:rsidR="00136FCB" w:rsidRPr="00136FCB" w:rsidRDefault="00136FCB" w:rsidP="00136FCB">
      <w:pPr>
        <w:widowControl w:val="0"/>
        <w:autoSpaceDE w:val="0"/>
        <w:autoSpaceDN w:val="0"/>
        <w:adjustRightInd w:val="0"/>
        <w:spacing w:after="0" w:line="240" w:lineRule="auto"/>
        <w:ind w:firstLine="720"/>
        <w:rPr>
          <w:rFonts w:ascii="Times New Roman" w:eastAsia="Times New Roman" w:hAnsi="Times New Roman" w:cs="Times New Roman"/>
          <w:sz w:val="24"/>
          <w:szCs w:val="24"/>
        </w:rPr>
      </w:pPr>
      <w:r w:rsidRPr="00136FCB">
        <w:rPr>
          <w:rFonts w:ascii="Times New Roman" w:eastAsia="Times New Roman" w:hAnsi="Times New Roman" w:cs="Times New Roman"/>
          <w:b/>
          <w:sz w:val="24"/>
          <w:szCs w:val="24"/>
        </w:rPr>
        <w:t>ARLENE FRIED</w:t>
      </w:r>
      <w:r w:rsidRPr="00136FCB">
        <w:rPr>
          <w:rFonts w:ascii="Times New Roman" w:eastAsia="Times New Roman" w:hAnsi="Times New Roman" w:cs="Times New Roman"/>
          <w:sz w:val="24"/>
          <w:szCs w:val="24"/>
        </w:rPr>
        <w:t>, being duly sworn, deposes and says:</w:t>
      </w:r>
    </w:p>
    <w:p w14:paraId="0D2970E1"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p>
    <w:p w14:paraId="09DC3242" w14:textId="77777777" w:rsidR="00136FCB" w:rsidRPr="00136FCB" w:rsidRDefault="00136FCB" w:rsidP="00136FCB">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I am not a party to the action, am over 18 years of age and reside in the County of Richmond, State of New York</w:t>
      </w:r>
    </w:p>
    <w:p w14:paraId="5F80C6E2"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p>
    <w:p w14:paraId="6A5AB76F" w14:textId="72C21FF8" w:rsidR="00136FCB" w:rsidRPr="00136FCB" w:rsidRDefault="00136FCB" w:rsidP="00A5488F">
      <w:pPr>
        <w:widowControl w:val="0"/>
        <w:autoSpaceDE w:val="0"/>
        <w:autoSpaceDN w:val="0"/>
        <w:adjustRightInd w:val="0"/>
        <w:spacing w:after="0" w:line="240" w:lineRule="auto"/>
        <w:ind w:firstLine="720"/>
        <w:jc w:val="both"/>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 xml:space="preserve">On _____ day of </w:t>
      </w:r>
      <w:r w:rsidR="00DC0037">
        <w:rPr>
          <w:rFonts w:ascii="Times New Roman" w:eastAsia="Times New Roman" w:hAnsi="Times New Roman" w:cs="Times New Roman"/>
          <w:sz w:val="24"/>
          <w:szCs w:val="24"/>
        </w:rPr>
        <w:t>____________________</w:t>
      </w:r>
      <w:r w:rsidR="007D0BE4">
        <w:rPr>
          <w:rFonts w:ascii="Times New Roman" w:eastAsia="Times New Roman" w:hAnsi="Times New Roman" w:cs="Times New Roman"/>
          <w:sz w:val="24"/>
          <w:szCs w:val="24"/>
        </w:rPr>
        <w:t>,</w:t>
      </w:r>
      <w:r w:rsidRPr="00136FCB">
        <w:rPr>
          <w:rFonts w:ascii="Times New Roman" w:eastAsia="Times New Roman" w:hAnsi="Times New Roman" w:cs="Times New Roman"/>
          <w:sz w:val="24"/>
          <w:szCs w:val="24"/>
        </w:rPr>
        <w:t xml:space="preserve"> 2021, I served a true copy of the annexed </w:t>
      </w:r>
      <w:r w:rsidR="00DC0037">
        <w:rPr>
          <w:rFonts w:ascii="Times New Roman" w:eastAsia="Times New Roman" w:hAnsi="Times New Roman" w:cs="Times New Roman"/>
          <w:sz w:val="24"/>
          <w:szCs w:val="24"/>
        </w:rPr>
        <w:t xml:space="preserve">SUPPLEMENTAL </w:t>
      </w:r>
      <w:r w:rsidR="00A43403" w:rsidRPr="00A43403">
        <w:rPr>
          <w:rFonts w:ascii="Times New Roman" w:eastAsia="Times New Roman" w:hAnsi="Times New Roman" w:cs="Times New Roman"/>
          <w:sz w:val="24"/>
          <w:szCs w:val="24"/>
        </w:rPr>
        <w:t xml:space="preserve">VERIFIED BILL OF PARTICULARS </w:t>
      </w:r>
      <w:r w:rsidR="00A5488F">
        <w:rPr>
          <w:rFonts w:ascii="Times New Roman" w:eastAsia="Times New Roman" w:hAnsi="Times New Roman" w:cs="Times New Roman"/>
          <w:sz w:val="24"/>
          <w:szCs w:val="24"/>
        </w:rPr>
        <w:t>AS TO DEFENDANT</w:t>
      </w:r>
      <w:r w:rsidR="00A43403" w:rsidRPr="00A43403">
        <w:rPr>
          <w:rFonts w:ascii="Times New Roman" w:eastAsia="Times New Roman" w:hAnsi="Times New Roman" w:cs="Times New Roman"/>
          <w:sz w:val="24"/>
          <w:szCs w:val="24"/>
        </w:rPr>
        <w:t xml:space="preserve"> GORDON FREEDMAN, M.D.</w:t>
      </w:r>
      <w:r w:rsidRPr="00136FCB">
        <w:rPr>
          <w:rFonts w:ascii="Times New Roman" w:eastAsia="Times New Roman" w:hAnsi="Times New Roman" w:cs="Times New Roman"/>
          <w:sz w:val="24"/>
          <w:szCs w:val="24"/>
        </w:rPr>
        <w:t xml:space="preserve"> in the following manner:</w:t>
      </w:r>
    </w:p>
    <w:p w14:paraId="353C1210"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4"/>
          <w:szCs w:val="24"/>
        </w:rPr>
      </w:pPr>
    </w:p>
    <w:p w14:paraId="5C8DC980" w14:textId="77777777" w:rsidR="00136FCB" w:rsidRPr="00136FCB" w:rsidRDefault="00136FCB" w:rsidP="00136FCB">
      <w:pPr>
        <w:widowControl w:val="0"/>
        <w:tabs>
          <w:tab w:val="left" w:pos="-1440"/>
        </w:tabs>
        <w:autoSpaceDE w:val="0"/>
        <w:autoSpaceDN w:val="0"/>
        <w:adjustRightInd w:val="0"/>
        <w:spacing w:after="0" w:line="240" w:lineRule="auto"/>
        <w:ind w:left="720" w:hanging="720"/>
        <w:rPr>
          <w:rFonts w:ascii="Times New Roman" w:eastAsia="Times New Roman" w:hAnsi="Times New Roman" w:cs="Times New Roman"/>
          <w:sz w:val="20"/>
          <w:szCs w:val="20"/>
        </w:rPr>
      </w:pPr>
      <w:r w:rsidRPr="00136FCB">
        <w:rPr>
          <w:rFonts w:ascii="Times New Roman" w:eastAsia="Times New Roman" w:hAnsi="Times New Roman" w:cs="Times New Roman"/>
          <w:sz w:val="24"/>
          <w:szCs w:val="24"/>
        </w:rPr>
        <w:t>X</w:t>
      </w:r>
      <w:r w:rsidRPr="00136FCB">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36FCB">
        <w:rPr>
          <w:rFonts w:ascii="Times New Roman" w:eastAsia="Times New Roman" w:hAnsi="Times New Roman" w:cs="Times New Roman"/>
          <w:sz w:val="20"/>
          <w:szCs w:val="20"/>
        </w:rPr>
        <w:t>by mailing the same in a sealed envelope, with postage prepaid thereon, in a post-office or official</w:t>
      </w:r>
    </w:p>
    <w:p w14:paraId="46781D99" w14:textId="77777777" w:rsidR="00136FCB" w:rsidRPr="00136FCB"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Service</w:t>
      </w:r>
      <w:r w:rsidRPr="00136FCB">
        <w:rPr>
          <w:rFonts w:ascii="Times New Roman" w:eastAsia="Times New Roman" w:hAnsi="Times New Roman" w:cs="Times New Roman"/>
          <w:sz w:val="18"/>
          <w:szCs w:val="18"/>
        </w:rPr>
        <w:tab/>
        <w:t xml:space="preserve">depository of the U.S. Postal Service within the State of New York, addressed to the last-known address of </w:t>
      </w:r>
    </w:p>
    <w:p w14:paraId="09145838" w14:textId="77777777" w:rsidR="00136FCB" w:rsidRPr="00136FCB"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by mail</w:t>
      </w:r>
      <w:r w:rsidRPr="00136FCB">
        <w:rPr>
          <w:rFonts w:ascii="Times New Roman" w:eastAsia="Times New Roman" w:hAnsi="Times New Roman" w:cs="Times New Roman"/>
          <w:sz w:val="18"/>
          <w:szCs w:val="18"/>
        </w:rPr>
        <w:tab/>
        <w:t>the addressee(s) as indicated below:</w:t>
      </w:r>
    </w:p>
    <w:p w14:paraId="6C890374"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p>
    <w:p w14:paraId="5F56724C" w14:textId="77777777" w:rsidR="00136FCB" w:rsidRPr="00136FCB" w:rsidRDefault="00136FCB" w:rsidP="00136FCB">
      <w:pPr>
        <w:widowControl w:val="0"/>
        <w:numPr>
          <w:ilvl w:val="0"/>
          <w:numId w:val="1"/>
        </w:numPr>
        <w:tabs>
          <w:tab w:val="left" w:pos="-1440"/>
        </w:tabs>
        <w:autoSpaceDE w:val="0"/>
        <w:autoSpaceDN w:val="0"/>
        <w:adjustRightInd w:val="0"/>
        <w:spacing w:after="0" w:line="240" w:lineRule="auto"/>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0"/>
          <w:szCs w:val="20"/>
        </w:rPr>
        <w:t>by delivering the same personally to the persons at the address indicated below.</w:t>
      </w:r>
    </w:p>
    <w:p w14:paraId="126BC2E0"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Personal</w:t>
      </w:r>
    </w:p>
    <w:p w14:paraId="4B1FC91E"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Service</w:t>
      </w:r>
    </w:p>
    <w:p w14:paraId="1D735127"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p>
    <w:p w14:paraId="6BFD030E" w14:textId="77777777" w:rsidR="00136FCB" w:rsidRPr="00136FCB" w:rsidRDefault="00136FCB" w:rsidP="00136FCB">
      <w:pPr>
        <w:widowControl w:val="0"/>
        <w:numPr>
          <w:ilvl w:val="0"/>
          <w:numId w:val="1"/>
        </w:numPr>
        <w:tabs>
          <w:tab w:val="left" w:pos="-1440"/>
        </w:tabs>
        <w:autoSpaceDE w:val="0"/>
        <w:autoSpaceDN w:val="0"/>
        <w:adjustRightInd w:val="0"/>
        <w:spacing w:after="0" w:line="240" w:lineRule="auto"/>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0"/>
          <w:szCs w:val="20"/>
        </w:rPr>
        <w:t>by transmitting the same to the attorney by electronic means to the telephone number or other</w:t>
      </w:r>
    </w:p>
    <w:p w14:paraId="646B31A3" w14:textId="77777777" w:rsidR="00136FCB" w:rsidRPr="00136FCB"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20"/>
          <w:szCs w:val="20"/>
        </w:rPr>
      </w:pPr>
      <w:r w:rsidRPr="00136FCB">
        <w:rPr>
          <w:rFonts w:ascii="Times New Roman" w:eastAsia="Times New Roman" w:hAnsi="Times New Roman" w:cs="Times New Roman"/>
          <w:sz w:val="20"/>
          <w:szCs w:val="20"/>
        </w:rPr>
        <w:t>Service by</w:t>
      </w:r>
      <w:r w:rsidRPr="00136FCB">
        <w:rPr>
          <w:rFonts w:ascii="Times New Roman" w:eastAsia="Times New Roman" w:hAnsi="Times New Roman" w:cs="Times New Roman"/>
          <w:sz w:val="20"/>
          <w:szCs w:val="20"/>
        </w:rPr>
        <w:tab/>
        <w:t>station or other limitation designated by the attorney for that purpose.  In doing so I received a</w:t>
      </w:r>
    </w:p>
    <w:p w14:paraId="7F5C164C" w14:textId="77777777" w:rsidR="007D0BE4"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20"/>
          <w:szCs w:val="20"/>
        </w:rPr>
      </w:pPr>
      <w:r w:rsidRPr="00136FCB">
        <w:rPr>
          <w:rFonts w:ascii="Times New Roman" w:eastAsia="Times New Roman" w:hAnsi="Times New Roman" w:cs="Times New Roman"/>
          <w:sz w:val="20"/>
          <w:szCs w:val="20"/>
        </w:rPr>
        <w:t>Electronic</w:t>
      </w:r>
      <w:r w:rsidRPr="00136FCB">
        <w:rPr>
          <w:rFonts w:ascii="Times New Roman" w:eastAsia="Times New Roman" w:hAnsi="Times New Roman" w:cs="Times New Roman"/>
          <w:sz w:val="20"/>
          <w:szCs w:val="20"/>
        </w:rPr>
        <w:tab/>
        <w:t xml:space="preserve">signal from the equipment of the attorney indicating that the transmission was received, and </w:t>
      </w:r>
    </w:p>
    <w:p w14:paraId="0AD06AE2" w14:textId="77777777" w:rsidR="00136FCB" w:rsidRPr="00136FCB" w:rsidRDefault="007D0BE4" w:rsidP="007D0BE4">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20"/>
          <w:szCs w:val="20"/>
        </w:rPr>
      </w:pPr>
      <w:r w:rsidRPr="00136FCB">
        <w:rPr>
          <w:rFonts w:ascii="Times New Roman" w:eastAsia="Times New Roman" w:hAnsi="Times New Roman" w:cs="Times New Roman"/>
          <w:sz w:val="20"/>
          <w:szCs w:val="20"/>
        </w:rPr>
        <w:t>Means</w:t>
      </w:r>
      <w:r w:rsidRPr="00136FCB">
        <w:rPr>
          <w:rFonts w:ascii="Times New Roman" w:eastAsia="Times New Roman" w:hAnsi="Times New Roman" w:cs="Times New Roman"/>
          <w:sz w:val="20"/>
          <w:szCs w:val="20"/>
        </w:rPr>
        <w:tab/>
      </w:r>
      <w:r w:rsidR="00136FCB" w:rsidRPr="00136FCB">
        <w:rPr>
          <w:rFonts w:ascii="Times New Roman" w:eastAsia="Times New Roman" w:hAnsi="Times New Roman" w:cs="Times New Roman"/>
          <w:sz w:val="20"/>
          <w:szCs w:val="20"/>
        </w:rPr>
        <w:t>mailed</w:t>
      </w:r>
      <w:r>
        <w:rPr>
          <w:rFonts w:ascii="Times New Roman" w:eastAsia="Times New Roman" w:hAnsi="Times New Roman" w:cs="Times New Roman"/>
          <w:sz w:val="20"/>
          <w:szCs w:val="20"/>
        </w:rPr>
        <w:t xml:space="preserve"> </w:t>
      </w:r>
      <w:r w:rsidR="00136FCB" w:rsidRPr="00136FCB">
        <w:rPr>
          <w:rFonts w:ascii="Times New Roman" w:eastAsia="Times New Roman" w:hAnsi="Times New Roman" w:cs="Times New Roman"/>
          <w:sz w:val="20"/>
          <w:szCs w:val="20"/>
        </w:rPr>
        <w:t>a copy of same to that attorney, in a sealed envelope, with postage prepaid thereon, in a post office</w:t>
      </w:r>
      <w:r>
        <w:rPr>
          <w:rFonts w:ascii="Times New Roman" w:eastAsia="Times New Roman" w:hAnsi="Times New Roman" w:cs="Times New Roman"/>
          <w:sz w:val="20"/>
          <w:szCs w:val="20"/>
        </w:rPr>
        <w:t xml:space="preserve"> </w:t>
      </w:r>
      <w:r w:rsidR="00136FCB" w:rsidRPr="00136FCB">
        <w:rPr>
          <w:rFonts w:ascii="Times New Roman" w:eastAsia="Times New Roman" w:hAnsi="Times New Roman" w:cs="Times New Roman"/>
          <w:sz w:val="20"/>
          <w:szCs w:val="20"/>
        </w:rPr>
        <w:t>or official depository of the U.S. Postal Service within the State of New York, addressed to the last-known address of the addressee(s) as indicated below.</w:t>
      </w:r>
    </w:p>
    <w:p w14:paraId="78A10A95"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20"/>
          <w:szCs w:val="20"/>
        </w:rPr>
      </w:pPr>
    </w:p>
    <w:p w14:paraId="551FF5F5" w14:textId="77777777" w:rsidR="00136FCB" w:rsidRPr="00136FCB" w:rsidRDefault="00136FCB" w:rsidP="00136FCB">
      <w:pPr>
        <w:widowControl w:val="0"/>
        <w:numPr>
          <w:ilvl w:val="0"/>
          <w:numId w:val="1"/>
        </w:numPr>
        <w:tabs>
          <w:tab w:val="left" w:pos="-1440"/>
        </w:tabs>
        <w:autoSpaceDE w:val="0"/>
        <w:autoSpaceDN w:val="0"/>
        <w:adjustRightInd w:val="0"/>
        <w:spacing w:after="0" w:line="240" w:lineRule="auto"/>
        <w:rPr>
          <w:rFonts w:ascii="Times New Roman" w:eastAsia="Times New Roman" w:hAnsi="Times New Roman" w:cs="Times New Roman"/>
          <w:sz w:val="24"/>
          <w:szCs w:val="24"/>
        </w:rPr>
      </w:pPr>
      <w:r w:rsidRPr="00136FCB">
        <w:rPr>
          <w:rFonts w:ascii="Times New Roman" w:eastAsia="Times New Roman" w:hAnsi="Times New Roman" w:cs="Times New Roman"/>
          <w:sz w:val="24"/>
          <w:szCs w:val="24"/>
        </w:rPr>
        <w:tab/>
      </w:r>
      <w:r w:rsidRPr="00136FCB">
        <w:rPr>
          <w:rFonts w:ascii="Times New Roman" w:eastAsia="Times New Roman" w:hAnsi="Times New Roman" w:cs="Times New Roman"/>
          <w:sz w:val="20"/>
          <w:szCs w:val="20"/>
        </w:rPr>
        <w:t xml:space="preserve">by depositing the same with an overnight delivery service in a wrapper properly addressed.  Said </w:t>
      </w:r>
    </w:p>
    <w:p w14:paraId="462B8D59" w14:textId="77777777" w:rsidR="00136FCB" w:rsidRPr="00136FCB"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Overnight</w:t>
      </w:r>
      <w:r w:rsidRPr="00136FCB">
        <w:rPr>
          <w:rFonts w:ascii="Times New Roman" w:eastAsia="Times New Roman" w:hAnsi="Times New Roman" w:cs="Times New Roman"/>
          <w:sz w:val="18"/>
          <w:szCs w:val="18"/>
        </w:rPr>
        <w:tab/>
        <w:t xml:space="preserve">delivery was made prior to the latest time designated by the overnight delivery service for overnight delivery. </w:t>
      </w:r>
    </w:p>
    <w:p w14:paraId="0FDA64E7" w14:textId="77777777" w:rsidR="00136FCB" w:rsidRPr="00136FCB" w:rsidRDefault="00136FCB" w:rsidP="00136FCB">
      <w:pPr>
        <w:widowControl w:val="0"/>
        <w:tabs>
          <w:tab w:val="left" w:pos="-1440"/>
        </w:tabs>
        <w:autoSpaceDE w:val="0"/>
        <w:autoSpaceDN w:val="0"/>
        <w:adjustRightInd w:val="0"/>
        <w:spacing w:after="0" w:line="240" w:lineRule="auto"/>
        <w:ind w:left="1440" w:hanging="144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Delivery</w:t>
      </w:r>
      <w:r w:rsidRPr="00136FCB">
        <w:rPr>
          <w:rFonts w:ascii="Times New Roman" w:eastAsia="Times New Roman" w:hAnsi="Times New Roman" w:cs="Times New Roman"/>
          <w:sz w:val="18"/>
          <w:szCs w:val="18"/>
        </w:rPr>
        <w:tab/>
        <w:t>The address and delivery service are indicated below.</w:t>
      </w:r>
    </w:p>
    <w:p w14:paraId="485DB607"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Service</w:t>
      </w:r>
    </w:p>
    <w:p w14:paraId="4E1D08A7" w14:textId="77777777" w:rsidR="00136FCB" w:rsidRPr="00136FCB" w:rsidRDefault="00136FCB" w:rsidP="00136FCB">
      <w:pPr>
        <w:widowControl w:val="0"/>
        <w:autoSpaceDE w:val="0"/>
        <w:autoSpaceDN w:val="0"/>
        <w:adjustRightInd w:val="0"/>
        <w:spacing w:after="0" w:line="240" w:lineRule="auto"/>
        <w:rPr>
          <w:rFonts w:ascii="Times New Roman" w:eastAsia="Times New Roman" w:hAnsi="Times New Roman" w:cs="Times New Roman"/>
          <w:sz w:val="18"/>
          <w:szCs w:val="18"/>
        </w:rPr>
      </w:pPr>
    </w:p>
    <w:p w14:paraId="4AE1CDE7" w14:textId="77777777" w:rsidR="00136FCB" w:rsidRPr="00136FCB" w:rsidRDefault="00136FCB" w:rsidP="00136FCB">
      <w:pPr>
        <w:widowControl w:val="0"/>
        <w:tabs>
          <w:tab w:val="left" w:pos="-1440"/>
        </w:tabs>
        <w:autoSpaceDE w:val="0"/>
        <w:autoSpaceDN w:val="0"/>
        <w:adjustRightInd w:val="0"/>
        <w:spacing w:after="0" w:line="240" w:lineRule="auto"/>
        <w:ind w:left="720" w:right="-180" w:hanging="72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 xml:space="preserve">To:  </w:t>
      </w:r>
      <w:r w:rsidRPr="00136FCB">
        <w:rPr>
          <w:rFonts w:ascii="Times New Roman" w:eastAsia="Times New Roman" w:hAnsi="Times New Roman" w:cs="Times New Roman"/>
          <w:sz w:val="18"/>
          <w:szCs w:val="18"/>
        </w:rPr>
        <w:tab/>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2"/>
        <w:gridCol w:w="4434"/>
      </w:tblGrid>
      <w:tr w:rsidR="00136FCB" w:rsidRPr="00A43403" w14:paraId="29E3BB24" w14:textId="77777777" w:rsidTr="00136FCB">
        <w:tc>
          <w:tcPr>
            <w:tcW w:w="4788" w:type="dxa"/>
          </w:tcPr>
          <w:p w14:paraId="53A4EB96"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SHAUB, AHMUTY, CITRIN &amp; SPRATT, LLP</w:t>
            </w:r>
          </w:p>
          <w:p w14:paraId="78EEBD12"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Attorneys for Defendants</w:t>
            </w:r>
          </w:p>
          <w:p w14:paraId="79D844BC"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UPPER EAST SIDE PAIN MEDICINE, P.C. and</w:t>
            </w:r>
          </w:p>
          <w:p w14:paraId="78D1E165"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GORDON FREEDMAN, M.D.</w:t>
            </w:r>
          </w:p>
          <w:p w14:paraId="26C0DEB2"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 xml:space="preserve">1983 Marcus </w:t>
            </w:r>
            <w:proofErr w:type="spellStart"/>
            <w:r w:rsidRPr="00A43403">
              <w:rPr>
                <w:rFonts w:ascii="Times New Roman" w:hAnsi="Times New Roman" w:cs="Times New Roman"/>
                <w:sz w:val="18"/>
                <w:szCs w:val="18"/>
              </w:rPr>
              <w:t>Avneue</w:t>
            </w:r>
            <w:proofErr w:type="spellEnd"/>
          </w:p>
          <w:p w14:paraId="502C2802"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Lake Success, New York 11042-1056</w:t>
            </w:r>
          </w:p>
          <w:p w14:paraId="4907AA4B" w14:textId="77777777" w:rsidR="00055C95" w:rsidRPr="00A43403" w:rsidRDefault="00A43403" w:rsidP="00A43403">
            <w:pPr>
              <w:widowControl w:val="0"/>
              <w:tabs>
                <w:tab w:val="left" w:pos="-1440"/>
              </w:tabs>
              <w:autoSpaceDE w:val="0"/>
              <w:autoSpaceDN w:val="0"/>
              <w:adjustRightInd w:val="0"/>
              <w:ind w:right="-180"/>
              <w:rPr>
                <w:rFonts w:ascii="Times New Roman" w:eastAsia="Times New Roman" w:hAnsi="Times New Roman" w:cs="Times New Roman"/>
                <w:sz w:val="18"/>
                <w:szCs w:val="18"/>
              </w:rPr>
            </w:pPr>
            <w:r w:rsidRPr="00A43403">
              <w:rPr>
                <w:rFonts w:ascii="Times New Roman" w:hAnsi="Times New Roman" w:cs="Times New Roman"/>
                <w:sz w:val="18"/>
                <w:szCs w:val="18"/>
              </w:rPr>
              <w:t>(516) 488-3300</w:t>
            </w:r>
          </w:p>
        </w:tc>
        <w:tc>
          <w:tcPr>
            <w:tcW w:w="4788" w:type="dxa"/>
          </w:tcPr>
          <w:p w14:paraId="461CE9B8"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DORF &amp; NELSON LLP</w:t>
            </w:r>
          </w:p>
          <w:p w14:paraId="5E3F15F4"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Attorneys for Defendant</w:t>
            </w:r>
          </w:p>
          <w:p w14:paraId="353A10E0"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STEFAN SAMUELSON, M.D.</w:t>
            </w:r>
          </w:p>
          <w:p w14:paraId="0FA6360C"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The International Corporate Center</w:t>
            </w:r>
          </w:p>
          <w:p w14:paraId="76742793"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555 Theodore Fremd Avenue</w:t>
            </w:r>
          </w:p>
          <w:p w14:paraId="611F1B9A" w14:textId="77777777" w:rsidR="00A43403" w:rsidRPr="00A43403" w:rsidRDefault="00A43403" w:rsidP="00A43403">
            <w:pPr>
              <w:rPr>
                <w:rFonts w:ascii="Times New Roman" w:hAnsi="Times New Roman" w:cs="Times New Roman"/>
                <w:sz w:val="18"/>
                <w:szCs w:val="18"/>
              </w:rPr>
            </w:pPr>
            <w:r w:rsidRPr="00A43403">
              <w:rPr>
                <w:rFonts w:ascii="Times New Roman" w:hAnsi="Times New Roman" w:cs="Times New Roman"/>
                <w:sz w:val="18"/>
                <w:szCs w:val="18"/>
              </w:rPr>
              <w:t>Rye, New York 10580</w:t>
            </w:r>
          </w:p>
          <w:p w14:paraId="0172BDB0" w14:textId="77777777" w:rsidR="00136FCB" w:rsidRPr="00A43403" w:rsidRDefault="00A43403" w:rsidP="00A43403">
            <w:pPr>
              <w:widowControl w:val="0"/>
              <w:tabs>
                <w:tab w:val="left" w:pos="-1440"/>
              </w:tabs>
              <w:autoSpaceDE w:val="0"/>
              <w:autoSpaceDN w:val="0"/>
              <w:adjustRightInd w:val="0"/>
              <w:ind w:right="-180"/>
              <w:rPr>
                <w:rFonts w:ascii="Times New Roman" w:eastAsia="Times New Roman" w:hAnsi="Times New Roman" w:cs="Times New Roman"/>
                <w:sz w:val="18"/>
                <w:szCs w:val="18"/>
              </w:rPr>
            </w:pPr>
            <w:r w:rsidRPr="00A43403">
              <w:rPr>
                <w:rFonts w:ascii="Times New Roman" w:hAnsi="Times New Roman" w:cs="Times New Roman"/>
                <w:sz w:val="18"/>
                <w:szCs w:val="18"/>
              </w:rPr>
              <w:t>(914) 381-7600</w:t>
            </w:r>
          </w:p>
        </w:tc>
      </w:tr>
    </w:tbl>
    <w:p w14:paraId="208F2262" w14:textId="77777777" w:rsidR="00136FCB" w:rsidRPr="00136FCB" w:rsidRDefault="00136FCB" w:rsidP="00136FCB">
      <w:pPr>
        <w:widowControl w:val="0"/>
        <w:tabs>
          <w:tab w:val="left" w:pos="-1440"/>
        </w:tabs>
        <w:autoSpaceDE w:val="0"/>
        <w:autoSpaceDN w:val="0"/>
        <w:adjustRightInd w:val="0"/>
        <w:spacing w:after="0" w:line="240" w:lineRule="auto"/>
        <w:ind w:left="720" w:right="-180" w:hanging="720"/>
        <w:rPr>
          <w:rFonts w:ascii="Times New Roman" w:eastAsia="Times New Roman" w:hAnsi="Times New Roman" w:cs="Times New Roman"/>
          <w:sz w:val="18"/>
          <w:szCs w:val="18"/>
        </w:rPr>
      </w:pPr>
    </w:p>
    <w:p w14:paraId="2E26C176" w14:textId="77777777" w:rsidR="00136FCB" w:rsidRPr="00136FCB" w:rsidRDefault="00136FCB" w:rsidP="00136FCB">
      <w:pPr>
        <w:widowControl w:val="0"/>
        <w:autoSpaceDE w:val="0"/>
        <w:autoSpaceDN w:val="0"/>
        <w:adjustRightInd w:val="0"/>
        <w:spacing w:after="0" w:line="240" w:lineRule="auto"/>
        <w:ind w:right="-180" w:firstLine="3600"/>
        <w:rPr>
          <w:rFonts w:ascii="Times New Roman" w:eastAsia="Times New Roman" w:hAnsi="Times New Roman" w:cs="Times New Roman"/>
          <w:sz w:val="18"/>
          <w:szCs w:val="18"/>
        </w:rPr>
      </w:pPr>
    </w:p>
    <w:p w14:paraId="1FD8A260" w14:textId="77777777" w:rsidR="00136FCB" w:rsidRPr="00136FCB" w:rsidRDefault="00136FCB" w:rsidP="00136FCB">
      <w:pPr>
        <w:widowControl w:val="0"/>
        <w:autoSpaceDE w:val="0"/>
        <w:autoSpaceDN w:val="0"/>
        <w:adjustRightInd w:val="0"/>
        <w:spacing w:after="0" w:line="240" w:lineRule="auto"/>
        <w:ind w:right="-180" w:firstLine="5040"/>
        <w:rPr>
          <w:rFonts w:ascii="Times New Roman" w:eastAsia="Times New Roman" w:hAnsi="Times New Roman" w:cs="Times New Roman"/>
          <w:sz w:val="18"/>
          <w:szCs w:val="18"/>
        </w:rPr>
      </w:pPr>
    </w:p>
    <w:p w14:paraId="54D9F82E" w14:textId="77777777" w:rsidR="00136FCB" w:rsidRPr="00136FCB" w:rsidRDefault="00136FCB" w:rsidP="00136FCB">
      <w:pPr>
        <w:widowControl w:val="0"/>
        <w:autoSpaceDE w:val="0"/>
        <w:autoSpaceDN w:val="0"/>
        <w:adjustRightInd w:val="0"/>
        <w:spacing w:after="0" w:line="240" w:lineRule="auto"/>
        <w:ind w:right="-180" w:firstLine="576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__________________________________</w:t>
      </w:r>
    </w:p>
    <w:p w14:paraId="4912E0DA" w14:textId="77777777" w:rsidR="00136FCB" w:rsidRPr="00136FCB" w:rsidRDefault="00136FCB" w:rsidP="00136FCB">
      <w:pPr>
        <w:widowControl w:val="0"/>
        <w:tabs>
          <w:tab w:val="center" w:pos="7200"/>
        </w:tabs>
        <w:autoSpaceDE w:val="0"/>
        <w:autoSpaceDN w:val="0"/>
        <w:adjustRightInd w:val="0"/>
        <w:spacing w:after="0" w:line="240" w:lineRule="auto"/>
        <w:ind w:left="2880" w:right="-187" w:hanging="288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ab/>
      </w:r>
      <w:r w:rsidR="00055C95">
        <w:rPr>
          <w:rFonts w:ascii="Times New Roman" w:eastAsia="Times New Roman" w:hAnsi="Times New Roman" w:cs="Times New Roman"/>
          <w:sz w:val="18"/>
          <w:szCs w:val="18"/>
        </w:rPr>
        <w:tab/>
      </w:r>
      <w:r w:rsidRPr="00136FCB">
        <w:rPr>
          <w:rFonts w:ascii="Times New Roman" w:eastAsia="Times New Roman" w:hAnsi="Times New Roman" w:cs="Times New Roman"/>
          <w:sz w:val="18"/>
          <w:szCs w:val="18"/>
        </w:rPr>
        <w:t>Arlene B. Fried</w:t>
      </w:r>
    </w:p>
    <w:p w14:paraId="7448EF26" w14:textId="77777777" w:rsidR="00136FCB" w:rsidRPr="00136FCB" w:rsidRDefault="00136FCB" w:rsidP="00136FCB">
      <w:pPr>
        <w:widowControl w:val="0"/>
        <w:tabs>
          <w:tab w:val="left" w:pos="-1440"/>
        </w:tabs>
        <w:autoSpaceDE w:val="0"/>
        <w:autoSpaceDN w:val="0"/>
        <w:adjustRightInd w:val="0"/>
        <w:spacing w:after="0" w:line="240" w:lineRule="auto"/>
        <w:ind w:left="2880" w:right="-180" w:hanging="288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Sworn to before me on</w:t>
      </w:r>
      <w:r w:rsidR="00055C95">
        <w:rPr>
          <w:rFonts w:ascii="Times New Roman" w:eastAsia="Times New Roman" w:hAnsi="Times New Roman" w:cs="Times New Roman"/>
          <w:sz w:val="18"/>
          <w:szCs w:val="18"/>
        </w:rPr>
        <w:t xml:space="preserve"> this</w:t>
      </w:r>
      <w:r w:rsidRPr="00136FCB">
        <w:rPr>
          <w:rFonts w:ascii="Times New Roman" w:eastAsia="Times New Roman" w:hAnsi="Times New Roman" w:cs="Times New Roman"/>
          <w:sz w:val="18"/>
          <w:szCs w:val="18"/>
        </w:rPr>
        <w:tab/>
      </w:r>
      <w:r w:rsidRPr="00136FCB">
        <w:rPr>
          <w:rFonts w:ascii="Times New Roman" w:eastAsia="Times New Roman" w:hAnsi="Times New Roman" w:cs="Times New Roman"/>
          <w:sz w:val="18"/>
          <w:szCs w:val="18"/>
        </w:rPr>
        <w:tab/>
      </w:r>
    </w:p>
    <w:p w14:paraId="2D0B6A7C" w14:textId="2755C781" w:rsidR="00136FCB" w:rsidRPr="00136FCB" w:rsidRDefault="00055C95" w:rsidP="00136FCB">
      <w:pPr>
        <w:widowControl w:val="0"/>
        <w:autoSpaceDE w:val="0"/>
        <w:autoSpaceDN w:val="0"/>
        <w:adjustRightInd w:val="0"/>
        <w:spacing w:after="0" w:line="240" w:lineRule="auto"/>
        <w:ind w:right="-1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______ </w:t>
      </w:r>
      <w:proofErr w:type="gramStart"/>
      <w:r>
        <w:rPr>
          <w:rFonts w:ascii="Times New Roman" w:eastAsia="Times New Roman" w:hAnsi="Times New Roman" w:cs="Times New Roman"/>
          <w:sz w:val="18"/>
          <w:szCs w:val="18"/>
        </w:rPr>
        <w:t>day</w:t>
      </w:r>
      <w:proofErr w:type="gramEnd"/>
      <w:r>
        <w:rPr>
          <w:rFonts w:ascii="Times New Roman" w:eastAsia="Times New Roman" w:hAnsi="Times New Roman" w:cs="Times New Roman"/>
          <w:sz w:val="18"/>
          <w:szCs w:val="18"/>
        </w:rPr>
        <w:t xml:space="preserve"> of </w:t>
      </w:r>
      <w:r w:rsidR="00DC0037">
        <w:rPr>
          <w:rFonts w:ascii="Times New Roman" w:eastAsia="Times New Roman" w:hAnsi="Times New Roman" w:cs="Times New Roman"/>
          <w:sz w:val="18"/>
          <w:szCs w:val="18"/>
        </w:rPr>
        <w:t>_______________________________</w:t>
      </w:r>
      <w:r>
        <w:rPr>
          <w:rFonts w:ascii="Times New Roman" w:eastAsia="Times New Roman" w:hAnsi="Times New Roman" w:cs="Times New Roman"/>
          <w:sz w:val="18"/>
          <w:szCs w:val="18"/>
        </w:rPr>
        <w:t>, 2021</w:t>
      </w:r>
    </w:p>
    <w:p w14:paraId="2A00DD42" w14:textId="77777777" w:rsidR="00136FCB" w:rsidRPr="00136FCB" w:rsidRDefault="00136FCB" w:rsidP="00136FCB">
      <w:pPr>
        <w:widowControl w:val="0"/>
        <w:autoSpaceDE w:val="0"/>
        <w:autoSpaceDN w:val="0"/>
        <w:adjustRightInd w:val="0"/>
        <w:spacing w:after="0" w:line="240" w:lineRule="auto"/>
        <w:ind w:right="-180"/>
        <w:rPr>
          <w:rFonts w:ascii="Times New Roman" w:eastAsia="Times New Roman" w:hAnsi="Times New Roman" w:cs="Times New Roman"/>
          <w:sz w:val="18"/>
          <w:szCs w:val="18"/>
        </w:rPr>
      </w:pPr>
    </w:p>
    <w:p w14:paraId="7E34E804" w14:textId="77777777" w:rsidR="00136FCB" w:rsidRDefault="00136FCB" w:rsidP="00136FCB">
      <w:pPr>
        <w:widowControl w:val="0"/>
        <w:autoSpaceDE w:val="0"/>
        <w:autoSpaceDN w:val="0"/>
        <w:adjustRightInd w:val="0"/>
        <w:spacing w:after="0" w:line="240" w:lineRule="auto"/>
        <w:ind w:right="-180"/>
        <w:rPr>
          <w:rFonts w:ascii="Times New Roman" w:eastAsia="Times New Roman" w:hAnsi="Times New Roman" w:cs="Times New Roman"/>
          <w:sz w:val="18"/>
          <w:szCs w:val="18"/>
        </w:rPr>
      </w:pPr>
      <w:r w:rsidRPr="00136FCB">
        <w:rPr>
          <w:rFonts w:ascii="Times New Roman" w:eastAsia="Times New Roman" w:hAnsi="Times New Roman" w:cs="Times New Roman"/>
          <w:sz w:val="18"/>
          <w:szCs w:val="18"/>
        </w:rPr>
        <w:t>______________________________</w:t>
      </w:r>
    </w:p>
    <w:p w14:paraId="20D355BD" w14:textId="41A8DACA" w:rsidR="00DC0037" w:rsidRPr="00136FCB" w:rsidRDefault="00DC0037" w:rsidP="00136FCB">
      <w:pPr>
        <w:widowControl w:val="0"/>
        <w:autoSpaceDE w:val="0"/>
        <w:autoSpaceDN w:val="0"/>
        <w:adjustRightInd w:val="0"/>
        <w:spacing w:after="0" w:line="240" w:lineRule="auto"/>
        <w:ind w:right="-180"/>
        <w:rPr>
          <w:rFonts w:ascii="Times New Roman" w:eastAsia="Times New Roman" w:hAnsi="Times New Roman" w:cs="Times New Roman"/>
          <w:sz w:val="18"/>
          <w:szCs w:val="18"/>
        </w:rPr>
      </w:pPr>
      <w:r>
        <w:rPr>
          <w:rFonts w:ascii="Times New Roman" w:eastAsia="Times New Roman" w:hAnsi="Times New Roman" w:cs="Times New Roman"/>
          <w:sz w:val="18"/>
          <w:szCs w:val="18"/>
        </w:rPr>
        <w:t>Notary Public</w:t>
      </w:r>
      <w:bookmarkStart w:id="4" w:name="_GoBack"/>
      <w:bookmarkEnd w:id="4"/>
    </w:p>
    <w:p w14:paraId="4EB5E6C0" w14:textId="77777777" w:rsidR="00136FCB" w:rsidRPr="00136FCB" w:rsidRDefault="00136FCB" w:rsidP="00136FCB">
      <w:pPr>
        <w:widowControl w:val="0"/>
        <w:tabs>
          <w:tab w:val="left" w:pos="-1440"/>
        </w:tabs>
        <w:autoSpaceDE w:val="0"/>
        <w:autoSpaceDN w:val="0"/>
        <w:adjustRightInd w:val="0"/>
        <w:spacing w:after="0" w:line="240" w:lineRule="auto"/>
        <w:ind w:left="2160" w:hanging="2160"/>
        <w:jc w:val="both"/>
        <w:rPr>
          <w:rFonts w:ascii="Times New Roman" w:eastAsia="PMingLiU" w:hAnsi="Times New Roman" w:cs="Times New Roman"/>
        </w:rPr>
      </w:pPr>
      <w:r w:rsidRPr="00136FCB">
        <w:rPr>
          <w:rFonts w:ascii="Times New Roman" w:eastAsia="Times New Roman" w:hAnsi="Times New Roman" w:cs="Times New Roman"/>
          <w:sz w:val="24"/>
          <w:szCs w:val="24"/>
        </w:rPr>
        <w:br w:type="page"/>
      </w:r>
      <w:r w:rsidRPr="00136FCB">
        <w:rPr>
          <w:rFonts w:ascii="Times New Roman" w:eastAsia="PMingLiU" w:hAnsi="Times New Roman" w:cs="Times New Roman"/>
          <w:i/>
          <w:iCs/>
        </w:rPr>
        <w:lastRenderedPageBreak/>
        <w:t>Index No.</w:t>
      </w:r>
      <w:r w:rsidRPr="00136FCB">
        <w:rPr>
          <w:rFonts w:ascii="Times New Roman" w:eastAsia="PMingLiU" w:hAnsi="Times New Roman" w:cs="Times New Roman"/>
        </w:rPr>
        <w:t xml:space="preserve"> </w:t>
      </w:r>
      <w:r w:rsidR="00851210" w:rsidRPr="00851210">
        <w:rPr>
          <w:rFonts w:ascii="Times New Roman" w:eastAsia="PMingLiU" w:hAnsi="Times New Roman" w:cs="Times New Roman"/>
        </w:rPr>
        <w:t>805164/2020</w:t>
      </w:r>
    </w:p>
    <w:p w14:paraId="336232FC" w14:textId="77777777" w:rsidR="00136FCB" w:rsidRPr="00136FCB" w:rsidRDefault="00136FCB" w:rsidP="00136FCB">
      <w:pPr>
        <w:widowControl w:val="0"/>
        <w:tabs>
          <w:tab w:val="right" w:pos="9360"/>
        </w:tabs>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tab/>
      </w:r>
    </w:p>
    <w:p w14:paraId="594AC237"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59264" behindDoc="1" locked="1" layoutInCell="0" allowOverlap="1" wp14:anchorId="5CCEB5C4" wp14:editId="012012EC">
                <wp:simplePos x="0" y="0"/>
                <wp:positionH relativeFrom="page">
                  <wp:posOffset>914400</wp:posOffset>
                </wp:positionH>
                <wp:positionV relativeFrom="paragraph">
                  <wp:posOffset>0</wp:posOffset>
                </wp:positionV>
                <wp:extent cx="5943600" cy="36195"/>
                <wp:effectExtent l="0" t="254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567A449" id="Rectangle 8" o:spid="_x0000_s1026" style="position:absolute;margin-left:1in;margin-top:0;width:468pt;height:2.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" o:allowincell="f" fillcolor="black" stroked="f" strokeweight="0">
                <w10:wrap anchorx="page"/>
                <w10:anchorlock/>
              </v:rect>
            </w:pict>
          </mc:Fallback>
        </mc:AlternateContent>
      </w:r>
    </w:p>
    <w:p w14:paraId="24099B90"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fldChar w:fldCharType="begin"/>
      </w:r>
      <w:r w:rsidRPr="00136FCB">
        <w:rPr>
          <w:rFonts w:ascii="Times New Roman" w:eastAsia="PMingLiU" w:hAnsi="Times New Roman" w:cs="Times New Roman"/>
        </w:rPr>
        <w:instrText>ADVANCE \u10</w:instrText>
      </w:r>
      <w:r w:rsidRPr="00136FCB">
        <w:rPr>
          <w:rFonts w:ascii="Times New Roman" w:eastAsia="PMingLiU" w:hAnsi="Times New Roman" w:cs="Times New Roman"/>
        </w:rPr>
        <w:fldChar w:fldCharType="end"/>
      </w:r>
      <w:r w:rsidRPr="00136FCB">
        <w:rPr>
          <w:rFonts w:ascii="Times New Roman" w:eastAsia="PMingLiU" w:hAnsi="Times New Roman" w:cs="Times New Roman"/>
        </w:rPr>
        <w:t>SUPREME COURT OF THE STATE OF NEW YORK</w:t>
      </w:r>
    </w:p>
    <w:p w14:paraId="1FA1A627"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t xml:space="preserve">COUNTY OF </w:t>
      </w:r>
      <w:r w:rsidR="00851210" w:rsidRPr="00851210">
        <w:rPr>
          <w:rFonts w:ascii="Times New Roman" w:eastAsia="PMingLiU" w:hAnsi="Times New Roman" w:cs="Times New Roman"/>
        </w:rPr>
        <w:t>NEW YORK</w:t>
      </w:r>
    </w:p>
    <w:p w14:paraId="176FDA8C"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0288" behindDoc="1" locked="1" layoutInCell="0" allowOverlap="1" wp14:anchorId="46829EBB" wp14:editId="1C105237">
                <wp:simplePos x="0" y="0"/>
                <wp:positionH relativeFrom="page">
                  <wp:posOffset>914400</wp:posOffset>
                </wp:positionH>
                <wp:positionV relativeFrom="paragraph">
                  <wp:posOffset>0</wp:posOffset>
                </wp:positionV>
                <wp:extent cx="5943600" cy="36195"/>
                <wp:effectExtent l="0" t="635" r="0" b="127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17C401E" id="Rectangle 7" o:spid="_x0000_s1026" style="position:absolute;margin-left:1in;margin-top:0;width:468pt;height:2.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" o:allowincell="f" fillcolor="black" stroked="f" strokeweight="0">
                <w10:wrap anchorx="page"/>
                <w10:anchorlock/>
              </v:rect>
            </w:pict>
          </mc:Fallback>
        </mc:AlternateContent>
      </w:r>
    </w:p>
    <w:p w14:paraId="391FDF10" w14:textId="77777777" w:rsidR="00851210" w:rsidRPr="00851210" w:rsidRDefault="00851210" w:rsidP="00851210">
      <w:pPr>
        <w:widowControl w:val="0"/>
        <w:autoSpaceDE w:val="0"/>
        <w:autoSpaceDN w:val="0"/>
        <w:adjustRightInd w:val="0"/>
        <w:spacing w:after="0" w:line="240" w:lineRule="auto"/>
        <w:rPr>
          <w:rFonts w:ascii="Times New Roman" w:eastAsia="PMingLiU" w:hAnsi="Times New Roman" w:cs="Times New Roman"/>
        </w:rPr>
      </w:pPr>
      <w:r w:rsidRPr="00851210">
        <w:rPr>
          <w:rFonts w:ascii="Times New Roman" w:eastAsia="PMingLiU" w:hAnsi="Times New Roman" w:cs="Times New Roman"/>
        </w:rPr>
        <w:t>DREW BENASILLO,</w:t>
      </w:r>
    </w:p>
    <w:p w14:paraId="16BD371E" w14:textId="77777777" w:rsidR="00851210" w:rsidRPr="00851210" w:rsidRDefault="00851210" w:rsidP="00851210">
      <w:pPr>
        <w:widowControl w:val="0"/>
        <w:autoSpaceDE w:val="0"/>
        <w:autoSpaceDN w:val="0"/>
        <w:adjustRightInd w:val="0"/>
        <w:spacing w:after="0" w:line="240" w:lineRule="auto"/>
        <w:rPr>
          <w:rFonts w:ascii="Times New Roman" w:eastAsia="PMingLiU" w:hAnsi="Times New Roman" w:cs="Times New Roman"/>
        </w:rPr>
      </w:pPr>
    </w:p>
    <w:p w14:paraId="73F82641" w14:textId="77777777" w:rsidR="00851210" w:rsidRPr="00851210" w:rsidRDefault="00851210" w:rsidP="00851210">
      <w:pPr>
        <w:widowControl w:val="0"/>
        <w:autoSpaceDE w:val="0"/>
        <w:autoSpaceDN w:val="0"/>
        <w:adjustRightInd w:val="0"/>
        <w:spacing w:after="0" w:line="240" w:lineRule="auto"/>
        <w:ind w:firstLine="5760"/>
        <w:rPr>
          <w:rFonts w:ascii="Times New Roman" w:eastAsia="PMingLiU" w:hAnsi="Times New Roman" w:cs="Times New Roman"/>
        </w:rPr>
      </w:pPr>
      <w:r w:rsidRPr="00851210">
        <w:rPr>
          <w:rFonts w:ascii="Times New Roman" w:eastAsia="PMingLiU" w:hAnsi="Times New Roman" w:cs="Times New Roman"/>
        </w:rPr>
        <w:t>`Plaintiff,</w:t>
      </w:r>
      <w:r w:rsidRPr="00851210">
        <w:rPr>
          <w:rFonts w:ascii="Times New Roman" w:eastAsia="PMingLiU" w:hAnsi="Times New Roman" w:cs="Times New Roman"/>
        </w:rPr>
        <w:tab/>
      </w:r>
      <w:r w:rsidRPr="00851210">
        <w:rPr>
          <w:rFonts w:ascii="Times New Roman" w:eastAsia="PMingLiU" w:hAnsi="Times New Roman" w:cs="Times New Roman"/>
        </w:rPr>
        <w:tab/>
      </w:r>
      <w:r w:rsidRPr="00851210">
        <w:rPr>
          <w:rFonts w:ascii="Times New Roman" w:eastAsia="PMingLiU" w:hAnsi="Times New Roman" w:cs="Times New Roman"/>
        </w:rPr>
        <w:tab/>
      </w:r>
      <w:r w:rsidRPr="00851210">
        <w:rPr>
          <w:rFonts w:ascii="Times New Roman" w:eastAsia="PMingLiU" w:hAnsi="Times New Roman" w:cs="Times New Roman"/>
        </w:rPr>
        <w:tab/>
      </w:r>
    </w:p>
    <w:p w14:paraId="11E079D6" w14:textId="77777777" w:rsidR="00851210" w:rsidRPr="00851210" w:rsidRDefault="00851210" w:rsidP="00851210">
      <w:pPr>
        <w:widowControl w:val="0"/>
        <w:tabs>
          <w:tab w:val="center" w:pos="4680"/>
        </w:tabs>
        <w:autoSpaceDE w:val="0"/>
        <w:autoSpaceDN w:val="0"/>
        <w:adjustRightInd w:val="0"/>
        <w:spacing w:after="0" w:line="240" w:lineRule="auto"/>
        <w:rPr>
          <w:rFonts w:ascii="Times New Roman" w:eastAsia="PMingLiU" w:hAnsi="Times New Roman" w:cs="Times New Roman"/>
        </w:rPr>
      </w:pPr>
      <w:r w:rsidRPr="00851210">
        <w:rPr>
          <w:rFonts w:ascii="Times New Roman" w:eastAsia="PMingLiU" w:hAnsi="Times New Roman" w:cs="Times New Roman"/>
        </w:rPr>
        <w:tab/>
        <w:t>-against-</w:t>
      </w:r>
      <w:r w:rsidRPr="00851210">
        <w:rPr>
          <w:rFonts w:ascii="Times New Roman" w:eastAsia="PMingLiU" w:hAnsi="Times New Roman" w:cs="Times New Roman"/>
        </w:rPr>
        <w:tab/>
      </w:r>
      <w:r w:rsidRPr="00851210">
        <w:rPr>
          <w:rFonts w:ascii="Times New Roman" w:eastAsia="PMingLiU" w:hAnsi="Times New Roman" w:cs="Times New Roman"/>
        </w:rPr>
        <w:tab/>
      </w:r>
      <w:r w:rsidRPr="00851210">
        <w:rPr>
          <w:rFonts w:ascii="Times New Roman" w:eastAsia="PMingLiU" w:hAnsi="Times New Roman" w:cs="Times New Roman"/>
        </w:rPr>
        <w:tab/>
      </w:r>
      <w:r w:rsidRPr="00851210">
        <w:rPr>
          <w:rFonts w:ascii="Times New Roman" w:eastAsia="PMingLiU" w:hAnsi="Times New Roman" w:cs="Times New Roman"/>
        </w:rPr>
        <w:tab/>
      </w:r>
      <w:r w:rsidRPr="00851210">
        <w:rPr>
          <w:rFonts w:ascii="Times New Roman" w:eastAsia="PMingLiU" w:hAnsi="Times New Roman" w:cs="Times New Roman"/>
        </w:rPr>
        <w:tab/>
      </w:r>
    </w:p>
    <w:p w14:paraId="6BAEC1B5" w14:textId="77777777" w:rsidR="00851210" w:rsidRPr="00851210" w:rsidRDefault="00851210" w:rsidP="00851210">
      <w:pPr>
        <w:widowControl w:val="0"/>
        <w:autoSpaceDE w:val="0"/>
        <w:autoSpaceDN w:val="0"/>
        <w:adjustRightInd w:val="0"/>
        <w:spacing w:after="0" w:line="240" w:lineRule="auto"/>
        <w:rPr>
          <w:rFonts w:ascii="Times New Roman" w:eastAsia="PMingLiU" w:hAnsi="Times New Roman" w:cs="Times New Roman"/>
        </w:rPr>
      </w:pPr>
    </w:p>
    <w:p w14:paraId="2A4A3B16" w14:textId="77777777" w:rsidR="00851210" w:rsidRPr="00851210" w:rsidRDefault="00851210" w:rsidP="00851210">
      <w:pPr>
        <w:widowControl w:val="0"/>
        <w:autoSpaceDE w:val="0"/>
        <w:autoSpaceDN w:val="0"/>
        <w:adjustRightInd w:val="0"/>
        <w:spacing w:after="0" w:line="240" w:lineRule="auto"/>
        <w:rPr>
          <w:rFonts w:ascii="Times New Roman" w:eastAsia="PMingLiU" w:hAnsi="Times New Roman" w:cs="Times New Roman"/>
        </w:rPr>
      </w:pPr>
      <w:r w:rsidRPr="00851210">
        <w:rPr>
          <w:rFonts w:ascii="Times New Roman" w:eastAsia="PMingLiU" w:hAnsi="Times New Roman" w:cs="Times New Roman"/>
        </w:rPr>
        <w:t>UPPER EAST SIDE PAIN MEDICINE, P.C., GORDON FREEDMAN, M.D., and STEFAN SAMUELSON, M.D.</w:t>
      </w:r>
    </w:p>
    <w:p w14:paraId="7CC9780E" w14:textId="77777777" w:rsidR="00851210" w:rsidRPr="00851210" w:rsidRDefault="00851210" w:rsidP="00851210">
      <w:pPr>
        <w:widowControl w:val="0"/>
        <w:autoSpaceDE w:val="0"/>
        <w:autoSpaceDN w:val="0"/>
        <w:adjustRightInd w:val="0"/>
        <w:spacing w:after="0" w:line="240" w:lineRule="auto"/>
        <w:rPr>
          <w:rFonts w:ascii="Times New Roman" w:eastAsia="PMingLiU" w:hAnsi="Times New Roman" w:cs="Times New Roman"/>
        </w:rPr>
      </w:pPr>
    </w:p>
    <w:p w14:paraId="580FB2B6" w14:textId="77777777" w:rsidR="00136FCB" w:rsidRPr="00851210" w:rsidRDefault="00136FCB" w:rsidP="00851210">
      <w:pPr>
        <w:widowControl w:val="0"/>
        <w:autoSpaceDE w:val="0"/>
        <w:autoSpaceDN w:val="0"/>
        <w:adjustRightInd w:val="0"/>
        <w:spacing w:after="0" w:line="240" w:lineRule="auto"/>
        <w:jc w:val="both"/>
        <w:rPr>
          <w:rFonts w:ascii="Times New Roman" w:eastAsia="PMingLiU" w:hAnsi="Times New Roman" w:cs="Times New Roman"/>
        </w:rPr>
      </w:pPr>
    </w:p>
    <w:p w14:paraId="6D47D33F" w14:textId="77777777" w:rsidR="00136FCB" w:rsidRPr="00851210" w:rsidRDefault="00136FCB" w:rsidP="00851210">
      <w:pPr>
        <w:widowControl w:val="0"/>
        <w:autoSpaceDE w:val="0"/>
        <w:autoSpaceDN w:val="0"/>
        <w:adjustRightInd w:val="0"/>
        <w:spacing w:after="0" w:line="240" w:lineRule="auto"/>
        <w:ind w:firstLine="5760"/>
        <w:jc w:val="both"/>
        <w:rPr>
          <w:rFonts w:ascii="Times New Roman" w:eastAsia="PMingLiU" w:hAnsi="Times New Roman" w:cs="Times New Roman"/>
        </w:rPr>
      </w:pPr>
      <w:r w:rsidRPr="00851210">
        <w:rPr>
          <w:rFonts w:ascii="Times New Roman" w:eastAsia="PMingLiU" w:hAnsi="Times New Roman" w:cs="Times New Roman"/>
        </w:rPr>
        <w:t>Defendants.</w:t>
      </w:r>
    </w:p>
    <w:p w14:paraId="777FFDA3" w14:textId="77777777" w:rsidR="00136FCB" w:rsidRPr="00851210" w:rsidRDefault="00136FCB" w:rsidP="00851210">
      <w:pPr>
        <w:widowControl w:val="0"/>
        <w:autoSpaceDE w:val="0"/>
        <w:autoSpaceDN w:val="0"/>
        <w:adjustRightInd w:val="0"/>
        <w:spacing w:after="0" w:line="240" w:lineRule="auto"/>
        <w:jc w:val="both"/>
        <w:rPr>
          <w:rFonts w:ascii="Times New Roman" w:eastAsia="PMingLiU" w:hAnsi="Times New Roman" w:cs="Times New Roman"/>
        </w:rPr>
      </w:pPr>
    </w:p>
    <w:p w14:paraId="043249D5"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1312" behindDoc="1" locked="1" layoutInCell="0" allowOverlap="1" wp14:anchorId="392EC499" wp14:editId="5238F966">
                <wp:simplePos x="0" y="0"/>
                <wp:positionH relativeFrom="page">
                  <wp:posOffset>914400</wp:posOffset>
                </wp:positionH>
                <wp:positionV relativeFrom="paragraph">
                  <wp:posOffset>0</wp:posOffset>
                </wp:positionV>
                <wp:extent cx="5943600" cy="36195"/>
                <wp:effectExtent l="0" t="381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A37E222" id="Rectangle 6" o:spid="_x0000_s1026" style="position:absolute;margin-left:1in;margin-top:0;width:468pt;height:2.8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" o:allowincell="f" fillcolor="black" stroked="f" strokeweight="0">
                <w10:wrap anchorx="page"/>
                <w10:anchorlock/>
              </v:rect>
            </w:pict>
          </mc:Fallback>
        </mc:AlternateContent>
      </w:r>
    </w:p>
    <w:p w14:paraId="18472E59" w14:textId="77777777" w:rsidR="00136FCB" w:rsidRPr="00136FCB" w:rsidRDefault="00136FCB" w:rsidP="00136FCB">
      <w:pPr>
        <w:widowControl w:val="0"/>
        <w:autoSpaceDE w:val="0"/>
        <w:autoSpaceDN w:val="0"/>
        <w:adjustRightInd w:val="0"/>
        <w:spacing w:after="0" w:line="240" w:lineRule="auto"/>
        <w:jc w:val="center"/>
        <w:rPr>
          <w:rFonts w:ascii="Times New Roman" w:eastAsia="PMingLiU" w:hAnsi="Times New Roman" w:cs="Times New Roman"/>
        </w:rPr>
      </w:pPr>
    </w:p>
    <w:p w14:paraId="7DC9C81F" w14:textId="77777777" w:rsidR="00136FCB" w:rsidRPr="006E7AA5" w:rsidRDefault="00A43403" w:rsidP="006E7AA5">
      <w:pPr>
        <w:widowControl w:val="0"/>
        <w:autoSpaceDE w:val="0"/>
        <w:autoSpaceDN w:val="0"/>
        <w:adjustRightInd w:val="0"/>
        <w:spacing w:after="0" w:line="240" w:lineRule="auto"/>
        <w:jc w:val="center"/>
        <w:rPr>
          <w:rFonts w:ascii="Times New Roman" w:eastAsia="PMingLiU" w:hAnsi="Times New Roman" w:cs="Times New Roman"/>
          <w:b/>
        </w:rPr>
      </w:pPr>
      <w:r>
        <w:rPr>
          <w:rFonts w:ascii="Times New Roman" w:hAnsi="Times New Roman" w:cs="Times New Roman"/>
          <w:b/>
          <w:sz w:val="24"/>
          <w:szCs w:val="24"/>
        </w:rPr>
        <w:t xml:space="preserve">VERIFIED BILL OF PARTICULARS ON BEHALF OF GORDON </w:t>
      </w:r>
      <w:r w:rsidRPr="00A43403">
        <w:rPr>
          <w:rFonts w:ascii="Times New Roman" w:hAnsi="Times New Roman" w:cs="Times New Roman"/>
          <w:b/>
          <w:sz w:val="24"/>
          <w:szCs w:val="24"/>
        </w:rPr>
        <w:t>FREEDMAN, M.D.</w:t>
      </w:r>
    </w:p>
    <w:p w14:paraId="410F4B84"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02D0E358"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2336" behindDoc="1" locked="1" layoutInCell="0" allowOverlap="1" wp14:anchorId="6EC49365" wp14:editId="065785A0">
                <wp:simplePos x="0" y="0"/>
                <wp:positionH relativeFrom="page">
                  <wp:posOffset>914400</wp:posOffset>
                </wp:positionH>
                <wp:positionV relativeFrom="paragraph">
                  <wp:posOffset>0</wp:posOffset>
                </wp:positionV>
                <wp:extent cx="5943600" cy="36195"/>
                <wp:effectExtent l="0" t="0" r="0" b="444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01B6D84" id="Rectangle 5" o:spid="_x0000_s1026" style="position:absolute;margin-left:1in;margin-top:0;width:468pt;height:2.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" o:allowincell="f" fillcolor="black" stroked="f" strokeweight="0">
                <w10:wrap anchorx="page"/>
                <w10:anchorlock/>
              </v:rect>
            </w:pict>
          </mc:Fallback>
        </mc:AlternateContent>
      </w:r>
    </w:p>
    <w:p w14:paraId="22AE5906"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tab/>
      </w:r>
      <w:r w:rsidRPr="00136FCB">
        <w:rPr>
          <w:rFonts w:ascii="Times New Roman" w:eastAsia="PMingLiU" w:hAnsi="Times New Roman" w:cs="Times New Roman"/>
          <w:smallCaps/>
        </w:rPr>
        <w:t xml:space="preserve">law offices of </w:t>
      </w:r>
    </w:p>
    <w:p w14:paraId="1599FB8C"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4F53F576"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tab/>
        <w:t>ANTIN, EHRLICH &amp; EPSTEIN, LLP</w:t>
      </w:r>
    </w:p>
    <w:p w14:paraId="62FC9445"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0ED10432" w14:textId="77777777" w:rsidR="00136FCB" w:rsidRPr="00136FCB" w:rsidRDefault="00136FCB" w:rsidP="00136FCB">
      <w:pPr>
        <w:widowControl w:val="0"/>
        <w:tabs>
          <w:tab w:val="center" w:pos="4680"/>
        </w:tabs>
        <w:autoSpaceDE w:val="0"/>
        <w:autoSpaceDN w:val="0"/>
        <w:adjustRightInd w:val="0"/>
        <w:spacing w:after="0" w:line="240" w:lineRule="auto"/>
        <w:ind w:firstLine="2160"/>
        <w:jc w:val="both"/>
        <w:rPr>
          <w:rFonts w:ascii="Times New Roman" w:eastAsia="PMingLiU" w:hAnsi="Times New Roman" w:cs="Times New Roman"/>
        </w:rPr>
      </w:pPr>
      <w:r w:rsidRPr="00136FCB">
        <w:rPr>
          <w:rFonts w:ascii="Times New Roman" w:eastAsia="PMingLiU" w:hAnsi="Times New Roman" w:cs="Times New Roman"/>
          <w:i/>
          <w:iCs/>
        </w:rPr>
        <w:t>Attorneys for</w:t>
      </w:r>
      <w:r w:rsidRPr="00136FCB">
        <w:rPr>
          <w:rFonts w:ascii="Times New Roman" w:eastAsia="PMingLiU" w:hAnsi="Times New Roman" w:cs="Times New Roman"/>
        </w:rPr>
        <w:tab/>
        <w:t>Plaintiff</w:t>
      </w:r>
    </w:p>
    <w:p w14:paraId="039A9F93"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5DE880B9"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smallCaps/>
        </w:rPr>
      </w:pPr>
      <w:r w:rsidRPr="00136FCB">
        <w:rPr>
          <w:rFonts w:ascii="Times New Roman" w:eastAsia="PMingLiU" w:hAnsi="Times New Roman" w:cs="Times New Roman"/>
        </w:rPr>
        <w:tab/>
        <w:t xml:space="preserve">      </w:t>
      </w:r>
      <w:r w:rsidRPr="00136FCB">
        <w:rPr>
          <w:rFonts w:ascii="Times New Roman" w:eastAsia="PMingLiU" w:hAnsi="Times New Roman" w:cs="Times New Roman"/>
          <w:smallCaps/>
        </w:rPr>
        <w:t>49 west 37</w:t>
      </w:r>
      <w:r w:rsidRPr="00136FCB">
        <w:rPr>
          <w:rFonts w:ascii="Times New Roman" w:eastAsia="PMingLiU" w:hAnsi="Times New Roman" w:cs="Times New Roman"/>
          <w:smallCaps/>
          <w:vertAlign w:val="superscript"/>
        </w:rPr>
        <w:t>th</w:t>
      </w:r>
      <w:r w:rsidRPr="00136FCB">
        <w:rPr>
          <w:rFonts w:ascii="Times New Roman" w:eastAsia="PMingLiU" w:hAnsi="Times New Roman" w:cs="Times New Roman"/>
          <w:smallCaps/>
        </w:rPr>
        <w:t xml:space="preserve"> street - 7</w:t>
      </w:r>
      <w:r w:rsidRPr="00136FCB">
        <w:rPr>
          <w:rFonts w:ascii="Times New Roman" w:eastAsia="PMingLiU" w:hAnsi="Times New Roman" w:cs="Times New Roman"/>
          <w:smallCaps/>
          <w:vertAlign w:val="superscript"/>
        </w:rPr>
        <w:t>th</w:t>
      </w:r>
      <w:r w:rsidRPr="00136FCB">
        <w:rPr>
          <w:rFonts w:ascii="Times New Roman" w:eastAsia="PMingLiU" w:hAnsi="Times New Roman" w:cs="Times New Roman"/>
          <w:smallCaps/>
        </w:rPr>
        <w:t xml:space="preserve"> fl.</w:t>
      </w:r>
    </w:p>
    <w:p w14:paraId="3B9F2D7F"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smallCaps/>
        </w:rPr>
      </w:pPr>
      <w:r w:rsidRPr="00136FCB">
        <w:rPr>
          <w:rFonts w:ascii="Times New Roman" w:eastAsia="PMingLiU" w:hAnsi="Times New Roman" w:cs="Times New Roman"/>
          <w:smallCaps/>
        </w:rPr>
        <w:tab/>
        <w:t xml:space="preserve">New York, new York 10018 </w:t>
      </w:r>
    </w:p>
    <w:p w14:paraId="64A13761"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smallCaps/>
        </w:rPr>
      </w:pPr>
      <w:r w:rsidRPr="00136FCB">
        <w:rPr>
          <w:rFonts w:ascii="Times New Roman" w:eastAsia="PMingLiU" w:hAnsi="Times New Roman" w:cs="Times New Roman"/>
          <w:smallCaps/>
        </w:rPr>
        <w:tab/>
      </w:r>
      <w:proofErr w:type="spellStart"/>
      <w:r w:rsidRPr="00136FCB">
        <w:rPr>
          <w:rFonts w:ascii="Times New Roman" w:eastAsia="PMingLiU" w:hAnsi="Times New Roman" w:cs="Times New Roman"/>
          <w:smallCaps/>
        </w:rPr>
        <w:t>tel</w:t>
      </w:r>
      <w:proofErr w:type="spellEnd"/>
      <w:r w:rsidRPr="00136FCB">
        <w:rPr>
          <w:rFonts w:ascii="Times New Roman" w:eastAsia="PMingLiU" w:hAnsi="Times New Roman" w:cs="Times New Roman"/>
          <w:smallCaps/>
        </w:rPr>
        <w:t>: (212) 221-5999</w:t>
      </w:r>
    </w:p>
    <w:p w14:paraId="17D660B4" w14:textId="77777777" w:rsidR="00136FCB" w:rsidRPr="00136FCB" w:rsidRDefault="00136FCB" w:rsidP="00136FCB">
      <w:pPr>
        <w:widowControl w:val="0"/>
        <w:tabs>
          <w:tab w:val="center" w:pos="4680"/>
        </w:tabs>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smallCaps/>
        </w:rPr>
        <w:tab/>
        <w:t>fax</w:t>
      </w:r>
      <w:r w:rsidRPr="00136FCB">
        <w:rPr>
          <w:rFonts w:ascii="Times New Roman" w:eastAsia="PMingLiU" w:hAnsi="Times New Roman" w:cs="Times New Roman"/>
        </w:rPr>
        <w:t xml:space="preserve"> (212) 221-6867</w:t>
      </w:r>
    </w:p>
    <w:p w14:paraId="1648926A"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3360" behindDoc="1" locked="1" layoutInCell="0" allowOverlap="1" wp14:anchorId="66AE0F62" wp14:editId="3E910EA6">
                <wp:simplePos x="0" y="0"/>
                <wp:positionH relativeFrom="page">
                  <wp:posOffset>914400</wp:posOffset>
                </wp:positionH>
                <wp:positionV relativeFrom="paragraph">
                  <wp:posOffset>0</wp:posOffset>
                </wp:positionV>
                <wp:extent cx="5943600" cy="36195"/>
                <wp:effectExtent l="0" t="0" r="0" b="444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3D42C10" id="Rectangle 4" o:spid="_x0000_s1026" style="position:absolute;margin-left:1in;margin-top:0;width:468pt;height:2.8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" o:allowincell="f" fillcolor="black" stroked="f" strokeweight="0">
                <w10:wrap anchorx="page"/>
                <w10:anchorlock/>
              </v:rect>
            </w:pict>
          </mc:Fallback>
        </mc:AlternateContent>
      </w:r>
    </w:p>
    <w:p w14:paraId="7925A8BF"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b/>
          <w:bCs/>
        </w:rPr>
      </w:pPr>
      <w:r w:rsidRPr="00136FCB">
        <w:rPr>
          <w:rFonts w:ascii="Times New Roman" w:eastAsia="PMingLiU" w:hAnsi="Times New Roman" w:cs="Times New Roman"/>
          <w:i/>
          <w:iCs/>
        </w:rPr>
        <w:t>Pursuant to 22 NYCRR 130-1.1a, the undersigned, an attorney admitted to practice in the courts of New York state certifies that, upon information and belief and reasonable inquiry, (1) the contentions contained in the annexed document are not frivolous and that (2) if the annexed document is an initiating pleading, (I) the matter was not obtained through illegal conduct, or that if it was, the attorney or other persons responsible for the illegal conduct are not participating in the matter or sharing in any fee earned therefrom and that (ii) if the matter involves potential claims for personal injury or wrongful death, the matter was not obtained in violation of 22 NYCRR 1200.41-a.</w:t>
      </w:r>
    </w:p>
    <w:p w14:paraId="34C7A917"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6AAE9B03"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4384" behindDoc="1" locked="1" layoutInCell="0" allowOverlap="1" wp14:anchorId="5DEBCD4C" wp14:editId="3A2FB207">
                <wp:simplePos x="0" y="0"/>
                <wp:positionH relativeFrom="page">
                  <wp:posOffset>914400</wp:posOffset>
                </wp:positionH>
                <wp:positionV relativeFrom="paragraph">
                  <wp:posOffset>0</wp:posOffset>
                </wp:positionV>
                <wp:extent cx="5943600" cy="361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1B8626D" id="Rectangle 3" o:spid="_x0000_s1026" style="position:absolute;margin-left:1in;margin-top:0;width:468pt;height:2.8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" o:allowincell="f" fillcolor="black" stroked="f" strokeweight="0">
                <w10:wrap anchorx="page"/>
                <w10:anchorlock/>
              </v:rect>
            </w:pict>
          </mc:Fallback>
        </mc:AlternateContent>
      </w:r>
    </w:p>
    <w:p w14:paraId="477DC31E" w14:textId="77777777" w:rsidR="00136FCB" w:rsidRPr="00136FCB" w:rsidRDefault="00136FCB" w:rsidP="00136FCB">
      <w:pPr>
        <w:widowControl w:val="0"/>
        <w:tabs>
          <w:tab w:val="left" w:pos="-1440"/>
        </w:tabs>
        <w:autoSpaceDE w:val="0"/>
        <w:autoSpaceDN w:val="0"/>
        <w:adjustRightInd w:val="0"/>
        <w:spacing w:after="0" w:line="240" w:lineRule="auto"/>
        <w:ind w:left="7200" w:hanging="7200"/>
        <w:jc w:val="both"/>
        <w:rPr>
          <w:rFonts w:ascii="Times New Roman" w:eastAsia="PMingLiU" w:hAnsi="Times New Roman" w:cs="Times New Roman"/>
          <w:i/>
          <w:iCs/>
        </w:rPr>
      </w:pPr>
      <w:r w:rsidRPr="00136FCB">
        <w:rPr>
          <w:rFonts w:ascii="Times New Roman" w:eastAsia="PMingLiU" w:hAnsi="Times New Roman" w:cs="Times New Roman"/>
          <w:i/>
          <w:iCs/>
        </w:rPr>
        <w:t>Service of a copy of the within</w:t>
      </w:r>
      <w:r w:rsidRPr="00136FCB">
        <w:rPr>
          <w:rFonts w:ascii="Times New Roman" w:eastAsia="PMingLiU" w:hAnsi="Times New Roman" w:cs="Times New Roman"/>
          <w:i/>
          <w:iCs/>
        </w:rPr>
        <w:tab/>
      </w:r>
      <w:r w:rsidRPr="00136FCB">
        <w:rPr>
          <w:rFonts w:ascii="Times New Roman" w:eastAsia="PMingLiU" w:hAnsi="Times New Roman" w:cs="Times New Roman"/>
          <w:i/>
          <w:iCs/>
        </w:rPr>
        <w:tab/>
      </w:r>
      <w:r w:rsidRPr="00136FCB">
        <w:rPr>
          <w:rFonts w:ascii="Times New Roman" w:eastAsia="PMingLiU" w:hAnsi="Times New Roman" w:cs="Times New Roman"/>
          <w:i/>
          <w:iCs/>
        </w:rPr>
        <w:tab/>
      </w:r>
      <w:r w:rsidRPr="00136FCB">
        <w:rPr>
          <w:rFonts w:ascii="Times New Roman" w:eastAsia="PMingLiU" w:hAnsi="Times New Roman" w:cs="Times New Roman"/>
          <w:i/>
          <w:iCs/>
        </w:rPr>
        <w:tab/>
        <w:t xml:space="preserve">     Is hereby admitted</w:t>
      </w:r>
    </w:p>
    <w:p w14:paraId="3EB3277F"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i/>
          <w:iCs/>
        </w:rPr>
      </w:pPr>
      <w:r w:rsidRPr="00136FCB">
        <w:rPr>
          <w:rFonts w:ascii="Times New Roman" w:eastAsia="PMingLiU" w:hAnsi="Times New Roman" w:cs="Times New Roman"/>
          <w:i/>
          <w:iCs/>
        </w:rPr>
        <w:t>Dated</w:t>
      </w:r>
      <w:r w:rsidRPr="00136FCB">
        <w:rPr>
          <w:rFonts w:ascii="Times New Roman" w:eastAsia="PMingLiU" w:hAnsi="Times New Roman" w:cs="Times New Roman"/>
        </w:rPr>
        <w:t>:</w:t>
      </w:r>
    </w:p>
    <w:p w14:paraId="79FF058E" w14:textId="77777777" w:rsidR="00136FCB" w:rsidRPr="00136FCB" w:rsidRDefault="00136FCB" w:rsidP="00136FCB">
      <w:pPr>
        <w:widowControl w:val="0"/>
        <w:autoSpaceDE w:val="0"/>
        <w:autoSpaceDN w:val="0"/>
        <w:adjustRightInd w:val="0"/>
        <w:spacing w:after="0" w:line="240" w:lineRule="auto"/>
        <w:ind w:firstLine="4320"/>
        <w:jc w:val="both"/>
        <w:rPr>
          <w:rFonts w:ascii="Times New Roman" w:eastAsia="PMingLiU" w:hAnsi="Times New Roman" w:cs="Times New Roman"/>
          <w:i/>
          <w:iCs/>
        </w:rPr>
      </w:pPr>
      <w:r w:rsidRPr="00136FCB">
        <w:rPr>
          <w:rFonts w:ascii="Times New Roman" w:eastAsia="PMingLiU" w:hAnsi="Times New Roman" w:cs="Times New Roman"/>
          <w:i/>
          <w:iCs/>
        </w:rPr>
        <w:t>________________________________________</w:t>
      </w:r>
    </w:p>
    <w:p w14:paraId="4785114C" w14:textId="77777777" w:rsidR="00136FCB" w:rsidRPr="00136FCB" w:rsidRDefault="00136FCB" w:rsidP="00136FCB">
      <w:pPr>
        <w:widowControl w:val="0"/>
        <w:autoSpaceDE w:val="0"/>
        <w:autoSpaceDN w:val="0"/>
        <w:adjustRightInd w:val="0"/>
        <w:spacing w:after="0" w:line="240" w:lineRule="auto"/>
        <w:ind w:firstLine="4320"/>
        <w:jc w:val="both"/>
        <w:rPr>
          <w:rFonts w:ascii="Times New Roman" w:eastAsia="PMingLiU" w:hAnsi="Times New Roman" w:cs="Times New Roman"/>
          <w:i/>
          <w:iCs/>
        </w:rPr>
      </w:pPr>
      <w:r w:rsidRPr="00136FCB">
        <w:rPr>
          <w:rFonts w:ascii="Times New Roman" w:eastAsia="PMingLiU" w:hAnsi="Times New Roman" w:cs="Times New Roman"/>
          <w:i/>
          <w:iCs/>
        </w:rPr>
        <w:t>Attorney(s) for</w:t>
      </w:r>
    </w:p>
    <w:p w14:paraId="56F55C10"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1DD9A848"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5408" behindDoc="1" locked="1" layoutInCell="0" allowOverlap="1" wp14:anchorId="52CD9314" wp14:editId="33904C9E">
                <wp:simplePos x="0" y="0"/>
                <wp:positionH relativeFrom="page">
                  <wp:posOffset>914400</wp:posOffset>
                </wp:positionH>
                <wp:positionV relativeFrom="paragraph">
                  <wp:posOffset>0</wp:posOffset>
                </wp:positionV>
                <wp:extent cx="5943600" cy="36195"/>
                <wp:effectExtent l="0" t="0" r="0" b="19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C8E51CF" id="Rectangle 2" o:spid="_x0000_s1026" style="position:absolute;margin-left:1in;margin-top:0;width:468pt;height:2.8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1Kp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" o:allowincell="f" fillcolor="black" stroked="f" strokeweight="0">
                <w10:wrap anchorx="page"/>
                <w10:anchorlock/>
              </v:rect>
            </w:pict>
          </mc:Fallback>
        </mc:AlternateContent>
      </w:r>
    </w:p>
    <w:p w14:paraId="42199D29"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b/>
          <w:bCs/>
        </w:rPr>
      </w:pPr>
    </w:p>
    <w:p w14:paraId="6BAF00EA" w14:textId="77777777" w:rsidR="00136FCB" w:rsidRPr="00136FCB" w:rsidRDefault="00136FCB" w:rsidP="00136FCB">
      <w:pPr>
        <w:widowControl w:val="0"/>
        <w:tabs>
          <w:tab w:val="left" w:pos="-1440"/>
        </w:tabs>
        <w:autoSpaceDE w:val="0"/>
        <w:autoSpaceDN w:val="0"/>
        <w:adjustRightInd w:val="0"/>
        <w:spacing w:after="0" w:line="240" w:lineRule="auto"/>
        <w:ind w:left="4320" w:hanging="4320"/>
        <w:jc w:val="both"/>
        <w:rPr>
          <w:rFonts w:ascii="Times New Roman" w:eastAsia="PMingLiU" w:hAnsi="Times New Roman" w:cs="Times New Roman"/>
          <w:b/>
          <w:bCs/>
        </w:rPr>
      </w:pPr>
      <w:r w:rsidRPr="00136FCB">
        <w:rPr>
          <w:rFonts w:ascii="Times New Roman" w:eastAsia="PMingLiU" w:hAnsi="Times New Roman" w:cs="Times New Roman"/>
          <w:i/>
          <w:iCs/>
        </w:rPr>
        <w:t>Dated:</w:t>
      </w:r>
      <w:r w:rsidRPr="00136FCB">
        <w:rPr>
          <w:rFonts w:ascii="Times New Roman" w:eastAsia="PMingLiU" w:hAnsi="Times New Roman" w:cs="Times New Roman"/>
          <w:b/>
          <w:bCs/>
        </w:rPr>
        <w:t xml:space="preserve"> </w:t>
      </w:r>
      <w:r w:rsidRPr="00136FCB">
        <w:rPr>
          <w:rFonts w:ascii="Times New Roman" w:eastAsia="PMingLiU" w:hAnsi="Times New Roman" w:cs="Times New Roman"/>
          <w:b/>
          <w:bCs/>
          <w:u w:val="single"/>
        </w:rPr>
        <w:t xml:space="preserve">                        </w:t>
      </w:r>
      <w:r w:rsidRPr="00136FCB">
        <w:rPr>
          <w:rFonts w:ascii="Times New Roman" w:eastAsia="PMingLiU" w:hAnsi="Times New Roman" w:cs="Times New Roman"/>
          <w:b/>
          <w:bCs/>
        </w:rPr>
        <w:tab/>
      </w:r>
      <w:r w:rsidRPr="00136FCB">
        <w:rPr>
          <w:rFonts w:ascii="Times New Roman" w:eastAsia="PMingLiU" w:hAnsi="Times New Roman" w:cs="Times New Roman"/>
          <w:b/>
          <w:bCs/>
        </w:rPr>
        <w:tab/>
      </w:r>
      <w:r w:rsidRPr="00136FCB">
        <w:rPr>
          <w:rFonts w:ascii="Times New Roman" w:eastAsia="PMingLiU" w:hAnsi="Times New Roman" w:cs="Times New Roman"/>
        </w:rPr>
        <w:t>Signature:</w:t>
      </w:r>
      <w:r w:rsidRPr="00136FCB">
        <w:rPr>
          <w:rFonts w:ascii="Times New Roman" w:eastAsia="PMingLiU" w:hAnsi="Times New Roman" w:cs="Times New Roman"/>
          <w:u w:val="single"/>
        </w:rPr>
        <w:t xml:space="preserve"> </w:t>
      </w:r>
      <w:r w:rsidRPr="00136FCB">
        <w:rPr>
          <w:rFonts w:ascii="Times New Roman" w:eastAsia="PMingLiU" w:hAnsi="Times New Roman" w:cs="Times New Roman"/>
          <w:b/>
          <w:bCs/>
          <w:u w:val="single"/>
        </w:rPr>
        <w:t xml:space="preserve">                           </w:t>
      </w:r>
    </w:p>
    <w:p w14:paraId="33C2F4BD"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b/>
          <w:bCs/>
        </w:rPr>
      </w:pPr>
    </w:p>
    <w:p w14:paraId="5933C782"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r w:rsidRPr="00136FCB">
        <w:rPr>
          <w:rFonts w:ascii="Times New Roman" w:eastAsia="PMingLiU" w:hAnsi="Times New Roman" w:cs="Times New Roman"/>
        </w:rPr>
        <w:t>Print Signer’s Name</w:t>
      </w:r>
      <w:r w:rsidRPr="00136FCB">
        <w:rPr>
          <w:rFonts w:ascii="Times New Roman" w:eastAsia="PMingLiU" w:hAnsi="Times New Roman" w:cs="Times New Roman"/>
          <w:b/>
          <w:bCs/>
        </w:rPr>
        <w:t xml:space="preserve">: </w:t>
      </w:r>
      <w:r w:rsidRPr="00136FCB">
        <w:rPr>
          <w:rFonts w:ascii="Times New Roman" w:eastAsia="PMingLiU" w:hAnsi="Times New Roman" w:cs="Times New Roman"/>
          <w:b/>
          <w:bCs/>
          <w:u w:val="single"/>
        </w:rPr>
        <w:t xml:space="preserve">                                                  </w:t>
      </w:r>
    </w:p>
    <w:p w14:paraId="32799FB1" w14:textId="77777777" w:rsidR="00136FCB" w:rsidRPr="00136FCB" w:rsidRDefault="00136FCB" w:rsidP="00136FCB">
      <w:pPr>
        <w:widowControl w:val="0"/>
        <w:autoSpaceDE w:val="0"/>
        <w:autoSpaceDN w:val="0"/>
        <w:adjustRightInd w:val="0"/>
        <w:spacing w:after="0" w:line="240" w:lineRule="auto"/>
        <w:jc w:val="both"/>
        <w:rPr>
          <w:rFonts w:ascii="Times New Roman" w:eastAsia="PMingLiU" w:hAnsi="Times New Roman" w:cs="Times New Roman"/>
        </w:rPr>
      </w:pPr>
    </w:p>
    <w:p w14:paraId="7EF01E7E" w14:textId="77777777" w:rsidR="00136FCB" w:rsidRPr="00136FCB" w:rsidRDefault="00136FCB" w:rsidP="00136FCB">
      <w:pPr>
        <w:widowControl w:val="0"/>
        <w:autoSpaceDE w:val="0"/>
        <w:autoSpaceDN w:val="0"/>
        <w:adjustRightInd w:val="0"/>
        <w:spacing w:after="0" w:line="57" w:lineRule="exact"/>
        <w:jc w:val="both"/>
        <w:rPr>
          <w:rFonts w:ascii="Times New Roman" w:eastAsia="PMingLiU"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6432" behindDoc="1" locked="1" layoutInCell="0" allowOverlap="1" wp14:anchorId="41D827E2" wp14:editId="1C7EE4D1">
                <wp:simplePos x="0" y="0"/>
                <wp:positionH relativeFrom="page">
                  <wp:posOffset>914400</wp:posOffset>
                </wp:positionH>
                <wp:positionV relativeFrom="paragraph">
                  <wp:posOffset>0</wp:posOffset>
                </wp:positionV>
                <wp:extent cx="5943600" cy="36195"/>
                <wp:effectExtent l="0" t="0" r="0" b="444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619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419049F" id="Rectangle 1" o:spid="_x0000_s1026" style="position:absolute;margin-left:1in;margin-top:0;width:468pt;height:2.8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" o:allowincell="f" fillcolor="black" stroked="f" strokeweight="0">
                <w10:wrap anchorx="page"/>
                <w10:anchorlock/>
              </v:rect>
            </w:pict>
          </mc:Fallback>
        </mc:AlternateContent>
      </w:r>
    </w:p>
    <w:sectPr w:rsidR="00136FCB" w:rsidRPr="00136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28D4CDDA"/>
    <w:lvl w:ilvl="0">
      <w:numFmt w:val="bullet"/>
      <w:lvlText w:val="*"/>
      <w:lvlJc w:val="left"/>
    </w:lvl>
  </w:abstractNum>
  <w:abstractNum w:abstractNumId="1">
    <w:nsid w:val="4B0B21CD"/>
    <w:multiLevelType w:val="hybridMultilevel"/>
    <w:tmpl w:val="6D2CAF0A"/>
    <w:lvl w:ilvl="0" w:tplc="0409000F">
      <w:start w:val="1"/>
      <w:numFmt w:val="decimal"/>
      <w:lvlText w:val="%1."/>
      <w:lvlJc w:val="left"/>
      <w:pPr>
        <w:ind w:left="1440" w:hanging="360"/>
      </w:pPr>
    </w:lvl>
    <w:lvl w:ilvl="1" w:tplc="533A606C">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752316B0"/>
    <w:multiLevelType w:val="hybridMultilevel"/>
    <w:tmpl w:val="ECC6EF78"/>
    <w:lvl w:ilvl="0" w:tplc="0409000F">
      <w:start w:val="1"/>
      <w:numFmt w:val="decimal"/>
      <w:lvlText w:val="%1."/>
      <w:lvlJc w:val="left"/>
      <w:pPr>
        <w:ind w:left="108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abstractNumId w:val="0"/>
    <w:lvlOverride w:ilvl="0">
      <w:lvl w:ilvl="0">
        <w:numFmt w:val="bullet"/>
        <w:lvlText w:val=""/>
        <w:legacy w:legacy="1" w:legacySpace="0" w:legacyIndent="720"/>
        <w:lvlJc w:val="left"/>
        <w:pPr>
          <w:ind w:left="720" w:hanging="720"/>
        </w:pPr>
        <w:rPr>
          <w:rFonts w:ascii="Wingdings" w:hAnsi="Wingdings" w:hint="default"/>
        </w:rPr>
      </w:lvl>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863"/>
    <w:rsid w:val="000172AC"/>
    <w:rsid w:val="00043DD5"/>
    <w:rsid w:val="000442C4"/>
    <w:rsid w:val="0005522F"/>
    <w:rsid w:val="00055C95"/>
    <w:rsid w:val="00073056"/>
    <w:rsid w:val="000735BD"/>
    <w:rsid w:val="00132BB8"/>
    <w:rsid w:val="00136FCB"/>
    <w:rsid w:val="0017775C"/>
    <w:rsid w:val="001D1F2D"/>
    <w:rsid w:val="001D4B56"/>
    <w:rsid w:val="001D6DFB"/>
    <w:rsid w:val="001F4F10"/>
    <w:rsid w:val="0025782B"/>
    <w:rsid w:val="002B6690"/>
    <w:rsid w:val="00383427"/>
    <w:rsid w:val="0046084C"/>
    <w:rsid w:val="0046575E"/>
    <w:rsid w:val="00471F74"/>
    <w:rsid w:val="004E69B7"/>
    <w:rsid w:val="00500967"/>
    <w:rsid w:val="005251FB"/>
    <w:rsid w:val="005F6EB5"/>
    <w:rsid w:val="006200F9"/>
    <w:rsid w:val="006368DA"/>
    <w:rsid w:val="00687FBB"/>
    <w:rsid w:val="0069361A"/>
    <w:rsid w:val="006A12E8"/>
    <w:rsid w:val="006C0193"/>
    <w:rsid w:val="006C1854"/>
    <w:rsid w:val="006E7AA5"/>
    <w:rsid w:val="007A52FD"/>
    <w:rsid w:val="007D0BE4"/>
    <w:rsid w:val="00836328"/>
    <w:rsid w:val="00851210"/>
    <w:rsid w:val="008B273A"/>
    <w:rsid w:val="008E0D53"/>
    <w:rsid w:val="008E0E20"/>
    <w:rsid w:val="00911F89"/>
    <w:rsid w:val="00950FE2"/>
    <w:rsid w:val="009628B3"/>
    <w:rsid w:val="009636CD"/>
    <w:rsid w:val="00963C5F"/>
    <w:rsid w:val="009B1769"/>
    <w:rsid w:val="00A43403"/>
    <w:rsid w:val="00A5488F"/>
    <w:rsid w:val="00A56E8E"/>
    <w:rsid w:val="00AB59D7"/>
    <w:rsid w:val="00AB5B62"/>
    <w:rsid w:val="00AF120B"/>
    <w:rsid w:val="00B777A7"/>
    <w:rsid w:val="00C16744"/>
    <w:rsid w:val="00C72D33"/>
    <w:rsid w:val="00D327DB"/>
    <w:rsid w:val="00D95D3E"/>
    <w:rsid w:val="00DA3B08"/>
    <w:rsid w:val="00DC0037"/>
    <w:rsid w:val="00DD2801"/>
    <w:rsid w:val="00E51E8E"/>
    <w:rsid w:val="00EB641A"/>
    <w:rsid w:val="00EB7CF3"/>
    <w:rsid w:val="00F21863"/>
    <w:rsid w:val="00F528CF"/>
    <w:rsid w:val="00F80044"/>
    <w:rsid w:val="00FF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5782B"/>
    <w:pPr>
      <w:ind w:left="720"/>
      <w:contextualSpacing/>
    </w:pPr>
  </w:style>
  <w:style w:type="character" w:styleId="Hyperlink">
    <w:name w:val="Hyperlink"/>
    <w:basedOn w:val="DefaultParagraphFont"/>
    <w:uiPriority w:val="99"/>
    <w:unhideWhenUsed/>
    <w:rsid w:val="00F80044"/>
    <w:rPr>
      <w:color w:val="0000FF" w:themeColor="hyperlink"/>
      <w:u w:val="single"/>
    </w:rPr>
  </w:style>
  <w:style w:type="paragraph" w:styleId="BalloonText">
    <w:name w:val="Balloon Text"/>
    <w:basedOn w:val="Normal"/>
    <w:link w:val="BalloonTextChar"/>
    <w:uiPriority w:val="99"/>
    <w:semiHidden/>
    <w:unhideWhenUsed/>
    <w:rsid w:val="00A56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E8E"/>
    <w:rPr>
      <w:rFonts w:ascii="Tahoma" w:hAnsi="Tahoma" w:cs="Tahoma"/>
      <w:sz w:val="16"/>
      <w:szCs w:val="16"/>
    </w:rPr>
  </w:style>
  <w:style w:type="paragraph" w:styleId="BodyText2">
    <w:name w:val="Body Text 2"/>
    <w:basedOn w:val="Normal"/>
    <w:link w:val="BodyText2Char"/>
    <w:semiHidden/>
    <w:rsid w:val="00383427"/>
    <w:pPr>
      <w:tabs>
        <w:tab w:val="left" w:pos="-720"/>
      </w:tabs>
      <w:suppressAutoHyphens/>
      <w:spacing w:after="0" w:line="480" w:lineRule="auto"/>
      <w:jc w:val="both"/>
    </w:pPr>
    <w:rPr>
      <w:rFonts w:ascii="Times New Roman" w:eastAsia="Times New Roman" w:hAnsi="Times New Roman" w:cs="Times New Roman"/>
      <w:spacing w:val="-3"/>
      <w:sz w:val="24"/>
      <w:szCs w:val="20"/>
    </w:rPr>
  </w:style>
  <w:style w:type="character" w:customStyle="1" w:styleId="BodyText2Char">
    <w:name w:val="Body Text 2 Char"/>
    <w:basedOn w:val="DefaultParagraphFont"/>
    <w:link w:val="BodyText2"/>
    <w:semiHidden/>
    <w:rsid w:val="00383427"/>
    <w:rPr>
      <w:rFonts w:ascii="Times New Roman" w:eastAsia="Times New Roman" w:hAnsi="Times New Roman" w:cs="Times New Roman"/>
      <w:spacing w:val="-3"/>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5782B"/>
    <w:pPr>
      <w:ind w:left="720"/>
      <w:contextualSpacing/>
    </w:pPr>
  </w:style>
  <w:style w:type="character" w:styleId="Hyperlink">
    <w:name w:val="Hyperlink"/>
    <w:basedOn w:val="DefaultParagraphFont"/>
    <w:uiPriority w:val="99"/>
    <w:unhideWhenUsed/>
    <w:rsid w:val="00F80044"/>
    <w:rPr>
      <w:color w:val="0000FF" w:themeColor="hyperlink"/>
      <w:u w:val="single"/>
    </w:rPr>
  </w:style>
  <w:style w:type="paragraph" w:styleId="BalloonText">
    <w:name w:val="Balloon Text"/>
    <w:basedOn w:val="Normal"/>
    <w:link w:val="BalloonTextChar"/>
    <w:uiPriority w:val="99"/>
    <w:semiHidden/>
    <w:unhideWhenUsed/>
    <w:rsid w:val="00A56E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E8E"/>
    <w:rPr>
      <w:rFonts w:ascii="Tahoma" w:hAnsi="Tahoma" w:cs="Tahoma"/>
      <w:sz w:val="16"/>
      <w:szCs w:val="16"/>
    </w:rPr>
  </w:style>
  <w:style w:type="paragraph" w:styleId="BodyText2">
    <w:name w:val="Body Text 2"/>
    <w:basedOn w:val="Normal"/>
    <w:link w:val="BodyText2Char"/>
    <w:semiHidden/>
    <w:rsid w:val="00383427"/>
    <w:pPr>
      <w:tabs>
        <w:tab w:val="left" w:pos="-720"/>
      </w:tabs>
      <w:suppressAutoHyphens/>
      <w:spacing w:after="0" w:line="480" w:lineRule="auto"/>
      <w:jc w:val="both"/>
    </w:pPr>
    <w:rPr>
      <w:rFonts w:ascii="Times New Roman" w:eastAsia="Times New Roman" w:hAnsi="Times New Roman" w:cs="Times New Roman"/>
      <w:spacing w:val="-3"/>
      <w:sz w:val="24"/>
      <w:szCs w:val="20"/>
    </w:rPr>
  </w:style>
  <w:style w:type="character" w:customStyle="1" w:styleId="BodyText2Char">
    <w:name w:val="Body Text 2 Char"/>
    <w:basedOn w:val="DefaultParagraphFont"/>
    <w:link w:val="BodyText2"/>
    <w:semiHidden/>
    <w:rsid w:val="00383427"/>
    <w:rPr>
      <w:rFonts w:ascii="Times New Roman" w:eastAsia="Times New Roman" w:hAnsi="Times New Roman" w:cs="Times New Roman"/>
      <w:spacing w:val="-3"/>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46491">
      <w:bodyDiv w:val="1"/>
      <w:marLeft w:val="0"/>
      <w:marRight w:val="0"/>
      <w:marTop w:val="0"/>
      <w:marBottom w:val="0"/>
      <w:divBdr>
        <w:top w:val="none" w:sz="0" w:space="0" w:color="auto"/>
        <w:left w:val="none" w:sz="0" w:space="0" w:color="auto"/>
        <w:bottom w:val="none" w:sz="0" w:space="0" w:color="auto"/>
        <w:right w:val="none" w:sz="0" w:space="0" w:color="auto"/>
      </w:divBdr>
    </w:div>
    <w:div w:id="148400687">
      <w:bodyDiv w:val="1"/>
      <w:marLeft w:val="0"/>
      <w:marRight w:val="0"/>
      <w:marTop w:val="0"/>
      <w:marBottom w:val="0"/>
      <w:divBdr>
        <w:top w:val="none" w:sz="0" w:space="0" w:color="auto"/>
        <w:left w:val="none" w:sz="0" w:space="0" w:color="auto"/>
        <w:bottom w:val="none" w:sz="0" w:space="0" w:color="auto"/>
        <w:right w:val="none" w:sz="0" w:space="0" w:color="auto"/>
      </w:divBdr>
    </w:div>
    <w:div w:id="663582261">
      <w:bodyDiv w:val="1"/>
      <w:marLeft w:val="0"/>
      <w:marRight w:val="0"/>
      <w:marTop w:val="0"/>
      <w:marBottom w:val="0"/>
      <w:divBdr>
        <w:top w:val="none" w:sz="0" w:space="0" w:color="auto"/>
        <w:left w:val="none" w:sz="0" w:space="0" w:color="auto"/>
        <w:bottom w:val="none" w:sz="0" w:space="0" w:color="auto"/>
        <w:right w:val="none" w:sz="0" w:space="0" w:color="auto"/>
      </w:divBdr>
    </w:div>
    <w:div w:id="801311133">
      <w:bodyDiv w:val="1"/>
      <w:marLeft w:val="0"/>
      <w:marRight w:val="0"/>
      <w:marTop w:val="0"/>
      <w:marBottom w:val="0"/>
      <w:divBdr>
        <w:top w:val="none" w:sz="0" w:space="0" w:color="auto"/>
        <w:left w:val="none" w:sz="0" w:space="0" w:color="auto"/>
        <w:bottom w:val="none" w:sz="0" w:space="0" w:color="auto"/>
        <w:right w:val="none" w:sz="0" w:space="0" w:color="auto"/>
      </w:divBdr>
    </w:div>
    <w:div w:id="1022704121">
      <w:bodyDiv w:val="1"/>
      <w:marLeft w:val="0"/>
      <w:marRight w:val="0"/>
      <w:marTop w:val="0"/>
      <w:marBottom w:val="0"/>
      <w:divBdr>
        <w:top w:val="none" w:sz="0" w:space="0" w:color="auto"/>
        <w:left w:val="none" w:sz="0" w:space="0" w:color="auto"/>
        <w:bottom w:val="none" w:sz="0" w:space="0" w:color="auto"/>
        <w:right w:val="none" w:sz="0" w:space="0" w:color="auto"/>
      </w:divBdr>
    </w:div>
    <w:div w:id="1749838361">
      <w:bodyDiv w:val="1"/>
      <w:marLeft w:val="0"/>
      <w:marRight w:val="0"/>
      <w:marTop w:val="0"/>
      <w:marBottom w:val="0"/>
      <w:divBdr>
        <w:top w:val="none" w:sz="0" w:space="0" w:color="auto"/>
        <w:left w:val="none" w:sz="0" w:space="0" w:color="auto"/>
        <w:bottom w:val="none" w:sz="0" w:space="0" w:color="auto"/>
        <w:right w:val="none" w:sz="0" w:space="0" w:color="auto"/>
      </w:divBdr>
    </w:div>
    <w:div w:id="188883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55233-57AD-47B1-8467-BB51AEC92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8</Pages>
  <Words>1745</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Arlene B. Fried</dc:creator>
  <cp:lastModifiedBy>Arlene B. Fried</cp:lastModifiedBy>
  <cp:revision>32</cp:revision>
  <cp:lastPrinted>2021-09-01T17:39:00Z</cp:lastPrinted>
  <dcterms:created xsi:type="dcterms:W3CDTF">2021-03-16T16:21:00Z</dcterms:created>
  <dcterms:modified xsi:type="dcterms:W3CDTF">2021-09-01T20:23:00Z</dcterms:modified>
</cp:coreProperties>
</file>