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A375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Sonar Eclipse Plugin, you can see various reports inside from your eclipse IDE.</w:t>
      </w:r>
    </w:p>
    <w:p w14:paraId="780A899B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configure Sonar plugin with eclipse?</w:t>
      </w:r>
    </w:p>
    <w:p w14:paraId="474DF1CD" w14:textId="54A3B876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127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SonarQube</w:t>
      </w: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open source platform for Continuous integration and improving the code quality.</w:t>
      </w:r>
    </w:p>
    <w:p w14:paraId="14420DEE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entirely written in java and supported for other 25+ languages such as Java, C/C++, C#, PHP, Flex, Groovy, JavaScript, Python, PL/SQL, COBOL, etc, it is also used for Android Development</w:t>
      </w:r>
    </w:p>
    <w:p w14:paraId="4B1822B3" w14:textId="77777777" w:rsidR="0011271B" w:rsidRPr="0011271B" w:rsidRDefault="0011271B" w:rsidP="00112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27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Sonar Eclipse Tutorial</w:t>
      </w:r>
    </w:p>
    <w:p w14:paraId="77F804D7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download</w:t>
      </w:r>
    </w:p>
    <w:p w14:paraId="00DEA7D1" w14:textId="77777777" w:rsidR="0011271B" w:rsidRPr="0011271B" w:rsidRDefault="0011271B" w:rsidP="00112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12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Eclipse 3.7</w:t>
        </w:r>
      </w:hyperlink>
    </w:p>
    <w:p w14:paraId="78D8AC34" w14:textId="77777777" w:rsidR="0011271B" w:rsidRPr="0011271B" w:rsidRDefault="0011271B" w:rsidP="00112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12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SonarQube 3.3</w:t>
        </w:r>
      </w:hyperlink>
    </w:p>
    <w:p w14:paraId="2B533856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install the Sonar Eclipse plugin using Eclipse update manager from the following links</w:t>
      </w:r>
    </w:p>
    <w:p w14:paraId="32A4FA68" w14:textId="77777777" w:rsidR="0011271B" w:rsidRPr="0011271B" w:rsidRDefault="0011271B" w:rsidP="00112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112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http://dist.sonar-ide.codehaus.org/eclipse/</w:t>
        </w:r>
      </w:hyperlink>
    </w:p>
    <w:p w14:paraId="7E274656" w14:textId="77777777" w:rsidR="0011271B" w:rsidRPr="0011271B" w:rsidRDefault="0011271B" w:rsidP="00112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27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Sonar Eclipse Installation</w:t>
      </w:r>
    </w:p>
    <w:p w14:paraId="43C25A49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Installing Sonar Plugin from eclipse, select </w:t>
      </w:r>
      <w:r w:rsidRPr="00112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</w:t>
      </w: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112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New Software</w:t>
      </w: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click add, then provide Name and Location according to the following screenshot</w:t>
      </w:r>
    </w:p>
    <w:p w14:paraId="120E84E7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F50C1DF" wp14:editId="582A7182">
            <wp:extent cx="7798435" cy="6642100"/>
            <wp:effectExtent l="0" t="0" r="0" b="6350"/>
            <wp:docPr id="2" name="Picture 2" descr="Sonar Eclips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 Eclipse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435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585A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517ED6" wp14:editId="247BC630">
            <wp:extent cx="7789545" cy="4744720"/>
            <wp:effectExtent l="0" t="0" r="1905" b="0"/>
            <wp:docPr id="1" name="Picture 1" descr="Sonar Eclipse Plugin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 Eclipse Plugin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54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44A4" w14:textId="77777777" w:rsidR="0011271B" w:rsidRPr="0011271B" w:rsidRDefault="0011271B" w:rsidP="0011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71B">
        <w:rPr>
          <w:rFonts w:ascii="Times New Roman" w:eastAsia="Times New Roman" w:hAnsi="Times New Roman" w:cs="Times New Roman"/>
          <w:sz w:val="24"/>
          <w:szCs w:val="24"/>
          <w:lang w:eastAsia="en-IN"/>
        </w:rPr>
        <w:t>Then select the Sonar Java click next and accept the license details, it will install the Sonar</w:t>
      </w:r>
    </w:p>
    <w:p w14:paraId="496D4083" w14:textId="77777777" w:rsidR="0011271B" w:rsidRDefault="0011271B"/>
    <w:sectPr w:rsidR="0011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A5B"/>
    <w:multiLevelType w:val="multilevel"/>
    <w:tmpl w:val="43B8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8227A"/>
    <w:multiLevelType w:val="multilevel"/>
    <w:tmpl w:val="CD8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1B"/>
    <w:rsid w:val="001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E100"/>
  <w15:chartTrackingRefBased/>
  <w15:docId w15:val="{DA51C53C-0EBC-4F71-858F-BCA2F1E0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7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27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ist.sonar-ide.codehaus.org/eclip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dbugs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eclipse.org/Indi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Sonar Eclipse Tutorial</vt:lpstr>
      <vt:lpstr>    Sonar Eclipse Installation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1</cp:revision>
  <dcterms:created xsi:type="dcterms:W3CDTF">2019-10-02T23:50:00Z</dcterms:created>
  <dcterms:modified xsi:type="dcterms:W3CDTF">2019-10-02T23:51:00Z</dcterms:modified>
</cp:coreProperties>
</file>