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93" w:rsidRPr="008E7F93" w:rsidRDefault="008E7F93" w:rsidP="008E7F9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8E7F9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HTML exercise 1</w:t>
      </w:r>
    </w:p>
    <w:p w:rsidR="008E7F93" w:rsidRPr="008E7F93" w:rsidRDefault="008E7F93" w:rsidP="008E7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F9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The first task is to practice the main HTML tags.</w:t>
      </w:r>
    </w:p>
    <w:p w:rsidR="008E7F93" w:rsidRPr="008E7F93" w:rsidRDefault="008E7F93" w:rsidP="008E7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F9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Example of first task is here</w:t>
      </w:r>
    </w:p>
    <w:p w:rsidR="008E7F93" w:rsidRPr="008E7F93" w:rsidRDefault="008E7F93" w:rsidP="008E7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13706475" cy="7753350"/>
            <wp:effectExtent l="0" t="0" r="9525" b="0"/>
            <wp:docPr id="1" name="Picture 1" descr="How it l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t look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4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F11" w:rsidRDefault="00D40F11"/>
    <w:p w:rsidR="008E7F93" w:rsidRDefault="008E7F93" w:rsidP="008E7F9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HTML exercise 2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Strong"/>
          <w:rFonts w:ascii="Segoe UI" w:hAnsi="Segoe UI" w:cs="Segoe UI"/>
          <w:color w:val="24292F"/>
        </w:rPr>
        <w:t>First experience of creating a site on HTML.</w:t>
      </w:r>
      <w:proofErr w:type="gramEnd"/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E7F93">
        <w:rPr>
          <w:rFonts w:ascii="Segoe UI" w:hAnsi="Segoe UI" w:cs="Segoe UI"/>
          <w:color w:val="24292F"/>
        </w:rPr>
        <w:t>Example of second task is here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3195935" cy="7740650"/>
            <wp:effectExtent l="0" t="0" r="5715" b="0"/>
            <wp:docPr id="2" name="Picture 2" descr="How it l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it look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935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93" w:rsidRDefault="008E7F93"/>
    <w:p w:rsidR="008E7F93" w:rsidRDefault="008E7F93" w:rsidP="008E7F9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exercise 1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The fifth task is for practicing grid model in </w:t>
      </w:r>
      <w:proofErr w:type="spellStart"/>
      <w:r>
        <w:rPr>
          <w:rStyle w:val="Strong"/>
          <w:rFonts w:ascii="Segoe UI" w:hAnsi="Segoe UI" w:cs="Segoe UI"/>
          <w:color w:val="24292F"/>
        </w:rPr>
        <w:t>css</w:t>
      </w:r>
      <w:proofErr w:type="spellEnd"/>
      <w:r>
        <w:rPr>
          <w:rStyle w:val="Strong"/>
          <w:rFonts w:ascii="Segoe UI" w:hAnsi="Segoe UI" w:cs="Segoe UI"/>
          <w:color w:val="24292F"/>
        </w:rPr>
        <w:t>.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E7F93">
        <w:rPr>
          <w:rFonts w:ascii="Segoe UI" w:hAnsi="Segoe UI" w:cs="Segoe UI"/>
          <w:color w:val="24292F"/>
        </w:rPr>
        <w:t>Example of the second task is here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3700125" cy="4398645"/>
            <wp:effectExtent l="0" t="0" r="0" b="1905"/>
            <wp:docPr id="3" name="Picture 3" descr="How it l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it look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1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93" w:rsidRDefault="008E7F93" w:rsidP="008E7F9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exercise 2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The third task is for practicing selectors in </w:t>
      </w:r>
      <w:proofErr w:type="spellStart"/>
      <w:r>
        <w:rPr>
          <w:rStyle w:val="Strong"/>
          <w:rFonts w:ascii="Segoe UI" w:hAnsi="Segoe UI" w:cs="Segoe UI"/>
          <w:color w:val="24292F"/>
        </w:rPr>
        <w:t>css</w:t>
      </w:r>
      <w:proofErr w:type="spellEnd"/>
      <w:r>
        <w:rPr>
          <w:rStyle w:val="Strong"/>
          <w:rFonts w:ascii="Segoe UI" w:hAnsi="Segoe UI" w:cs="Segoe UI"/>
          <w:color w:val="24292F"/>
        </w:rPr>
        <w:t>.</w:t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3700125" cy="5754370"/>
            <wp:effectExtent l="0" t="0" r="0" b="0"/>
            <wp:docPr id="4" name="Picture 4" descr="How it l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it look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125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8E7F93" w:rsidRDefault="008E7F93" w:rsidP="008E7F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8E7F93" w:rsidRDefault="008E7F93"/>
    <w:sectPr w:rsidR="008E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93"/>
    <w:rsid w:val="008E7F93"/>
    <w:rsid w:val="00D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F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7F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F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7F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inaTrekhleb/learn-html-css/blob/master/html/exercise-2/promo-site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YaninaTrekhleb/learn-html-css/blob/master/css/exercise-3/css-selectors.png" TargetMode="External"/><Relationship Id="rId5" Type="http://schemas.openxmlformats.org/officeDocument/2006/relationships/hyperlink" Target="https://github.com/YaninaTrekhleb/learn-html-css/blob/master/html/exercise-1/task-one-demo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inaTrekhleb/learn-html-css/blob/master/css/exercise-5/css-gri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2022-05-27T11:52:00Z</dcterms:created>
  <dcterms:modified xsi:type="dcterms:W3CDTF">2022-05-27T11:58:00Z</dcterms:modified>
</cp:coreProperties>
</file>