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Collections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documents details two flavors of problem statements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Statement # 1: Few problem solutions have been provided for associates should analyze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and write down the program output. This will enhance the analyzing skills of associates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also understand “why” part of java programming feature. The associates can then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the program in eclipse and check if the output with what they have written.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Stamen # 2: There are some problem statements provided similar to the final assessment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associates need to solve it. This will enhance the programming skills of the associates.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IMPORTANT: These exercises will gear you up for the core java assessment so please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develop/analyze the exercise independently. In case you are stuck up reach out to the trainers.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Declare suitable collection at the position //insert code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CollectionTypes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 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insert code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x.add(“one”);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x.add(“two”);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x.add(“one”);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System.out.println(x.poll());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Collections Exercise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result of compiling and running the following program?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result of compiling and running the following program?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List&lt;String&gt; list1 = new ArrayList&lt;String&gt;();//line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List&lt;Object&gt; list2 = list1;//line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list2.add(new Integer(12));//line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System.out.println(list2.size());//line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TestGenericConversion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 s[ ]){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List&lt;String&gt; list=new ArrayList&lt;String&gt;(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list.add("one");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list.add(2);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System.out.println(list.get(0).length();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Collections Exercise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result of attempting to compile and run the following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a class with a method which can remove all the elements from a list other than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 of elements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Name ListManager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Name removeElements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Description Remove all the elements from a list other than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 of elements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 List&lt;String&gt; list1, List&lt;String&gt; list2;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Type List- ArrayList contains the resulting List after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removal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Accept two List objects list1 and list2 and remove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elements from list 1 other than the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contained in list2.This should be done in single step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without using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Create a class that can accept an array of String objects and return them as a 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Name ListManager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Name getArrayList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Description Converts the String array to ArrayList and sorts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 String []elements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Type List- ArrayList containing the elements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array in sorted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Load the elements in to an ArrayList and sort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a = new Integer(4);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b = new Integer(8);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c = new Integer(4);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HashSet hs = new HashSet();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hs.add(a);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hs.add(b);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hs.add(c);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System.out.println(hs);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Collections Exercise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Create a method that returns collection that contain only unique String object in the sorted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Name UniqueCollection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Name getCollection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Description Accepts a String array and load the elements into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 that can hold only unique element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 String []elements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Type Interface type of the Collection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Accept a String array, convert it to a collection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elements stored in sorted order and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Create a class which accepts a HashMap and returns the keys in the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Name MapManager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Name getKeys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Description Returns the keys in the hasp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 HashMap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Type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Retrieve the keys in hash map and return the set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Create a method that returns the current date in the format specified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Name DataGenerator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Name getDate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Description Returns the current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 String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Type String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Return the current date in the specified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Create a method that calculates the age of a person based on his date of birth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Name AgeCalculator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Name calculateAge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Description Returns the age of the 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 String dob,String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Type int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Returns the age of the person based on his date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