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7A2" w:rsidRDefault="00E437A2">
      <w:pPr>
        <w:pStyle w:val="H1"/>
      </w:pPr>
      <w:r>
        <w:t xml:space="preserve">Contract </w:t>
      </w:r>
      <w:r w:rsidR="00C2461E">
        <w:t>Checklist—Essential Elements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E43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437A2" w:rsidRDefault="00E437A2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437A2" w:rsidRDefault="00E437A2">
            <w:pPr>
              <w:pStyle w:val="cellhead"/>
            </w:pPr>
            <w:r>
              <w:t>Project Ref</w:t>
            </w:r>
            <w:r w:rsidR="00C2461E">
              <w:t>erence</w:t>
            </w:r>
            <w:r>
              <w:t xml:space="preserve"> N</w:t>
            </w:r>
            <w:r w:rsidR="00C2461E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437A2" w:rsidRDefault="00E437A2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437A2" w:rsidRDefault="00E437A2">
            <w:pPr>
              <w:pStyle w:val="cellhead"/>
            </w:pPr>
            <w:r>
              <w:t>Preparer’s Initials</w:t>
            </w:r>
          </w:p>
        </w:tc>
      </w:tr>
      <w:tr w:rsidR="00E43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437A2" w:rsidRDefault="00E437A2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3"/>
          </w:p>
        </w:tc>
      </w:tr>
      <w:tr w:rsidR="00E43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437A2" w:rsidRDefault="00E437A2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437A2" w:rsidRDefault="00E437A2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437A2" w:rsidRDefault="00E437A2">
            <w:pPr>
              <w:pStyle w:val="cellhead"/>
            </w:pPr>
            <w:r>
              <w:t>Contact’s Phone</w:t>
            </w:r>
            <w:r w:rsidR="00C2461E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437A2" w:rsidRDefault="00E437A2">
            <w:pPr>
              <w:pStyle w:val="cellhead"/>
            </w:pPr>
            <w:r>
              <w:t>Date Prepared</w:t>
            </w:r>
          </w:p>
        </w:tc>
      </w:tr>
      <w:tr w:rsidR="00E43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437A2" w:rsidRDefault="00E437A2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6"/>
          </w:p>
        </w:tc>
      </w:tr>
    </w:tbl>
    <w:p w:rsidR="00E437A2" w:rsidRDefault="00E437A2">
      <w:pPr>
        <w:pStyle w:val="space"/>
        <w:rPr>
          <w:rFonts w:ascii="Times New Roman" w:hAnsi="Times New Roman"/>
        </w:rPr>
      </w:pPr>
    </w:p>
    <w:p w:rsidR="00E437A2" w:rsidRDefault="00E437A2">
      <w:pPr>
        <w:pStyle w:val="space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Guidance:</w:t>
      </w:r>
      <w:r>
        <w:rPr>
          <w:rFonts w:ascii="Times New Roman" w:hAnsi="Times New Roman"/>
        </w:rPr>
        <w:t xml:space="preserve">  Based on the type of contract to be developed, identify required elements from the following list.  Strive to ensure that they are addressed in the contract.</w:t>
      </w:r>
    </w:p>
    <w:p w:rsidR="00E437A2" w:rsidRDefault="00E437A2">
      <w:pPr>
        <w:pStyle w:val="space"/>
        <w:rPr>
          <w:rFonts w:ascii="Times New Roman" w:hAnsi="Times New Roman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9029"/>
      </w:tblGrid>
      <w:tr w:rsidR="00E43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7" w:name="Check1"/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  <w:bookmarkEnd w:id="7"/>
          </w:p>
        </w:tc>
        <w:tc>
          <w:tcPr>
            <w:tcW w:w="9029" w:type="dxa"/>
          </w:tcPr>
          <w:p w:rsidR="00E437A2" w:rsidRDefault="00E437A2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Deliverables and prices (provide a listing of deliverables and their prices)</w:t>
            </w:r>
          </w:p>
        </w:tc>
      </w:tr>
      <w:tr w:rsidR="00E43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E437A2" w:rsidRDefault="00E437A2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Deliverable conformance specifications</w:t>
            </w:r>
          </w:p>
        </w:tc>
      </w:tr>
      <w:tr w:rsidR="00E43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E437A2" w:rsidRDefault="00E437A2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Requirements in statement of work (SOW) (determine SOW requirements not listed as deliverables)</w:t>
            </w:r>
          </w:p>
        </w:tc>
      </w:tr>
      <w:tr w:rsidR="00E43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E437A2" w:rsidRDefault="00E437A2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Delivery requirements (list delivery requirements, deliverable packaging and shipping requirements, and service performance instructions)</w:t>
            </w:r>
          </w:p>
        </w:tc>
      </w:tr>
      <w:tr w:rsidR="00E43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E437A2" w:rsidRDefault="00E437A2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Deliverable inspection and acceptance</w:t>
            </w:r>
          </w:p>
        </w:tc>
      </w:tr>
      <w:tr w:rsidR="00E43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E437A2" w:rsidRDefault="00E437A2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Invoice and payment schedule and provisions (include in contract tracking summary)</w:t>
            </w:r>
          </w:p>
        </w:tc>
      </w:tr>
      <w:tr w:rsidR="00E43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E437A2" w:rsidRDefault="00E437A2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Representations and certifications</w:t>
            </w:r>
          </w:p>
        </w:tc>
      </w:tr>
      <w:tr w:rsidR="00E43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437A2" w:rsidRDefault="00E437A2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</w:rPr>
              <w:instrText xml:space="preserve"> FORMCHECKBOX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9029" w:type="dxa"/>
          </w:tcPr>
          <w:p w:rsidR="00E437A2" w:rsidRDefault="00E437A2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Other terms and conditions</w:t>
            </w:r>
          </w:p>
        </w:tc>
      </w:tr>
    </w:tbl>
    <w:p w:rsidR="00C2461E" w:rsidRDefault="00C2461E">
      <w:pPr>
        <w:pStyle w:val="celltext"/>
        <w:rPr>
          <w:rFonts w:ascii="Times New Roman" w:hAnsi="Times New Roman"/>
        </w:rPr>
      </w:pPr>
    </w:p>
    <w:sectPr w:rsidR="00C246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6637" w:rsidRDefault="00C56637">
      <w:r>
        <w:separator/>
      </w:r>
    </w:p>
  </w:endnote>
  <w:endnote w:type="continuationSeparator" w:id="0">
    <w:p w:rsidR="00C56637" w:rsidRDefault="00C56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37A2" w:rsidRDefault="00E437A2">
    <w:pPr>
      <w:pStyle w:val="Footer"/>
      <w:pBdr>
        <w:top w:val="single" w:sz="18" w:space="1" w:color="C0C0C0"/>
      </w:pBdr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C56637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C56637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37A2" w:rsidRDefault="00E437A2">
    <w:pPr>
      <w:pStyle w:val="footertext"/>
      <w:tabs>
        <w:tab w:val="clear" w:pos="1530"/>
        <w:tab w:val="left" w:pos="720"/>
      </w:tabs>
    </w:pPr>
    <w:r>
      <w:t xml:space="preserve">© </w:t>
    </w:r>
    <w:r w:rsidR="00C2461E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C56637">
      <w:rPr>
        <w:noProof/>
      </w:rPr>
      <w:t>document13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2461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37A2" w:rsidRDefault="00C56637">
    <w:pPr>
      <w:pStyle w:val="footertext"/>
      <w:tabs>
        <w:tab w:val="clear" w:pos="1530"/>
        <w:tab w:val="left" w:pos="720"/>
      </w:tabs>
    </w:pPr>
    <w:bookmarkStart w:id="8" w:name="_GoBack"/>
    <w:bookmarkEnd w:id="8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-649605</wp:posOffset>
          </wp:positionH>
          <wp:positionV relativeFrom="paragraph">
            <wp:posOffset>-203835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E437A2">
      <w:tab/>
    </w:r>
    <w:r w:rsidR="00E437A2">
      <w:rPr>
        <w:rStyle w:val="PageNumber"/>
      </w:rPr>
      <w:fldChar w:fldCharType="begin"/>
    </w:r>
    <w:r w:rsidR="00E437A2">
      <w:rPr>
        <w:rStyle w:val="PageNumber"/>
      </w:rPr>
      <w:instrText xml:space="preserve"> PAGE </w:instrText>
    </w:r>
    <w:r w:rsidR="00E437A2">
      <w:rPr>
        <w:rStyle w:val="PageNumber"/>
      </w:rPr>
      <w:fldChar w:fldCharType="separate"/>
    </w:r>
    <w:r>
      <w:rPr>
        <w:rStyle w:val="PageNumber"/>
        <w:noProof/>
      </w:rPr>
      <w:t>1</w:t>
    </w:r>
    <w:r w:rsidR="00E437A2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6637" w:rsidRDefault="00C56637">
      <w:r>
        <w:separator/>
      </w:r>
    </w:p>
  </w:footnote>
  <w:footnote w:type="continuationSeparator" w:id="0">
    <w:p w:rsidR="00C56637" w:rsidRDefault="00C566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637" w:rsidRDefault="00C5663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37A2" w:rsidRDefault="00E437A2">
    <w:pPr>
      <w:pStyle w:val="Header"/>
      <w:tabs>
        <w:tab w:val="clear" w:pos="4320"/>
        <w:tab w:val="center" w:pos="8640"/>
        <w:tab w:val="right" w:pos="9360"/>
      </w:tabs>
    </w:pPr>
    <w:r>
      <w:tab/>
    </w:r>
    <w:fldSimple w:instr=" STYLEREF H1 \* MERGEFORMAT ">
      <w:r w:rsidR="00C56637">
        <w:rPr>
          <w:noProof/>
        </w:rPr>
        <w:t>Contract Checklist—Essential Elements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637" w:rsidRDefault="00C566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637"/>
    <w:rsid w:val="00167AA9"/>
    <w:rsid w:val="001E067B"/>
    <w:rsid w:val="00260A28"/>
    <w:rsid w:val="005A6DFE"/>
    <w:rsid w:val="00727AC7"/>
    <w:rsid w:val="00853CBD"/>
    <w:rsid w:val="00AD42F8"/>
    <w:rsid w:val="00C2461E"/>
    <w:rsid w:val="00C56637"/>
    <w:rsid w:val="00D1153F"/>
    <w:rsid w:val="00DB3E69"/>
    <w:rsid w:val="00E437A2"/>
    <w:rsid w:val="00EA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C5663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C566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Management%20Applications\Contract%20Checklist-Essential%20Elemen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Contract Checklist-Essential Elements</Template>
  <TotalTime>1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2003-12-23T13:06:00Z</cp:lastPrinted>
  <dcterms:created xsi:type="dcterms:W3CDTF">2013-10-02T15:03:00Z</dcterms:created>
  <dcterms:modified xsi:type="dcterms:W3CDTF">2013-10-02T15:04:00Z</dcterms:modified>
</cp:coreProperties>
</file>