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2856" w:rsidRDefault="00312856">
      <w:pPr>
        <w:pStyle w:val="H1"/>
      </w:pPr>
      <w:r>
        <w:t>Flowchart</w:t>
      </w:r>
      <w:r w:rsidR="00A61F1A">
        <w:t xml:space="preserve"> Example</w:t>
      </w:r>
    </w:p>
    <w:p w:rsidR="00312856" w:rsidRDefault="00312856">
      <w:pPr>
        <w:pStyle w:val="space"/>
      </w:pPr>
    </w:p>
    <w:p w:rsidR="00312856" w:rsidRDefault="00DC4C07">
      <w:pPr>
        <w:pStyle w:val="space"/>
      </w:pPr>
      <w:r>
        <w:rPr>
          <w:noProof/>
        </w:rPr>
        <w:drawing>
          <wp:inline distT="0" distB="0" distL="0" distR="0">
            <wp:extent cx="5934075" cy="3581400"/>
            <wp:effectExtent l="0" t="0" r="9525" b="0"/>
            <wp:docPr id="2" name="Picture 1" descr="Drawin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rawing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856" w:rsidRDefault="00312856">
      <w:pPr>
        <w:pStyle w:val="space"/>
      </w:pPr>
    </w:p>
    <w:p w:rsidR="00312856" w:rsidRDefault="00312856">
      <w:pPr>
        <w:pStyle w:val="space"/>
      </w:pPr>
    </w:p>
    <w:p w:rsidR="00A61F1A" w:rsidRDefault="00312856">
      <w:pPr>
        <w:pStyle w:val="space"/>
      </w:pPr>
      <w:r>
        <w:t>Note:  This is an example of a flowchart.  Refer to Microsoft</w:t>
      </w:r>
      <w:r>
        <w:rPr>
          <w:vertAlign w:val="superscript"/>
        </w:rPr>
        <w:t>®</w:t>
      </w:r>
      <w:r>
        <w:t xml:space="preserve"> Word </w:t>
      </w:r>
      <w:r w:rsidR="00D827D3">
        <w:t xml:space="preserve">or other software </w:t>
      </w:r>
      <w:r>
        <w:t>to make a specific flowchart for your needs.</w:t>
      </w:r>
    </w:p>
    <w:sectPr w:rsidR="00A61F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4C07" w:rsidRDefault="00DC4C07">
      <w:r>
        <w:separator/>
      </w:r>
    </w:p>
  </w:endnote>
  <w:endnote w:type="continuationSeparator" w:id="0">
    <w:p w:rsidR="00DC4C07" w:rsidRDefault="00DC4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27D3" w:rsidRDefault="00D827D3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DC4C07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DC4C07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27D3" w:rsidRDefault="00D827D3">
    <w:pPr>
      <w:pStyle w:val="footertext"/>
      <w:tabs>
        <w:tab w:val="clear" w:pos="1530"/>
        <w:tab w:val="left" w:pos="720"/>
      </w:tabs>
    </w:pPr>
    <w:r>
      <w:t>© 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DC4C07">
      <w:rPr>
        <w:noProof/>
      </w:rPr>
      <w:t>document76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27D3" w:rsidRDefault="00DC4C07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-237490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27D3">
      <w:tab/>
    </w:r>
    <w:r w:rsidR="00D827D3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bookmarkStart w:id="0" w:name="_GoBack"/>
    <w:bookmarkEnd w:id="0"/>
    <w:r w:rsidR="00D827D3">
      <w:tab/>
    </w:r>
    <w:r w:rsidR="00D827D3">
      <w:rPr>
        <w:rStyle w:val="PageNumber"/>
      </w:rPr>
      <w:fldChar w:fldCharType="begin"/>
    </w:r>
    <w:r w:rsidR="00D827D3">
      <w:rPr>
        <w:rStyle w:val="PageNumber"/>
      </w:rPr>
      <w:instrText xml:space="preserve"> PAGE </w:instrText>
    </w:r>
    <w:r w:rsidR="00D827D3">
      <w:rPr>
        <w:rStyle w:val="PageNumber"/>
      </w:rPr>
      <w:fldChar w:fldCharType="separate"/>
    </w:r>
    <w:r>
      <w:rPr>
        <w:rStyle w:val="PageNumber"/>
        <w:noProof/>
      </w:rPr>
      <w:t>1</w:t>
    </w:r>
    <w:r w:rsidR="00D827D3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4C07" w:rsidRDefault="00DC4C07">
      <w:r>
        <w:separator/>
      </w:r>
    </w:p>
  </w:footnote>
  <w:footnote w:type="continuationSeparator" w:id="0">
    <w:p w:rsidR="00DC4C07" w:rsidRDefault="00DC4C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27D3" w:rsidRDefault="00D827D3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DC4C07">
        <w:rPr>
          <w:noProof/>
        </w:rPr>
        <w:t>Flowchart Example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27D3" w:rsidRDefault="00D827D3">
    <w:pPr>
      <w:pStyle w:val="Header-odd"/>
      <w:jc w:val="left"/>
    </w:pPr>
    <w:r>
      <w:tab/>
    </w:r>
    <w:fldSimple w:instr=" STYLEREF H1 \* MERGEFORMAT ">
      <w:r w:rsidR="00DC4C07">
        <w:rPr>
          <w:noProof/>
        </w:rPr>
        <w:t>Flowchart Example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4C07" w:rsidRDefault="00DC4C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4C07"/>
    <w:rsid w:val="0000657E"/>
    <w:rsid w:val="00312856"/>
    <w:rsid w:val="00392099"/>
    <w:rsid w:val="0051097E"/>
    <w:rsid w:val="00513BFF"/>
    <w:rsid w:val="00536125"/>
    <w:rsid w:val="0064538B"/>
    <w:rsid w:val="0080313D"/>
    <w:rsid w:val="00964754"/>
    <w:rsid w:val="00A61F1A"/>
    <w:rsid w:val="00A622DA"/>
    <w:rsid w:val="00B561CD"/>
    <w:rsid w:val="00C03764"/>
    <w:rsid w:val="00CB143F"/>
    <w:rsid w:val="00D06DEE"/>
    <w:rsid w:val="00D827D3"/>
    <w:rsid w:val="00DC4C07"/>
    <w:rsid w:val="00E7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DC4C07"/>
    <w:rPr>
      <w:color w:val="0000FF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DC4C07"/>
    <w:rPr>
      <w:color w:val="0000FF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Requirements%20Management%20A%20Key%20to%20Project%20Success\Flowchart%20Exampl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Flowchart Example</Template>
  <TotalTime>0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2001-01-04T14:34:00Z</cp:lastPrinted>
  <dcterms:created xsi:type="dcterms:W3CDTF">2013-10-02T19:10:00Z</dcterms:created>
  <dcterms:modified xsi:type="dcterms:W3CDTF">2013-10-02T19:10:00Z</dcterms:modified>
</cp:coreProperties>
</file>