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0A3" w:rsidRDefault="00A730A3">
      <w:pPr>
        <w:pStyle w:val="H1"/>
      </w:pPr>
      <w:r>
        <w:t>Project Plan Outline</w:t>
      </w:r>
      <w:r w:rsidR="00F9040D">
        <w:t>—Typical</w:t>
      </w:r>
    </w:p>
    <w:tbl>
      <w:tblPr>
        <w:tblW w:w="939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A730A3" w:rsidTr="00025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Project Ref</w:t>
            </w:r>
            <w:r w:rsidR="00F9040D">
              <w:t>erence</w:t>
            </w:r>
            <w:r>
              <w:t xml:space="preserve"> N</w:t>
            </w:r>
            <w:r w:rsidR="00F9040D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Preparer’s Initials</w:t>
            </w:r>
          </w:p>
        </w:tc>
      </w:tr>
      <w:tr w:rsidR="00A730A3" w:rsidTr="00025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A730A3" w:rsidTr="00025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Contact’s Phone</w:t>
            </w:r>
            <w:r w:rsidR="00F9040D">
              <w:t xml:space="preserve"> </w:t>
            </w:r>
            <w:r w:rsidR="00AC516F">
              <w:t>Number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A730A3" w:rsidRDefault="00A730A3">
            <w:pPr>
              <w:pStyle w:val="cellhead"/>
            </w:pPr>
            <w:r>
              <w:t>Date Prepared</w:t>
            </w:r>
          </w:p>
        </w:tc>
      </w:tr>
      <w:tr w:rsidR="00A730A3" w:rsidTr="00025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A730A3" w:rsidRDefault="00A730A3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A730A3" w:rsidRDefault="00A730A3">
      <w:pPr>
        <w:pStyle w:val="Normalt"/>
        <w:spacing w:before="240" w:after="0"/>
        <w:rPr>
          <w:b/>
        </w:rPr>
      </w:pPr>
      <w:r>
        <w:rPr>
          <w:b/>
        </w:rPr>
        <w:t>Management Summary</w:t>
      </w:r>
    </w:p>
    <w:p w:rsidR="00A730A3" w:rsidRDefault="00A730A3" w:rsidP="00AC516F">
      <w:pPr>
        <w:pStyle w:val="Normalt"/>
        <w:spacing w:after="0"/>
        <w:ind w:firstLine="720"/>
      </w:pPr>
      <w:r>
        <w:t xml:space="preserve">Executive </w:t>
      </w:r>
      <w:r w:rsidR="00AC516F">
        <w:t>S</w:t>
      </w:r>
      <w:r>
        <w:t>ummary</w:t>
      </w:r>
    </w:p>
    <w:p w:rsidR="00A730A3" w:rsidRDefault="00A730A3">
      <w:pPr>
        <w:pStyle w:val="Normalt"/>
        <w:spacing w:after="0"/>
      </w:pPr>
      <w:r>
        <w:tab/>
      </w:r>
      <w:r>
        <w:tab/>
        <w:t>Proposed solution</w:t>
      </w:r>
    </w:p>
    <w:p w:rsidR="00A730A3" w:rsidRDefault="00A730A3">
      <w:pPr>
        <w:pStyle w:val="Normalt"/>
        <w:spacing w:after="0"/>
      </w:pPr>
      <w:r>
        <w:tab/>
      </w:r>
      <w:r>
        <w:tab/>
        <w:t>Milestones</w:t>
      </w:r>
    </w:p>
    <w:p w:rsidR="00A730A3" w:rsidRDefault="00A730A3">
      <w:pPr>
        <w:pStyle w:val="Normalt"/>
        <w:spacing w:after="0"/>
      </w:pPr>
      <w:r>
        <w:tab/>
      </w:r>
      <w:r>
        <w:tab/>
        <w:t>Acceptance criteria</w:t>
      </w:r>
    </w:p>
    <w:p w:rsidR="00A730A3" w:rsidRDefault="00A730A3">
      <w:pPr>
        <w:pStyle w:val="Normalt"/>
        <w:spacing w:after="0"/>
      </w:pPr>
      <w:r>
        <w:tab/>
      </w:r>
      <w:r>
        <w:tab/>
        <w:t>Contract conditions</w:t>
      </w:r>
    </w:p>
    <w:p w:rsidR="00A730A3" w:rsidRDefault="00A730A3">
      <w:pPr>
        <w:pStyle w:val="Normalt"/>
        <w:spacing w:after="0"/>
      </w:pPr>
      <w:r>
        <w:tab/>
      </w:r>
      <w:r>
        <w:tab/>
        <w:t>Budget/finance agreements</w:t>
      </w:r>
    </w:p>
    <w:p w:rsidR="00A730A3" w:rsidRDefault="00A730A3">
      <w:pPr>
        <w:pStyle w:val="Normalt"/>
        <w:spacing w:after="0"/>
      </w:pPr>
      <w:r>
        <w:tab/>
      </w:r>
      <w:r>
        <w:tab/>
        <w:t>Customer role</w:t>
      </w:r>
    </w:p>
    <w:p w:rsidR="00AC516F" w:rsidRPr="00AC516F" w:rsidRDefault="00A730A3">
      <w:pPr>
        <w:pStyle w:val="Normalt"/>
        <w:spacing w:after="0"/>
        <w:rPr>
          <w:b/>
        </w:rPr>
      </w:pPr>
      <w:r>
        <w:tab/>
      </w:r>
      <w:r w:rsidR="00AC516F" w:rsidRPr="00AC516F">
        <w:rPr>
          <w:b/>
        </w:rPr>
        <w:t>Project Charter</w:t>
      </w:r>
    </w:p>
    <w:p w:rsidR="00AC516F" w:rsidRDefault="00AC516F">
      <w:pPr>
        <w:pStyle w:val="Normalt"/>
        <w:spacing w:after="0"/>
      </w:pPr>
      <w:r>
        <w:tab/>
      </w:r>
      <w:r>
        <w:tab/>
        <w:t>Purpose of project</w:t>
      </w:r>
    </w:p>
    <w:p w:rsidR="00AC516F" w:rsidRDefault="00AC516F" w:rsidP="00AC516F">
      <w:pPr>
        <w:pStyle w:val="Normalt"/>
        <w:spacing w:after="0"/>
        <w:ind w:left="1440"/>
      </w:pPr>
      <w:r>
        <w:t>Current understanding of needs</w:t>
      </w:r>
    </w:p>
    <w:p w:rsidR="00AC516F" w:rsidRDefault="00AC516F" w:rsidP="00AC516F">
      <w:pPr>
        <w:pStyle w:val="Normalt"/>
        <w:spacing w:after="0"/>
        <w:ind w:left="1440"/>
      </w:pPr>
      <w:r>
        <w:t>Success criteria</w:t>
      </w:r>
    </w:p>
    <w:p w:rsidR="00AC516F" w:rsidRDefault="00AC516F" w:rsidP="00AC516F">
      <w:pPr>
        <w:pStyle w:val="Normalt"/>
        <w:spacing w:after="0"/>
        <w:ind w:left="1440"/>
      </w:pPr>
      <w:r>
        <w:t>High-level risks</w:t>
      </w:r>
    </w:p>
    <w:p w:rsidR="00AC516F" w:rsidRDefault="00AC516F" w:rsidP="00AC516F">
      <w:pPr>
        <w:pStyle w:val="Normalt"/>
        <w:spacing w:after="0"/>
        <w:ind w:left="1440"/>
      </w:pPr>
      <w:r>
        <w:t>Summary schedule and budget</w:t>
      </w:r>
    </w:p>
    <w:p w:rsidR="00AC516F" w:rsidRDefault="00AC516F" w:rsidP="00AC516F">
      <w:pPr>
        <w:pStyle w:val="Normalt"/>
        <w:spacing w:after="0"/>
        <w:ind w:left="1440"/>
      </w:pPr>
      <w:r>
        <w:t>Approval requirements</w:t>
      </w:r>
    </w:p>
    <w:p w:rsidR="00AC516F" w:rsidRDefault="00AC516F" w:rsidP="00AC516F">
      <w:pPr>
        <w:pStyle w:val="Normalt"/>
        <w:spacing w:after="0"/>
        <w:ind w:left="1440"/>
      </w:pPr>
      <w:r>
        <w:t>Project manager assignment</w:t>
      </w:r>
    </w:p>
    <w:p w:rsidR="00AC516F" w:rsidRDefault="00AC516F" w:rsidP="00AC516F">
      <w:pPr>
        <w:pStyle w:val="Normalt"/>
        <w:spacing w:after="0"/>
        <w:ind w:left="1440"/>
      </w:pPr>
      <w:r>
        <w:t>Authorizing signatures</w:t>
      </w:r>
    </w:p>
    <w:p w:rsidR="00A730A3" w:rsidRDefault="00A730A3" w:rsidP="00AC516F">
      <w:pPr>
        <w:pStyle w:val="Normalt"/>
        <w:spacing w:after="0"/>
        <w:ind w:left="720"/>
      </w:pPr>
      <w:r>
        <w:t>Project objective</w:t>
      </w:r>
    </w:p>
    <w:p w:rsidR="00A730A3" w:rsidRDefault="00A730A3">
      <w:pPr>
        <w:pStyle w:val="Normalt"/>
        <w:spacing w:after="0"/>
      </w:pPr>
      <w:r>
        <w:tab/>
        <w:t>Project scope</w:t>
      </w:r>
    </w:p>
    <w:p w:rsidR="00AC516F" w:rsidRDefault="00AC516F">
      <w:pPr>
        <w:pStyle w:val="Normalt"/>
        <w:spacing w:after="0"/>
        <w:rPr>
          <w:b/>
        </w:rPr>
      </w:pPr>
      <w:r>
        <w:rPr>
          <w:b/>
        </w:rPr>
        <w:t>Key Decisions</w:t>
      </w:r>
    </w:p>
    <w:p w:rsidR="00AC516F" w:rsidRPr="00AC516F" w:rsidRDefault="00AC516F">
      <w:pPr>
        <w:pStyle w:val="Normalt"/>
        <w:spacing w:after="0"/>
      </w:pPr>
      <w:r>
        <w:rPr>
          <w:b/>
        </w:rPr>
        <w:tab/>
      </w:r>
      <w:r w:rsidRPr="00AC516F">
        <w:t>Life</w:t>
      </w:r>
      <w:r w:rsidR="00971E5B">
        <w:t xml:space="preserve"> </w:t>
      </w:r>
      <w:r w:rsidRPr="00AC516F">
        <w:t>cycle used</w:t>
      </w:r>
      <w:r w:rsidR="00C16998">
        <w:t>*</w:t>
      </w:r>
      <w:r w:rsidR="0002561A" w:rsidRPr="0002561A">
        <w:rPr>
          <w:rStyle w:val="FootnoteReference"/>
        </w:rPr>
        <w:footnoteReference w:customMarkFollows="1" w:id="1"/>
        <w:sym w:font="Symbol" w:char="F020"/>
      </w:r>
    </w:p>
    <w:p w:rsidR="00AC516F" w:rsidRPr="00AC516F" w:rsidRDefault="00AC516F" w:rsidP="00AC516F">
      <w:pPr>
        <w:pStyle w:val="Normalt"/>
        <w:spacing w:after="0"/>
        <w:ind w:left="720"/>
      </w:pPr>
      <w:r w:rsidRPr="00AC516F">
        <w:t>Customization f</w:t>
      </w:r>
      <w:r>
        <w:t>ro</w:t>
      </w:r>
      <w:r w:rsidRPr="00AC516F">
        <w:t>m generic process and templates</w:t>
      </w:r>
      <w:r w:rsidR="00C16998">
        <w:t>*</w:t>
      </w:r>
    </w:p>
    <w:p w:rsidR="00AC516F" w:rsidRPr="00AC516F" w:rsidRDefault="00AC516F" w:rsidP="00AC516F">
      <w:pPr>
        <w:pStyle w:val="Normalt"/>
        <w:spacing w:after="0"/>
        <w:ind w:left="720"/>
      </w:pPr>
      <w:r w:rsidRPr="00AC516F">
        <w:t>Tools and techniques used</w:t>
      </w:r>
      <w:r w:rsidR="00C16998">
        <w:t>*</w:t>
      </w:r>
    </w:p>
    <w:p w:rsidR="00AC516F" w:rsidRPr="00AC516F" w:rsidRDefault="00AC516F" w:rsidP="00AC516F">
      <w:pPr>
        <w:pStyle w:val="Normalt"/>
        <w:spacing w:after="0"/>
        <w:ind w:left="720"/>
      </w:pPr>
      <w:r w:rsidRPr="00AC516F">
        <w:t>Processes used</w:t>
      </w:r>
      <w:r w:rsidR="00C16998">
        <w:t>*</w:t>
      </w:r>
    </w:p>
    <w:p w:rsidR="00AC516F" w:rsidRPr="00AC516F" w:rsidRDefault="00AC516F" w:rsidP="00AC516F">
      <w:pPr>
        <w:pStyle w:val="Normalt"/>
        <w:spacing w:after="0"/>
        <w:ind w:left="720"/>
      </w:pPr>
      <w:r w:rsidRPr="00AC516F">
        <w:t>How to maintain project integrity</w:t>
      </w:r>
      <w:r w:rsidR="00C16998">
        <w:t>*</w:t>
      </w:r>
    </w:p>
    <w:p w:rsidR="00AC516F" w:rsidRPr="00AC516F" w:rsidRDefault="00AC516F" w:rsidP="00AC516F">
      <w:pPr>
        <w:pStyle w:val="Normalt"/>
        <w:spacing w:after="0"/>
        <w:ind w:left="720"/>
      </w:pPr>
      <w:r w:rsidRPr="00AC516F">
        <w:t>Key management reviews</w:t>
      </w:r>
      <w:r w:rsidR="00C16998">
        <w:t>*</w:t>
      </w:r>
      <w:r w:rsidRPr="00AC516F">
        <w:t xml:space="preserve"> 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Deliverables</w:t>
      </w:r>
    </w:p>
    <w:p w:rsidR="00A730A3" w:rsidRDefault="00A730A3">
      <w:pPr>
        <w:pStyle w:val="Normalt"/>
        <w:spacing w:after="0"/>
      </w:pPr>
      <w:r>
        <w:tab/>
        <w:t>Overall description</w:t>
      </w:r>
    </w:p>
    <w:p w:rsidR="00A730A3" w:rsidRDefault="00A730A3">
      <w:pPr>
        <w:pStyle w:val="Normalt"/>
        <w:spacing w:after="0"/>
      </w:pPr>
      <w:r>
        <w:tab/>
        <w:t>Components</w:t>
      </w:r>
    </w:p>
    <w:p w:rsidR="00A730A3" w:rsidRDefault="00A730A3">
      <w:pPr>
        <w:pStyle w:val="Normalt"/>
        <w:spacing w:after="0"/>
      </w:pPr>
      <w:r>
        <w:tab/>
        <w:t>Services</w:t>
      </w:r>
    </w:p>
    <w:p w:rsidR="00A730A3" w:rsidRDefault="00A730A3">
      <w:pPr>
        <w:pStyle w:val="Normalt"/>
        <w:spacing w:after="0"/>
      </w:pPr>
      <w:r>
        <w:tab/>
        <w:t>Third-party deliverables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Project Requirements</w:t>
      </w:r>
    </w:p>
    <w:p w:rsidR="00AC516F" w:rsidRDefault="00AC516F" w:rsidP="00AC516F">
      <w:pPr>
        <w:pStyle w:val="Normalt"/>
        <w:spacing w:after="0"/>
        <w:ind w:left="720"/>
      </w:pPr>
      <w:r>
        <w:t xml:space="preserve">Requirement </w:t>
      </w:r>
      <w:r w:rsidR="00971E5B">
        <w:t>m</w:t>
      </w:r>
      <w:r>
        <w:t xml:space="preserve">anagement </w:t>
      </w:r>
      <w:r w:rsidR="00971E5B">
        <w:t>p</w:t>
      </w:r>
      <w:r>
        <w:t>lan</w:t>
      </w:r>
      <w:r w:rsidR="00C16998">
        <w:t>*</w:t>
      </w:r>
      <w:r w:rsidR="00A730A3">
        <w:tab/>
      </w:r>
    </w:p>
    <w:p w:rsidR="00A730A3" w:rsidRDefault="00A730A3" w:rsidP="00AC516F">
      <w:pPr>
        <w:pStyle w:val="Normalt"/>
        <w:spacing w:after="0"/>
        <w:ind w:left="720"/>
      </w:pPr>
      <w:r>
        <w:t>Statement of work</w:t>
      </w:r>
    </w:p>
    <w:p w:rsidR="00A730A3" w:rsidRDefault="00A730A3">
      <w:pPr>
        <w:pStyle w:val="Normalt"/>
        <w:spacing w:after="0"/>
      </w:pPr>
      <w:r>
        <w:tab/>
        <w:t>WBS</w:t>
      </w:r>
    </w:p>
    <w:p w:rsidR="00AC516F" w:rsidRDefault="00AC516F" w:rsidP="00AC516F">
      <w:pPr>
        <w:pStyle w:val="Normalt"/>
        <w:spacing w:after="0"/>
        <w:ind w:left="720"/>
      </w:pPr>
      <w:r>
        <w:t xml:space="preserve">Scope </w:t>
      </w:r>
      <w:r w:rsidR="00971E5B">
        <w:t>m</w:t>
      </w:r>
      <w:r>
        <w:t xml:space="preserve">anagement </w:t>
      </w:r>
      <w:r w:rsidR="00971E5B">
        <w:t>p</w:t>
      </w:r>
      <w:r>
        <w:t>lan</w:t>
      </w:r>
      <w:r w:rsidR="00C16998">
        <w:t>*</w:t>
      </w:r>
    </w:p>
    <w:p w:rsidR="0002561A" w:rsidRDefault="0002561A" w:rsidP="00C16998">
      <w:pPr>
        <w:pStyle w:val="Normalt"/>
        <w:spacing w:after="0"/>
        <w:rPr>
          <w:b/>
        </w:rPr>
      </w:pPr>
    </w:p>
    <w:p w:rsidR="00C16998" w:rsidRPr="00C16998" w:rsidRDefault="00C16998" w:rsidP="00C16998">
      <w:pPr>
        <w:pStyle w:val="Normalt"/>
        <w:spacing w:after="0"/>
        <w:rPr>
          <w:b/>
        </w:rPr>
      </w:pPr>
      <w:r w:rsidRPr="00C16998">
        <w:rPr>
          <w:b/>
        </w:rPr>
        <w:t>Project Baselines</w:t>
      </w:r>
      <w:r>
        <w:t>*</w:t>
      </w:r>
      <w:r w:rsidR="0002561A" w:rsidRPr="0002561A">
        <w:rPr>
          <w:rStyle w:val="FootnoteReference"/>
        </w:rPr>
        <w:footnoteReference w:customMarkFollows="1" w:id="2"/>
        <w:sym w:font="Symbol" w:char="F020"/>
      </w:r>
    </w:p>
    <w:p w:rsidR="00C16998" w:rsidRDefault="00C16998" w:rsidP="00C16998">
      <w:pPr>
        <w:pStyle w:val="Normalt"/>
        <w:spacing w:after="0"/>
        <w:ind w:left="720"/>
      </w:pPr>
      <w:r>
        <w:t>Schedule baseline*</w:t>
      </w:r>
    </w:p>
    <w:p w:rsidR="00C16998" w:rsidRDefault="00C16998" w:rsidP="00C16998">
      <w:pPr>
        <w:pStyle w:val="Normalt"/>
        <w:spacing w:after="0"/>
        <w:ind w:left="720"/>
      </w:pPr>
      <w:r>
        <w:t>Cost performance baseline*</w:t>
      </w:r>
    </w:p>
    <w:p w:rsidR="0002561A" w:rsidRPr="0002561A" w:rsidRDefault="00C16998" w:rsidP="0002561A">
      <w:pPr>
        <w:pStyle w:val="Normalt"/>
        <w:spacing w:after="0"/>
        <w:ind w:left="720"/>
      </w:pPr>
      <w:r>
        <w:t>Scope baseline*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Resources</w:t>
      </w:r>
    </w:p>
    <w:p w:rsidR="00AC516F" w:rsidRDefault="00A730A3">
      <w:pPr>
        <w:pStyle w:val="Normalt"/>
        <w:spacing w:after="0"/>
      </w:pPr>
      <w:r>
        <w:tab/>
      </w:r>
      <w:r w:rsidR="00AC516F">
        <w:t xml:space="preserve">Human </w:t>
      </w:r>
      <w:r w:rsidR="00971E5B">
        <w:t>r</w:t>
      </w:r>
      <w:r w:rsidR="00AC516F">
        <w:t xml:space="preserve">esource </w:t>
      </w:r>
      <w:r w:rsidR="00971E5B">
        <w:t>m</w:t>
      </w:r>
      <w:r w:rsidR="00AC516F">
        <w:t xml:space="preserve">anagement </w:t>
      </w:r>
      <w:r w:rsidR="00971E5B">
        <w:t>p</w:t>
      </w:r>
      <w:r w:rsidR="00AC516F">
        <w:t>lan</w:t>
      </w:r>
      <w:r w:rsidR="00C16998">
        <w:t>*</w:t>
      </w:r>
      <w:r w:rsidR="00AC516F">
        <w:t xml:space="preserve"> </w:t>
      </w:r>
    </w:p>
    <w:p w:rsidR="00A730A3" w:rsidRDefault="00A730A3" w:rsidP="00AC516F">
      <w:pPr>
        <w:pStyle w:val="Normalt"/>
        <w:spacing w:after="0"/>
        <w:ind w:left="720"/>
      </w:pPr>
      <w:r>
        <w:t>Internal organization</w:t>
      </w:r>
    </w:p>
    <w:p w:rsidR="00A730A3" w:rsidRDefault="00A730A3">
      <w:pPr>
        <w:pStyle w:val="Normalt"/>
        <w:spacing w:after="0"/>
      </w:pPr>
      <w:r>
        <w:tab/>
        <w:t>Customer organization</w:t>
      </w:r>
    </w:p>
    <w:p w:rsidR="00A730A3" w:rsidRDefault="00A730A3">
      <w:pPr>
        <w:pStyle w:val="Normalt"/>
        <w:spacing w:after="0"/>
      </w:pPr>
      <w:r>
        <w:tab/>
        <w:t>Third-party organization</w:t>
      </w:r>
    </w:p>
    <w:p w:rsidR="00A730A3" w:rsidRDefault="00A730A3">
      <w:pPr>
        <w:pStyle w:val="Normalt"/>
        <w:spacing w:after="0"/>
      </w:pPr>
      <w:r>
        <w:tab/>
        <w:t>Project team</w:t>
      </w:r>
    </w:p>
    <w:p w:rsidR="00A730A3" w:rsidRDefault="00A730A3">
      <w:pPr>
        <w:pStyle w:val="Normalt"/>
        <w:spacing w:after="0"/>
      </w:pPr>
      <w:r>
        <w:tab/>
        <w:t>Roles and responsibilities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Potential Project Risks/Issues</w:t>
      </w:r>
    </w:p>
    <w:p w:rsidR="00AC516F" w:rsidRDefault="00A730A3">
      <w:pPr>
        <w:pStyle w:val="Normalt"/>
        <w:spacing w:after="0"/>
      </w:pPr>
      <w:r>
        <w:tab/>
      </w:r>
      <w:r w:rsidR="00AC516F">
        <w:t xml:space="preserve">Risk </w:t>
      </w:r>
      <w:r w:rsidR="00971E5B">
        <w:t>r</w:t>
      </w:r>
      <w:r w:rsidR="00AC516F">
        <w:t>egister</w:t>
      </w:r>
    </w:p>
    <w:p w:rsidR="00A730A3" w:rsidRDefault="00A730A3" w:rsidP="00AC516F">
      <w:pPr>
        <w:pStyle w:val="Normalt"/>
        <w:spacing w:after="0"/>
        <w:ind w:left="720"/>
      </w:pPr>
      <w:r>
        <w:t>Assessment</w:t>
      </w:r>
    </w:p>
    <w:p w:rsidR="00A730A3" w:rsidRDefault="00A730A3">
      <w:pPr>
        <w:pStyle w:val="Normalt"/>
        <w:spacing w:after="0"/>
      </w:pPr>
      <w:r>
        <w:tab/>
        <w:t>Mitigation strategies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Schedule</w:t>
      </w:r>
    </w:p>
    <w:p w:rsidR="00AC516F" w:rsidRDefault="00C16998" w:rsidP="00AC516F">
      <w:pPr>
        <w:pStyle w:val="Normalt"/>
        <w:spacing w:after="0"/>
        <w:ind w:left="720"/>
      </w:pPr>
      <w:r>
        <w:t xml:space="preserve">Schedule </w:t>
      </w:r>
      <w:r w:rsidR="00971E5B">
        <w:t>m</w:t>
      </w:r>
      <w:r>
        <w:t xml:space="preserve">anagement </w:t>
      </w:r>
      <w:r w:rsidR="00971E5B">
        <w:t>p</w:t>
      </w:r>
      <w:r w:rsidR="00AC516F">
        <w:t>lan</w:t>
      </w:r>
      <w:r>
        <w:t>*</w:t>
      </w:r>
      <w:r w:rsidR="00AC516F">
        <w:t xml:space="preserve"> </w:t>
      </w:r>
      <w:r w:rsidR="00A730A3">
        <w:tab/>
      </w:r>
    </w:p>
    <w:p w:rsidR="00A730A3" w:rsidRDefault="00A730A3" w:rsidP="00AC516F">
      <w:pPr>
        <w:pStyle w:val="Normalt"/>
        <w:spacing w:after="0"/>
        <w:ind w:left="720"/>
      </w:pPr>
      <w:r>
        <w:t>Customer schedule</w:t>
      </w:r>
    </w:p>
    <w:p w:rsidR="00A730A3" w:rsidRDefault="00A730A3">
      <w:pPr>
        <w:pStyle w:val="Normalt"/>
        <w:spacing w:after="0"/>
      </w:pPr>
      <w:r>
        <w:tab/>
        <w:t>Project plan schedule</w:t>
      </w:r>
    </w:p>
    <w:p w:rsidR="00A730A3" w:rsidRDefault="00A730A3">
      <w:pPr>
        <w:pStyle w:val="Normalt"/>
        <w:spacing w:after="0"/>
      </w:pPr>
      <w:r>
        <w:tab/>
        <w:t>Milestones</w:t>
      </w:r>
    </w:p>
    <w:p w:rsidR="00C16998" w:rsidRPr="00C16998" w:rsidRDefault="00C16998">
      <w:pPr>
        <w:pStyle w:val="Normalt"/>
        <w:spacing w:after="0"/>
        <w:rPr>
          <w:b/>
        </w:rPr>
      </w:pPr>
      <w:r w:rsidRPr="00C16998">
        <w:rPr>
          <w:b/>
        </w:rPr>
        <w:t>Cost Performance</w:t>
      </w:r>
    </w:p>
    <w:p w:rsidR="00C16998" w:rsidRDefault="00C16998" w:rsidP="00C16998">
      <w:pPr>
        <w:pStyle w:val="Normalt"/>
        <w:spacing w:after="0"/>
        <w:ind w:left="720"/>
      </w:pPr>
      <w:r>
        <w:t xml:space="preserve">Cost </w:t>
      </w:r>
      <w:r w:rsidR="00971E5B">
        <w:t>m</w:t>
      </w:r>
      <w:r>
        <w:t xml:space="preserve">anagement </w:t>
      </w:r>
      <w:r w:rsidR="00971E5B">
        <w:t>p</w:t>
      </w:r>
      <w:r>
        <w:t>lan*</w:t>
      </w:r>
    </w:p>
    <w:p w:rsidR="00C16998" w:rsidRDefault="00C16998" w:rsidP="00C16998">
      <w:pPr>
        <w:pStyle w:val="Normalt"/>
        <w:spacing w:after="0"/>
        <w:ind w:left="720"/>
      </w:pPr>
      <w:r>
        <w:t>Project budget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Reporting</w:t>
      </w:r>
    </w:p>
    <w:p w:rsidR="00A730A3" w:rsidRDefault="00A730A3">
      <w:pPr>
        <w:pStyle w:val="Normalt"/>
        <w:spacing w:after="0"/>
      </w:pPr>
      <w:r>
        <w:tab/>
        <w:t>Internal</w:t>
      </w:r>
    </w:p>
    <w:p w:rsidR="00A730A3" w:rsidRDefault="00A730A3">
      <w:pPr>
        <w:pStyle w:val="Normalt"/>
        <w:spacing w:after="0"/>
      </w:pPr>
      <w:r>
        <w:tab/>
        <w:t>External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Regulations and Standards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Evaluations</w:t>
      </w:r>
    </w:p>
    <w:p w:rsidR="00A730A3" w:rsidRDefault="00A730A3">
      <w:pPr>
        <w:pStyle w:val="Normalt"/>
        <w:spacing w:after="0"/>
      </w:pPr>
      <w:r>
        <w:tab/>
        <w:t>Status reporting</w:t>
      </w:r>
    </w:p>
    <w:p w:rsidR="00A730A3" w:rsidRDefault="00A730A3">
      <w:pPr>
        <w:pStyle w:val="Normalt"/>
        <w:spacing w:after="0"/>
      </w:pPr>
      <w:r>
        <w:tab/>
        <w:t>Customer reporting</w:t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Supporting Plans</w:t>
      </w:r>
      <w:r w:rsidR="00C16998">
        <w:rPr>
          <w:b/>
        </w:rPr>
        <w:t xml:space="preserve"> (may not include all) </w:t>
      </w:r>
    </w:p>
    <w:p w:rsidR="00A730A3" w:rsidRDefault="00A730A3">
      <w:pPr>
        <w:pStyle w:val="Normalt"/>
        <w:spacing w:after="0"/>
      </w:pPr>
      <w:r>
        <w:tab/>
        <w:t>Implementation</w:t>
      </w:r>
    </w:p>
    <w:p w:rsidR="00C16998" w:rsidRPr="00E43049" w:rsidRDefault="00C16998" w:rsidP="00C16998">
      <w:pPr>
        <w:pStyle w:val="Normalt"/>
        <w:spacing w:after="0"/>
        <w:ind w:left="720"/>
        <w:rPr>
          <w:lang w:val="fr-FR"/>
        </w:rPr>
      </w:pPr>
      <w:r w:rsidRPr="00E43049">
        <w:rPr>
          <w:lang w:val="fr-FR"/>
        </w:rPr>
        <w:t xml:space="preserve">Change </w:t>
      </w:r>
      <w:r w:rsidR="00971E5B" w:rsidRPr="00E43049">
        <w:rPr>
          <w:lang w:val="fr-FR"/>
        </w:rPr>
        <w:t>m</w:t>
      </w:r>
      <w:r w:rsidRPr="00E43049">
        <w:rPr>
          <w:lang w:val="fr-FR"/>
        </w:rPr>
        <w:t xml:space="preserve">anagement </w:t>
      </w:r>
      <w:r w:rsidR="00971E5B" w:rsidRPr="00E43049">
        <w:rPr>
          <w:lang w:val="fr-FR"/>
        </w:rPr>
        <w:t>p</w:t>
      </w:r>
      <w:r w:rsidRPr="00E43049">
        <w:rPr>
          <w:lang w:val="fr-FR"/>
        </w:rPr>
        <w:t>lan*</w:t>
      </w:r>
    </w:p>
    <w:p w:rsidR="00C16998" w:rsidRPr="00E43049" w:rsidRDefault="00C16998" w:rsidP="00C16998">
      <w:pPr>
        <w:pStyle w:val="Normalt"/>
        <w:spacing w:after="0"/>
        <w:ind w:left="720"/>
        <w:rPr>
          <w:lang w:val="fr-FR"/>
        </w:rPr>
      </w:pPr>
      <w:r w:rsidRPr="00E43049">
        <w:rPr>
          <w:lang w:val="fr-FR"/>
        </w:rPr>
        <w:t xml:space="preserve">Communication </w:t>
      </w:r>
      <w:r w:rsidR="00971E5B" w:rsidRPr="00E43049">
        <w:rPr>
          <w:lang w:val="fr-FR"/>
        </w:rPr>
        <w:t>m</w:t>
      </w:r>
      <w:r w:rsidRPr="00E43049">
        <w:rPr>
          <w:lang w:val="fr-FR"/>
        </w:rPr>
        <w:t xml:space="preserve">anagement </w:t>
      </w:r>
      <w:r w:rsidR="00971E5B" w:rsidRPr="00E43049">
        <w:rPr>
          <w:lang w:val="fr-FR"/>
        </w:rPr>
        <w:t>p</w:t>
      </w:r>
      <w:r w:rsidRPr="00E43049">
        <w:rPr>
          <w:lang w:val="fr-FR"/>
        </w:rPr>
        <w:t>lan*</w:t>
      </w:r>
    </w:p>
    <w:p w:rsidR="00C16998" w:rsidRPr="00971E5B" w:rsidRDefault="00C16998" w:rsidP="00C16998">
      <w:pPr>
        <w:pStyle w:val="Normalt"/>
        <w:spacing w:after="0"/>
        <w:ind w:left="720"/>
        <w:rPr>
          <w:lang w:val="fr-FR"/>
        </w:rPr>
      </w:pPr>
      <w:r w:rsidRPr="00971E5B">
        <w:rPr>
          <w:lang w:val="fr-FR"/>
        </w:rPr>
        <w:t xml:space="preserve">Configuration management </w:t>
      </w:r>
      <w:r w:rsidR="00971E5B" w:rsidRPr="00971E5B">
        <w:rPr>
          <w:lang w:val="fr-FR"/>
        </w:rPr>
        <w:t>p</w:t>
      </w:r>
      <w:r w:rsidRPr="00971E5B">
        <w:rPr>
          <w:lang w:val="fr-FR"/>
        </w:rPr>
        <w:t>lan*</w:t>
      </w:r>
    </w:p>
    <w:p w:rsidR="00C16998" w:rsidRPr="00971E5B" w:rsidRDefault="00C16998" w:rsidP="00C16998">
      <w:pPr>
        <w:pStyle w:val="Normalt"/>
        <w:spacing w:after="0"/>
        <w:ind w:left="720"/>
        <w:rPr>
          <w:lang w:val="fr-FR"/>
        </w:rPr>
      </w:pPr>
      <w:r w:rsidRPr="00971E5B">
        <w:rPr>
          <w:lang w:val="fr-FR"/>
        </w:rPr>
        <w:t xml:space="preserve">Process </w:t>
      </w:r>
      <w:r w:rsidR="00971E5B" w:rsidRPr="00971E5B">
        <w:rPr>
          <w:lang w:val="fr-FR"/>
        </w:rPr>
        <w:t>i</w:t>
      </w:r>
      <w:r w:rsidRPr="00971E5B">
        <w:rPr>
          <w:lang w:val="fr-FR"/>
        </w:rPr>
        <w:t xml:space="preserve">mprovement </w:t>
      </w:r>
      <w:r w:rsidR="00971E5B" w:rsidRPr="00971E5B">
        <w:rPr>
          <w:lang w:val="fr-FR"/>
        </w:rPr>
        <w:t>p</w:t>
      </w:r>
      <w:r w:rsidRPr="00971E5B">
        <w:rPr>
          <w:lang w:val="fr-FR"/>
        </w:rPr>
        <w:t>lan*</w:t>
      </w:r>
    </w:p>
    <w:p w:rsidR="00C16998" w:rsidRPr="00971E5B" w:rsidRDefault="00C16998" w:rsidP="00C16998">
      <w:pPr>
        <w:pStyle w:val="Normalt"/>
        <w:spacing w:after="0"/>
        <w:ind w:left="720"/>
        <w:rPr>
          <w:lang w:val="fr-FR"/>
        </w:rPr>
      </w:pPr>
      <w:r w:rsidRPr="00971E5B">
        <w:rPr>
          <w:lang w:val="fr-FR"/>
        </w:rPr>
        <w:t xml:space="preserve">Procurement </w:t>
      </w:r>
      <w:r w:rsidR="00971E5B" w:rsidRPr="00971E5B">
        <w:rPr>
          <w:lang w:val="fr-FR"/>
        </w:rPr>
        <w:t>m</w:t>
      </w:r>
      <w:r w:rsidRPr="00971E5B">
        <w:rPr>
          <w:lang w:val="fr-FR"/>
        </w:rPr>
        <w:t xml:space="preserve">anagement </w:t>
      </w:r>
      <w:r w:rsidR="00971E5B" w:rsidRPr="00971E5B">
        <w:rPr>
          <w:lang w:val="fr-FR"/>
        </w:rPr>
        <w:t>p</w:t>
      </w:r>
      <w:r w:rsidRPr="00971E5B">
        <w:rPr>
          <w:lang w:val="fr-FR"/>
        </w:rPr>
        <w:t>lan*</w:t>
      </w:r>
    </w:p>
    <w:p w:rsidR="00C16998" w:rsidRPr="00971E5B" w:rsidRDefault="00C16998" w:rsidP="00C16998">
      <w:pPr>
        <w:pStyle w:val="Normalt"/>
        <w:spacing w:after="0"/>
        <w:ind w:left="720"/>
      </w:pPr>
      <w:r w:rsidRPr="00971E5B">
        <w:t xml:space="preserve">Quality </w:t>
      </w:r>
      <w:r w:rsidR="00971E5B">
        <w:t>m</w:t>
      </w:r>
      <w:r w:rsidRPr="00971E5B">
        <w:t xml:space="preserve">anagement </w:t>
      </w:r>
      <w:r w:rsidR="00971E5B">
        <w:t>p</w:t>
      </w:r>
      <w:r w:rsidRPr="00971E5B">
        <w:t>lan</w:t>
      </w:r>
      <w:r>
        <w:t>*</w:t>
      </w:r>
    </w:p>
    <w:p w:rsidR="00C16998" w:rsidRPr="00C16998" w:rsidRDefault="00C16998" w:rsidP="00C16998">
      <w:pPr>
        <w:pStyle w:val="Normalt"/>
        <w:spacing w:after="0"/>
        <w:ind w:left="720"/>
      </w:pPr>
      <w:r>
        <w:t xml:space="preserve">Risk management </w:t>
      </w:r>
      <w:r w:rsidR="00971E5B">
        <w:t>p</w:t>
      </w:r>
      <w:r>
        <w:t xml:space="preserve">lan* </w:t>
      </w:r>
    </w:p>
    <w:p w:rsidR="00A730A3" w:rsidRDefault="00A730A3">
      <w:pPr>
        <w:pStyle w:val="Normalt"/>
        <w:spacing w:after="0"/>
      </w:pPr>
      <w:r w:rsidRPr="00971E5B">
        <w:tab/>
      </w:r>
      <w:r>
        <w:t>Documentation</w:t>
      </w:r>
    </w:p>
    <w:p w:rsidR="00A730A3" w:rsidRDefault="00A730A3">
      <w:pPr>
        <w:pStyle w:val="Normalt"/>
        <w:spacing w:after="0"/>
      </w:pPr>
      <w:r>
        <w:tab/>
        <w:t>Hardware</w:t>
      </w:r>
    </w:p>
    <w:p w:rsidR="00A730A3" w:rsidRDefault="00A730A3">
      <w:pPr>
        <w:pStyle w:val="Normalt"/>
        <w:spacing w:after="0"/>
      </w:pPr>
      <w:r>
        <w:tab/>
        <w:t>Software</w:t>
      </w:r>
    </w:p>
    <w:p w:rsidR="00A730A3" w:rsidRDefault="00A730A3">
      <w:pPr>
        <w:pStyle w:val="Normalt"/>
        <w:spacing w:after="0"/>
      </w:pPr>
      <w:r>
        <w:tab/>
        <w:t>Service</w:t>
      </w:r>
    </w:p>
    <w:p w:rsidR="00A730A3" w:rsidRDefault="00A730A3">
      <w:pPr>
        <w:pStyle w:val="Normalt"/>
        <w:spacing w:after="0"/>
      </w:pPr>
      <w:r>
        <w:tab/>
        <w:t>Finance</w:t>
      </w:r>
    </w:p>
    <w:p w:rsidR="00A730A3" w:rsidRDefault="00A730A3">
      <w:pPr>
        <w:pStyle w:val="Normalt"/>
        <w:spacing w:after="0"/>
      </w:pPr>
      <w:r>
        <w:tab/>
        <w:t>Integration</w:t>
      </w:r>
    </w:p>
    <w:p w:rsidR="00A730A3" w:rsidRDefault="00A730A3">
      <w:pPr>
        <w:pStyle w:val="Normalt"/>
        <w:spacing w:after="0"/>
      </w:pPr>
      <w:r>
        <w:tab/>
        <w:t>Customer training</w:t>
      </w:r>
    </w:p>
    <w:p w:rsidR="00A730A3" w:rsidRDefault="00A730A3">
      <w:pPr>
        <w:pStyle w:val="Normalt"/>
        <w:spacing w:after="0"/>
      </w:pPr>
      <w:r>
        <w:lastRenderedPageBreak/>
        <w:tab/>
        <w:t>Internal training</w:t>
      </w:r>
    </w:p>
    <w:p w:rsidR="00A730A3" w:rsidRDefault="00A730A3">
      <w:pPr>
        <w:pStyle w:val="Normalt"/>
        <w:spacing w:after="0"/>
      </w:pPr>
      <w:r>
        <w:tab/>
        <w:t>Quality assurance</w:t>
      </w:r>
    </w:p>
    <w:p w:rsidR="00A730A3" w:rsidRDefault="00A730A3">
      <w:pPr>
        <w:pStyle w:val="Normalt"/>
        <w:spacing w:after="0"/>
      </w:pPr>
      <w:r>
        <w:tab/>
        <w:t>Subcontracting</w:t>
      </w:r>
    </w:p>
    <w:p w:rsidR="00A730A3" w:rsidRDefault="00A730A3">
      <w:pPr>
        <w:pStyle w:val="Normalt"/>
        <w:spacing w:after="0"/>
      </w:pPr>
      <w:r>
        <w:tab/>
        <w:t>Testing</w:t>
      </w:r>
    </w:p>
    <w:p w:rsidR="00A730A3" w:rsidRDefault="00A730A3">
      <w:pPr>
        <w:pStyle w:val="Normalt"/>
        <w:spacing w:after="0"/>
      </w:pPr>
      <w:r>
        <w:tab/>
        <w:t>Acceptance</w:t>
      </w:r>
    </w:p>
    <w:p w:rsidR="00A730A3" w:rsidRDefault="00A730A3">
      <w:pPr>
        <w:pStyle w:val="Normalt"/>
        <w:spacing w:after="0"/>
      </w:pPr>
      <w:r>
        <w:tab/>
        <w:t>Safety</w:t>
      </w:r>
    </w:p>
    <w:p w:rsidR="00A730A3" w:rsidRDefault="00A730A3">
      <w:pPr>
        <w:pStyle w:val="Normalt"/>
        <w:spacing w:after="0"/>
      </w:pPr>
      <w:r>
        <w:tab/>
        <w:t>Transition</w:t>
      </w:r>
    </w:p>
    <w:p w:rsidR="00A730A3" w:rsidRDefault="00A730A3">
      <w:pPr>
        <w:pStyle w:val="Normalt"/>
        <w:spacing w:after="0"/>
      </w:pPr>
      <w:r>
        <w:tab/>
        <w:t>Life-cycle management</w:t>
      </w:r>
    </w:p>
    <w:p w:rsidR="00A730A3" w:rsidRDefault="00A730A3">
      <w:pPr>
        <w:pStyle w:val="Normalt"/>
        <w:spacing w:after="0"/>
      </w:pPr>
      <w:r>
        <w:tab/>
      </w:r>
    </w:p>
    <w:p w:rsidR="00A730A3" w:rsidRDefault="00A730A3">
      <w:pPr>
        <w:pStyle w:val="Normalt"/>
        <w:spacing w:after="0"/>
        <w:rPr>
          <w:b/>
        </w:rPr>
      </w:pPr>
      <w:r>
        <w:rPr>
          <w:b/>
        </w:rPr>
        <w:t>Support Documentation</w:t>
      </w:r>
    </w:p>
    <w:p w:rsidR="00A730A3" w:rsidRDefault="00C16998" w:rsidP="00C16998">
      <w:pPr>
        <w:pStyle w:val="Normalt"/>
        <w:spacing w:after="0"/>
        <w:ind w:left="720"/>
      </w:pPr>
      <w:r>
        <w:t>Stakeholder registry</w:t>
      </w:r>
    </w:p>
    <w:p w:rsidR="00C16998" w:rsidRDefault="00C16998" w:rsidP="00C16998">
      <w:pPr>
        <w:pStyle w:val="Normalt"/>
        <w:spacing w:after="0"/>
        <w:ind w:left="720"/>
      </w:pPr>
      <w:r>
        <w:t xml:space="preserve">WBS </w:t>
      </w:r>
      <w:r w:rsidR="00971E5B">
        <w:t>d</w:t>
      </w:r>
      <w:r>
        <w:t xml:space="preserve">ictionary </w:t>
      </w: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C16998" w:rsidRDefault="00C16998" w:rsidP="00C16998">
      <w:pPr>
        <w:pStyle w:val="Normalt"/>
        <w:spacing w:after="0"/>
        <w:ind w:left="720"/>
      </w:pPr>
    </w:p>
    <w:p w:rsidR="0002561A" w:rsidRDefault="0002561A" w:rsidP="00C16998">
      <w:pPr>
        <w:pStyle w:val="Normalt"/>
        <w:spacing w:after="0"/>
      </w:pPr>
    </w:p>
    <w:sectPr w:rsidR="0002561A" w:rsidSect="00844EA1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EA1" w:rsidRDefault="00844EA1">
      <w:r>
        <w:separator/>
      </w:r>
    </w:p>
  </w:endnote>
  <w:endnote w:type="continuationSeparator" w:id="0">
    <w:p w:rsidR="00844EA1" w:rsidRDefault="0084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0A3" w:rsidRDefault="00A730A3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844EA1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844EA1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0A3" w:rsidRDefault="00844EA1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771525" cy="571500"/>
          <wp:effectExtent l="0" t="0" r="9525" b="0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r w:rsidR="00A730A3">
      <w:tab/>
    </w:r>
    <w:r w:rsidR="00A730A3">
      <w:rPr>
        <w:rStyle w:val="PageNumber"/>
      </w:rPr>
      <w:fldChar w:fldCharType="begin"/>
    </w:r>
    <w:r w:rsidR="00A730A3">
      <w:rPr>
        <w:rStyle w:val="PageNumber"/>
      </w:rPr>
      <w:instrText xml:space="preserve"> PAGE </w:instrText>
    </w:r>
    <w:r w:rsidR="00A730A3">
      <w:rPr>
        <w:rStyle w:val="PageNumber"/>
      </w:rPr>
      <w:fldChar w:fldCharType="separate"/>
    </w:r>
    <w:r>
      <w:rPr>
        <w:rStyle w:val="PageNumber"/>
        <w:noProof/>
      </w:rPr>
      <w:t>1</w:t>
    </w:r>
    <w:r w:rsidR="00A730A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0A3" w:rsidRDefault="00A730A3">
    <w:pPr>
      <w:pStyle w:val="footertext"/>
      <w:tabs>
        <w:tab w:val="clear" w:pos="1530"/>
        <w:tab w:val="left" w:pos="720"/>
      </w:tabs>
    </w:pPr>
    <w:r>
      <w:t xml:space="preserve">© </w:t>
    </w:r>
    <w:r w:rsidR="00F9040D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844EA1">
      <w:rPr>
        <w:noProof/>
      </w:rPr>
      <w:t>document5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4EA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EA1" w:rsidRDefault="00844EA1">
      <w:r>
        <w:separator/>
      </w:r>
    </w:p>
  </w:footnote>
  <w:footnote w:type="continuationSeparator" w:id="0">
    <w:p w:rsidR="00844EA1" w:rsidRDefault="00844EA1">
      <w:r>
        <w:continuationSeparator/>
      </w:r>
    </w:p>
  </w:footnote>
  <w:footnote w:id="1">
    <w:p w:rsidR="0002561A" w:rsidRPr="0002561A" w:rsidRDefault="0002561A">
      <w:pPr>
        <w:pStyle w:val="FootnoteText"/>
        <w:rPr>
          <w:sz w:val="16"/>
          <w:szCs w:val="16"/>
        </w:rPr>
      </w:pPr>
      <w:r w:rsidRPr="0002561A">
        <w:rPr>
          <w:sz w:val="16"/>
          <w:szCs w:val="16"/>
        </w:rPr>
        <w:t>*</w:t>
      </w:r>
      <w:r w:rsidRPr="0002561A">
        <w:rPr>
          <w:i/>
          <w:sz w:val="16"/>
          <w:szCs w:val="16"/>
        </w:rPr>
        <w:t>PMBOK</w:t>
      </w:r>
      <w:r w:rsidRPr="0002561A">
        <w:rPr>
          <w:rFonts w:cs="Times"/>
          <w:i/>
          <w:sz w:val="16"/>
          <w:szCs w:val="16"/>
          <w:vertAlign w:val="superscript"/>
        </w:rPr>
        <w:t>®</w:t>
      </w:r>
      <w:r w:rsidRPr="0002561A">
        <w:rPr>
          <w:i/>
          <w:sz w:val="16"/>
          <w:szCs w:val="16"/>
        </w:rPr>
        <w:t xml:space="preserve"> Guide</w:t>
      </w:r>
      <w:r w:rsidRPr="0002561A">
        <w:rPr>
          <w:sz w:val="16"/>
          <w:szCs w:val="16"/>
        </w:rPr>
        <w:t>-recommended elements to the project management plan</w:t>
      </w:r>
    </w:p>
    <w:p w:rsidR="0002561A" w:rsidRPr="0002561A" w:rsidRDefault="0002561A" w:rsidP="0002561A">
      <w:pPr>
        <w:pStyle w:val="esinormal"/>
        <w:rPr>
          <w:sz w:val="16"/>
          <w:szCs w:val="16"/>
        </w:rPr>
      </w:pPr>
    </w:p>
    <w:p w:rsidR="0002561A" w:rsidRPr="0002561A" w:rsidRDefault="0002561A" w:rsidP="0002561A">
      <w:pPr>
        <w:pStyle w:val="esinormal"/>
        <w:rPr>
          <w:sz w:val="16"/>
          <w:szCs w:val="16"/>
        </w:rPr>
      </w:pPr>
      <w:r w:rsidRPr="0002561A">
        <w:rPr>
          <w:sz w:val="16"/>
          <w:szCs w:val="16"/>
        </w:rPr>
        <w:t xml:space="preserve">“PMBOK” is a trademark of the Project Management Institute, Inc., which is registered in the </w:t>
      </w:r>
      <w:smartTag w:uri="urn:schemas-microsoft-com:office:smarttags" w:element="country-region">
        <w:smartTag w:uri="urn:schemas-microsoft-com:office:smarttags" w:element="place">
          <w:r w:rsidRPr="0002561A">
            <w:rPr>
              <w:sz w:val="16"/>
              <w:szCs w:val="16"/>
            </w:rPr>
            <w:t>United States</w:t>
          </w:r>
        </w:smartTag>
      </w:smartTag>
      <w:r w:rsidRPr="0002561A">
        <w:rPr>
          <w:sz w:val="16"/>
          <w:szCs w:val="16"/>
        </w:rPr>
        <w:t xml:space="preserve"> and other nations.</w:t>
      </w:r>
    </w:p>
    <w:p w:rsidR="0002561A" w:rsidRDefault="0002561A">
      <w:pPr>
        <w:pStyle w:val="FootnoteText"/>
      </w:pPr>
      <w:bookmarkStart w:id="2" w:name="_GoBack"/>
      <w:bookmarkEnd w:id="2"/>
    </w:p>
  </w:footnote>
  <w:footnote w:id="2">
    <w:p w:rsidR="0002561A" w:rsidRPr="0002561A" w:rsidRDefault="0002561A" w:rsidP="0002561A">
      <w:pPr>
        <w:pStyle w:val="FootnoteText"/>
        <w:rPr>
          <w:sz w:val="16"/>
          <w:szCs w:val="16"/>
        </w:rPr>
      </w:pPr>
      <w:r w:rsidRPr="0002561A">
        <w:rPr>
          <w:rStyle w:val="FootnoteReference"/>
        </w:rPr>
        <w:sym w:font="Symbol" w:char="F020"/>
      </w:r>
      <w:r w:rsidRPr="0002561A">
        <w:rPr>
          <w:sz w:val="16"/>
          <w:szCs w:val="16"/>
        </w:rPr>
        <w:t>*</w:t>
      </w:r>
      <w:r w:rsidRPr="0002561A">
        <w:rPr>
          <w:i/>
          <w:sz w:val="16"/>
          <w:szCs w:val="16"/>
        </w:rPr>
        <w:t>PMBOK</w:t>
      </w:r>
      <w:r w:rsidRPr="0002561A">
        <w:rPr>
          <w:rFonts w:cs="Times"/>
          <w:i/>
          <w:sz w:val="16"/>
          <w:szCs w:val="16"/>
          <w:vertAlign w:val="superscript"/>
        </w:rPr>
        <w:t>®</w:t>
      </w:r>
      <w:r w:rsidRPr="0002561A">
        <w:rPr>
          <w:i/>
          <w:sz w:val="16"/>
          <w:szCs w:val="16"/>
        </w:rPr>
        <w:t xml:space="preserve"> Guide</w:t>
      </w:r>
      <w:r w:rsidRPr="0002561A">
        <w:rPr>
          <w:sz w:val="16"/>
          <w:szCs w:val="16"/>
        </w:rPr>
        <w:t>-recommended elements to the project management plan</w:t>
      </w:r>
    </w:p>
    <w:p w:rsidR="0002561A" w:rsidRDefault="0002561A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0A3" w:rsidRDefault="00A730A3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844EA1">
        <w:rPr>
          <w:noProof/>
        </w:rPr>
        <w:t>Project Plan Outline—Typical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0A3" w:rsidRDefault="00A730A3">
    <w:pPr>
      <w:pStyle w:val="Header-odd"/>
      <w:jc w:val="left"/>
    </w:pPr>
    <w:r>
      <w:tab/>
    </w:r>
    <w:fldSimple w:instr=" STYLEREF H1 \* MERGEFORMAT ">
      <w:r w:rsidR="00844EA1">
        <w:rPr>
          <w:noProof/>
        </w:rPr>
        <w:t>Project Plan Outline—Typical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EA1"/>
    <w:rsid w:val="0002561A"/>
    <w:rsid w:val="00026933"/>
    <w:rsid w:val="000427EF"/>
    <w:rsid w:val="000A11A8"/>
    <w:rsid w:val="002B2F70"/>
    <w:rsid w:val="004F6982"/>
    <w:rsid w:val="005079F4"/>
    <w:rsid w:val="007B1700"/>
    <w:rsid w:val="0083006B"/>
    <w:rsid w:val="00844EA1"/>
    <w:rsid w:val="00971E5B"/>
    <w:rsid w:val="0098379C"/>
    <w:rsid w:val="00A730A3"/>
    <w:rsid w:val="00A847B7"/>
    <w:rsid w:val="00AC516F"/>
    <w:rsid w:val="00AE4DEF"/>
    <w:rsid w:val="00AF7F18"/>
    <w:rsid w:val="00B145F0"/>
    <w:rsid w:val="00C16998"/>
    <w:rsid w:val="00DB0DEC"/>
    <w:rsid w:val="00E21C67"/>
    <w:rsid w:val="00E43049"/>
    <w:rsid w:val="00F17BE0"/>
    <w:rsid w:val="00F9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styleId="BalloonText">
    <w:name w:val="Balloon Text"/>
    <w:basedOn w:val="Normal"/>
    <w:semiHidden/>
    <w:rsid w:val="00AC516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02561A"/>
    <w:rPr>
      <w:sz w:val="20"/>
    </w:rPr>
  </w:style>
  <w:style w:type="character" w:styleId="FootnoteReference">
    <w:name w:val="footnote reference"/>
    <w:semiHidden/>
    <w:rsid w:val="0002561A"/>
    <w:rPr>
      <w:vertAlign w:val="superscript"/>
    </w:rPr>
  </w:style>
  <w:style w:type="character" w:styleId="Hyperlink">
    <w:name w:val="Hyperlink"/>
    <w:rsid w:val="00844EA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styleId="BalloonText">
    <w:name w:val="Balloon Text"/>
    <w:basedOn w:val="Normal"/>
    <w:semiHidden/>
    <w:rsid w:val="00AC516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02561A"/>
    <w:rPr>
      <w:sz w:val="20"/>
    </w:rPr>
  </w:style>
  <w:style w:type="character" w:styleId="FootnoteReference">
    <w:name w:val="footnote reference"/>
    <w:semiHidden/>
    <w:rsid w:val="0002561A"/>
    <w:rPr>
      <w:vertAlign w:val="superscript"/>
    </w:rPr>
  </w:style>
  <w:style w:type="character" w:styleId="Hyperlink">
    <w:name w:val="Hyperlink"/>
    <w:rsid w:val="00844E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3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Project%20Plan%20Outline--Typic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Plan Outline--Typical</Template>
  <TotalTime>1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2003-02-25T18:03:00Z</cp:lastPrinted>
  <dcterms:created xsi:type="dcterms:W3CDTF">2013-10-02T18:53:00Z</dcterms:created>
  <dcterms:modified xsi:type="dcterms:W3CDTF">2013-10-02T18:54:00Z</dcterms:modified>
</cp:coreProperties>
</file>