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A8C" w:rsidRDefault="00693A8C">
      <w:pPr>
        <w:pStyle w:val="H1"/>
      </w:pPr>
      <w:r>
        <w:t>WBS Checklist</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693A8C">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693A8C" w:rsidRDefault="00693A8C">
            <w:pPr>
              <w:pStyle w:val="cellhead"/>
            </w:pPr>
            <w:r>
              <w:t>Project Name</w:t>
            </w:r>
          </w:p>
        </w:tc>
        <w:tc>
          <w:tcPr>
            <w:tcW w:w="2650" w:type="dxa"/>
            <w:tcBorders>
              <w:top w:val="single" w:sz="6" w:space="0" w:color="auto"/>
              <w:left w:val="nil"/>
              <w:right w:val="single" w:sz="6" w:space="0" w:color="auto"/>
            </w:tcBorders>
            <w:shd w:val="clear" w:color="auto" w:fill="FFFF99"/>
          </w:tcPr>
          <w:p w:rsidR="00693A8C" w:rsidRDefault="00693A8C">
            <w:pPr>
              <w:pStyle w:val="cellhead"/>
            </w:pPr>
            <w:r>
              <w:t>Project Ref</w:t>
            </w:r>
            <w:r w:rsidR="00BE0E2B">
              <w:t>erence</w:t>
            </w:r>
            <w:r>
              <w:t xml:space="preserve"> N</w:t>
            </w:r>
            <w:r w:rsidR="00BE0E2B">
              <w:t>umber</w:t>
            </w:r>
          </w:p>
        </w:tc>
        <w:tc>
          <w:tcPr>
            <w:tcW w:w="2650" w:type="dxa"/>
            <w:tcBorders>
              <w:top w:val="single" w:sz="6" w:space="0" w:color="auto"/>
              <w:left w:val="nil"/>
              <w:right w:val="single" w:sz="6" w:space="0" w:color="auto"/>
            </w:tcBorders>
            <w:shd w:val="clear" w:color="auto" w:fill="FFFF99"/>
          </w:tcPr>
          <w:p w:rsidR="00693A8C" w:rsidRDefault="00693A8C">
            <w:pPr>
              <w:pStyle w:val="cellhead"/>
            </w:pPr>
            <w:r>
              <w:t>Prepared By (print)</w:t>
            </w:r>
          </w:p>
        </w:tc>
        <w:tc>
          <w:tcPr>
            <w:tcW w:w="1440" w:type="dxa"/>
            <w:tcBorders>
              <w:top w:val="single" w:sz="6" w:space="0" w:color="auto"/>
              <w:left w:val="nil"/>
              <w:right w:val="single" w:sz="6" w:space="0" w:color="auto"/>
            </w:tcBorders>
            <w:shd w:val="clear" w:color="auto" w:fill="FFFF99"/>
          </w:tcPr>
          <w:p w:rsidR="00693A8C" w:rsidRDefault="00693A8C">
            <w:pPr>
              <w:pStyle w:val="cellhead"/>
            </w:pPr>
            <w:r>
              <w:t>Preparer’s Initials</w:t>
            </w:r>
          </w:p>
        </w:tc>
      </w:tr>
      <w:tr w:rsidR="00693A8C">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bookmarkStart w:id="0" w:name="Text1"/>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bookmarkEnd w:id="0"/>
          </w:p>
        </w:tc>
        <w:tc>
          <w:tcPr>
            <w:tcW w:w="2650" w:type="dxa"/>
            <w:tcBorders>
              <w:left w:val="nil"/>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c>
          <w:tcPr>
            <w:tcW w:w="2650" w:type="dxa"/>
            <w:tcBorders>
              <w:left w:val="nil"/>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c>
          <w:tcPr>
            <w:tcW w:w="1440" w:type="dxa"/>
            <w:tcBorders>
              <w:left w:val="nil"/>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r>
      <w:tr w:rsidR="00693A8C">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693A8C" w:rsidRDefault="00693A8C">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693A8C" w:rsidRDefault="00693A8C">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693A8C" w:rsidRDefault="00693A8C">
            <w:pPr>
              <w:pStyle w:val="cellhead"/>
            </w:pPr>
            <w:r>
              <w:t>Contact’s Phone</w:t>
            </w:r>
            <w:r w:rsidR="00BE0E2B">
              <w:t xml:space="preserve"> #</w:t>
            </w:r>
          </w:p>
        </w:tc>
        <w:tc>
          <w:tcPr>
            <w:tcW w:w="1440" w:type="dxa"/>
            <w:tcBorders>
              <w:top w:val="single" w:sz="6" w:space="0" w:color="auto"/>
              <w:left w:val="nil"/>
              <w:right w:val="single" w:sz="6" w:space="0" w:color="auto"/>
            </w:tcBorders>
            <w:shd w:val="clear" w:color="auto" w:fill="FFFF99"/>
          </w:tcPr>
          <w:p w:rsidR="00693A8C" w:rsidRDefault="00693A8C">
            <w:pPr>
              <w:pStyle w:val="cellhead"/>
            </w:pPr>
            <w:r>
              <w:t>Date Prepared</w:t>
            </w:r>
          </w:p>
        </w:tc>
      </w:tr>
      <w:tr w:rsidR="00693A8C">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c>
          <w:tcPr>
            <w:tcW w:w="2650" w:type="dxa"/>
            <w:tcBorders>
              <w:left w:val="single" w:sz="6" w:space="0" w:color="auto"/>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c>
          <w:tcPr>
            <w:tcW w:w="2650" w:type="dxa"/>
            <w:tcBorders>
              <w:left w:val="single" w:sz="6" w:space="0" w:color="auto"/>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c>
          <w:tcPr>
            <w:tcW w:w="1440" w:type="dxa"/>
            <w:tcBorders>
              <w:left w:val="nil"/>
              <w:bottom w:val="single" w:sz="6" w:space="0" w:color="auto"/>
              <w:right w:val="single" w:sz="6" w:space="0" w:color="auto"/>
            </w:tcBorders>
          </w:tcPr>
          <w:p w:rsidR="00693A8C" w:rsidRDefault="00693A8C">
            <w:pPr>
              <w:pStyle w:val="celltext"/>
            </w:pPr>
            <w:r>
              <w:fldChar w:fldCharType="begin">
                <w:ffData>
                  <w:name w:val="Text1"/>
                  <w:enabled/>
                  <w:calcOnExit w:val="0"/>
                  <w:textInput/>
                </w:ffData>
              </w:fldChar>
            </w:r>
            <w:r>
              <w:instrText xml:space="preserve"> FORMTEXT </w:instrText>
            </w:r>
            <w:r>
              <w:fldChar w:fldCharType="separate"/>
            </w:r>
            <w:r w:rsidR="0063374F">
              <w:rPr>
                <w:noProof/>
              </w:rPr>
              <w:t> </w:t>
            </w:r>
            <w:r w:rsidR="0063374F">
              <w:rPr>
                <w:noProof/>
              </w:rPr>
              <w:t> </w:t>
            </w:r>
            <w:r w:rsidR="0063374F">
              <w:rPr>
                <w:noProof/>
              </w:rPr>
              <w:t> </w:t>
            </w:r>
            <w:r w:rsidR="0063374F">
              <w:rPr>
                <w:noProof/>
              </w:rPr>
              <w:t> </w:t>
            </w:r>
            <w:r w:rsidR="0063374F">
              <w:rPr>
                <w:noProof/>
              </w:rPr>
              <w:t> </w:t>
            </w:r>
            <w:r>
              <w:fldChar w:fldCharType="end"/>
            </w:r>
          </w:p>
        </w:tc>
      </w:tr>
    </w:tbl>
    <w:p w:rsidR="00693A8C" w:rsidRDefault="00693A8C">
      <w:pPr>
        <w:pStyle w:val="space"/>
      </w:pPr>
    </w:p>
    <w:p w:rsidR="00693A8C" w:rsidRDefault="00693A8C">
      <w:pPr>
        <w:pStyle w:val="text"/>
      </w:pPr>
      <w:r>
        <w:t>Guidance:  Use this checklist to make sure your WBS covers your project’s scope and clearly defines its deliverables.</w:t>
      </w:r>
    </w:p>
    <w:p w:rsidR="00693A8C" w:rsidRDefault="00693A8C">
      <w:pPr>
        <w:pStyle w:val="space"/>
      </w:pPr>
    </w:p>
    <w:tbl>
      <w:tblPr>
        <w:tblW w:w="0" w:type="auto"/>
        <w:tblInd w:w="18" w:type="dxa"/>
        <w:tblLook w:val="0000" w:firstRow="0" w:lastRow="0" w:firstColumn="0" w:lastColumn="0" w:noHBand="0" w:noVBand="0"/>
      </w:tblPr>
      <w:tblGrid>
        <w:gridCol w:w="400"/>
        <w:gridCol w:w="9158"/>
      </w:tblGrid>
      <w:tr w:rsidR="00693A8C">
        <w:tblPrEx>
          <w:tblCellMar>
            <w:top w:w="0" w:type="dxa"/>
            <w:bottom w:w="0" w:type="dxa"/>
          </w:tblCellMar>
        </w:tblPrEx>
        <w:tc>
          <w:tcPr>
            <w:tcW w:w="400" w:type="dxa"/>
          </w:tcPr>
          <w:p w:rsidR="00693A8C" w:rsidRDefault="00693A8C">
            <w:pPr>
              <w:pStyle w:val="H2"/>
              <w:spacing w:before="40"/>
              <w:rPr>
                <w:b w:val="0"/>
                <w:bCs/>
                <w:sz w:val="16"/>
              </w:rPr>
            </w:pPr>
            <w:r>
              <w:rPr>
                <w:b w:val="0"/>
                <w:bCs/>
                <w:sz w:val="16"/>
              </w:rPr>
              <w:fldChar w:fldCharType="begin">
                <w:ffData>
                  <w:name w:val="Check1"/>
                  <w:enabled/>
                  <w:calcOnExit w:val="0"/>
                  <w:checkBox>
                    <w:sizeAuto/>
                    <w:default w:val="0"/>
                    <w:checked w:val="0"/>
                  </w:checkBox>
                </w:ffData>
              </w:fldChar>
            </w:r>
            <w:bookmarkStart w:id="1" w:name="Check1"/>
            <w:r>
              <w:rPr>
                <w:b w:val="0"/>
                <w:bCs/>
                <w:sz w:val="16"/>
              </w:rPr>
              <w:instrText xml:space="preserve"> FORMCHECKBOX </w:instrText>
            </w:r>
            <w:r w:rsidR="0067421A" w:rsidRPr="0063374F">
              <w:rPr>
                <w:b w:val="0"/>
                <w:bCs/>
                <w:sz w:val="16"/>
              </w:rPr>
            </w:r>
            <w:r>
              <w:rPr>
                <w:b w:val="0"/>
                <w:bCs/>
                <w:sz w:val="16"/>
              </w:rPr>
              <w:fldChar w:fldCharType="end"/>
            </w:r>
            <w:bookmarkEnd w:id="1"/>
          </w:p>
        </w:tc>
        <w:tc>
          <w:tcPr>
            <w:tcW w:w="9158" w:type="dxa"/>
          </w:tcPr>
          <w:p w:rsidR="00693A8C" w:rsidRDefault="00693A8C">
            <w:pPr>
              <w:pStyle w:val="H2"/>
            </w:pPr>
            <w:r>
              <w:t>Has the entire scope of the project been included?</w:t>
            </w:r>
          </w:p>
        </w:tc>
      </w:tr>
      <w:tr w:rsidR="00693A8C">
        <w:tblPrEx>
          <w:tblCellMar>
            <w:top w:w="0" w:type="dxa"/>
            <w:bottom w:w="0" w:type="dxa"/>
          </w:tblCellMar>
        </w:tblPrEx>
        <w:tc>
          <w:tcPr>
            <w:tcW w:w="400" w:type="dxa"/>
          </w:tcPr>
          <w:p w:rsidR="00693A8C" w:rsidRDefault="00693A8C">
            <w:pPr>
              <w:pStyle w:val="celltext"/>
            </w:pPr>
          </w:p>
        </w:tc>
        <w:tc>
          <w:tcPr>
            <w:tcW w:w="9158" w:type="dxa"/>
          </w:tcPr>
          <w:p w:rsidR="00693A8C" w:rsidRDefault="00693A8C">
            <w:pPr>
              <w:pStyle w:val="celltext"/>
            </w:pPr>
            <w:r>
              <w:t>The main objective of the WBS is to unambiguously define the scope required to accomplish the project goal(s).  Make sure that tasks required to start up the project (“hold kick-off meeting,” for example) and those necessary for closing it (“capture lessons learned”) are included.</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Can a definite owner be identified for each task/deliverable?</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Each item on the WBS should be assignable to an individual so that it’s clear who is responsible for that item and can provide status reports and raise concerns about that item.</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Are the tasks or deliverables of a reasonable size to support precise estimates?</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Tasks that are too long and include much work can be difficult to estimate well.  Break the WBS tasks down to a level of detail low enough that estimates can be developed with the desired level of precision.</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Has the WBS been created to a level at which we plan to control the project?</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A WBS containing too few tasks or deliverables doesn’t allow us to control the project very well.  In contrast, if too many items are included on the WBS, we may not be able to track actuals to that level of detail, and thus the WBS will lose its value as a useable plan.</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If we’ve taken a task approach to creating a WBS, does each task accomplish an output?</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In this case, we also need to ask:  Could we agree upon what constitutes completion for that task?  Each task should accomplish some verifiable work that moves the project toward its goal.  When a task is complete, it should be clear that it has accomplished the desired deliverable.</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Does each task or deliverable have a name that’s self-explanatory and unique?</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Making a task’s name self-explanatory lets the stakeholders know what will be accomplished as a result of that task and clarifies what’s expected of its owner.  Giving each task or deliverable a unique name ensures that there won’t be any confusion about what similarly named tasks are supposed to accomplish.</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Are risk mitigation tasks included?</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The WBS shouldn’t be an all-success scenario.  Tasks to minimize the likelihood or impact of identified risks should be included.</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Is the end of the project clearly defined?</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It should be clear from the WBS at what point the project is complete.  This prevents the project from running on endlessly and gives the project team an endpoint to shoot for.</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Are project management tasks included?</w:t>
            </w:r>
          </w:p>
        </w:tc>
      </w:tr>
      <w:tr w:rsidR="00693A8C">
        <w:tblPrEx>
          <w:tblCellMar>
            <w:top w:w="0" w:type="dxa"/>
            <w:bottom w:w="0" w:type="dxa"/>
          </w:tblCellMar>
        </w:tblPrEx>
        <w:tc>
          <w:tcPr>
            <w:tcW w:w="400" w:type="dxa"/>
          </w:tcPr>
          <w:p w:rsidR="00693A8C" w:rsidRDefault="00693A8C">
            <w:pPr>
              <w:pStyle w:val="celltext"/>
            </w:pPr>
          </w:p>
        </w:tc>
        <w:tc>
          <w:tcPr>
            <w:tcW w:w="9158" w:type="dxa"/>
          </w:tcPr>
          <w:p w:rsidR="00693A8C" w:rsidRDefault="00693A8C">
            <w:pPr>
              <w:pStyle w:val="celltext"/>
            </w:pPr>
            <w:r>
              <w:t>Managing a project can take a significant amount of effort, time, and resources and is vital to the success of the project.  Yet it can be easy to overlook, including such project management functions as evaluating the project, managing change, and assessing people’s performance in the WBS.  A complete WBS includes these activities as part of the project’s scope.</w:t>
            </w:r>
          </w:p>
        </w:tc>
      </w:tr>
    </w:tbl>
    <w:p w:rsidR="0063374F" w:rsidRDefault="0063374F"/>
    <w:p w:rsidR="0063374F" w:rsidRDefault="0063374F">
      <w:r>
        <w:br w:type="page"/>
      </w:r>
    </w:p>
    <w:tbl>
      <w:tblPr>
        <w:tblW w:w="0" w:type="auto"/>
        <w:tblInd w:w="18" w:type="dxa"/>
        <w:tblLook w:val="0000" w:firstRow="0" w:lastRow="0" w:firstColumn="0" w:lastColumn="0" w:noHBand="0" w:noVBand="0"/>
      </w:tblPr>
      <w:tblGrid>
        <w:gridCol w:w="400"/>
        <w:gridCol w:w="9158"/>
      </w:tblGrid>
      <w:tr w:rsidR="0063374F">
        <w:tblPrEx>
          <w:tblCellMar>
            <w:top w:w="0" w:type="dxa"/>
            <w:bottom w:w="0" w:type="dxa"/>
          </w:tblCellMar>
        </w:tblPrEx>
        <w:tc>
          <w:tcPr>
            <w:tcW w:w="400" w:type="dxa"/>
          </w:tcPr>
          <w:p w:rsidR="0063374F" w:rsidRDefault="0063374F" w:rsidP="0063374F">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3374F" w:rsidRDefault="0063374F" w:rsidP="0063374F">
            <w:pPr>
              <w:pStyle w:val="H2"/>
              <w:pageBreakBefore/>
            </w:pPr>
            <w:r>
              <w:t>Are lower-level tasks or deliverables truly subsets of their corresponding higher-level tasks or deliverables?</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The hierarchy of tasks or deliverables within the WBS determines how cost and work information is summarized.  It’s often only the lowest</w:t>
            </w:r>
            <w:r w:rsidR="00117F1F">
              <w:t>-</w:t>
            </w:r>
            <w:r>
              <w:t>level tasks of the WBS that get included in the project schedule.  As a result, it’s important that the numbering of the tasks or deliverables on the WBS reflects their hierarchical relationship.</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Are customer and third-party deliverables included?</w:t>
            </w:r>
          </w:p>
        </w:tc>
      </w:tr>
      <w:tr w:rsidR="00693A8C">
        <w:tblPrEx>
          <w:tblCellMar>
            <w:top w:w="0" w:type="dxa"/>
            <w:bottom w:w="0" w:type="dxa"/>
          </w:tblCellMar>
        </w:tblPrEx>
        <w:tc>
          <w:tcPr>
            <w:tcW w:w="400" w:type="dxa"/>
          </w:tcPr>
          <w:p w:rsidR="00693A8C" w:rsidRDefault="00693A8C">
            <w:pPr>
              <w:pStyle w:val="celltext"/>
              <w:spacing w:before="40"/>
            </w:pPr>
          </w:p>
        </w:tc>
        <w:tc>
          <w:tcPr>
            <w:tcW w:w="9158" w:type="dxa"/>
          </w:tcPr>
          <w:p w:rsidR="00693A8C" w:rsidRDefault="00693A8C">
            <w:pPr>
              <w:pStyle w:val="celltext"/>
            </w:pPr>
            <w:r>
              <w:t>Many projects are paced by deliverables that are due from the client, contractors, or vendors.  Although the project manager may have limited control over getting these tasks done, they are part of the scope of the project and should be included in the WBS.</w:t>
            </w:r>
          </w:p>
        </w:tc>
      </w:tr>
      <w:tr w:rsidR="00693A8C">
        <w:tblPrEx>
          <w:tblCellMar>
            <w:top w:w="0" w:type="dxa"/>
            <w:bottom w:w="0" w:type="dxa"/>
          </w:tblCellMar>
        </w:tblPrEx>
        <w:tc>
          <w:tcPr>
            <w:tcW w:w="400" w:type="dxa"/>
          </w:tcPr>
          <w:p w:rsidR="00693A8C" w:rsidRDefault="00693A8C">
            <w:pPr>
              <w:pStyle w:val="H2"/>
              <w:spacing w:before="40"/>
            </w:pPr>
            <w:r>
              <w:rPr>
                <w:b w:val="0"/>
                <w:bCs/>
                <w:sz w:val="16"/>
              </w:rPr>
              <w:fldChar w:fldCharType="begin">
                <w:ffData>
                  <w:name w:val="Check1"/>
                  <w:enabled/>
                  <w:calcOnExit w:val="0"/>
                  <w:checkBox>
                    <w:sizeAuto/>
                    <w:default w:val="0"/>
                  </w:checkBox>
                </w:ffData>
              </w:fldChar>
            </w:r>
            <w:r>
              <w:rPr>
                <w:b w:val="0"/>
                <w:bCs/>
                <w:sz w:val="16"/>
              </w:rPr>
              <w:instrText xml:space="preserve"> FORMCHECKBOX </w:instrText>
            </w:r>
            <w:r>
              <w:rPr>
                <w:b w:val="0"/>
                <w:bCs/>
                <w:sz w:val="16"/>
              </w:rPr>
            </w:r>
            <w:r>
              <w:rPr>
                <w:b w:val="0"/>
                <w:bCs/>
                <w:sz w:val="16"/>
              </w:rPr>
              <w:fldChar w:fldCharType="end"/>
            </w:r>
          </w:p>
        </w:tc>
        <w:tc>
          <w:tcPr>
            <w:tcW w:w="9158" w:type="dxa"/>
          </w:tcPr>
          <w:p w:rsidR="00693A8C" w:rsidRDefault="00693A8C">
            <w:pPr>
              <w:pStyle w:val="H2"/>
            </w:pPr>
            <w:r>
              <w:t>Are milestones included, if appropriate?</w:t>
            </w:r>
          </w:p>
        </w:tc>
      </w:tr>
      <w:tr w:rsidR="00693A8C">
        <w:tblPrEx>
          <w:tblCellMar>
            <w:top w:w="0" w:type="dxa"/>
            <w:bottom w:w="0" w:type="dxa"/>
          </w:tblCellMar>
        </w:tblPrEx>
        <w:tc>
          <w:tcPr>
            <w:tcW w:w="400" w:type="dxa"/>
          </w:tcPr>
          <w:p w:rsidR="00693A8C" w:rsidRDefault="00693A8C">
            <w:pPr>
              <w:pStyle w:val="celltext"/>
            </w:pPr>
          </w:p>
        </w:tc>
        <w:tc>
          <w:tcPr>
            <w:tcW w:w="9158" w:type="dxa"/>
          </w:tcPr>
          <w:p w:rsidR="00693A8C" w:rsidRDefault="00693A8C">
            <w:pPr>
              <w:pStyle w:val="celltext"/>
            </w:pPr>
            <w:r>
              <w:t>Milestones may be included in the WBS as a means of tracking high-level progress on the project once it’s underway.</w:t>
            </w:r>
          </w:p>
        </w:tc>
      </w:tr>
    </w:tbl>
    <w:p w:rsidR="00693A8C" w:rsidRDefault="00693A8C">
      <w:pPr>
        <w:pStyle w:val="space"/>
      </w:pPr>
    </w:p>
    <w:sectPr w:rsidR="00693A8C" w:rsidSect="001156BB">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56BB" w:rsidRDefault="001156BB">
      <w:r>
        <w:separator/>
      </w:r>
    </w:p>
  </w:endnote>
  <w:endnote w:type="continuationSeparator" w:id="0">
    <w:p w:rsidR="001156BB" w:rsidRDefault="00115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Helvetica-Narrow">
    <w:panose1 w:val="00000000000000000000"/>
    <w:charset w:val="00"/>
    <w:family w:val="swiss"/>
    <w:notTrueType/>
    <w:pitch w:val="variable"/>
    <w:sig w:usb0="00000003" w:usb1="00000000" w:usb2="00000000" w:usb3="00000000" w:csb0="00000001"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A33" w:rsidRDefault="00351A33">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1156BB">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1156BB">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A33" w:rsidRDefault="001156BB">
    <w:pPr>
      <w:pStyle w:val="footertext"/>
      <w:tabs>
        <w:tab w:val="clear" w:pos="1530"/>
        <w:tab w:val="left" w:pos="720"/>
      </w:tabs>
    </w:pPr>
    <w:r>
      <w:rPr>
        <w:noProof/>
      </w:rPr>
      <w:drawing>
        <wp:inline distT="0" distB="0" distL="0" distR="0">
          <wp:extent cx="971550" cy="714375"/>
          <wp:effectExtent l="0" t="0" r="0" b="9525"/>
          <wp:docPr id="1" name="Picture 1" descr="C:\Users\behrler\Desktop\ESI Blue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ler\Desktop\ESI Blue Logo 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714375"/>
                  </a:xfrm>
                  <a:prstGeom prst="rect">
                    <a:avLst/>
                  </a:prstGeom>
                  <a:noFill/>
                  <a:ln>
                    <a:noFill/>
                  </a:ln>
                </pic:spPr>
              </pic:pic>
            </a:graphicData>
          </a:graphic>
        </wp:inline>
      </w:drawing>
    </w:r>
    <w:r>
      <w:rPr>
        <w:sz w:val="20"/>
      </w:rPr>
      <w:t xml:space="preserve">            © ESI International            </w:t>
    </w:r>
    <w:hyperlink r:id="rId2" w:history="1">
      <w:r w:rsidRPr="003F6042">
        <w:rPr>
          <w:rStyle w:val="Hyperlink"/>
          <w:sz w:val="20"/>
        </w:rPr>
        <w:t>www.esi-intl.com</w:t>
      </w:r>
    </w:hyperlink>
    <w:r>
      <w:rPr>
        <w:sz w:val="20"/>
      </w:rPr>
      <w:t xml:space="preserve">      </w:t>
    </w:r>
    <w:bookmarkStart w:id="2" w:name="_GoBack"/>
    <w:bookmarkEnd w:id="2"/>
    <w:r>
      <w:rPr>
        <w:sz w:val="20"/>
      </w:rPr>
      <w:t xml:space="preserve"> </w:t>
    </w:r>
    <w:r w:rsidRPr="001156BB">
      <w:rPr>
        <w:sz w:val="20"/>
      </w:rPr>
      <w:t>(888) 374-8884</w:t>
    </w:r>
    <w:r>
      <w:rPr>
        <w:sz w:val="20"/>
      </w:rPr>
      <w:t xml:space="preserve">         </w:t>
    </w:r>
    <w:r w:rsidR="00351A33">
      <w:rPr>
        <w:rStyle w:val="PageNumber"/>
      </w:rPr>
      <w:fldChar w:fldCharType="begin"/>
    </w:r>
    <w:r w:rsidR="00351A33">
      <w:rPr>
        <w:rStyle w:val="PageNumber"/>
      </w:rPr>
      <w:instrText xml:space="preserve"> PAGE </w:instrText>
    </w:r>
    <w:r w:rsidR="00351A33">
      <w:rPr>
        <w:rStyle w:val="PageNumber"/>
      </w:rPr>
      <w:fldChar w:fldCharType="separate"/>
    </w:r>
    <w:r>
      <w:rPr>
        <w:rStyle w:val="PageNumber"/>
        <w:noProof/>
      </w:rPr>
      <w:t>1</w:t>
    </w:r>
    <w:r w:rsidR="00351A33">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A33" w:rsidRDefault="00351A33">
    <w:pPr>
      <w:pStyle w:val="footertext"/>
      <w:tabs>
        <w:tab w:val="clear" w:pos="1530"/>
        <w:tab w:val="left" w:pos="720"/>
      </w:tabs>
    </w:pPr>
    <w:r>
      <w:t>©</w:t>
    </w:r>
    <w:r w:rsidR="00BE0E2B">
      <w:t xml:space="preserve"> ESI</w:t>
    </w:r>
    <w:r>
      <w:tab/>
    </w:r>
    <w:r>
      <w:tab/>
    </w:r>
    <w:r>
      <w:fldChar w:fldCharType="begin"/>
    </w:r>
    <w:r>
      <w:instrText xml:space="preserve"> FILENAME \* Lower </w:instrText>
    </w:r>
    <w:r>
      <w:fldChar w:fldCharType="separate"/>
    </w:r>
    <w:r w:rsidR="001156BB">
      <w:rPr>
        <w:noProof/>
      </w:rPr>
      <w:t>document4</w:t>
    </w:r>
    <w:r>
      <w:fldChar w:fldCharType="end"/>
    </w:r>
    <w:r>
      <w:tab/>
    </w:r>
    <w:r>
      <w:rPr>
        <w:rStyle w:val="PageNumber"/>
      </w:rPr>
      <w:fldChar w:fldCharType="begin"/>
    </w:r>
    <w:r>
      <w:rPr>
        <w:rStyle w:val="PageNumber"/>
      </w:rPr>
      <w:instrText xml:space="preserve"> PAGE </w:instrText>
    </w:r>
    <w:r>
      <w:rPr>
        <w:rStyle w:val="PageNumber"/>
      </w:rPr>
      <w:fldChar w:fldCharType="separate"/>
    </w:r>
    <w:r w:rsidR="001156BB">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56BB" w:rsidRDefault="001156BB">
      <w:r>
        <w:separator/>
      </w:r>
    </w:p>
  </w:footnote>
  <w:footnote w:type="continuationSeparator" w:id="0">
    <w:p w:rsidR="001156BB" w:rsidRDefault="001156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A33" w:rsidRDefault="00351A33">
    <w:pPr>
      <w:pStyle w:val="Header"/>
      <w:tabs>
        <w:tab w:val="clear" w:pos="4320"/>
        <w:tab w:val="clear" w:pos="8640"/>
        <w:tab w:val="right" w:pos="9360"/>
      </w:tabs>
    </w:pPr>
    <w:fldSimple w:instr=" STYLEREF H1 \* MERGEFORMAT ">
      <w:r w:rsidR="001156BB">
        <w:rPr>
          <w:noProof/>
        </w:rPr>
        <w:t>WBS Checklist</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A33" w:rsidRDefault="00351A33">
    <w:pPr>
      <w:pStyle w:val="Header-odd"/>
      <w:jc w:val="left"/>
    </w:pPr>
    <w:r>
      <w:tab/>
    </w:r>
    <w:fldSimple w:instr=" STYLEREF H1 \* MERGEFORMAT ">
      <w:r w:rsidR="001156BB">
        <w:rPr>
          <w:noProof/>
        </w:rPr>
        <w:t>WBS Checklist</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56BB" w:rsidRDefault="001156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6BB"/>
    <w:rsid w:val="000E0788"/>
    <w:rsid w:val="001156BB"/>
    <w:rsid w:val="00117F1F"/>
    <w:rsid w:val="002424C7"/>
    <w:rsid w:val="00351A33"/>
    <w:rsid w:val="004845A5"/>
    <w:rsid w:val="004D6DB8"/>
    <w:rsid w:val="004E0B18"/>
    <w:rsid w:val="0051067B"/>
    <w:rsid w:val="00520CCF"/>
    <w:rsid w:val="0063374F"/>
    <w:rsid w:val="0067421A"/>
    <w:rsid w:val="00693A8C"/>
    <w:rsid w:val="00810752"/>
    <w:rsid w:val="00846C2E"/>
    <w:rsid w:val="00850DDA"/>
    <w:rsid w:val="00890BC5"/>
    <w:rsid w:val="008D112F"/>
    <w:rsid w:val="008E59CA"/>
    <w:rsid w:val="00905017"/>
    <w:rsid w:val="00A037C4"/>
    <w:rsid w:val="00BE0E2B"/>
    <w:rsid w:val="00D25A53"/>
    <w:rsid w:val="00E52015"/>
    <w:rsid w:val="00F60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spacing w:after="0"/>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character" w:styleId="CommentReference">
    <w:name w:val="annotation reference"/>
    <w:semiHidden/>
    <w:rPr>
      <w:sz w:val="16"/>
      <w:szCs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Pr>
      <w:sz w:val="20"/>
    </w:rPr>
  </w:style>
  <w:style w:type="paragraph" w:styleId="BalloonText">
    <w:name w:val="Balloon Text"/>
    <w:basedOn w:val="Normal"/>
    <w:semiHidden/>
    <w:rsid w:val="00520CCF"/>
    <w:rPr>
      <w:rFonts w:ascii="Tahoma" w:hAnsi="Tahoma" w:cs="Tahoma"/>
      <w:sz w:val="16"/>
      <w:szCs w:val="16"/>
    </w:rPr>
  </w:style>
  <w:style w:type="character" w:styleId="Hyperlink">
    <w:name w:val="Hyperlink"/>
    <w:basedOn w:val="DefaultParagraphFont"/>
    <w:rsid w:val="001156B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spacing w:after="0"/>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character" w:styleId="CommentReference">
    <w:name w:val="annotation reference"/>
    <w:semiHidden/>
    <w:rPr>
      <w:sz w:val="16"/>
      <w:szCs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Pr>
      <w:sz w:val="20"/>
    </w:rPr>
  </w:style>
  <w:style w:type="paragraph" w:styleId="BalloonText">
    <w:name w:val="Balloon Text"/>
    <w:basedOn w:val="Normal"/>
    <w:semiHidden/>
    <w:rsid w:val="00520CCF"/>
    <w:rPr>
      <w:rFonts w:ascii="Tahoma" w:hAnsi="Tahoma" w:cs="Tahoma"/>
      <w:sz w:val="16"/>
      <w:szCs w:val="16"/>
    </w:rPr>
  </w:style>
  <w:style w:type="character" w:styleId="Hyperlink">
    <w:name w:val="Hyperlink"/>
    <w:basedOn w:val="DefaultParagraphFont"/>
    <w:rsid w:val="001156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Managing%20IT%20Projects\WBS%20Checkli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WBS Checklist</Template>
  <TotalTime>2</TotalTime>
  <Pages>2</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4346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Rachel Behrle</dc:creator>
  <cp:lastModifiedBy>Rachel Behrle</cp:lastModifiedBy>
  <cp:revision>1</cp:revision>
  <cp:lastPrinted>2005-02-01T19:08:00Z</cp:lastPrinted>
  <dcterms:created xsi:type="dcterms:W3CDTF">2013-10-03T12:28:00Z</dcterms:created>
  <dcterms:modified xsi:type="dcterms:W3CDTF">2013-10-03T12:30:00Z</dcterms:modified>
</cp:coreProperties>
</file>