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1845A" w14:textId="4FA21305" w:rsidR="00F53A12" w:rsidRPr="00B41B91" w:rsidRDefault="00F53A12" w:rsidP="00B41B91">
      <w:pPr>
        <w:ind w:left="3540"/>
        <w:rPr>
          <w:rFonts w:ascii="Avenir Black" w:eastAsia="Times New Roman" w:hAnsi="Avenir Black" w:cs="Arial"/>
          <w:color w:val="222222"/>
          <w:shd w:val="clear" w:color="auto" w:fill="FFFFFF"/>
        </w:rPr>
      </w:pPr>
      <w:r w:rsidRPr="00B41B91">
        <w:rPr>
          <w:rFonts w:ascii="Avenir Black" w:eastAsia="Times New Roman" w:hAnsi="Avenir Black" w:cs="Arial"/>
          <w:color w:val="222222"/>
          <w:shd w:val="clear" w:color="auto" w:fill="FFFFFF"/>
        </w:rPr>
        <w:t xml:space="preserve">Prof. Dr. </w:t>
      </w:r>
      <w:r w:rsidR="004B2321">
        <w:rPr>
          <w:rFonts w:ascii="Avenir Black" w:eastAsia="Times New Roman" w:hAnsi="Avenir Black" w:cs="Arial"/>
          <w:color w:val="222222"/>
          <w:shd w:val="clear" w:color="auto" w:fill="FFFFFF"/>
        </w:rPr>
        <w:t>Ricky Chan</w:t>
      </w:r>
      <w:r w:rsidRPr="00B41B91">
        <w:rPr>
          <w:rFonts w:ascii="Avenir Black" w:eastAsia="Times New Roman" w:hAnsi="Avenir Black" w:cs="Arial"/>
          <w:color w:val="222222"/>
        </w:rPr>
        <w:br/>
      </w:r>
      <w:r w:rsidRPr="00B41B91">
        <w:rPr>
          <w:rFonts w:ascii="Avenir Black" w:eastAsia="Times New Roman" w:hAnsi="Avenir Black" w:cs="Arial"/>
          <w:color w:val="222222"/>
          <w:shd w:val="clear" w:color="auto" w:fill="FFFFFF"/>
        </w:rPr>
        <w:t>Editor</w:t>
      </w:r>
      <w:r w:rsidR="004B2321">
        <w:rPr>
          <w:rFonts w:ascii="Avenir Black" w:eastAsia="Times New Roman" w:hAnsi="Avenir Black" w:cs="Arial"/>
          <w:color w:val="222222"/>
          <w:shd w:val="clear" w:color="auto" w:fill="FFFFFF"/>
        </w:rPr>
        <w:t xml:space="preserve"> </w:t>
      </w:r>
      <w:proofErr w:type="spellStart"/>
      <w:r w:rsidR="004B2321">
        <w:rPr>
          <w:rFonts w:ascii="Avenir Black" w:eastAsia="Times New Roman" w:hAnsi="Avenir Black" w:cs="Arial"/>
          <w:color w:val="222222"/>
          <w:shd w:val="clear" w:color="auto" w:fill="FFFFFF"/>
        </w:rPr>
        <w:t>Special</w:t>
      </w:r>
      <w:proofErr w:type="spellEnd"/>
      <w:r w:rsidR="004B2321">
        <w:rPr>
          <w:rFonts w:ascii="Avenir Black" w:eastAsia="Times New Roman" w:hAnsi="Avenir Black" w:cs="Arial"/>
          <w:color w:val="222222"/>
          <w:shd w:val="clear" w:color="auto" w:fill="FFFFFF"/>
        </w:rPr>
        <w:t xml:space="preserve"> Issues</w:t>
      </w:r>
      <w:r w:rsidR="004B2321" w:rsidRPr="00B41B91">
        <w:rPr>
          <w:rFonts w:ascii="Avenir Black" w:eastAsia="Times New Roman" w:hAnsi="Avenir Black" w:cs="Arial"/>
          <w:color w:val="222222"/>
        </w:rPr>
        <w:t xml:space="preserve"> </w:t>
      </w:r>
      <w:r w:rsidRPr="00B41B91">
        <w:rPr>
          <w:rFonts w:ascii="Avenir Black" w:eastAsia="Times New Roman" w:hAnsi="Avenir Black" w:cs="Arial"/>
          <w:color w:val="222222"/>
        </w:rPr>
        <w:br/>
      </w:r>
      <w:r w:rsidRPr="00B41B91">
        <w:rPr>
          <w:rFonts w:ascii="Avenir Black" w:eastAsia="Times New Roman" w:hAnsi="Avenir Black" w:cs="Arial"/>
          <w:color w:val="222222"/>
          <w:shd w:val="clear" w:color="auto" w:fill="FFFFFF"/>
        </w:rPr>
        <w:t xml:space="preserve">Journal </w:t>
      </w:r>
      <w:r w:rsidR="004B2321">
        <w:rPr>
          <w:rFonts w:ascii="Avenir Black" w:eastAsia="Times New Roman" w:hAnsi="Avenir Black" w:cs="Arial"/>
          <w:color w:val="222222"/>
          <w:shd w:val="clear" w:color="auto" w:fill="FFFFFF"/>
        </w:rPr>
        <w:t xml:space="preserve">of </w:t>
      </w:r>
      <w:proofErr w:type="spellStart"/>
      <w:r w:rsidR="004B2321">
        <w:rPr>
          <w:rFonts w:ascii="Avenir Black" w:eastAsia="Times New Roman" w:hAnsi="Avenir Black" w:cs="Arial"/>
          <w:color w:val="222222"/>
          <w:shd w:val="clear" w:color="auto" w:fill="FFFFFF"/>
        </w:rPr>
        <w:t>Systems</w:t>
      </w:r>
      <w:proofErr w:type="spellEnd"/>
      <w:r w:rsidR="004B2321">
        <w:rPr>
          <w:rFonts w:ascii="Avenir Black" w:eastAsia="Times New Roman" w:hAnsi="Avenir Black" w:cs="Arial"/>
          <w:color w:val="222222"/>
          <w:shd w:val="clear" w:color="auto" w:fill="FFFFFF"/>
        </w:rPr>
        <w:t xml:space="preserve"> and Software</w:t>
      </w:r>
    </w:p>
    <w:p w14:paraId="7CAAF02D" w14:textId="77777777" w:rsidR="00F53A12" w:rsidRPr="00B41B91" w:rsidRDefault="00F53A12" w:rsidP="00F53A12">
      <w:pPr>
        <w:ind w:left="4248"/>
        <w:rPr>
          <w:rFonts w:ascii="Avenir Light" w:eastAsia="Times New Roman" w:hAnsi="Avenir Light" w:cs="Arial"/>
          <w:color w:val="222222"/>
          <w:shd w:val="clear" w:color="auto" w:fill="FFFFFF"/>
        </w:rPr>
      </w:pPr>
    </w:p>
    <w:p w14:paraId="44CCDAB2" w14:textId="77777777" w:rsidR="00F53A12" w:rsidRPr="00B41B91" w:rsidRDefault="00F53A12" w:rsidP="00F53A12">
      <w:pPr>
        <w:ind w:left="4248"/>
        <w:rPr>
          <w:rFonts w:ascii="Avenir Light" w:eastAsia="Times New Roman" w:hAnsi="Avenir Light" w:cs="Arial"/>
          <w:color w:val="222222"/>
          <w:shd w:val="clear" w:color="auto" w:fill="FFFFFF"/>
        </w:rPr>
      </w:pPr>
    </w:p>
    <w:p w14:paraId="01EEAB52" w14:textId="5B99E50B" w:rsidR="00F53A12" w:rsidRPr="00B41B91" w:rsidRDefault="00F53A12" w:rsidP="00B41B91">
      <w:pPr>
        <w:ind w:left="2832" w:firstLine="708"/>
        <w:rPr>
          <w:rFonts w:ascii="Avenir Light" w:eastAsia="Times New Roman" w:hAnsi="Avenir Light" w:cs="Arial"/>
        </w:rPr>
      </w:pPr>
      <w:r w:rsidRPr="00B41B91">
        <w:rPr>
          <w:rFonts w:ascii="Avenir Light" w:eastAsia="Times New Roman" w:hAnsi="Avenir Light" w:cs="Arial"/>
          <w:color w:val="222222"/>
          <w:shd w:val="clear" w:color="auto" w:fill="FFFFFF"/>
        </w:rPr>
        <w:t xml:space="preserve">Rennes, </w:t>
      </w:r>
      <w:proofErr w:type="spellStart"/>
      <w:r w:rsidR="004B2321">
        <w:rPr>
          <w:rFonts w:ascii="Avenir Light" w:eastAsia="Times New Roman" w:hAnsi="Avenir Light" w:cs="Arial"/>
          <w:color w:val="222222"/>
          <w:shd w:val="clear" w:color="auto" w:fill="FFFFFF"/>
        </w:rPr>
        <w:t>October</w:t>
      </w:r>
      <w:proofErr w:type="spellEnd"/>
      <w:r w:rsidRPr="00B41B91">
        <w:rPr>
          <w:rFonts w:ascii="Avenir Light" w:eastAsia="Times New Roman" w:hAnsi="Avenir Light" w:cs="Arial"/>
          <w:color w:val="222222"/>
          <w:shd w:val="clear" w:color="auto" w:fill="FFFFFF"/>
        </w:rPr>
        <w:t xml:space="preserve"> </w:t>
      </w:r>
      <w:r w:rsidR="004B2321">
        <w:rPr>
          <w:rFonts w:ascii="Avenir Light" w:eastAsia="Times New Roman" w:hAnsi="Avenir Light" w:cs="Arial"/>
          <w:color w:val="222222"/>
          <w:shd w:val="clear" w:color="auto" w:fill="FFFFFF"/>
        </w:rPr>
        <w:t>3</w:t>
      </w:r>
      <w:r w:rsidR="004B2321">
        <w:rPr>
          <w:rFonts w:ascii="Avenir Light" w:eastAsia="Times New Roman" w:hAnsi="Avenir Light" w:cs="Arial"/>
          <w:color w:val="222222"/>
          <w:shd w:val="clear" w:color="auto" w:fill="FFFFFF"/>
          <w:vertAlign w:val="superscript"/>
        </w:rPr>
        <w:t>rd</w:t>
      </w:r>
      <w:r w:rsidRPr="00B41B91">
        <w:rPr>
          <w:rFonts w:ascii="Avenir Light" w:eastAsia="Times New Roman" w:hAnsi="Avenir Light" w:cs="Arial"/>
          <w:color w:val="222222"/>
          <w:shd w:val="clear" w:color="auto" w:fill="FFFFFF"/>
        </w:rPr>
        <w:t xml:space="preserve"> 2016</w:t>
      </w:r>
    </w:p>
    <w:p w14:paraId="0691D1E9" w14:textId="77777777" w:rsidR="00F53A12" w:rsidRPr="00B41B91" w:rsidRDefault="00F53A12">
      <w:pPr>
        <w:rPr>
          <w:rFonts w:ascii="Avenir Light" w:hAnsi="Avenir Light" w:cs="Arial"/>
          <w:lang w:val="en-US"/>
        </w:rPr>
      </w:pPr>
    </w:p>
    <w:p w14:paraId="232E9769" w14:textId="77777777" w:rsidR="00F53A12" w:rsidRPr="00B41B91" w:rsidRDefault="00F53A12">
      <w:pPr>
        <w:rPr>
          <w:rFonts w:ascii="Avenir Light" w:hAnsi="Avenir Light" w:cs="Arial"/>
          <w:lang w:val="en-US"/>
        </w:rPr>
      </w:pPr>
    </w:p>
    <w:p w14:paraId="42EBE909" w14:textId="77777777" w:rsidR="00E35EB0" w:rsidRPr="00B41B91" w:rsidRDefault="00E35EB0">
      <w:pPr>
        <w:rPr>
          <w:rFonts w:ascii="Avenir Light" w:hAnsi="Avenir Light" w:cs="Arial"/>
          <w:lang w:val="en-US"/>
        </w:rPr>
      </w:pPr>
    </w:p>
    <w:p w14:paraId="2C11BE0E" w14:textId="77777777" w:rsidR="00FD4657" w:rsidRPr="00B41B91" w:rsidRDefault="00FD4657">
      <w:pPr>
        <w:rPr>
          <w:rFonts w:ascii="Avenir Light" w:hAnsi="Avenir Light" w:cs="Arial"/>
          <w:lang w:val="en-US"/>
        </w:rPr>
      </w:pPr>
    </w:p>
    <w:p w14:paraId="6F57CBE5" w14:textId="77777777" w:rsidR="00E35EB0" w:rsidRPr="00B41B91" w:rsidRDefault="00E35EB0">
      <w:pPr>
        <w:rPr>
          <w:rFonts w:ascii="Avenir Light" w:hAnsi="Avenir Light" w:cs="Arial"/>
          <w:lang w:val="en-US"/>
        </w:rPr>
      </w:pPr>
      <w:bookmarkStart w:id="0" w:name="_GoBack"/>
      <w:bookmarkEnd w:id="0"/>
    </w:p>
    <w:p w14:paraId="0FDE3929" w14:textId="7AAF793B" w:rsidR="00161FB1" w:rsidRPr="00B41B91" w:rsidRDefault="00161FB1">
      <w:pPr>
        <w:rPr>
          <w:rFonts w:ascii="Avenir Light" w:hAnsi="Avenir Light" w:cs="Arial"/>
          <w:lang w:val="en-US"/>
        </w:rPr>
      </w:pPr>
      <w:r w:rsidRPr="00B41B91">
        <w:rPr>
          <w:rFonts w:ascii="Avenir Light" w:hAnsi="Avenir Light" w:cs="Arial"/>
          <w:lang w:val="en-US"/>
        </w:rPr>
        <w:t xml:space="preserve">Dear Prof. </w:t>
      </w:r>
      <w:r w:rsidR="004B2321">
        <w:rPr>
          <w:rFonts w:ascii="Avenir Light" w:hAnsi="Avenir Light" w:cs="Arial"/>
          <w:lang w:val="en-US"/>
        </w:rPr>
        <w:t>Chan</w:t>
      </w:r>
      <w:r w:rsidRPr="00B41B91">
        <w:rPr>
          <w:rFonts w:ascii="Avenir Light" w:hAnsi="Avenir Light" w:cs="Arial"/>
          <w:lang w:val="en-US"/>
        </w:rPr>
        <w:t>,</w:t>
      </w:r>
    </w:p>
    <w:p w14:paraId="3FB4DB67" w14:textId="77777777" w:rsidR="00FD4657" w:rsidRPr="00B41B91" w:rsidRDefault="00FD4657">
      <w:pPr>
        <w:rPr>
          <w:rFonts w:ascii="Avenir Light" w:hAnsi="Avenir Light" w:cs="Arial"/>
          <w:lang w:val="en-US"/>
        </w:rPr>
      </w:pPr>
    </w:p>
    <w:p w14:paraId="1851E0BA" w14:textId="77777777" w:rsidR="00FD4657" w:rsidRPr="00B41B91" w:rsidRDefault="00FD4657">
      <w:pPr>
        <w:rPr>
          <w:rFonts w:ascii="Avenir Light" w:hAnsi="Avenir Light" w:cs="Arial"/>
          <w:lang w:val="en-US"/>
        </w:rPr>
      </w:pPr>
    </w:p>
    <w:p w14:paraId="5B43A3C6" w14:textId="77777777" w:rsidR="00161FB1" w:rsidRPr="00B41B91" w:rsidRDefault="00161FB1">
      <w:pPr>
        <w:rPr>
          <w:rFonts w:ascii="Avenir Light" w:hAnsi="Avenir Light" w:cs="Arial"/>
          <w:lang w:val="en-US"/>
        </w:rPr>
      </w:pPr>
    </w:p>
    <w:p w14:paraId="4AFF7AB8" w14:textId="7234261B" w:rsidR="00AF6D77" w:rsidRPr="00B41B91" w:rsidRDefault="00AF6D77">
      <w:pPr>
        <w:rPr>
          <w:rFonts w:ascii="Avenir Light" w:hAnsi="Avenir Light" w:cs="Arial"/>
          <w:lang w:val="en-US"/>
        </w:rPr>
      </w:pPr>
      <w:r w:rsidRPr="00B41B91">
        <w:rPr>
          <w:rFonts w:ascii="Avenir Light" w:hAnsi="Avenir Light" w:cs="Arial"/>
          <w:lang w:val="en-US"/>
        </w:rPr>
        <w:t xml:space="preserve">On </w:t>
      </w:r>
      <w:r w:rsidR="007F60E7" w:rsidRPr="00B41B91">
        <w:rPr>
          <w:rFonts w:ascii="Avenir Light" w:hAnsi="Avenir Light" w:cs="Arial"/>
          <w:lang w:val="en-US"/>
        </w:rPr>
        <w:t>behalf of</w:t>
      </w:r>
      <w:r w:rsidRPr="00B41B91">
        <w:rPr>
          <w:rFonts w:ascii="Avenir Light" w:hAnsi="Avenir Light" w:cs="Arial"/>
          <w:lang w:val="en-US"/>
        </w:rPr>
        <w:t xml:space="preserve"> all</w:t>
      </w:r>
      <w:r w:rsidR="007F60E7" w:rsidRPr="00B41B91">
        <w:rPr>
          <w:rFonts w:ascii="Avenir Light" w:hAnsi="Avenir Light" w:cs="Arial"/>
          <w:lang w:val="en-US"/>
        </w:rPr>
        <w:t xml:space="preserve"> authors</w:t>
      </w:r>
      <w:r w:rsidRPr="00B41B91">
        <w:rPr>
          <w:rFonts w:ascii="Avenir Light" w:hAnsi="Avenir Light" w:cs="Arial"/>
          <w:lang w:val="en-US"/>
        </w:rPr>
        <w:t xml:space="preserve">, </w:t>
      </w:r>
      <w:r w:rsidR="007F60E7" w:rsidRPr="00B41B91">
        <w:rPr>
          <w:rFonts w:ascii="Avenir Light" w:hAnsi="Avenir Light" w:cs="Arial"/>
          <w:lang w:val="en-US"/>
        </w:rPr>
        <w:t>I</w:t>
      </w:r>
      <w:r w:rsidRPr="00B41B91">
        <w:rPr>
          <w:rFonts w:ascii="Avenir Light" w:hAnsi="Avenir Light" w:cs="Arial"/>
          <w:lang w:val="en-US"/>
        </w:rPr>
        <w:t xml:space="preserve"> would like to </w:t>
      </w:r>
      <w:r w:rsidR="004B2321">
        <w:rPr>
          <w:rFonts w:ascii="Avenir Light" w:hAnsi="Avenir Light" w:cs="Arial"/>
          <w:lang w:val="en-US"/>
        </w:rPr>
        <w:t xml:space="preserve">submit our article entitled </w:t>
      </w:r>
      <w:r w:rsidR="007F60E7" w:rsidRPr="00B41B91">
        <w:rPr>
          <w:rFonts w:ascii="Avenir Light" w:hAnsi="Avenir Light" w:cs="Arial"/>
          <w:i/>
          <w:lang w:val="en-US"/>
        </w:rPr>
        <w:t>“</w:t>
      </w:r>
      <w:r w:rsidR="004B2321">
        <w:rPr>
          <w:rFonts w:ascii="Avenir Light" w:hAnsi="Avenir Light" w:cs="Arial"/>
          <w:i/>
          <w:lang w:val="en-US"/>
        </w:rPr>
        <w:t>Reverse Engineering Language Product Lines from Existing DSL Variants</w:t>
      </w:r>
      <w:r w:rsidR="007F60E7" w:rsidRPr="00B41B91">
        <w:rPr>
          <w:rFonts w:ascii="Avenir Light" w:hAnsi="Avenir Light" w:cs="Arial"/>
          <w:i/>
          <w:lang w:val="en-US"/>
        </w:rPr>
        <w:t>”</w:t>
      </w:r>
      <w:r w:rsidR="004B2321">
        <w:rPr>
          <w:rFonts w:ascii="Avenir Light" w:hAnsi="Avenir Light" w:cs="Arial"/>
          <w:lang w:val="en-US"/>
        </w:rPr>
        <w:t xml:space="preserve"> for publication to the special issue on software reuse within the Journal of Systems and Software. </w:t>
      </w:r>
    </w:p>
    <w:p w14:paraId="1CA93128" w14:textId="77777777" w:rsidR="00AF6D77" w:rsidRDefault="00AF6D77">
      <w:pPr>
        <w:rPr>
          <w:rFonts w:ascii="Avenir Light" w:hAnsi="Avenir Light" w:cs="Arial"/>
          <w:lang w:val="en-US"/>
        </w:rPr>
      </w:pPr>
    </w:p>
    <w:p w14:paraId="0F2763B1" w14:textId="301BC886" w:rsidR="004B2321" w:rsidRDefault="004B2321">
      <w:pPr>
        <w:rPr>
          <w:rFonts w:ascii="Avenir Light" w:hAnsi="Avenir Light" w:cs="Arial"/>
          <w:lang w:val="en-US"/>
        </w:rPr>
      </w:pPr>
      <w:r>
        <w:rPr>
          <w:rFonts w:ascii="Avenir Light" w:hAnsi="Avenir Light" w:cs="Arial"/>
          <w:lang w:val="en-US"/>
        </w:rPr>
        <w:t>Our article is an extended version of a previous paper entitled: “Reverse Engineering Reusable Language Modules from Legacy DSLs” published in the International Conference on Software Reuse.</w:t>
      </w:r>
    </w:p>
    <w:p w14:paraId="21CFF4DF" w14:textId="77777777" w:rsidR="004B2321" w:rsidRDefault="004B2321">
      <w:pPr>
        <w:rPr>
          <w:rFonts w:ascii="Avenir Light" w:hAnsi="Avenir Light" w:cs="Arial"/>
          <w:lang w:val="en-US"/>
        </w:rPr>
      </w:pPr>
    </w:p>
    <w:p w14:paraId="5800BD61" w14:textId="56DE00C7" w:rsidR="004B2321" w:rsidRDefault="004B2321">
      <w:pPr>
        <w:rPr>
          <w:rFonts w:ascii="Avenir Light" w:hAnsi="Avenir Light" w:cs="Arial"/>
          <w:lang w:val="en-US"/>
        </w:rPr>
      </w:pPr>
      <w:r>
        <w:rPr>
          <w:rFonts w:ascii="Avenir Light" w:hAnsi="Avenir Light" w:cs="Arial"/>
          <w:lang w:val="en-US"/>
        </w:rPr>
        <w:t xml:space="preserve">In our previous paper, we propose a reverse engineering technique to produce a set of language modules extracting the commonalities existing in a set of DSLs. In this article, we completed our approach to produce not only language modules, but also entire language product lines that permit to configure and derive new DSL variants. </w:t>
      </w:r>
    </w:p>
    <w:p w14:paraId="34E8825D" w14:textId="77777777" w:rsidR="004B2321" w:rsidRDefault="004B2321">
      <w:pPr>
        <w:rPr>
          <w:rFonts w:ascii="Avenir Light" w:hAnsi="Avenir Light" w:cs="Arial"/>
          <w:lang w:val="en-US"/>
        </w:rPr>
      </w:pPr>
    </w:p>
    <w:p w14:paraId="1DD0A7B7" w14:textId="68BECDA7" w:rsidR="004B2321" w:rsidRPr="00B41B91" w:rsidRDefault="004B2321">
      <w:pPr>
        <w:rPr>
          <w:rFonts w:ascii="Avenir Light" w:hAnsi="Avenir Light" w:cs="Arial"/>
          <w:lang w:val="en-US"/>
        </w:rPr>
      </w:pPr>
      <w:r>
        <w:rPr>
          <w:rFonts w:ascii="Avenir Light" w:hAnsi="Avenir Light" w:cs="Arial"/>
          <w:lang w:val="en-US"/>
        </w:rPr>
        <w:t xml:space="preserve">Please, consider our article for publication in the special issue. </w:t>
      </w:r>
    </w:p>
    <w:p w14:paraId="1826FF0A" w14:textId="77777777" w:rsidR="00FD4657" w:rsidRPr="00B41B91" w:rsidRDefault="00FD4657">
      <w:pPr>
        <w:rPr>
          <w:rFonts w:ascii="Avenir Light" w:hAnsi="Avenir Light" w:cs="Arial"/>
          <w:lang w:val="en-US"/>
        </w:rPr>
      </w:pPr>
    </w:p>
    <w:p w14:paraId="3958025F" w14:textId="77777777" w:rsidR="00AB6F79" w:rsidRPr="00B41B91" w:rsidRDefault="00AB6F79">
      <w:pPr>
        <w:rPr>
          <w:rFonts w:ascii="Avenir Light" w:hAnsi="Avenir Light" w:cs="Arial"/>
          <w:lang w:val="en-US"/>
        </w:rPr>
      </w:pPr>
    </w:p>
    <w:p w14:paraId="33813C48" w14:textId="1EAEF775" w:rsidR="00AF6D77" w:rsidRPr="00B41B91" w:rsidRDefault="00AF6D77">
      <w:pPr>
        <w:rPr>
          <w:rFonts w:ascii="Avenir Light" w:hAnsi="Avenir Light" w:cs="Arial"/>
          <w:lang w:val="en-US"/>
        </w:rPr>
      </w:pPr>
      <w:r w:rsidRPr="00B41B91">
        <w:rPr>
          <w:rFonts w:ascii="Avenir Light" w:hAnsi="Avenir Light" w:cs="Arial"/>
          <w:lang w:val="en-US"/>
        </w:rPr>
        <w:t>Kind regards,</w:t>
      </w:r>
    </w:p>
    <w:p w14:paraId="7FF27610" w14:textId="77777777" w:rsidR="00AF6D77" w:rsidRPr="00B41B91" w:rsidRDefault="00AF6D77">
      <w:pPr>
        <w:rPr>
          <w:rFonts w:ascii="Avenir Light" w:hAnsi="Avenir Light" w:cs="Arial"/>
          <w:lang w:val="en-US"/>
        </w:rPr>
      </w:pPr>
    </w:p>
    <w:p w14:paraId="3666404F" w14:textId="77777777" w:rsidR="00AF6D77" w:rsidRPr="00B41B91" w:rsidRDefault="00AF6D77">
      <w:pPr>
        <w:rPr>
          <w:rFonts w:ascii="Avenir Light" w:hAnsi="Avenir Light" w:cs="Arial"/>
          <w:lang w:val="en-US"/>
        </w:rPr>
      </w:pPr>
    </w:p>
    <w:p w14:paraId="64A9060C" w14:textId="77777777" w:rsidR="009812E7" w:rsidRPr="00B41B91" w:rsidRDefault="009812E7">
      <w:pPr>
        <w:rPr>
          <w:rFonts w:ascii="Avenir Light" w:hAnsi="Avenir Light" w:cs="Arial"/>
          <w:lang w:val="en-US"/>
        </w:rPr>
      </w:pPr>
    </w:p>
    <w:p w14:paraId="4359DCD1" w14:textId="155500C0" w:rsidR="009812E7" w:rsidRPr="00B41B91" w:rsidRDefault="009812E7">
      <w:pPr>
        <w:rPr>
          <w:rFonts w:ascii="Avenir Black" w:hAnsi="Avenir Black" w:cs="Arial"/>
          <w:lang w:val="en-US"/>
        </w:rPr>
      </w:pPr>
      <w:r w:rsidRPr="00B41B91">
        <w:rPr>
          <w:rFonts w:ascii="Avenir Black" w:hAnsi="Avenir Black" w:cs="Arial"/>
          <w:lang w:val="en-US"/>
        </w:rPr>
        <w:t>David Méndez Acuña</w:t>
      </w:r>
    </w:p>
    <w:p w14:paraId="74BD3F3C" w14:textId="77777777" w:rsidR="00B41B91" w:rsidRDefault="009812E7">
      <w:pPr>
        <w:rPr>
          <w:rFonts w:ascii="Avenir Light" w:hAnsi="Avenir Light" w:cs="Arial"/>
          <w:lang w:val="en-US"/>
        </w:rPr>
      </w:pPr>
      <w:r w:rsidRPr="00B41B91">
        <w:rPr>
          <w:rFonts w:ascii="Avenir Light" w:hAnsi="Avenir Light" w:cs="Arial"/>
          <w:lang w:val="en-US"/>
        </w:rPr>
        <w:t>DiverSE Team. INRIA. Rennes, France.</w:t>
      </w:r>
    </w:p>
    <w:p w14:paraId="7F97480E" w14:textId="77777777" w:rsidR="00B41B91" w:rsidRDefault="00B41B91">
      <w:pPr>
        <w:rPr>
          <w:rFonts w:ascii="Avenir Light" w:hAnsi="Avenir Light" w:cs="Arial"/>
          <w:lang w:val="en-US"/>
        </w:rPr>
      </w:pPr>
    </w:p>
    <w:p w14:paraId="0B4BE286" w14:textId="77777777" w:rsidR="00E07E56" w:rsidRDefault="00E07E56">
      <w:pPr>
        <w:rPr>
          <w:rFonts w:ascii="Avenir Light" w:hAnsi="Avenir Light" w:cs="Arial"/>
          <w:lang w:val="en-US"/>
        </w:rPr>
      </w:pPr>
    </w:p>
    <w:sectPr w:rsidR="00E07E56" w:rsidSect="00B96063">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B27FC" w14:textId="77777777" w:rsidR="000A14FD" w:rsidRDefault="000A14FD" w:rsidP="006E63F0">
      <w:r>
        <w:separator/>
      </w:r>
    </w:p>
  </w:endnote>
  <w:endnote w:type="continuationSeparator" w:id="0">
    <w:p w14:paraId="30ED688F" w14:textId="77777777" w:rsidR="000A14FD" w:rsidRDefault="000A14FD" w:rsidP="006E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E9D7C" w14:textId="77777777" w:rsidR="000A14FD" w:rsidRDefault="000A14FD" w:rsidP="006E63F0">
      <w:r>
        <w:separator/>
      </w:r>
    </w:p>
  </w:footnote>
  <w:footnote w:type="continuationSeparator" w:id="0">
    <w:p w14:paraId="702C4D0A" w14:textId="77777777" w:rsidR="000A14FD" w:rsidRDefault="000A14FD" w:rsidP="006E63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734E"/>
    <w:multiLevelType w:val="hybridMultilevel"/>
    <w:tmpl w:val="FE2EED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063"/>
    <w:rsid w:val="00021A41"/>
    <w:rsid w:val="000233F5"/>
    <w:rsid w:val="00031540"/>
    <w:rsid w:val="00047480"/>
    <w:rsid w:val="000609CF"/>
    <w:rsid w:val="000670BE"/>
    <w:rsid w:val="00067211"/>
    <w:rsid w:val="0008068B"/>
    <w:rsid w:val="000A14FD"/>
    <w:rsid w:val="000A2B79"/>
    <w:rsid w:val="000D4A9D"/>
    <w:rsid w:val="000E183B"/>
    <w:rsid w:val="000F28B7"/>
    <w:rsid w:val="00137BD4"/>
    <w:rsid w:val="0014200E"/>
    <w:rsid w:val="00161FB1"/>
    <w:rsid w:val="001833E2"/>
    <w:rsid w:val="001A6576"/>
    <w:rsid w:val="001B32DD"/>
    <w:rsid w:val="001B40AC"/>
    <w:rsid w:val="001B7B51"/>
    <w:rsid w:val="001C3255"/>
    <w:rsid w:val="001D02E9"/>
    <w:rsid w:val="0020347C"/>
    <w:rsid w:val="00212B2B"/>
    <w:rsid w:val="00216D38"/>
    <w:rsid w:val="00217537"/>
    <w:rsid w:val="00236DB9"/>
    <w:rsid w:val="002530B7"/>
    <w:rsid w:val="00262290"/>
    <w:rsid w:val="0029496D"/>
    <w:rsid w:val="002C2810"/>
    <w:rsid w:val="00324087"/>
    <w:rsid w:val="0034298A"/>
    <w:rsid w:val="0034300C"/>
    <w:rsid w:val="00356F36"/>
    <w:rsid w:val="0036061B"/>
    <w:rsid w:val="00364C0C"/>
    <w:rsid w:val="0039677A"/>
    <w:rsid w:val="003A029A"/>
    <w:rsid w:val="003A4F8A"/>
    <w:rsid w:val="003B4C56"/>
    <w:rsid w:val="003D5E1E"/>
    <w:rsid w:val="003D6150"/>
    <w:rsid w:val="00450EFB"/>
    <w:rsid w:val="004771FD"/>
    <w:rsid w:val="00481B9C"/>
    <w:rsid w:val="00490A55"/>
    <w:rsid w:val="004A0176"/>
    <w:rsid w:val="004A1892"/>
    <w:rsid w:val="004A267F"/>
    <w:rsid w:val="004B0C8E"/>
    <w:rsid w:val="004B2321"/>
    <w:rsid w:val="004B532F"/>
    <w:rsid w:val="004B6200"/>
    <w:rsid w:val="004C1CC6"/>
    <w:rsid w:val="004C4D51"/>
    <w:rsid w:val="004C66E0"/>
    <w:rsid w:val="004D070F"/>
    <w:rsid w:val="004D3228"/>
    <w:rsid w:val="0050136E"/>
    <w:rsid w:val="00522A28"/>
    <w:rsid w:val="00523BA8"/>
    <w:rsid w:val="00527971"/>
    <w:rsid w:val="00533E11"/>
    <w:rsid w:val="005669BB"/>
    <w:rsid w:val="0057735F"/>
    <w:rsid w:val="00582900"/>
    <w:rsid w:val="00596464"/>
    <w:rsid w:val="005A4CDA"/>
    <w:rsid w:val="005C5B7E"/>
    <w:rsid w:val="005F73C0"/>
    <w:rsid w:val="006020EA"/>
    <w:rsid w:val="006223AC"/>
    <w:rsid w:val="00637574"/>
    <w:rsid w:val="00672FF0"/>
    <w:rsid w:val="00677384"/>
    <w:rsid w:val="00681AC7"/>
    <w:rsid w:val="00693149"/>
    <w:rsid w:val="006B071F"/>
    <w:rsid w:val="006B69D0"/>
    <w:rsid w:val="006E18C7"/>
    <w:rsid w:val="006E63F0"/>
    <w:rsid w:val="006F3817"/>
    <w:rsid w:val="00701802"/>
    <w:rsid w:val="00705B23"/>
    <w:rsid w:val="00715568"/>
    <w:rsid w:val="00716002"/>
    <w:rsid w:val="007163F8"/>
    <w:rsid w:val="00737D93"/>
    <w:rsid w:val="00755A3F"/>
    <w:rsid w:val="007755FE"/>
    <w:rsid w:val="00775D10"/>
    <w:rsid w:val="00777300"/>
    <w:rsid w:val="00791B5D"/>
    <w:rsid w:val="007A3E9A"/>
    <w:rsid w:val="007B1029"/>
    <w:rsid w:val="007C0030"/>
    <w:rsid w:val="007E106B"/>
    <w:rsid w:val="007F60E7"/>
    <w:rsid w:val="00811E9D"/>
    <w:rsid w:val="00816354"/>
    <w:rsid w:val="0084113D"/>
    <w:rsid w:val="008460E3"/>
    <w:rsid w:val="008567A4"/>
    <w:rsid w:val="00871397"/>
    <w:rsid w:val="00872A18"/>
    <w:rsid w:val="00876D7D"/>
    <w:rsid w:val="008770AC"/>
    <w:rsid w:val="008A2BB1"/>
    <w:rsid w:val="008B1422"/>
    <w:rsid w:val="008C0D13"/>
    <w:rsid w:val="008F757D"/>
    <w:rsid w:val="009000CD"/>
    <w:rsid w:val="00920FF2"/>
    <w:rsid w:val="00926E93"/>
    <w:rsid w:val="009419EB"/>
    <w:rsid w:val="00942593"/>
    <w:rsid w:val="009445FD"/>
    <w:rsid w:val="00951226"/>
    <w:rsid w:val="009812E7"/>
    <w:rsid w:val="00982906"/>
    <w:rsid w:val="009906A1"/>
    <w:rsid w:val="009A7107"/>
    <w:rsid w:val="009E3BEE"/>
    <w:rsid w:val="00A017A8"/>
    <w:rsid w:val="00A04285"/>
    <w:rsid w:val="00A061BE"/>
    <w:rsid w:val="00A22E79"/>
    <w:rsid w:val="00A33610"/>
    <w:rsid w:val="00A3581C"/>
    <w:rsid w:val="00A4277A"/>
    <w:rsid w:val="00A435B2"/>
    <w:rsid w:val="00A46773"/>
    <w:rsid w:val="00A67E87"/>
    <w:rsid w:val="00A70EEB"/>
    <w:rsid w:val="00A757D0"/>
    <w:rsid w:val="00A80B61"/>
    <w:rsid w:val="00A87074"/>
    <w:rsid w:val="00A96256"/>
    <w:rsid w:val="00A96F6C"/>
    <w:rsid w:val="00AB6F79"/>
    <w:rsid w:val="00AC3F6C"/>
    <w:rsid w:val="00AF1B90"/>
    <w:rsid w:val="00AF6D77"/>
    <w:rsid w:val="00B01BA1"/>
    <w:rsid w:val="00B156F5"/>
    <w:rsid w:val="00B32504"/>
    <w:rsid w:val="00B40824"/>
    <w:rsid w:val="00B41B91"/>
    <w:rsid w:val="00B45941"/>
    <w:rsid w:val="00B52B72"/>
    <w:rsid w:val="00B56C39"/>
    <w:rsid w:val="00B61C63"/>
    <w:rsid w:val="00B96063"/>
    <w:rsid w:val="00BB17C5"/>
    <w:rsid w:val="00BD0277"/>
    <w:rsid w:val="00BD20DC"/>
    <w:rsid w:val="00C013C3"/>
    <w:rsid w:val="00C027A0"/>
    <w:rsid w:val="00C11B54"/>
    <w:rsid w:val="00C37749"/>
    <w:rsid w:val="00C40934"/>
    <w:rsid w:val="00C53B96"/>
    <w:rsid w:val="00C657BC"/>
    <w:rsid w:val="00C70DCB"/>
    <w:rsid w:val="00C81652"/>
    <w:rsid w:val="00CA3053"/>
    <w:rsid w:val="00CB01B2"/>
    <w:rsid w:val="00CC23B3"/>
    <w:rsid w:val="00CD22D6"/>
    <w:rsid w:val="00CD4072"/>
    <w:rsid w:val="00CE294D"/>
    <w:rsid w:val="00CF01A4"/>
    <w:rsid w:val="00CF24BD"/>
    <w:rsid w:val="00D15D9A"/>
    <w:rsid w:val="00D17DDC"/>
    <w:rsid w:val="00D25241"/>
    <w:rsid w:val="00D3272C"/>
    <w:rsid w:val="00D36C4E"/>
    <w:rsid w:val="00D44FB1"/>
    <w:rsid w:val="00D501AE"/>
    <w:rsid w:val="00D6427C"/>
    <w:rsid w:val="00DA1B78"/>
    <w:rsid w:val="00DB0267"/>
    <w:rsid w:val="00DB36B4"/>
    <w:rsid w:val="00DC7F80"/>
    <w:rsid w:val="00DE6327"/>
    <w:rsid w:val="00E0754D"/>
    <w:rsid w:val="00E07E56"/>
    <w:rsid w:val="00E14E19"/>
    <w:rsid w:val="00E250DD"/>
    <w:rsid w:val="00E277A8"/>
    <w:rsid w:val="00E35EB0"/>
    <w:rsid w:val="00E40507"/>
    <w:rsid w:val="00E47599"/>
    <w:rsid w:val="00E81EE9"/>
    <w:rsid w:val="00E840B8"/>
    <w:rsid w:val="00E87034"/>
    <w:rsid w:val="00EC0E1B"/>
    <w:rsid w:val="00EC377E"/>
    <w:rsid w:val="00EE0A88"/>
    <w:rsid w:val="00F17676"/>
    <w:rsid w:val="00F32B06"/>
    <w:rsid w:val="00F37E23"/>
    <w:rsid w:val="00F4205D"/>
    <w:rsid w:val="00F53A12"/>
    <w:rsid w:val="00F64351"/>
    <w:rsid w:val="00F66EC7"/>
    <w:rsid w:val="00F80FD0"/>
    <w:rsid w:val="00F92A5C"/>
    <w:rsid w:val="00FB7CB0"/>
    <w:rsid w:val="00FC25BA"/>
    <w:rsid w:val="00FD2921"/>
    <w:rsid w:val="00FD465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ED1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96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E63F0"/>
    <w:pPr>
      <w:tabs>
        <w:tab w:val="center" w:pos="4536"/>
        <w:tab w:val="right" w:pos="9072"/>
      </w:tabs>
    </w:pPr>
  </w:style>
  <w:style w:type="character" w:customStyle="1" w:styleId="En-tteCar">
    <w:name w:val="En-tête Car"/>
    <w:basedOn w:val="Policepardfaut"/>
    <w:link w:val="En-tte"/>
    <w:uiPriority w:val="99"/>
    <w:rsid w:val="006E63F0"/>
  </w:style>
  <w:style w:type="paragraph" w:styleId="Pieddepage">
    <w:name w:val="footer"/>
    <w:basedOn w:val="Normal"/>
    <w:link w:val="PieddepageCar"/>
    <w:uiPriority w:val="99"/>
    <w:unhideWhenUsed/>
    <w:rsid w:val="006E63F0"/>
    <w:pPr>
      <w:tabs>
        <w:tab w:val="center" w:pos="4536"/>
        <w:tab w:val="right" w:pos="9072"/>
      </w:tabs>
    </w:pPr>
  </w:style>
  <w:style w:type="character" w:customStyle="1" w:styleId="PieddepageCar">
    <w:name w:val="Pied de page Car"/>
    <w:basedOn w:val="Policepardfaut"/>
    <w:link w:val="Pieddepage"/>
    <w:uiPriority w:val="99"/>
    <w:rsid w:val="006E63F0"/>
  </w:style>
  <w:style w:type="character" w:styleId="Lienhypertexte">
    <w:name w:val="Hyperlink"/>
    <w:basedOn w:val="Policepardfaut"/>
    <w:uiPriority w:val="99"/>
    <w:unhideWhenUsed/>
    <w:rsid w:val="000670BE"/>
    <w:rPr>
      <w:color w:val="0000FF" w:themeColor="hyperlink"/>
      <w:u w:val="single"/>
    </w:rPr>
  </w:style>
  <w:style w:type="paragraph" w:styleId="Paragraphedeliste">
    <w:name w:val="List Paragraph"/>
    <w:basedOn w:val="Normal"/>
    <w:uiPriority w:val="34"/>
    <w:qFormat/>
    <w:rsid w:val="000670BE"/>
    <w:pPr>
      <w:ind w:left="720"/>
      <w:contextualSpacing/>
    </w:pPr>
  </w:style>
  <w:style w:type="paragraph" w:styleId="Textedebulles">
    <w:name w:val="Balloon Text"/>
    <w:basedOn w:val="Normal"/>
    <w:link w:val="TextedebullesCar"/>
    <w:uiPriority w:val="99"/>
    <w:semiHidden/>
    <w:unhideWhenUsed/>
    <w:rsid w:val="00672FF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72FF0"/>
    <w:rPr>
      <w:rFonts w:ascii="Lucida Grande" w:hAnsi="Lucida Grande" w:cs="Lucida Grande"/>
      <w:sz w:val="18"/>
      <w:szCs w:val="18"/>
    </w:rPr>
  </w:style>
  <w:style w:type="paragraph" w:styleId="NormalWeb">
    <w:name w:val="Normal (Web)"/>
    <w:basedOn w:val="Normal"/>
    <w:uiPriority w:val="99"/>
    <w:semiHidden/>
    <w:unhideWhenUsed/>
    <w:rsid w:val="00F4205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96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E63F0"/>
    <w:pPr>
      <w:tabs>
        <w:tab w:val="center" w:pos="4536"/>
        <w:tab w:val="right" w:pos="9072"/>
      </w:tabs>
    </w:pPr>
  </w:style>
  <w:style w:type="character" w:customStyle="1" w:styleId="En-tteCar">
    <w:name w:val="En-tête Car"/>
    <w:basedOn w:val="Policepardfaut"/>
    <w:link w:val="En-tte"/>
    <w:uiPriority w:val="99"/>
    <w:rsid w:val="006E63F0"/>
  </w:style>
  <w:style w:type="paragraph" w:styleId="Pieddepage">
    <w:name w:val="footer"/>
    <w:basedOn w:val="Normal"/>
    <w:link w:val="PieddepageCar"/>
    <w:uiPriority w:val="99"/>
    <w:unhideWhenUsed/>
    <w:rsid w:val="006E63F0"/>
    <w:pPr>
      <w:tabs>
        <w:tab w:val="center" w:pos="4536"/>
        <w:tab w:val="right" w:pos="9072"/>
      </w:tabs>
    </w:pPr>
  </w:style>
  <w:style w:type="character" w:customStyle="1" w:styleId="PieddepageCar">
    <w:name w:val="Pied de page Car"/>
    <w:basedOn w:val="Policepardfaut"/>
    <w:link w:val="Pieddepage"/>
    <w:uiPriority w:val="99"/>
    <w:rsid w:val="006E63F0"/>
  </w:style>
  <w:style w:type="character" w:styleId="Lienhypertexte">
    <w:name w:val="Hyperlink"/>
    <w:basedOn w:val="Policepardfaut"/>
    <w:uiPriority w:val="99"/>
    <w:unhideWhenUsed/>
    <w:rsid w:val="000670BE"/>
    <w:rPr>
      <w:color w:val="0000FF" w:themeColor="hyperlink"/>
      <w:u w:val="single"/>
    </w:rPr>
  </w:style>
  <w:style w:type="paragraph" w:styleId="Paragraphedeliste">
    <w:name w:val="List Paragraph"/>
    <w:basedOn w:val="Normal"/>
    <w:uiPriority w:val="34"/>
    <w:qFormat/>
    <w:rsid w:val="000670BE"/>
    <w:pPr>
      <w:ind w:left="720"/>
      <w:contextualSpacing/>
    </w:pPr>
  </w:style>
  <w:style w:type="paragraph" w:styleId="Textedebulles">
    <w:name w:val="Balloon Text"/>
    <w:basedOn w:val="Normal"/>
    <w:link w:val="TextedebullesCar"/>
    <w:uiPriority w:val="99"/>
    <w:semiHidden/>
    <w:unhideWhenUsed/>
    <w:rsid w:val="00672FF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72FF0"/>
    <w:rPr>
      <w:rFonts w:ascii="Lucida Grande" w:hAnsi="Lucida Grande" w:cs="Lucida Grande"/>
      <w:sz w:val="18"/>
      <w:szCs w:val="18"/>
    </w:rPr>
  </w:style>
  <w:style w:type="paragraph" w:styleId="NormalWeb">
    <w:name w:val="Normal (Web)"/>
    <w:basedOn w:val="Normal"/>
    <w:uiPriority w:val="99"/>
    <w:semiHidden/>
    <w:unhideWhenUsed/>
    <w:rsid w:val="00F4205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3016">
      <w:bodyDiv w:val="1"/>
      <w:marLeft w:val="0"/>
      <w:marRight w:val="0"/>
      <w:marTop w:val="0"/>
      <w:marBottom w:val="0"/>
      <w:divBdr>
        <w:top w:val="none" w:sz="0" w:space="0" w:color="auto"/>
        <w:left w:val="none" w:sz="0" w:space="0" w:color="auto"/>
        <w:bottom w:val="none" w:sz="0" w:space="0" w:color="auto"/>
        <w:right w:val="none" w:sz="0" w:space="0" w:color="auto"/>
      </w:divBdr>
    </w:div>
    <w:div w:id="39520827">
      <w:bodyDiv w:val="1"/>
      <w:marLeft w:val="0"/>
      <w:marRight w:val="0"/>
      <w:marTop w:val="0"/>
      <w:marBottom w:val="0"/>
      <w:divBdr>
        <w:top w:val="none" w:sz="0" w:space="0" w:color="auto"/>
        <w:left w:val="none" w:sz="0" w:space="0" w:color="auto"/>
        <w:bottom w:val="none" w:sz="0" w:space="0" w:color="auto"/>
        <w:right w:val="none" w:sz="0" w:space="0" w:color="auto"/>
      </w:divBdr>
    </w:div>
    <w:div w:id="54398630">
      <w:bodyDiv w:val="1"/>
      <w:marLeft w:val="0"/>
      <w:marRight w:val="0"/>
      <w:marTop w:val="0"/>
      <w:marBottom w:val="0"/>
      <w:divBdr>
        <w:top w:val="none" w:sz="0" w:space="0" w:color="auto"/>
        <w:left w:val="none" w:sz="0" w:space="0" w:color="auto"/>
        <w:bottom w:val="none" w:sz="0" w:space="0" w:color="auto"/>
        <w:right w:val="none" w:sz="0" w:space="0" w:color="auto"/>
      </w:divBdr>
    </w:div>
    <w:div w:id="161089173">
      <w:bodyDiv w:val="1"/>
      <w:marLeft w:val="0"/>
      <w:marRight w:val="0"/>
      <w:marTop w:val="0"/>
      <w:marBottom w:val="0"/>
      <w:divBdr>
        <w:top w:val="none" w:sz="0" w:space="0" w:color="auto"/>
        <w:left w:val="none" w:sz="0" w:space="0" w:color="auto"/>
        <w:bottom w:val="none" w:sz="0" w:space="0" w:color="auto"/>
        <w:right w:val="none" w:sz="0" w:space="0" w:color="auto"/>
      </w:divBdr>
    </w:div>
    <w:div w:id="318847194">
      <w:bodyDiv w:val="1"/>
      <w:marLeft w:val="0"/>
      <w:marRight w:val="0"/>
      <w:marTop w:val="0"/>
      <w:marBottom w:val="0"/>
      <w:divBdr>
        <w:top w:val="none" w:sz="0" w:space="0" w:color="auto"/>
        <w:left w:val="none" w:sz="0" w:space="0" w:color="auto"/>
        <w:bottom w:val="none" w:sz="0" w:space="0" w:color="auto"/>
        <w:right w:val="none" w:sz="0" w:space="0" w:color="auto"/>
      </w:divBdr>
    </w:div>
    <w:div w:id="551234293">
      <w:bodyDiv w:val="1"/>
      <w:marLeft w:val="0"/>
      <w:marRight w:val="0"/>
      <w:marTop w:val="0"/>
      <w:marBottom w:val="0"/>
      <w:divBdr>
        <w:top w:val="none" w:sz="0" w:space="0" w:color="auto"/>
        <w:left w:val="none" w:sz="0" w:space="0" w:color="auto"/>
        <w:bottom w:val="none" w:sz="0" w:space="0" w:color="auto"/>
        <w:right w:val="none" w:sz="0" w:space="0" w:color="auto"/>
      </w:divBdr>
    </w:div>
    <w:div w:id="572619465">
      <w:bodyDiv w:val="1"/>
      <w:marLeft w:val="0"/>
      <w:marRight w:val="0"/>
      <w:marTop w:val="0"/>
      <w:marBottom w:val="0"/>
      <w:divBdr>
        <w:top w:val="none" w:sz="0" w:space="0" w:color="auto"/>
        <w:left w:val="none" w:sz="0" w:space="0" w:color="auto"/>
        <w:bottom w:val="none" w:sz="0" w:space="0" w:color="auto"/>
        <w:right w:val="none" w:sz="0" w:space="0" w:color="auto"/>
      </w:divBdr>
    </w:div>
    <w:div w:id="639581985">
      <w:bodyDiv w:val="1"/>
      <w:marLeft w:val="0"/>
      <w:marRight w:val="0"/>
      <w:marTop w:val="0"/>
      <w:marBottom w:val="0"/>
      <w:divBdr>
        <w:top w:val="none" w:sz="0" w:space="0" w:color="auto"/>
        <w:left w:val="none" w:sz="0" w:space="0" w:color="auto"/>
        <w:bottom w:val="none" w:sz="0" w:space="0" w:color="auto"/>
        <w:right w:val="none" w:sz="0" w:space="0" w:color="auto"/>
      </w:divBdr>
    </w:div>
    <w:div w:id="685836740">
      <w:bodyDiv w:val="1"/>
      <w:marLeft w:val="0"/>
      <w:marRight w:val="0"/>
      <w:marTop w:val="0"/>
      <w:marBottom w:val="0"/>
      <w:divBdr>
        <w:top w:val="none" w:sz="0" w:space="0" w:color="auto"/>
        <w:left w:val="none" w:sz="0" w:space="0" w:color="auto"/>
        <w:bottom w:val="none" w:sz="0" w:space="0" w:color="auto"/>
        <w:right w:val="none" w:sz="0" w:space="0" w:color="auto"/>
      </w:divBdr>
    </w:div>
    <w:div w:id="766930226">
      <w:bodyDiv w:val="1"/>
      <w:marLeft w:val="0"/>
      <w:marRight w:val="0"/>
      <w:marTop w:val="0"/>
      <w:marBottom w:val="0"/>
      <w:divBdr>
        <w:top w:val="none" w:sz="0" w:space="0" w:color="auto"/>
        <w:left w:val="none" w:sz="0" w:space="0" w:color="auto"/>
        <w:bottom w:val="none" w:sz="0" w:space="0" w:color="auto"/>
        <w:right w:val="none" w:sz="0" w:space="0" w:color="auto"/>
      </w:divBdr>
    </w:div>
    <w:div w:id="862547988">
      <w:bodyDiv w:val="1"/>
      <w:marLeft w:val="0"/>
      <w:marRight w:val="0"/>
      <w:marTop w:val="0"/>
      <w:marBottom w:val="0"/>
      <w:divBdr>
        <w:top w:val="none" w:sz="0" w:space="0" w:color="auto"/>
        <w:left w:val="none" w:sz="0" w:space="0" w:color="auto"/>
        <w:bottom w:val="none" w:sz="0" w:space="0" w:color="auto"/>
        <w:right w:val="none" w:sz="0" w:space="0" w:color="auto"/>
      </w:divBdr>
    </w:div>
    <w:div w:id="902372288">
      <w:bodyDiv w:val="1"/>
      <w:marLeft w:val="0"/>
      <w:marRight w:val="0"/>
      <w:marTop w:val="0"/>
      <w:marBottom w:val="0"/>
      <w:divBdr>
        <w:top w:val="none" w:sz="0" w:space="0" w:color="auto"/>
        <w:left w:val="none" w:sz="0" w:space="0" w:color="auto"/>
        <w:bottom w:val="none" w:sz="0" w:space="0" w:color="auto"/>
        <w:right w:val="none" w:sz="0" w:space="0" w:color="auto"/>
      </w:divBdr>
    </w:div>
    <w:div w:id="1078476429">
      <w:bodyDiv w:val="1"/>
      <w:marLeft w:val="0"/>
      <w:marRight w:val="0"/>
      <w:marTop w:val="0"/>
      <w:marBottom w:val="0"/>
      <w:divBdr>
        <w:top w:val="none" w:sz="0" w:space="0" w:color="auto"/>
        <w:left w:val="none" w:sz="0" w:space="0" w:color="auto"/>
        <w:bottom w:val="none" w:sz="0" w:space="0" w:color="auto"/>
        <w:right w:val="none" w:sz="0" w:space="0" w:color="auto"/>
      </w:divBdr>
    </w:div>
    <w:div w:id="1134639250">
      <w:bodyDiv w:val="1"/>
      <w:marLeft w:val="0"/>
      <w:marRight w:val="0"/>
      <w:marTop w:val="0"/>
      <w:marBottom w:val="0"/>
      <w:divBdr>
        <w:top w:val="none" w:sz="0" w:space="0" w:color="auto"/>
        <w:left w:val="none" w:sz="0" w:space="0" w:color="auto"/>
        <w:bottom w:val="none" w:sz="0" w:space="0" w:color="auto"/>
        <w:right w:val="none" w:sz="0" w:space="0" w:color="auto"/>
      </w:divBdr>
    </w:div>
    <w:div w:id="1134953065">
      <w:bodyDiv w:val="1"/>
      <w:marLeft w:val="0"/>
      <w:marRight w:val="0"/>
      <w:marTop w:val="0"/>
      <w:marBottom w:val="0"/>
      <w:divBdr>
        <w:top w:val="none" w:sz="0" w:space="0" w:color="auto"/>
        <w:left w:val="none" w:sz="0" w:space="0" w:color="auto"/>
        <w:bottom w:val="none" w:sz="0" w:space="0" w:color="auto"/>
        <w:right w:val="none" w:sz="0" w:space="0" w:color="auto"/>
      </w:divBdr>
    </w:div>
    <w:div w:id="1186098168">
      <w:bodyDiv w:val="1"/>
      <w:marLeft w:val="0"/>
      <w:marRight w:val="0"/>
      <w:marTop w:val="0"/>
      <w:marBottom w:val="0"/>
      <w:divBdr>
        <w:top w:val="none" w:sz="0" w:space="0" w:color="auto"/>
        <w:left w:val="none" w:sz="0" w:space="0" w:color="auto"/>
        <w:bottom w:val="none" w:sz="0" w:space="0" w:color="auto"/>
        <w:right w:val="none" w:sz="0" w:space="0" w:color="auto"/>
      </w:divBdr>
    </w:div>
    <w:div w:id="1328677152">
      <w:bodyDiv w:val="1"/>
      <w:marLeft w:val="0"/>
      <w:marRight w:val="0"/>
      <w:marTop w:val="0"/>
      <w:marBottom w:val="0"/>
      <w:divBdr>
        <w:top w:val="none" w:sz="0" w:space="0" w:color="auto"/>
        <w:left w:val="none" w:sz="0" w:space="0" w:color="auto"/>
        <w:bottom w:val="none" w:sz="0" w:space="0" w:color="auto"/>
        <w:right w:val="none" w:sz="0" w:space="0" w:color="auto"/>
      </w:divBdr>
    </w:div>
    <w:div w:id="1413119600">
      <w:bodyDiv w:val="1"/>
      <w:marLeft w:val="0"/>
      <w:marRight w:val="0"/>
      <w:marTop w:val="0"/>
      <w:marBottom w:val="0"/>
      <w:divBdr>
        <w:top w:val="none" w:sz="0" w:space="0" w:color="auto"/>
        <w:left w:val="none" w:sz="0" w:space="0" w:color="auto"/>
        <w:bottom w:val="none" w:sz="0" w:space="0" w:color="auto"/>
        <w:right w:val="none" w:sz="0" w:space="0" w:color="auto"/>
      </w:divBdr>
    </w:div>
    <w:div w:id="1460415683">
      <w:bodyDiv w:val="1"/>
      <w:marLeft w:val="0"/>
      <w:marRight w:val="0"/>
      <w:marTop w:val="0"/>
      <w:marBottom w:val="0"/>
      <w:divBdr>
        <w:top w:val="none" w:sz="0" w:space="0" w:color="auto"/>
        <w:left w:val="none" w:sz="0" w:space="0" w:color="auto"/>
        <w:bottom w:val="none" w:sz="0" w:space="0" w:color="auto"/>
        <w:right w:val="none" w:sz="0" w:space="0" w:color="auto"/>
      </w:divBdr>
    </w:div>
    <w:div w:id="1640068805">
      <w:bodyDiv w:val="1"/>
      <w:marLeft w:val="0"/>
      <w:marRight w:val="0"/>
      <w:marTop w:val="0"/>
      <w:marBottom w:val="0"/>
      <w:divBdr>
        <w:top w:val="none" w:sz="0" w:space="0" w:color="auto"/>
        <w:left w:val="none" w:sz="0" w:space="0" w:color="auto"/>
        <w:bottom w:val="none" w:sz="0" w:space="0" w:color="auto"/>
        <w:right w:val="none" w:sz="0" w:space="0" w:color="auto"/>
      </w:divBdr>
    </w:div>
    <w:div w:id="1698114633">
      <w:bodyDiv w:val="1"/>
      <w:marLeft w:val="0"/>
      <w:marRight w:val="0"/>
      <w:marTop w:val="0"/>
      <w:marBottom w:val="0"/>
      <w:divBdr>
        <w:top w:val="none" w:sz="0" w:space="0" w:color="auto"/>
        <w:left w:val="none" w:sz="0" w:space="0" w:color="auto"/>
        <w:bottom w:val="none" w:sz="0" w:space="0" w:color="auto"/>
        <w:right w:val="none" w:sz="0" w:space="0" w:color="auto"/>
      </w:divBdr>
    </w:div>
    <w:div w:id="1737513641">
      <w:bodyDiv w:val="1"/>
      <w:marLeft w:val="0"/>
      <w:marRight w:val="0"/>
      <w:marTop w:val="0"/>
      <w:marBottom w:val="0"/>
      <w:divBdr>
        <w:top w:val="none" w:sz="0" w:space="0" w:color="auto"/>
        <w:left w:val="none" w:sz="0" w:space="0" w:color="auto"/>
        <w:bottom w:val="none" w:sz="0" w:space="0" w:color="auto"/>
        <w:right w:val="none" w:sz="0" w:space="0" w:color="auto"/>
      </w:divBdr>
    </w:div>
    <w:div w:id="1742866095">
      <w:bodyDiv w:val="1"/>
      <w:marLeft w:val="0"/>
      <w:marRight w:val="0"/>
      <w:marTop w:val="0"/>
      <w:marBottom w:val="0"/>
      <w:divBdr>
        <w:top w:val="none" w:sz="0" w:space="0" w:color="auto"/>
        <w:left w:val="none" w:sz="0" w:space="0" w:color="auto"/>
        <w:bottom w:val="none" w:sz="0" w:space="0" w:color="auto"/>
        <w:right w:val="none" w:sz="0" w:space="0" w:color="auto"/>
      </w:divBdr>
    </w:div>
    <w:div w:id="1775052920">
      <w:bodyDiv w:val="1"/>
      <w:marLeft w:val="0"/>
      <w:marRight w:val="0"/>
      <w:marTop w:val="0"/>
      <w:marBottom w:val="0"/>
      <w:divBdr>
        <w:top w:val="none" w:sz="0" w:space="0" w:color="auto"/>
        <w:left w:val="none" w:sz="0" w:space="0" w:color="auto"/>
        <w:bottom w:val="none" w:sz="0" w:space="0" w:color="auto"/>
        <w:right w:val="none" w:sz="0" w:space="0" w:color="auto"/>
      </w:divBdr>
    </w:div>
    <w:div w:id="1803381858">
      <w:bodyDiv w:val="1"/>
      <w:marLeft w:val="0"/>
      <w:marRight w:val="0"/>
      <w:marTop w:val="0"/>
      <w:marBottom w:val="0"/>
      <w:divBdr>
        <w:top w:val="none" w:sz="0" w:space="0" w:color="auto"/>
        <w:left w:val="none" w:sz="0" w:space="0" w:color="auto"/>
        <w:bottom w:val="none" w:sz="0" w:space="0" w:color="auto"/>
        <w:right w:val="none" w:sz="0" w:space="0" w:color="auto"/>
      </w:divBdr>
    </w:div>
    <w:div w:id="1885435442">
      <w:bodyDiv w:val="1"/>
      <w:marLeft w:val="0"/>
      <w:marRight w:val="0"/>
      <w:marTop w:val="0"/>
      <w:marBottom w:val="0"/>
      <w:divBdr>
        <w:top w:val="none" w:sz="0" w:space="0" w:color="auto"/>
        <w:left w:val="none" w:sz="0" w:space="0" w:color="auto"/>
        <w:bottom w:val="none" w:sz="0" w:space="0" w:color="auto"/>
        <w:right w:val="none" w:sz="0" w:space="0" w:color="auto"/>
      </w:divBdr>
    </w:div>
    <w:div w:id="1979145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5D1D9-BA24-9445-871F-77815F57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883</Characters>
  <Application>Microsoft Macintosh Word</Application>
  <DocSecurity>0</DocSecurity>
  <Lines>7</Lines>
  <Paragraphs>2</Paragraphs>
  <ScaleCrop>false</ScaleCrop>
  <Company>INRIA</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Mendez Acuna</dc:creator>
  <cp:keywords/>
  <dc:description/>
  <cp:lastModifiedBy>David Mendez Acuna</cp:lastModifiedBy>
  <cp:revision>5</cp:revision>
  <cp:lastPrinted>2016-08-05T10:42:00Z</cp:lastPrinted>
  <dcterms:created xsi:type="dcterms:W3CDTF">2016-08-05T10:42:00Z</dcterms:created>
  <dcterms:modified xsi:type="dcterms:W3CDTF">2016-10-03T10:21:00Z</dcterms:modified>
</cp:coreProperties>
</file>