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客服知识库 - 图书教材类问答手册</w:t>
      </w:r>
    </w:p>
    <w:p>
      <w:r>
        <w:t>本手册整理了图书教材类目下常见的客服问答，可用于 AI 客服培训与知识库录入参考。</w:t>
      </w:r>
    </w:p>
    <w:p>
      <w:pPr>
        <w:pStyle w:val="Heading2"/>
      </w:pPr>
      <w:r>
        <w:t>一、商品真伪与质量</w:t>
      </w:r>
    </w:p>
    <w:p>
      <w:r>
        <w:t>Q：这本书是正版吗？</w:t>
      </w:r>
    </w:p>
    <w:p>
      <w:r>
        <w:t>A：是的，本店所售图书均为正版，支持专柜验货。我们与出版社直接合作采购，所有书籍均带有出版社防伪标识，假一赔十。</w:t>
      </w:r>
    </w:p>
    <w:p>
      <w:r>
        <w:t>Q：书籍有破损怎么办？</w:t>
      </w:r>
    </w:p>
    <w:p>
      <w:r>
        <w:t>A：收到商品后请在 48 小时内检查，如有破损、缺页、印刷质量问题，请拍照联系客服，我们将在 24 小时内为您免费补寄或退款。</w:t>
      </w:r>
    </w:p>
    <w:p>
      <w:pPr>
        <w:pStyle w:val="Heading2"/>
      </w:pPr>
      <w:r>
        <w:t>二、物流发货</w:t>
      </w:r>
    </w:p>
    <w:p>
      <w:r>
        <w:t>Q：什么时候发货？</w:t>
      </w:r>
    </w:p>
    <w:p>
      <w:r>
        <w:t>A：工作日 15:00 前付款的订单当天发货，15:00 后付款的订单次日发货。节假日发货时间顺延，江浙沪皖一般 1-2 天送达，其他地区 3-5 天。</w:t>
      </w:r>
    </w:p>
    <w:p>
      <w:r>
        <w:t>Q：支持自选快递吗？</w:t>
      </w:r>
    </w:p>
    <w:p>
      <w:r>
        <w:t>A：默认发中通/圆通，如需顺丰请补差价 10 元，新疆西藏青海等偏远地区需补运费 15-25 元，下单后联系客服修改。</w:t>
      </w:r>
    </w:p>
    <w:p>
      <w:pPr>
        <w:pStyle w:val="Heading2"/>
      </w:pPr>
      <w:r>
        <w:t>三、退换货政策</w:t>
      </w:r>
    </w:p>
    <w:p>
      <w:r>
        <w:t>Q：可以七天无理由退货吗？</w:t>
      </w:r>
    </w:p>
    <w:p>
      <w:r>
        <w:t>A：支持 7 天无理由退货，但请保证书籍未使用、未书写、包装完整。塑封书籍拆封后不支持无理由退货，质量问题除外。</w:t>
      </w:r>
    </w:p>
    <w:p>
      <w:r>
        <w:t>Q：退货邮费谁出？</w:t>
      </w:r>
    </w:p>
    <w:p>
      <w:r>
        <w:t>A：质量问题导致的退货，邮费由本店承担；非质量问题退货由买家承担回寄邮费。请勿使用顺丰或到付，否则可能被拒收。</w:t>
      </w:r>
    </w:p>
    <w:p>
      <w:pPr>
        <w:pStyle w:val="Heading2"/>
      </w:pPr>
      <w:r>
        <w:t>四、教材版本与适用年级</w:t>
      </w:r>
    </w:p>
    <w:p>
      <w:r>
        <w:t>Q：这本教材是哪个版本的？</w:t>
      </w:r>
    </w:p>
    <w:p>
      <w:r>
        <w:t>A：商品详情页已标注版本（人教版/北师大版/苏教版等），请仔细核对。如不确定学校使用版本，建议咨询任课老师后再下单。</w:t>
      </w:r>
    </w:p>
    <w:p>
      <w:r>
        <w:t>Q：适合几年级使用？</w:t>
      </w:r>
    </w:p>
    <w:p>
      <w:r>
        <w:t>A：每本教材封面均有年级标识，商品标题也注明了适用年级。若您购买的是同步练习册，请选择与孩子当前学期一致的版本。</w:t>
      </w:r>
    </w:p>
    <w:p>
      <w:pPr>
        <w:pStyle w:val="Heading2"/>
      </w:pPr>
      <w:r>
        <w:t>五、批发与优惠</w:t>
      </w:r>
    </w:p>
    <w:p>
      <w:r>
        <w:t>Q：批量购买有优惠吗？</w:t>
      </w:r>
    </w:p>
    <w:p>
      <w:r>
        <w:t>A：单笔订单满 10 本享 95 折，满 30 本享 9 折，满 100 本请联系客服申请团购价。教师凭教师证购买可叠加 5% 优惠。</w:t>
      </w:r>
    </w:p>
    <w:p>
      <w:r>
        <w:t>Q：有优惠券吗？</w:t>
      </w:r>
    </w:p>
    <w:p>
      <w:r>
        <w:t>A：每月 1 号、15 号会发放店铺优惠券，关注店铺即可领取。老客户回购可联系客服领取专属回归券，满 50 减 5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