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24F" w:rsidRDefault="00D541BF">
      <w:pPr>
        <w:rPr>
          <w:rFonts w:ascii="Arial" w:hAnsi="Arial" w:cs="Arial"/>
          <w:b/>
          <w:sz w:val="28"/>
          <w:szCs w:val="28"/>
        </w:rPr>
      </w:pPr>
      <w:proofErr w:type="spellStart"/>
      <w:r w:rsidRPr="00A80764">
        <w:rPr>
          <w:rFonts w:ascii="Arial" w:hAnsi="Arial" w:cs="Arial"/>
          <w:b/>
          <w:sz w:val="30"/>
          <w:szCs w:val="30"/>
        </w:rPr>
        <w:t>Seeed</w:t>
      </w:r>
      <w:proofErr w:type="spellEnd"/>
      <w:r w:rsidRPr="0043093E">
        <w:rPr>
          <w:rFonts w:ascii="Arial" w:hAnsi="Arial" w:cs="Arial"/>
          <w:b/>
          <w:sz w:val="28"/>
          <w:szCs w:val="28"/>
        </w:rPr>
        <w:t xml:space="preserve"> Studio XIAO SAMD21 as </w:t>
      </w:r>
      <w:r w:rsidR="00A40BCB">
        <w:rPr>
          <w:rFonts w:ascii="Arial" w:hAnsi="Arial" w:cs="Arial"/>
          <w:b/>
          <w:sz w:val="28"/>
          <w:szCs w:val="28"/>
        </w:rPr>
        <w:t xml:space="preserve">an </w:t>
      </w:r>
      <w:r w:rsidRPr="0043093E">
        <w:rPr>
          <w:rFonts w:ascii="Arial" w:hAnsi="Arial" w:cs="Arial"/>
          <w:b/>
          <w:sz w:val="28"/>
          <w:szCs w:val="28"/>
        </w:rPr>
        <w:t>introductory personal instrument.</w:t>
      </w:r>
    </w:p>
    <w:p w:rsidR="0043093E" w:rsidRPr="00A80764" w:rsidRDefault="0043093E">
      <w:pPr>
        <w:rPr>
          <w:rFonts w:ascii="Arial" w:hAnsi="Arial" w:cs="Arial"/>
          <w:b/>
          <w:sz w:val="18"/>
          <w:szCs w:val="18"/>
        </w:rPr>
      </w:pPr>
    </w:p>
    <w:p w:rsidR="00D541BF" w:rsidRDefault="00D541BF">
      <w:pPr>
        <w:rPr>
          <w:rFonts w:ascii="Arial" w:hAnsi="Arial" w:cs="Arial"/>
          <w:b/>
          <w:sz w:val="24"/>
          <w:szCs w:val="24"/>
        </w:rPr>
      </w:pPr>
      <w:r>
        <w:rPr>
          <w:rFonts w:ascii="Arial" w:hAnsi="Arial" w:cs="Arial"/>
          <w:b/>
          <w:sz w:val="24"/>
          <w:szCs w:val="24"/>
        </w:rPr>
        <w:t>Objective:</w:t>
      </w:r>
    </w:p>
    <w:p w:rsidR="00D541BF" w:rsidRDefault="00D541BF">
      <w:pPr>
        <w:rPr>
          <w:rFonts w:ascii="Arial" w:hAnsi="Arial" w:cs="Arial"/>
        </w:rPr>
      </w:pPr>
      <w:r>
        <w:rPr>
          <w:rFonts w:ascii="Arial" w:hAnsi="Arial" w:cs="Arial"/>
        </w:rPr>
        <w:t xml:space="preserve">To demonstrate the use of the </w:t>
      </w:r>
      <w:proofErr w:type="spellStart"/>
      <w:r>
        <w:rPr>
          <w:rFonts w:ascii="Arial" w:hAnsi="Arial" w:cs="Arial"/>
        </w:rPr>
        <w:t>Seeed</w:t>
      </w:r>
      <w:proofErr w:type="spellEnd"/>
      <w:r>
        <w:rPr>
          <w:rFonts w:ascii="Arial" w:hAnsi="Arial" w:cs="Arial"/>
        </w:rPr>
        <w:t xml:space="preserve"> Studio XIAO SAMD21 micro-controller board as a personal lab data measurement system in introductory level circuits (and electronics) courses.</w:t>
      </w:r>
    </w:p>
    <w:p w:rsidR="00D541BF" w:rsidRPr="00D541BF" w:rsidRDefault="00D541BF">
      <w:pPr>
        <w:rPr>
          <w:rFonts w:ascii="Arial" w:hAnsi="Arial" w:cs="Arial"/>
          <w:b/>
          <w:sz w:val="24"/>
          <w:szCs w:val="24"/>
        </w:rPr>
      </w:pPr>
      <w:r w:rsidRPr="00D541BF">
        <w:rPr>
          <w:rFonts w:ascii="Arial" w:hAnsi="Arial" w:cs="Arial"/>
          <w:b/>
          <w:sz w:val="24"/>
          <w:szCs w:val="24"/>
        </w:rPr>
        <w:t>Hardware:</w:t>
      </w:r>
    </w:p>
    <w:p w:rsidR="00D541BF" w:rsidRDefault="00D541BF" w:rsidP="00987093">
      <w:pPr>
        <w:rPr>
          <w:rFonts w:ascii="Arial" w:hAnsi="Arial" w:cs="Arial"/>
        </w:rPr>
      </w:pPr>
      <w:proofErr w:type="spellStart"/>
      <w:proofErr w:type="gramStart"/>
      <w:r>
        <w:rPr>
          <w:rFonts w:ascii="Arial" w:hAnsi="Arial" w:cs="Arial"/>
        </w:rPr>
        <w:t>Seeed</w:t>
      </w:r>
      <w:proofErr w:type="spellEnd"/>
      <w:r>
        <w:rPr>
          <w:rFonts w:ascii="Arial" w:hAnsi="Arial" w:cs="Arial"/>
        </w:rPr>
        <w:t xml:space="preserve"> Studio XIAO SAMD21 micro-controller board.</w:t>
      </w:r>
      <w:proofErr w:type="gramEnd"/>
      <w:r>
        <w:rPr>
          <w:rFonts w:ascii="Arial" w:hAnsi="Arial" w:cs="Arial"/>
        </w:rPr>
        <w:t xml:space="preserve"> Cost $5.40</w:t>
      </w:r>
      <w:r w:rsidR="00DE2910">
        <w:rPr>
          <w:rFonts w:ascii="Arial" w:hAnsi="Arial" w:cs="Arial"/>
        </w:rPr>
        <w:t xml:space="preserve"> (</w:t>
      </w:r>
      <w:r w:rsidR="00987093">
        <w:rPr>
          <w:rFonts w:ascii="Arial" w:hAnsi="Arial" w:cs="Arial"/>
        </w:rPr>
        <w:t xml:space="preserve">Digi-Key Part Number </w:t>
      </w:r>
      <w:r w:rsidR="00987093" w:rsidRPr="00987093">
        <w:rPr>
          <w:rFonts w:ascii="Arial" w:hAnsi="Arial" w:cs="Arial"/>
        </w:rPr>
        <w:t>1597-102010328-ND</w:t>
      </w:r>
      <w:r w:rsidR="00987093">
        <w:rPr>
          <w:rFonts w:ascii="Arial" w:hAnsi="Arial" w:cs="Arial"/>
        </w:rPr>
        <w:t>)</w:t>
      </w:r>
    </w:p>
    <w:p w:rsidR="008C1A92" w:rsidRDefault="000618F3">
      <w:pPr>
        <w:rPr>
          <w:rFonts w:ascii="Arial" w:hAnsi="Arial" w:cs="Arial"/>
        </w:rPr>
      </w:pPr>
      <w:r>
        <w:rPr>
          <w:rFonts w:ascii="Arial" w:hAnsi="Arial" w:cs="Arial"/>
        </w:rPr>
        <w:t>The XIAO board is</w:t>
      </w:r>
      <w:r w:rsidR="008C1A92">
        <w:rPr>
          <w:rFonts w:ascii="Arial" w:hAnsi="Arial" w:cs="Arial"/>
        </w:rPr>
        <w:t xml:space="preserve"> a small 14 pin DIP</w:t>
      </w:r>
      <w:r w:rsidR="002B192B">
        <w:rPr>
          <w:rFonts w:ascii="Arial" w:hAnsi="Arial" w:cs="Arial"/>
        </w:rPr>
        <w:t xml:space="preserve"> like </w:t>
      </w:r>
      <w:r>
        <w:rPr>
          <w:rFonts w:ascii="Arial" w:hAnsi="Arial" w:cs="Arial"/>
        </w:rPr>
        <w:t>module</w:t>
      </w:r>
      <w:r w:rsidR="002B192B">
        <w:rPr>
          <w:rFonts w:ascii="Arial" w:hAnsi="Arial" w:cs="Arial"/>
        </w:rPr>
        <w:t xml:space="preserve">. By installing male pin headers it can be </w:t>
      </w:r>
      <w:r w:rsidR="000915F2">
        <w:rPr>
          <w:rFonts w:ascii="Arial" w:hAnsi="Arial" w:cs="Arial"/>
        </w:rPr>
        <w:t xml:space="preserve">easily </w:t>
      </w:r>
      <w:r w:rsidR="002B192B">
        <w:rPr>
          <w:rFonts w:ascii="Arial" w:hAnsi="Arial" w:cs="Arial"/>
        </w:rPr>
        <w:t>i</w:t>
      </w:r>
      <w:r w:rsidR="00F13436">
        <w:rPr>
          <w:rFonts w:ascii="Arial" w:hAnsi="Arial" w:cs="Arial"/>
        </w:rPr>
        <w:t>nserted into a solderless bread</w:t>
      </w:r>
      <w:r w:rsidR="002B192B">
        <w:rPr>
          <w:rFonts w:ascii="Arial" w:hAnsi="Arial" w:cs="Arial"/>
        </w:rPr>
        <w:t>board and effectively become</w:t>
      </w:r>
      <w:r w:rsidR="00EB00F4">
        <w:rPr>
          <w:rFonts w:ascii="Arial" w:hAnsi="Arial" w:cs="Arial"/>
        </w:rPr>
        <w:t>s</w:t>
      </w:r>
      <w:r w:rsidR="002B192B">
        <w:rPr>
          <w:rFonts w:ascii="Arial" w:hAnsi="Arial" w:cs="Arial"/>
        </w:rPr>
        <w:t xml:space="preserve"> just another “part” in the experimental setup.</w:t>
      </w:r>
    </w:p>
    <w:p w:rsidR="00903F05" w:rsidRDefault="000832EC" w:rsidP="00D35651">
      <w:pPr>
        <w:spacing w:after="0" w:line="240" w:lineRule="auto"/>
        <w:jc w:val="center"/>
        <w:rPr>
          <w:rFonts w:ascii="Arial" w:hAnsi="Arial" w:cs="Arial"/>
        </w:rPr>
      </w:pPr>
      <w:r>
        <w:rPr>
          <w:rFonts w:ascii="Arial" w:hAnsi="Arial" w:cs="Arial"/>
          <w:noProof/>
        </w:rPr>
        <w:drawing>
          <wp:inline distT="0" distB="0" distL="0" distR="0">
            <wp:extent cx="3730171" cy="2205906"/>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pinou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4378" cy="2208394"/>
                    </a:xfrm>
                    <a:prstGeom prst="rect">
                      <a:avLst/>
                    </a:prstGeom>
                  </pic:spPr>
                </pic:pic>
              </a:graphicData>
            </a:graphic>
          </wp:inline>
        </w:drawing>
      </w:r>
    </w:p>
    <w:p w:rsidR="00D35651" w:rsidRDefault="00D35651" w:rsidP="00903F05">
      <w:pPr>
        <w:jc w:val="center"/>
        <w:rPr>
          <w:rFonts w:ascii="Arial" w:hAnsi="Arial" w:cs="Arial"/>
        </w:rPr>
      </w:pPr>
      <w:r>
        <w:rPr>
          <w:rFonts w:ascii="Arial" w:hAnsi="Arial" w:cs="Arial"/>
        </w:rPr>
        <w:t>XIAO pinout</w:t>
      </w:r>
    </w:p>
    <w:p w:rsidR="00903F05" w:rsidRDefault="00903F05" w:rsidP="00903F05">
      <w:pPr>
        <w:rPr>
          <w:rFonts w:ascii="Arial" w:hAnsi="Arial" w:cs="Arial"/>
        </w:rPr>
      </w:pPr>
      <w:r>
        <w:rPr>
          <w:rFonts w:ascii="Arial" w:hAnsi="Arial" w:cs="Arial"/>
        </w:rPr>
        <w:t xml:space="preserve">The XIAO contains one 12 bit ADC which can be multiplexed to multiple pins. It also contains one 10 bit DAC available on pin A0. </w:t>
      </w:r>
      <w:r w:rsidR="00505E7B">
        <w:rPr>
          <w:rFonts w:ascii="Arial" w:hAnsi="Arial" w:cs="Arial"/>
        </w:rPr>
        <w:t xml:space="preserve">The overall </w:t>
      </w:r>
      <w:r w:rsidR="006E2604">
        <w:rPr>
          <w:rFonts w:ascii="Arial" w:hAnsi="Arial" w:cs="Arial"/>
        </w:rPr>
        <w:t xml:space="preserve">maximum </w:t>
      </w:r>
      <w:r w:rsidR="00505E7B">
        <w:rPr>
          <w:rFonts w:ascii="Arial" w:hAnsi="Arial" w:cs="Arial"/>
        </w:rPr>
        <w:t xml:space="preserve">ADC sample rate </w:t>
      </w:r>
      <w:r w:rsidR="00235415">
        <w:rPr>
          <w:rFonts w:ascii="Arial" w:hAnsi="Arial" w:cs="Arial"/>
        </w:rPr>
        <w:t xml:space="preserve">(50 KSPS) </w:t>
      </w:r>
      <w:r w:rsidR="00505E7B">
        <w:rPr>
          <w:rFonts w:ascii="Arial" w:hAnsi="Arial" w:cs="Arial"/>
        </w:rPr>
        <w:t xml:space="preserve">will be shared by the scope input channels and </w:t>
      </w:r>
      <w:r w:rsidR="004F563A">
        <w:rPr>
          <w:rFonts w:ascii="Arial" w:hAnsi="Arial" w:cs="Arial"/>
        </w:rPr>
        <w:t xml:space="preserve">the per channel sample rate </w:t>
      </w:r>
      <w:r w:rsidR="00505E7B">
        <w:rPr>
          <w:rFonts w:ascii="Arial" w:hAnsi="Arial" w:cs="Arial"/>
        </w:rPr>
        <w:t xml:space="preserve">will depend on the number of analog input pins being measured. The XIAO can also generate a PWM digital output on pin D10. This </w:t>
      </w:r>
      <w:r w:rsidR="001C312F">
        <w:rPr>
          <w:rFonts w:ascii="Arial" w:hAnsi="Arial" w:cs="Arial"/>
        </w:rPr>
        <w:t xml:space="preserve">PWM output </w:t>
      </w:r>
      <w:r w:rsidR="00505E7B">
        <w:rPr>
          <w:rFonts w:ascii="Arial" w:hAnsi="Arial" w:cs="Arial"/>
        </w:rPr>
        <w:t>can also be modulated and low pass filtered to provide a pseudo second AWG output channel</w:t>
      </w:r>
      <w:r w:rsidR="001C312F">
        <w:rPr>
          <w:rFonts w:ascii="Arial" w:hAnsi="Arial" w:cs="Arial"/>
        </w:rPr>
        <w:t xml:space="preserve"> (B)</w:t>
      </w:r>
      <w:r w:rsidR="00505E7B">
        <w:rPr>
          <w:rFonts w:ascii="Arial" w:hAnsi="Arial" w:cs="Arial"/>
        </w:rPr>
        <w:t>. Using the PWM output as a second AWG output will cut the analog DAC sample rate essentially in half.</w:t>
      </w:r>
    </w:p>
    <w:p w:rsidR="00A0309C" w:rsidRDefault="00C7237D" w:rsidP="00903F05">
      <w:pPr>
        <w:rPr>
          <w:rFonts w:ascii="Arial" w:hAnsi="Arial" w:cs="Arial"/>
        </w:rPr>
      </w:pPr>
      <w:r>
        <w:rPr>
          <w:rFonts w:ascii="Arial" w:hAnsi="Arial" w:cs="Arial"/>
        </w:rPr>
        <w:t xml:space="preserve">The remaining 6 digital input pins </w:t>
      </w:r>
      <w:r w:rsidR="004F563A">
        <w:rPr>
          <w:rFonts w:ascii="Arial" w:hAnsi="Arial" w:cs="Arial"/>
        </w:rPr>
        <w:t xml:space="preserve">(D4 – D9) </w:t>
      </w:r>
      <w:r>
        <w:rPr>
          <w:rFonts w:ascii="Arial" w:hAnsi="Arial" w:cs="Arial"/>
        </w:rPr>
        <w:t>can optionally be sampled along with the analog inputs to provide a kind of “mixed signal” scope display.</w:t>
      </w:r>
      <w:r w:rsidR="004F563A">
        <w:rPr>
          <w:rFonts w:ascii="Arial" w:hAnsi="Arial" w:cs="Arial"/>
        </w:rPr>
        <w:t xml:space="preserve"> </w:t>
      </w:r>
    </w:p>
    <w:p w:rsidR="00C7237D" w:rsidRDefault="004F563A" w:rsidP="00903F05">
      <w:pPr>
        <w:rPr>
          <w:rFonts w:ascii="Arial" w:hAnsi="Arial" w:cs="Arial"/>
        </w:rPr>
      </w:pPr>
      <w:r>
        <w:rPr>
          <w:rFonts w:ascii="Arial" w:hAnsi="Arial" w:cs="Arial"/>
        </w:rPr>
        <w:t>None of the XIAO pins are 5 V tolerant and will likely be damaged if voltages beyond 0 and 3.3V are applied.</w:t>
      </w:r>
      <w:r w:rsidR="00A0309C">
        <w:rPr>
          <w:rFonts w:ascii="Arial" w:hAnsi="Arial" w:cs="Arial"/>
        </w:rPr>
        <w:t xml:space="preserve"> </w:t>
      </w:r>
      <w:r w:rsidR="00A0309C" w:rsidRPr="00A0309C">
        <w:rPr>
          <w:rFonts w:ascii="Arial" w:hAnsi="Arial" w:cs="Arial"/>
        </w:rPr>
        <w:t>The XIAO SAMD21 is a 3.3 volts device and applying 5 volts to an input will overload and damage the XIAO. There may be a 5-volt power connection on the board, but DO NOT use it to power</w:t>
      </w:r>
      <w:r w:rsidR="00A0309C">
        <w:rPr>
          <w:rFonts w:ascii="Arial" w:hAnsi="Arial" w:cs="Arial"/>
        </w:rPr>
        <w:t xml:space="preserve"> experiments unless you are certain of the voltages of any nodes you might be measuring with one of the input pins. </w:t>
      </w:r>
      <w:proofErr w:type="gramStart"/>
      <w:r w:rsidR="006E3DA4">
        <w:rPr>
          <w:rFonts w:ascii="Arial" w:hAnsi="Arial" w:cs="Arial"/>
        </w:rPr>
        <w:t xml:space="preserve">Absolute Maximum </w:t>
      </w:r>
      <w:r w:rsidR="00A0309C" w:rsidRPr="00A0309C">
        <w:rPr>
          <w:rFonts w:ascii="Arial" w:hAnsi="Arial" w:cs="Arial"/>
        </w:rPr>
        <w:t>Pin volt</w:t>
      </w:r>
      <w:r w:rsidR="00A0309C">
        <w:rPr>
          <w:rFonts w:ascii="Arial" w:hAnsi="Arial" w:cs="Arial"/>
        </w:rPr>
        <w:t xml:space="preserve">age with respect to GND - </w:t>
      </w:r>
      <w:r w:rsidR="00A0309C" w:rsidRPr="00A0309C">
        <w:rPr>
          <w:rFonts w:ascii="Arial" w:hAnsi="Arial" w:cs="Arial"/>
        </w:rPr>
        <w:t>GND-0.6V</w:t>
      </w:r>
      <w:r w:rsidR="00A0309C">
        <w:rPr>
          <w:rFonts w:ascii="Arial" w:hAnsi="Arial" w:cs="Arial"/>
        </w:rPr>
        <w:t xml:space="preserve"> and VDD - </w:t>
      </w:r>
      <w:r w:rsidR="00A0309C" w:rsidRPr="00A0309C">
        <w:rPr>
          <w:rFonts w:ascii="Arial" w:hAnsi="Arial" w:cs="Arial"/>
        </w:rPr>
        <w:t>VDD+0.6V</w:t>
      </w:r>
      <w:r w:rsidR="00A0309C">
        <w:rPr>
          <w:rFonts w:ascii="Arial" w:hAnsi="Arial" w:cs="Arial"/>
        </w:rPr>
        <w:t>.</w:t>
      </w:r>
      <w:proofErr w:type="gramEnd"/>
    </w:p>
    <w:p w:rsidR="008644EE" w:rsidRDefault="008644EE" w:rsidP="0059617F">
      <w:pPr>
        <w:spacing w:after="0" w:line="240" w:lineRule="auto"/>
        <w:rPr>
          <w:rFonts w:ascii="Arial" w:hAnsi="Arial" w:cs="Arial"/>
        </w:rPr>
      </w:pPr>
    </w:p>
    <w:p w:rsidR="008644EE" w:rsidRDefault="008644EE" w:rsidP="0059617F">
      <w:pPr>
        <w:spacing w:after="0" w:line="240" w:lineRule="auto"/>
        <w:rPr>
          <w:rFonts w:ascii="Arial" w:hAnsi="Arial" w:cs="Arial"/>
        </w:rPr>
      </w:pPr>
    </w:p>
    <w:p w:rsidR="00BF72B8" w:rsidRDefault="00BF72B8" w:rsidP="0059617F">
      <w:pPr>
        <w:spacing w:after="0" w:line="240" w:lineRule="auto"/>
        <w:rPr>
          <w:rFonts w:ascii="Arial" w:hAnsi="Arial" w:cs="Arial"/>
        </w:rPr>
      </w:pPr>
      <w:proofErr w:type="gramStart"/>
      <w:r>
        <w:rPr>
          <w:rFonts w:ascii="Arial" w:hAnsi="Arial" w:cs="Arial"/>
        </w:rPr>
        <w:lastRenderedPageBreak/>
        <w:t>USB C to USB A cable.</w:t>
      </w:r>
      <w:proofErr w:type="gramEnd"/>
    </w:p>
    <w:p w:rsidR="00D541BF" w:rsidRDefault="00235415" w:rsidP="0059617F">
      <w:pPr>
        <w:spacing w:after="0" w:line="240" w:lineRule="auto"/>
        <w:rPr>
          <w:rFonts w:ascii="Arial" w:hAnsi="Arial" w:cs="Arial"/>
        </w:rPr>
      </w:pPr>
      <w:proofErr w:type="gramStart"/>
      <w:r>
        <w:rPr>
          <w:rFonts w:ascii="Arial" w:hAnsi="Arial" w:cs="Arial"/>
        </w:rPr>
        <w:t>Solderless bread</w:t>
      </w:r>
      <w:r w:rsidR="00D541BF">
        <w:rPr>
          <w:rFonts w:ascii="Arial" w:hAnsi="Arial" w:cs="Arial"/>
        </w:rPr>
        <w:t>board</w:t>
      </w:r>
      <w:r w:rsidR="00A80764">
        <w:rPr>
          <w:rFonts w:ascii="Arial" w:hAnsi="Arial" w:cs="Arial"/>
        </w:rPr>
        <w:t>.</w:t>
      </w:r>
      <w:proofErr w:type="gramEnd"/>
    </w:p>
    <w:p w:rsidR="00CA0375" w:rsidRPr="008644EE" w:rsidRDefault="00D541BF">
      <w:pPr>
        <w:rPr>
          <w:rFonts w:ascii="Arial" w:hAnsi="Arial" w:cs="Arial"/>
        </w:rPr>
      </w:pPr>
      <w:r>
        <w:rPr>
          <w:rFonts w:ascii="Arial" w:hAnsi="Arial" w:cs="Arial"/>
        </w:rPr>
        <w:t>Various components, resistors, capacitors, diodes …</w:t>
      </w:r>
    </w:p>
    <w:p w:rsidR="00D541BF" w:rsidRPr="00D541BF" w:rsidRDefault="006E3DA4">
      <w:pPr>
        <w:rPr>
          <w:rFonts w:ascii="Arial" w:hAnsi="Arial" w:cs="Arial"/>
          <w:b/>
          <w:sz w:val="24"/>
          <w:szCs w:val="24"/>
        </w:rPr>
      </w:pPr>
      <w:r>
        <w:rPr>
          <w:rFonts w:ascii="Arial" w:hAnsi="Arial" w:cs="Arial"/>
          <w:b/>
          <w:sz w:val="24"/>
          <w:szCs w:val="24"/>
        </w:rPr>
        <w:t xml:space="preserve">Board </w:t>
      </w:r>
      <w:r w:rsidR="00D541BF" w:rsidRPr="00D541BF">
        <w:rPr>
          <w:rFonts w:ascii="Arial" w:hAnsi="Arial" w:cs="Arial"/>
          <w:b/>
          <w:sz w:val="24"/>
          <w:szCs w:val="24"/>
        </w:rPr>
        <w:t>Firmware:</w:t>
      </w:r>
    </w:p>
    <w:p w:rsidR="00CA0375" w:rsidRDefault="00D541BF">
      <w:pPr>
        <w:rPr>
          <w:rFonts w:ascii="Arial" w:hAnsi="Arial" w:cs="Arial"/>
        </w:rPr>
      </w:pPr>
      <w:proofErr w:type="gramStart"/>
      <w:r>
        <w:rPr>
          <w:rFonts w:ascii="Arial" w:hAnsi="Arial" w:cs="Arial"/>
        </w:rPr>
        <w:t xml:space="preserve">Developed using </w:t>
      </w:r>
      <w:r w:rsidR="00E01C8D">
        <w:rPr>
          <w:rFonts w:ascii="Arial" w:hAnsi="Arial" w:cs="Arial"/>
        </w:rPr>
        <w:t xml:space="preserve">the </w:t>
      </w:r>
      <w:r>
        <w:rPr>
          <w:rFonts w:ascii="Arial" w:hAnsi="Arial" w:cs="Arial"/>
        </w:rPr>
        <w:t>Arduino IDE.</w:t>
      </w:r>
      <w:proofErr w:type="gramEnd"/>
      <w:r w:rsidR="000915F2">
        <w:rPr>
          <w:rFonts w:ascii="Arial" w:hAnsi="Arial" w:cs="Arial"/>
        </w:rPr>
        <w:t xml:space="preserve"> </w:t>
      </w:r>
    </w:p>
    <w:p w:rsidR="00CA0375" w:rsidRDefault="00CA0375">
      <w:pPr>
        <w:rPr>
          <w:rFonts w:ascii="Arial" w:hAnsi="Arial" w:cs="Arial"/>
        </w:rPr>
      </w:pPr>
      <w:r>
        <w:rPr>
          <w:rFonts w:ascii="Arial" w:hAnsi="Arial" w:cs="Arial"/>
        </w:rPr>
        <w:t>Download the Arduino IDE</w:t>
      </w:r>
      <w:r w:rsidR="0014759E">
        <w:rPr>
          <w:rFonts w:ascii="Arial" w:hAnsi="Arial" w:cs="Arial"/>
        </w:rPr>
        <w:t xml:space="preserve"> here</w:t>
      </w:r>
      <w:r>
        <w:rPr>
          <w:rFonts w:ascii="Arial" w:hAnsi="Arial" w:cs="Arial"/>
        </w:rPr>
        <w:t xml:space="preserve">: </w:t>
      </w:r>
      <w:r w:rsidRPr="00CA0375">
        <w:rPr>
          <w:rFonts w:ascii="Arial" w:hAnsi="Arial" w:cs="Arial"/>
        </w:rPr>
        <w:t xml:space="preserve">https://www.arduino.cc/en/software </w:t>
      </w:r>
    </w:p>
    <w:p w:rsidR="00CA0375" w:rsidRDefault="008C5102">
      <w:pPr>
        <w:rPr>
          <w:rFonts w:ascii="Arial" w:hAnsi="Arial" w:cs="Arial"/>
        </w:rPr>
      </w:pPr>
      <w:proofErr w:type="spellStart"/>
      <w:r>
        <w:rPr>
          <w:rFonts w:ascii="Arial" w:hAnsi="Arial" w:cs="Arial"/>
        </w:rPr>
        <w:t>Seeed</w:t>
      </w:r>
      <w:proofErr w:type="spellEnd"/>
      <w:r>
        <w:rPr>
          <w:rFonts w:ascii="Arial" w:hAnsi="Arial" w:cs="Arial"/>
        </w:rPr>
        <w:t xml:space="preserve"> Studio Getting S</w:t>
      </w:r>
      <w:r w:rsidR="00CA0375">
        <w:rPr>
          <w:rFonts w:ascii="Arial" w:hAnsi="Arial" w:cs="Arial"/>
        </w:rPr>
        <w:t xml:space="preserve">tarted web page (contains info on configuring Arduino IDE for XIAO): </w:t>
      </w:r>
      <w:r w:rsidR="00CA0375" w:rsidRPr="00CA0375">
        <w:rPr>
          <w:rFonts w:ascii="Arial" w:hAnsi="Arial" w:cs="Arial"/>
        </w:rPr>
        <w:t xml:space="preserve">https://wiki.seeedstudio.com/Seeeduino-XIAO/ </w:t>
      </w:r>
    </w:p>
    <w:p w:rsidR="009177BA" w:rsidRDefault="009177BA">
      <w:pPr>
        <w:rPr>
          <w:rFonts w:ascii="Arial" w:hAnsi="Arial" w:cs="Arial"/>
        </w:rPr>
      </w:pPr>
      <w:r w:rsidRPr="009177BA">
        <w:rPr>
          <w:rFonts w:ascii="Arial" w:hAnsi="Arial" w:cs="Arial"/>
        </w:rPr>
        <w:t xml:space="preserve">How to Add </w:t>
      </w:r>
      <w:proofErr w:type="spellStart"/>
      <w:r w:rsidRPr="009177BA">
        <w:rPr>
          <w:rFonts w:ascii="Arial" w:hAnsi="Arial" w:cs="Arial"/>
        </w:rPr>
        <w:t>Seeed</w:t>
      </w:r>
      <w:proofErr w:type="spellEnd"/>
      <w:r w:rsidRPr="009177BA">
        <w:rPr>
          <w:rFonts w:ascii="Arial" w:hAnsi="Arial" w:cs="Arial"/>
        </w:rPr>
        <w:t xml:space="preserve"> boards to Arduino IDE</w:t>
      </w:r>
      <w:r>
        <w:rPr>
          <w:rFonts w:ascii="Arial" w:hAnsi="Arial" w:cs="Arial"/>
        </w:rPr>
        <w:t xml:space="preserve">: </w:t>
      </w:r>
      <w:r w:rsidRPr="009177BA">
        <w:rPr>
          <w:rFonts w:ascii="Arial" w:hAnsi="Arial" w:cs="Arial"/>
        </w:rPr>
        <w:t>https://wiki.seeedstudio.com/Seeed_Arduino_Boards/</w:t>
      </w:r>
    </w:p>
    <w:p w:rsidR="00823634" w:rsidRPr="007F02CD" w:rsidRDefault="000915F2">
      <w:pPr>
        <w:rPr>
          <w:rFonts w:ascii="Arial" w:hAnsi="Arial" w:cs="Arial"/>
        </w:rPr>
      </w:pPr>
      <w:r>
        <w:rPr>
          <w:rFonts w:ascii="Arial" w:hAnsi="Arial" w:cs="Arial"/>
        </w:rPr>
        <w:t xml:space="preserve">Source file: </w:t>
      </w:r>
      <w:proofErr w:type="spellStart"/>
      <w:r w:rsidR="007F02CD" w:rsidRPr="007F02CD">
        <w:rPr>
          <w:rFonts w:ascii="Arial" w:hAnsi="Arial" w:cs="Arial"/>
        </w:rPr>
        <w:t>XIAO_Scope_pwm_awg.ino</w:t>
      </w:r>
      <w:proofErr w:type="spellEnd"/>
    </w:p>
    <w:p w:rsidR="00D541BF" w:rsidRPr="00D541BF" w:rsidRDefault="006E3DA4">
      <w:pPr>
        <w:rPr>
          <w:rFonts w:ascii="Arial" w:hAnsi="Arial" w:cs="Arial"/>
          <w:b/>
          <w:sz w:val="24"/>
          <w:szCs w:val="24"/>
        </w:rPr>
      </w:pPr>
      <w:r>
        <w:rPr>
          <w:rFonts w:ascii="Arial" w:hAnsi="Arial" w:cs="Arial"/>
          <w:b/>
          <w:sz w:val="24"/>
          <w:szCs w:val="24"/>
        </w:rPr>
        <w:t xml:space="preserve">PC Host </w:t>
      </w:r>
      <w:r w:rsidR="00D541BF" w:rsidRPr="00D541BF">
        <w:rPr>
          <w:rFonts w:ascii="Arial" w:hAnsi="Arial" w:cs="Arial"/>
          <w:b/>
          <w:sz w:val="24"/>
          <w:szCs w:val="24"/>
        </w:rPr>
        <w:t>Software:</w:t>
      </w:r>
    </w:p>
    <w:p w:rsidR="00D541BF" w:rsidRDefault="00D541BF">
      <w:pPr>
        <w:rPr>
          <w:rFonts w:ascii="Arial" w:hAnsi="Arial" w:cs="Arial"/>
        </w:rPr>
      </w:pPr>
      <w:r>
        <w:rPr>
          <w:rFonts w:ascii="Arial" w:hAnsi="Arial" w:cs="Arial"/>
        </w:rPr>
        <w:t>ALICE Universal, PC Host User Interface</w:t>
      </w:r>
      <w:r w:rsidR="00BF72B8">
        <w:rPr>
          <w:rFonts w:ascii="Arial" w:hAnsi="Arial" w:cs="Arial"/>
        </w:rPr>
        <w:t xml:space="preserve"> developed using Python 3.10 and XIAO hardware specific interface code also </w:t>
      </w:r>
      <w:r w:rsidR="00BF72B8" w:rsidRPr="00BF72B8">
        <w:rPr>
          <w:rFonts w:ascii="Arial" w:hAnsi="Arial" w:cs="Arial"/>
        </w:rPr>
        <w:t>developed using Python 3.10</w:t>
      </w:r>
      <w:r w:rsidR="00DA653A">
        <w:rPr>
          <w:rFonts w:ascii="Arial" w:hAnsi="Arial" w:cs="Arial"/>
        </w:rPr>
        <w:t xml:space="preserve"> (</w:t>
      </w:r>
      <w:proofErr w:type="spellStart"/>
      <w:r w:rsidR="00DA653A">
        <w:rPr>
          <w:rFonts w:ascii="Arial" w:hAnsi="Arial" w:cs="Arial"/>
        </w:rPr>
        <w:t>PySerial</w:t>
      </w:r>
      <w:proofErr w:type="spellEnd"/>
      <w:r w:rsidR="00DA653A">
        <w:rPr>
          <w:rFonts w:ascii="Arial" w:hAnsi="Arial" w:cs="Arial"/>
        </w:rPr>
        <w:t xml:space="preserve"> library required)</w:t>
      </w:r>
      <w:r w:rsidR="005E3B18">
        <w:rPr>
          <w:rFonts w:ascii="Arial" w:hAnsi="Arial" w:cs="Arial"/>
        </w:rPr>
        <w:t>.</w:t>
      </w:r>
      <w:r w:rsidR="00B83376">
        <w:rPr>
          <w:rFonts w:ascii="Arial" w:hAnsi="Arial" w:cs="Arial"/>
        </w:rPr>
        <w:t xml:space="preserve"> Source code and configuration files:</w:t>
      </w:r>
    </w:p>
    <w:p w:rsidR="00CA0375" w:rsidRDefault="00CA0375" w:rsidP="00CA0375">
      <w:pPr>
        <w:spacing w:after="0" w:line="240" w:lineRule="auto"/>
        <w:rPr>
          <w:rFonts w:ascii="Arial" w:hAnsi="Arial" w:cs="Arial"/>
        </w:rPr>
      </w:pPr>
      <w:r w:rsidRPr="00CA0375">
        <w:rPr>
          <w:rFonts w:ascii="Arial" w:hAnsi="Arial" w:cs="Arial"/>
        </w:rPr>
        <w:t>Alice-universal-</w:t>
      </w:r>
      <w:proofErr w:type="spellStart"/>
      <w:r w:rsidRPr="00CA0375">
        <w:rPr>
          <w:rFonts w:ascii="Arial" w:hAnsi="Arial" w:cs="Arial"/>
        </w:rPr>
        <w:t>a</w:t>
      </w:r>
      <w:r w:rsidR="00801419">
        <w:rPr>
          <w:rFonts w:ascii="Arial" w:hAnsi="Arial" w:cs="Arial"/>
        </w:rPr>
        <w:t>l</w:t>
      </w:r>
      <w:r w:rsidRPr="00CA0375">
        <w:rPr>
          <w:rFonts w:ascii="Arial" w:hAnsi="Arial" w:cs="Arial"/>
        </w:rPr>
        <w:t>pha</w:t>
      </w:r>
      <w:r>
        <w:rPr>
          <w:rFonts w:ascii="Arial" w:hAnsi="Arial" w:cs="Arial"/>
        </w:rPr>
        <w:t>.pyw</w:t>
      </w:r>
      <w:proofErr w:type="spellEnd"/>
    </w:p>
    <w:p w:rsidR="00CA0375" w:rsidRDefault="00CA0375" w:rsidP="00CA0375">
      <w:pPr>
        <w:spacing w:after="0" w:line="240" w:lineRule="auto"/>
        <w:rPr>
          <w:rFonts w:ascii="Arial" w:hAnsi="Arial" w:cs="Arial"/>
        </w:rPr>
      </w:pPr>
      <w:r w:rsidRPr="00CA0375">
        <w:rPr>
          <w:rFonts w:ascii="Arial" w:hAnsi="Arial" w:cs="Arial"/>
        </w:rPr>
        <w:t>alice_init.ini</w:t>
      </w:r>
    </w:p>
    <w:p w:rsidR="00CA0375" w:rsidRDefault="00CA0375">
      <w:pPr>
        <w:rPr>
          <w:rFonts w:ascii="Arial" w:hAnsi="Arial" w:cs="Arial"/>
        </w:rPr>
      </w:pPr>
      <w:r w:rsidRPr="00CA0375">
        <w:rPr>
          <w:rFonts w:ascii="Arial" w:hAnsi="Arial" w:cs="Arial"/>
        </w:rPr>
        <w:t>XIAO_3a_1w_6d_Interface_Level.py</w:t>
      </w:r>
    </w:p>
    <w:p w:rsidR="00CA0375" w:rsidRDefault="00CA0375">
      <w:pPr>
        <w:rPr>
          <w:rFonts w:ascii="Arial" w:hAnsi="Arial" w:cs="Arial"/>
          <w:b/>
          <w:sz w:val="24"/>
          <w:szCs w:val="24"/>
        </w:rPr>
      </w:pPr>
      <w:r>
        <w:rPr>
          <w:rFonts w:ascii="Arial" w:hAnsi="Arial" w:cs="Arial"/>
          <w:b/>
          <w:sz w:val="24"/>
          <w:szCs w:val="24"/>
        </w:rPr>
        <w:br w:type="page"/>
      </w:r>
    </w:p>
    <w:p w:rsidR="00D541BF" w:rsidRPr="00D541BF" w:rsidRDefault="00D541BF">
      <w:pPr>
        <w:rPr>
          <w:rFonts w:ascii="Arial" w:hAnsi="Arial" w:cs="Arial"/>
          <w:b/>
          <w:sz w:val="24"/>
          <w:szCs w:val="24"/>
        </w:rPr>
      </w:pPr>
      <w:r w:rsidRPr="00D541BF">
        <w:rPr>
          <w:rFonts w:ascii="Arial" w:hAnsi="Arial" w:cs="Arial"/>
          <w:b/>
          <w:sz w:val="24"/>
          <w:szCs w:val="24"/>
        </w:rPr>
        <w:lastRenderedPageBreak/>
        <w:t>Demonstration Lab Example</w:t>
      </w:r>
      <w:r w:rsidR="00F82B6C">
        <w:rPr>
          <w:rFonts w:ascii="Arial" w:hAnsi="Arial" w:cs="Arial"/>
          <w:b/>
          <w:sz w:val="24"/>
          <w:szCs w:val="24"/>
        </w:rPr>
        <w:t>s</w:t>
      </w:r>
      <w:r w:rsidRPr="00D541BF">
        <w:rPr>
          <w:rFonts w:ascii="Arial" w:hAnsi="Arial" w:cs="Arial"/>
          <w:b/>
          <w:sz w:val="24"/>
          <w:szCs w:val="24"/>
        </w:rPr>
        <w:t>:</w:t>
      </w:r>
    </w:p>
    <w:p w:rsidR="00823634" w:rsidRDefault="00504AF5">
      <w:pPr>
        <w:rPr>
          <w:rFonts w:ascii="Arial" w:hAnsi="Arial" w:cs="Arial"/>
        </w:rPr>
      </w:pPr>
      <w:r>
        <w:rPr>
          <w:rFonts w:ascii="Arial" w:hAnsi="Arial" w:cs="Arial"/>
        </w:rPr>
        <w:t>The t</w:t>
      </w:r>
      <w:r w:rsidR="00D541BF">
        <w:rPr>
          <w:rFonts w:ascii="Arial" w:hAnsi="Arial" w:cs="Arial"/>
        </w:rPr>
        <w:t>est circuit</w:t>
      </w:r>
      <w:r>
        <w:rPr>
          <w:rFonts w:ascii="Arial" w:hAnsi="Arial" w:cs="Arial"/>
        </w:rPr>
        <w:t xml:space="preserve"> </w:t>
      </w:r>
      <w:r w:rsidR="00823634">
        <w:rPr>
          <w:rFonts w:ascii="Arial" w:hAnsi="Arial" w:cs="Arial"/>
        </w:rPr>
        <w:t xml:space="preserve">schematic </w:t>
      </w:r>
      <w:r>
        <w:rPr>
          <w:rFonts w:ascii="Arial" w:hAnsi="Arial" w:cs="Arial"/>
        </w:rPr>
        <w:t>shown in figure 1</w:t>
      </w:r>
      <w:r w:rsidR="00823634">
        <w:rPr>
          <w:rFonts w:ascii="Arial" w:hAnsi="Arial" w:cs="Arial"/>
        </w:rPr>
        <w:t xml:space="preserve"> and breadboard layout shown in figure 2</w:t>
      </w:r>
      <w:r>
        <w:rPr>
          <w:rFonts w:ascii="Arial" w:hAnsi="Arial" w:cs="Arial"/>
        </w:rPr>
        <w:t xml:space="preserve"> is used to illustrate how the micro-controller hardware is connected to a simple R-C low pass circuit</w:t>
      </w:r>
      <w:r w:rsidR="00823634">
        <w:rPr>
          <w:rFonts w:ascii="Arial" w:hAnsi="Arial" w:cs="Arial"/>
        </w:rPr>
        <w:t>. The R-C test circuit consists</w:t>
      </w:r>
      <w:r>
        <w:rPr>
          <w:rFonts w:ascii="Arial" w:hAnsi="Arial" w:cs="Arial"/>
        </w:rPr>
        <w:t xml:space="preserve"> of R1 and C1</w:t>
      </w:r>
      <w:r w:rsidR="00D541BF">
        <w:rPr>
          <w:rFonts w:ascii="Arial" w:hAnsi="Arial" w:cs="Arial"/>
        </w:rPr>
        <w:t>.</w:t>
      </w:r>
      <w:r>
        <w:rPr>
          <w:rFonts w:ascii="Arial" w:hAnsi="Arial" w:cs="Arial"/>
        </w:rPr>
        <w:t xml:space="preserve"> The “grounded” end of C1 is connected to a resistor divider (R2 and R3) between GND</w:t>
      </w:r>
      <w:r w:rsidR="00823634">
        <w:rPr>
          <w:rFonts w:ascii="Arial" w:hAnsi="Arial" w:cs="Arial"/>
        </w:rPr>
        <w:t xml:space="preserve"> (black wire)</w:t>
      </w:r>
      <w:r>
        <w:rPr>
          <w:rFonts w:ascii="Arial" w:hAnsi="Arial" w:cs="Arial"/>
        </w:rPr>
        <w:t xml:space="preserve"> and the 3.3V power supply</w:t>
      </w:r>
      <w:r w:rsidR="00823634">
        <w:rPr>
          <w:rFonts w:ascii="Arial" w:hAnsi="Arial" w:cs="Arial"/>
        </w:rPr>
        <w:t xml:space="preserve"> (red wire)</w:t>
      </w:r>
      <w:r>
        <w:rPr>
          <w:rFonts w:ascii="Arial" w:hAnsi="Arial" w:cs="Arial"/>
        </w:rPr>
        <w:t xml:space="preserve">. </w:t>
      </w:r>
    </w:p>
    <w:p w:rsidR="00D541BF" w:rsidRDefault="00504AF5" w:rsidP="00A823C0">
      <w:pPr>
        <w:spacing w:after="120"/>
        <w:rPr>
          <w:rFonts w:ascii="Arial" w:hAnsi="Arial" w:cs="Arial"/>
        </w:rPr>
      </w:pPr>
      <w:r>
        <w:rPr>
          <w:rFonts w:ascii="Arial" w:hAnsi="Arial" w:cs="Arial"/>
        </w:rPr>
        <w:t xml:space="preserve">The voltage at the divider will be 3.3V / 2 or about 1.65 V. The equivalent resistance </w:t>
      </w:r>
      <w:r w:rsidR="00903F05">
        <w:rPr>
          <w:rFonts w:ascii="Arial" w:hAnsi="Arial" w:cs="Arial"/>
        </w:rPr>
        <w:t xml:space="preserve">seen </w:t>
      </w:r>
      <w:r>
        <w:rPr>
          <w:rFonts w:ascii="Arial" w:hAnsi="Arial" w:cs="Arial"/>
        </w:rPr>
        <w:t>at the divider node will be 100Ω</w:t>
      </w:r>
      <w:r w:rsidR="00903F05">
        <w:rPr>
          <w:rFonts w:ascii="Arial" w:hAnsi="Arial" w:cs="Arial"/>
        </w:rPr>
        <w:t xml:space="preserve"> </w:t>
      </w:r>
      <w:r>
        <w:rPr>
          <w:rFonts w:ascii="Arial" w:hAnsi="Arial" w:cs="Arial"/>
        </w:rPr>
        <w:t>/</w:t>
      </w:r>
      <w:r w:rsidR="00903F05">
        <w:rPr>
          <w:rFonts w:ascii="Arial" w:hAnsi="Arial" w:cs="Arial"/>
        </w:rPr>
        <w:t xml:space="preserve"> </w:t>
      </w:r>
      <w:r>
        <w:rPr>
          <w:rFonts w:ascii="Arial" w:hAnsi="Arial" w:cs="Arial"/>
        </w:rPr>
        <w:t xml:space="preserve">2 or </w:t>
      </w:r>
      <w:r w:rsidR="003B013C">
        <w:rPr>
          <w:rFonts w:ascii="Arial" w:hAnsi="Arial" w:cs="Arial"/>
        </w:rPr>
        <w:t xml:space="preserve">about </w:t>
      </w:r>
      <w:r>
        <w:rPr>
          <w:rFonts w:ascii="Arial" w:hAnsi="Arial" w:cs="Arial"/>
        </w:rPr>
        <w:t>50Ω.</w:t>
      </w:r>
    </w:p>
    <w:p w:rsidR="00D541BF" w:rsidRDefault="00D541BF" w:rsidP="00D35651">
      <w:pPr>
        <w:spacing w:after="0" w:line="240" w:lineRule="auto"/>
        <w:jc w:val="center"/>
        <w:rPr>
          <w:rFonts w:ascii="Arial" w:hAnsi="Arial" w:cs="Arial"/>
        </w:rPr>
      </w:pPr>
      <w:r>
        <w:rPr>
          <w:rFonts w:ascii="Arial" w:hAnsi="Arial" w:cs="Arial"/>
          <w:noProof/>
        </w:rPr>
        <w:drawing>
          <wp:inline distT="0" distB="0" distL="0" distR="0">
            <wp:extent cx="2648857" cy="24732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r-c-i_sche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4616" cy="2469282"/>
                    </a:xfrm>
                    <a:prstGeom prst="rect">
                      <a:avLst/>
                    </a:prstGeom>
                  </pic:spPr>
                </pic:pic>
              </a:graphicData>
            </a:graphic>
          </wp:inline>
        </w:drawing>
      </w:r>
    </w:p>
    <w:p w:rsidR="00D541BF" w:rsidRDefault="00D541BF" w:rsidP="00A823C0">
      <w:pPr>
        <w:spacing w:after="120"/>
        <w:jc w:val="center"/>
        <w:rPr>
          <w:rFonts w:ascii="Arial" w:hAnsi="Arial" w:cs="Arial"/>
        </w:rPr>
      </w:pPr>
      <w:r>
        <w:rPr>
          <w:rFonts w:ascii="Arial" w:hAnsi="Arial" w:cs="Arial"/>
        </w:rPr>
        <w:t>Figure 1, Simple R-C test circuit.</w:t>
      </w:r>
    </w:p>
    <w:p w:rsidR="00D541BF" w:rsidRDefault="00504AF5" w:rsidP="00D35651">
      <w:pPr>
        <w:spacing w:after="0" w:line="240" w:lineRule="auto"/>
        <w:jc w:val="center"/>
        <w:rPr>
          <w:rFonts w:ascii="Arial" w:hAnsi="Arial" w:cs="Arial"/>
        </w:rPr>
      </w:pPr>
      <w:r>
        <w:rPr>
          <w:rFonts w:ascii="Arial" w:hAnsi="Arial" w:cs="Arial"/>
          <w:noProof/>
        </w:rPr>
        <w:drawing>
          <wp:inline distT="0" distB="0" distL="0" distR="0">
            <wp:extent cx="2583543" cy="242610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r-c-i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9547" cy="2431745"/>
                    </a:xfrm>
                    <a:prstGeom prst="rect">
                      <a:avLst/>
                    </a:prstGeom>
                  </pic:spPr>
                </pic:pic>
              </a:graphicData>
            </a:graphic>
          </wp:inline>
        </w:drawing>
      </w:r>
    </w:p>
    <w:p w:rsidR="00504AF5" w:rsidRDefault="00504AF5" w:rsidP="00D541BF">
      <w:pPr>
        <w:jc w:val="center"/>
        <w:rPr>
          <w:rFonts w:ascii="Arial" w:hAnsi="Arial" w:cs="Arial"/>
        </w:rPr>
      </w:pPr>
      <w:r>
        <w:rPr>
          <w:rFonts w:ascii="Arial" w:hAnsi="Arial" w:cs="Arial"/>
        </w:rPr>
        <w:t xml:space="preserve">Figure 2, </w:t>
      </w:r>
      <w:r w:rsidR="000832EC">
        <w:rPr>
          <w:rFonts w:ascii="Arial" w:hAnsi="Arial" w:cs="Arial"/>
        </w:rPr>
        <w:t xml:space="preserve">R-C </w:t>
      </w:r>
      <w:r>
        <w:rPr>
          <w:rFonts w:ascii="Arial" w:hAnsi="Arial" w:cs="Arial"/>
        </w:rPr>
        <w:t>Solderless Breadboard layout.</w:t>
      </w:r>
    </w:p>
    <w:p w:rsidR="00CB012C" w:rsidRDefault="00CB012C" w:rsidP="00CB012C">
      <w:pPr>
        <w:rPr>
          <w:rFonts w:ascii="Arial" w:hAnsi="Arial" w:cs="Arial"/>
        </w:rPr>
      </w:pPr>
      <w:r>
        <w:rPr>
          <w:rFonts w:ascii="Arial" w:hAnsi="Arial" w:cs="Arial"/>
        </w:rPr>
        <w:t xml:space="preserve">The A0 pin on </w:t>
      </w:r>
      <w:r w:rsidR="00853785">
        <w:rPr>
          <w:rFonts w:ascii="Arial" w:hAnsi="Arial" w:cs="Arial"/>
        </w:rPr>
        <w:t xml:space="preserve">the </w:t>
      </w:r>
      <w:r>
        <w:rPr>
          <w:rFonts w:ascii="Arial" w:hAnsi="Arial" w:cs="Arial"/>
        </w:rPr>
        <w:t xml:space="preserve">XIAO is the DAC output which provides the AWG </w:t>
      </w:r>
      <w:r w:rsidR="0042081A">
        <w:rPr>
          <w:rFonts w:ascii="Arial" w:hAnsi="Arial" w:cs="Arial"/>
        </w:rPr>
        <w:t xml:space="preserve">(A) </w:t>
      </w:r>
      <w:r w:rsidR="0043093E">
        <w:rPr>
          <w:rFonts w:ascii="Arial" w:hAnsi="Arial" w:cs="Arial"/>
        </w:rPr>
        <w:t>function generator output. The A1, A2 and A3 pins on the XIAO are used for the three Scope input channels (CH A, CH B and CH C respectively).</w:t>
      </w:r>
    </w:p>
    <w:p w:rsidR="0043093E" w:rsidRDefault="0043093E" w:rsidP="00D33D08">
      <w:pPr>
        <w:spacing w:after="120"/>
        <w:rPr>
          <w:rFonts w:ascii="Arial" w:hAnsi="Arial" w:cs="Arial"/>
        </w:rPr>
      </w:pPr>
      <w:r>
        <w:rPr>
          <w:rFonts w:ascii="Arial" w:hAnsi="Arial" w:cs="Arial"/>
        </w:rPr>
        <w:t xml:space="preserve">Figure 3 shows the waveform traces as displayed in ALICE. The AWG output is set to generate a 2.8 V p-p sine wave at 300 Hz. The green trace </w:t>
      </w:r>
      <w:r w:rsidR="00F67260">
        <w:rPr>
          <w:rFonts w:ascii="Arial" w:hAnsi="Arial" w:cs="Arial"/>
        </w:rPr>
        <w:t>is the green wire in figure 2, t</w:t>
      </w:r>
      <w:r>
        <w:rPr>
          <w:rFonts w:ascii="Arial" w:hAnsi="Arial" w:cs="Arial"/>
        </w:rPr>
        <w:t xml:space="preserve">he orange trace is the orange wire and the cyan trace is the cyan wire. The </w:t>
      </w:r>
      <w:r w:rsidR="00F67260">
        <w:rPr>
          <w:rFonts w:ascii="Arial" w:hAnsi="Arial" w:cs="Arial"/>
        </w:rPr>
        <w:t xml:space="preserve">p-p </w:t>
      </w:r>
      <w:r>
        <w:rPr>
          <w:rFonts w:ascii="Arial" w:hAnsi="Arial" w:cs="Arial"/>
        </w:rPr>
        <w:t xml:space="preserve">voltage </w:t>
      </w:r>
      <w:r w:rsidR="00F67260">
        <w:rPr>
          <w:rFonts w:ascii="Arial" w:hAnsi="Arial" w:cs="Arial"/>
        </w:rPr>
        <w:t>seen at the resistor divider junction divided by the 50Ω equivalent resistance is the current in capacitor C1</w:t>
      </w:r>
      <w:r w:rsidR="009D5AA1">
        <w:rPr>
          <w:rFonts w:ascii="Arial" w:hAnsi="Arial" w:cs="Arial"/>
        </w:rPr>
        <w:t xml:space="preserve"> (about 1.1mA</w:t>
      </w:r>
      <w:r w:rsidR="009A391A">
        <w:rPr>
          <w:rFonts w:ascii="Arial" w:hAnsi="Arial" w:cs="Arial"/>
        </w:rPr>
        <w:t xml:space="preserve"> p-p</w:t>
      </w:r>
      <w:r w:rsidR="009D5AA1">
        <w:rPr>
          <w:rFonts w:ascii="Arial" w:hAnsi="Arial" w:cs="Arial"/>
        </w:rPr>
        <w:t xml:space="preserve"> in this example)</w:t>
      </w:r>
      <w:r w:rsidR="00F67260">
        <w:rPr>
          <w:rFonts w:ascii="Arial" w:hAnsi="Arial" w:cs="Arial"/>
        </w:rPr>
        <w:t>.</w:t>
      </w:r>
    </w:p>
    <w:p w:rsidR="00504AF5" w:rsidRDefault="00504AF5" w:rsidP="00AD2A8E">
      <w:pPr>
        <w:spacing w:after="120"/>
        <w:jc w:val="center"/>
        <w:rPr>
          <w:rFonts w:ascii="Arial" w:hAnsi="Arial" w:cs="Arial"/>
        </w:rPr>
      </w:pPr>
      <w:r>
        <w:rPr>
          <w:rFonts w:ascii="Arial" w:hAnsi="Arial" w:cs="Arial"/>
          <w:noProof/>
        </w:rPr>
        <w:lastRenderedPageBreak/>
        <w:drawing>
          <wp:inline distT="0" distB="0" distL="0" distR="0">
            <wp:extent cx="5733143" cy="3509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i-test1.png"/>
                    <pic:cNvPicPr/>
                  </pic:nvPicPr>
                  <pic:blipFill>
                    <a:blip r:embed="rId8">
                      <a:extLst>
                        <a:ext uri="{28A0092B-C50C-407E-A947-70E740481C1C}">
                          <a14:useLocalDpi xmlns:a14="http://schemas.microsoft.com/office/drawing/2010/main" val="0"/>
                        </a:ext>
                      </a:extLst>
                    </a:blip>
                    <a:stretch>
                      <a:fillRect/>
                    </a:stretch>
                  </pic:blipFill>
                  <pic:spPr>
                    <a:xfrm>
                      <a:off x="0" y="0"/>
                      <a:ext cx="5739597" cy="3513050"/>
                    </a:xfrm>
                    <a:prstGeom prst="rect">
                      <a:avLst/>
                    </a:prstGeom>
                  </pic:spPr>
                </pic:pic>
              </a:graphicData>
            </a:graphic>
          </wp:inline>
        </w:drawing>
      </w:r>
    </w:p>
    <w:p w:rsidR="00504AF5" w:rsidRDefault="00551451" w:rsidP="00D541BF">
      <w:pPr>
        <w:jc w:val="center"/>
        <w:rPr>
          <w:rFonts w:ascii="Arial" w:hAnsi="Arial" w:cs="Arial"/>
        </w:rPr>
      </w:pPr>
      <w:r>
        <w:rPr>
          <w:rFonts w:ascii="Arial" w:hAnsi="Arial" w:cs="Arial"/>
        </w:rPr>
        <w:t>Figure 3</w:t>
      </w:r>
      <w:r w:rsidR="00504AF5">
        <w:rPr>
          <w:rFonts w:ascii="Arial" w:hAnsi="Arial" w:cs="Arial"/>
        </w:rPr>
        <w:t xml:space="preserve">, </w:t>
      </w:r>
      <w:r w:rsidR="000832EC">
        <w:rPr>
          <w:rFonts w:ascii="Arial" w:hAnsi="Arial" w:cs="Arial"/>
        </w:rPr>
        <w:t xml:space="preserve">R-C test </w:t>
      </w:r>
      <w:r w:rsidR="00D33D08">
        <w:rPr>
          <w:rFonts w:ascii="Arial" w:hAnsi="Arial" w:cs="Arial"/>
        </w:rPr>
        <w:t>User interface screen shot.</w:t>
      </w:r>
    </w:p>
    <w:p w:rsidR="00551451" w:rsidRDefault="00551451" w:rsidP="00D33D08">
      <w:pPr>
        <w:spacing w:after="120"/>
        <w:rPr>
          <w:rFonts w:ascii="Arial" w:hAnsi="Arial" w:cs="Arial"/>
        </w:rPr>
      </w:pPr>
      <w:r>
        <w:rPr>
          <w:rFonts w:ascii="Arial" w:hAnsi="Arial" w:cs="Arial"/>
        </w:rPr>
        <w:t xml:space="preserve">Using essentially the same breadboard circuit as in Figure 2 we can plot </w:t>
      </w:r>
      <w:proofErr w:type="gramStart"/>
      <w:r>
        <w:rPr>
          <w:rFonts w:ascii="Arial" w:hAnsi="Arial" w:cs="Arial"/>
        </w:rPr>
        <w:t>the I</w:t>
      </w:r>
      <w:proofErr w:type="gramEnd"/>
      <w:r>
        <w:rPr>
          <w:rFonts w:ascii="Arial" w:hAnsi="Arial" w:cs="Arial"/>
        </w:rPr>
        <w:t>/V curve of a diode</w:t>
      </w:r>
      <w:r w:rsidR="00A94140">
        <w:rPr>
          <w:rFonts w:ascii="Arial" w:hAnsi="Arial" w:cs="Arial"/>
        </w:rPr>
        <w:t>. W</w:t>
      </w:r>
      <w:r w:rsidR="00823634">
        <w:rPr>
          <w:rFonts w:ascii="Arial" w:hAnsi="Arial" w:cs="Arial"/>
        </w:rPr>
        <w:t xml:space="preserve">e replace C1 with </w:t>
      </w:r>
      <w:r>
        <w:rPr>
          <w:rFonts w:ascii="Arial" w:hAnsi="Arial" w:cs="Arial"/>
        </w:rPr>
        <w:t xml:space="preserve">diode </w:t>
      </w:r>
      <w:r w:rsidR="00823634">
        <w:rPr>
          <w:rFonts w:ascii="Arial" w:hAnsi="Arial" w:cs="Arial"/>
        </w:rPr>
        <w:t xml:space="preserve">D1 </w:t>
      </w:r>
      <w:r>
        <w:rPr>
          <w:rFonts w:ascii="Arial" w:hAnsi="Arial" w:cs="Arial"/>
        </w:rPr>
        <w:t>(1N914 or similar) and change the value of R1 to 150Ω</w:t>
      </w:r>
      <w:r w:rsidR="000832EC">
        <w:rPr>
          <w:rFonts w:ascii="Arial" w:hAnsi="Arial" w:cs="Arial"/>
        </w:rPr>
        <w:t>, as in figure</w:t>
      </w:r>
      <w:r w:rsidR="00AD2A8E">
        <w:rPr>
          <w:rFonts w:ascii="Arial" w:hAnsi="Arial" w:cs="Arial"/>
        </w:rPr>
        <w:t>s</w:t>
      </w:r>
      <w:r w:rsidR="000832EC">
        <w:rPr>
          <w:rFonts w:ascii="Arial" w:hAnsi="Arial" w:cs="Arial"/>
        </w:rPr>
        <w:t xml:space="preserve"> 4</w:t>
      </w:r>
      <w:r w:rsidR="00AD2A8E">
        <w:rPr>
          <w:rFonts w:ascii="Arial" w:hAnsi="Arial" w:cs="Arial"/>
        </w:rPr>
        <w:t xml:space="preserve"> and 5</w:t>
      </w:r>
      <w:r w:rsidR="00D33D08">
        <w:rPr>
          <w:rFonts w:ascii="Arial" w:hAnsi="Arial" w:cs="Arial"/>
        </w:rPr>
        <w:t xml:space="preserve">. The DAC output is set to </w:t>
      </w:r>
      <w:r w:rsidR="00A94140">
        <w:rPr>
          <w:rFonts w:ascii="Arial" w:hAnsi="Arial" w:cs="Arial"/>
        </w:rPr>
        <w:t>generate a 122 Hz triangle wave</w:t>
      </w:r>
      <w:r w:rsidR="00D33D08">
        <w:rPr>
          <w:rFonts w:ascii="Arial" w:hAnsi="Arial" w:cs="Arial"/>
        </w:rPr>
        <w:t>form that swings the maximum voltage from nearly</w:t>
      </w:r>
      <w:r w:rsidR="00490A49">
        <w:rPr>
          <w:rFonts w:ascii="Arial" w:hAnsi="Arial" w:cs="Arial"/>
        </w:rPr>
        <w:t xml:space="preserve"> 0 to 3.2 V.</w:t>
      </w:r>
      <w:r w:rsidR="00CF66AA">
        <w:rPr>
          <w:rFonts w:ascii="Arial" w:hAnsi="Arial" w:cs="Arial"/>
        </w:rPr>
        <w:t xml:space="preserve"> Again we reference the “negative” end of the diode to the ½ supply divider to apply positive and negative voltages across the diode.</w:t>
      </w:r>
    </w:p>
    <w:p w:rsidR="000832EC" w:rsidRDefault="000832EC" w:rsidP="00AD2A8E">
      <w:pPr>
        <w:spacing w:after="0" w:line="240" w:lineRule="auto"/>
        <w:jc w:val="center"/>
        <w:rPr>
          <w:rFonts w:ascii="Arial" w:hAnsi="Arial" w:cs="Arial"/>
        </w:rPr>
      </w:pPr>
      <w:r>
        <w:rPr>
          <w:rFonts w:ascii="Arial" w:hAnsi="Arial" w:cs="Arial"/>
          <w:noProof/>
        </w:rPr>
        <w:drawing>
          <wp:inline distT="0" distB="0" distL="0" distR="0">
            <wp:extent cx="2663429" cy="24819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diode-i_sch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001" cy="2493658"/>
                    </a:xfrm>
                    <a:prstGeom prst="rect">
                      <a:avLst/>
                    </a:prstGeom>
                  </pic:spPr>
                </pic:pic>
              </a:graphicData>
            </a:graphic>
          </wp:inline>
        </w:drawing>
      </w:r>
    </w:p>
    <w:p w:rsidR="000832EC" w:rsidRDefault="000832EC" w:rsidP="00D33D08">
      <w:pPr>
        <w:spacing w:after="120"/>
        <w:jc w:val="center"/>
        <w:rPr>
          <w:rFonts w:ascii="Arial" w:hAnsi="Arial" w:cs="Arial"/>
        </w:rPr>
      </w:pPr>
      <w:r>
        <w:rPr>
          <w:rFonts w:ascii="Arial" w:hAnsi="Arial" w:cs="Arial"/>
        </w:rPr>
        <w:t>Figure 4, Diode I/V test circuit.</w:t>
      </w:r>
    </w:p>
    <w:p w:rsidR="00490A49" w:rsidRDefault="00490A49" w:rsidP="00490A49">
      <w:pPr>
        <w:spacing w:after="120"/>
        <w:rPr>
          <w:rFonts w:ascii="Arial" w:hAnsi="Arial" w:cs="Arial"/>
        </w:rPr>
      </w:pPr>
      <w:r>
        <w:rPr>
          <w:rFonts w:ascii="Arial" w:hAnsi="Arial" w:cs="Arial"/>
        </w:rPr>
        <w:t>We can use the X</w:t>
      </w:r>
      <w:proofErr w:type="gramStart"/>
      <w:r>
        <w:rPr>
          <w:rFonts w:ascii="Arial" w:hAnsi="Arial" w:cs="Arial"/>
        </w:rPr>
        <w:t>,Y</w:t>
      </w:r>
      <w:proofErr w:type="gramEnd"/>
      <w:r>
        <w:rPr>
          <w:rFonts w:ascii="Arial" w:hAnsi="Arial" w:cs="Arial"/>
        </w:rPr>
        <w:t xml:space="preserve"> plotting tool in ALICE to calculate the current in the diode and plot it vs the voltage across the diode as shown in the figure 6 X,Y window screen shot. The vertical Y axis is scaled in mA. The horizontal axis has been shifted to be centered on 0 V across the diode.</w:t>
      </w:r>
    </w:p>
    <w:p w:rsidR="000832EC" w:rsidRDefault="000832EC" w:rsidP="00AD2A8E">
      <w:pPr>
        <w:spacing w:after="0" w:line="240" w:lineRule="auto"/>
        <w:jc w:val="center"/>
        <w:rPr>
          <w:rFonts w:ascii="Arial" w:hAnsi="Arial" w:cs="Arial"/>
        </w:rPr>
      </w:pPr>
      <w:r>
        <w:rPr>
          <w:rFonts w:ascii="Arial" w:hAnsi="Arial" w:cs="Arial"/>
          <w:noProof/>
        </w:rPr>
        <w:lastRenderedPageBreak/>
        <w:drawing>
          <wp:inline distT="0" distB="0" distL="0" distR="0">
            <wp:extent cx="2529285" cy="261257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diode-i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2011" cy="2615387"/>
                    </a:xfrm>
                    <a:prstGeom prst="rect">
                      <a:avLst/>
                    </a:prstGeom>
                  </pic:spPr>
                </pic:pic>
              </a:graphicData>
            </a:graphic>
          </wp:inline>
        </w:drawing>
      </w:r>
    </w:p>
    <w:p w:rsidR="000832EC" w:rsidRDefault="000832EC" w:rsidP="000832EC">
      <w:pPr>
        <w:jc w:val="center"/>
        <w:rPr>
          <w:rFonts w:ascii="Arial" w:hAnsi="Arial" w:cs="Arial"/>
        </w:rPr>
      </w:pPr>
      <w:r>
        <w:rPr>
          <w:rFonts w:ascii="Arial" w:hAnsi="Arial" w:cs="Arial"/>
        </w:rPr>
        <w:t>Figure 5, Diode I/V breadboard</w:t>
      </w:r>
      <w:r w:rsidR="00CF66AA">
        <w:rPr>
          <w:rFonts w:ascii="Arial" w:hAnsi="Arial" w:cs="Arial"/>
        </w:rPr>
        <w:t xml:space="preserve"> layout</w:t>
      </w:r>
      <w:r>
        <w:rPr>
          <w:rFonts w:ascii="Arial" w:hAnsi="Arial" w:cs="Arial"/>
        </w:rPr>
        <w:t>.</w:t>
      </w:r>
    </w:p>
    <w:p w:rsidR="000832EC" w:rsidRDefault="000832EC" w:rsidP="000832EC">
      <w:pPr>
        <w:rPr>
          <w:rFonts w:ascii="Arial" w:hAnsi="Arial" w:cs="Arial"/>
        </w:rPr>
      </w:pPr>
      <w:r>
        <w:rPr>
          <w:rFonts w:ascii="Arial" w:hAnsi="Arial" w:cs="Arial"/>
        </w:rPr>
        <w:t>We use the Math controls in ALICE to calculate the diode current with the following formula for the Math</w:t>
      </w:r>
      <w:r w:rsidR="00462689">
        <w:rPr>
          <w:rFonts w:ascii="Arial" w:hAnsi="Arial" w:cs="Arial"/>
        </w:rPr>
        <w:t>-</w:t>
      </w:r>
      <w:r>
        <w:rPr>
          <w:rFonts w:ascii="Arial" w:hAnsi="Arial" w:cs="Arial"/>
        </w:rPr>
        <w:t>X trace:</w:t>
      </w:r>
    </w:p>
    <w:p w:rsidR="000832EC" w:rsidRDefault="000832EC" w:rsidP="000832EC">
      <w:pPr>
        <w:rPr>
          <w:rFonts w:ascii="Arial" w:hAnsi="Arial" w:cs="Arial"/>
        </w:rPr>
      </w:pPr>
      <w:r>
        <w:rPr>
          <w:rFonts w:ascii="Arial" w:hAnsi="Arial" w:cs="Arial"/>
        </w:rPr>
        <w:t>(</w:t>
      </w:r>
      <w:proofErr w:type="spellStart"/>
      <w:r>
        <w:rPr>
          <w:rFonts w:ascii="Arial" w:hAnsi="Arial" w:cs="Arial"/>
        </w:rPr>
        <w:t>VBuffA-VBuffB</w:t>
      </w:r>
      <w:proofErr w:type="spellEnd"/>
      <w:r>
        <w:rPr>
          <w:rFonts w:ascii="Arial" w:hAnsi="Arial" w:cs="Arial"/>
        </w:rPr>
        <w:t>)*6.6667</w:t>
      </w:r>
    </w:p>
    <w:p w:rsidR="000832EC" w:rsidRDefault="000832EC" w:rsidP="000832EC">
      <w:pPr>
        <w:rPr>
          <w:rFonts w:ascii="Arial" w:hAnsi="Arial" w:cs="Arial"/>
        </w:rPr>
      </w:pPr>
      <w:r>
        <w:rPr>
          <w:rFonts w:ascii="Arial" w:hAnsi="Arial" w:cs="Arial"/>
        </w:rPr>
        <w:t xml:space="preserve">Where </w:t>
      </w:r>
      <w:proofErr w:type="spellStart"/>
      <w:r>
        <w:rPr>
          <w:rFonts w:ascii="Arial" w:hAnsi="Arial" w:cs="Arial"/>
        </w:rPr>
        <w:t>VBuffA</w:t>
      </w:r>
      <w:proofErr w:type="spellEnd"/>
      <w:r>
        <w:rPr>
          <w:rFonts w:ascii="Arial" w:hAnsi="Arial" w:cs="Arial"/>
        </w:rPr>
        <w:t xml:space="preserve"> is the voltage on the top of R1 and </w:t>
      </w:r>
      <w:proofErr w:type="spellStart"/>
      <w:r>
        <w:rPr>
          <w:rFonts w:ascii="Arial" w:hAnsi="Arial" w:cs="Arial"/>
        </w:rPr>
        <w:t>VBuffB</w:t>
      </w:r>
      <w:proofErr w:type="spellEnd"/>
      <w:r>
        <w:rPr>
          <w:rFonts w:ascii="Arial" w:hAnsi="Arial" w:cs="Arial"/>
        </w:rPr>
        <w:t xml:space="preserve"> is the voltage on the bottom of R1. We get the voltage across R1 by subtracting the two voltages. The </w:t>
      </w:r>
      <w:r w:rsidR="00462689">
        <w:rPr>
          <w:rFonts w:ascii="Arial" w:hAnsi="Arial" w:cs="Arial"/>
        </w:rPr>
        <w:t xml:space="preserve">current in mA is scaled by multiplying </w:t>
      </w:r>
      <w:r w:rsidR="009D5AA1">
        <w:rPr>
          <w:rFonts w:ascii="Arial" w:hAnsi="Arial" w:cs="Arial"/>
        </w:rPr>
        <w:t xml:space="preserve">the difference voltage </w:t>
      </w:r>
      <w:r w:rsidR="00462689">
        <w:rPr>
          <w:rFonts w:ascii="Arial" w:hAnsi="Arial" w:cs="Arial"/>
        </w:rPr>
        <w:t>by 1000/150Ω or 6.6667.</w:t>
      </w:r>
    </w:p>
    <w:p w:rsidR="00551451" w:rsidRDefault="00551451" w:rsidP="00D541BF">
      <w:pPr>
        <w:jc w:val="center"/>
        <w:rPr>
          <w:rFonts w:ascii="Arial" w:hAnsi="Arial" w:cs="Arial"/>
        </w:rPr>
      </w:pPr>
      <w:r>
        <w:rPr>
          <w:rFonts w:ascii="Arial" w:hAnsi="Arial" w:cs="Arial"/>
          <w:noProof/>
        </w:rPr>
        <w:lastRenderedPageBreak/>
        <w:drawing>
          <wp:inline distT="0" distB="0" distL="0" distR="0">
            <wp:extent cx="4905828" cy="4371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e-iv-test1.png"/>
                    <pic:cNvPicPr/>
                  </pic:nvPicPr>
                  <pic:blipFill>
                    <a:blip r:embed="rId11">
                      <a:extLst>
                        <a:ext uri="{28A0092B-C50C-407E-A947-70E740481C1C}">
                          <a14:useLocalDpi xmlns:a14="http://schemas.microsoft.com/office/drawing/2010/main" val="0"/>
                        </a:ext>
                      </a:extLst>
                    </a:blip>
                    <a:stretch>
                      <a:fillRect/>
                    </a:stretch>
                  </pic:blipFill>
                  <pic:spPr>
                    <a:xfrm>
                      <a:off x="0" y="0"/>
                      <a:ext cx="4907312" cy="4372540"/>
                    </a:xfrm>
                    <a:prstGeom prst="rect">
                      <a:avLst/>
                    </a:prstGeom>
                  </pic:spPr>
                </pic:pic>
              </a:graphicData>
            </a:graphic>
          </wp:inline>
        </w:drawing>
      </w:r>
    </w:p>
    <w:p w:rsidR="00551451" w:rsidRDefault="007736D3" w:rsidP="00D541BF">
      <w:pPr>
        <w:jc w:val="center"/>
        <w:rPr>
          <w:rFonts w:ascii="Arial" w:hAnsi="Arial" w:cs="Arial"/>
        </w:rPr>
      </w:pPr>
      <w:r>
        <w:rPr>
          <w:rFonts w:ascii="Arial" w:hAnsi="Arial" w:cs="Arial"/>
        </w:rPr>
        <w:t>Figure 6</w:t>
      </w:r>
      <w:r w:rsidR="00551451">
        <w:rPr>
          <w:rFonts w:ascii="Arial" w:hAnsi="Arial" w:cs="Arial"/>
        </w:rPr>
        <w:t>, Diode I/V plot.</w:t>
      </w:r>
    </w:p>
    <w:p w:rsidR="00C8199F" w:rsidRDefault="00C8199F" w:rsidP="00C8199F">
      <w:pPr>
        <w:rPr>
          <w:rFonts w:ascii="Arial" w:hAnsi="Arial" w:cs="Arial"/>
        </w:rPr>
      </w:pPr>
      <w:r>
        <w:rPr>
          <w:rFonts w:ascii="Arial" w:hAnsi="Arial" w:cs="Arial"/>
        </w:rPr>
        <w:t xml:space="preserve">As a third example test circuit we have an </w:t>
      </w:r>
      <w:r w:rsidR="007736D3">
        <w:rPr>
          <w:rFonts w:ascii="Arial" w:hAnsi="Arial" w:cs="Arial"/>
        </w:rPr>
        <w:t xml:space="preserve">inverting and non-inverting gain of 1 NPN amplifier </w:t>
      </w:r>
      <w:r w:rsidR="00E90C48">
        <w:rPr>
          <w:rFonts w:ascii="Arial" w:hAnsi="Arial" w:cs="Arial"/>
        </w:rPr>
        <w:t xml:space="preserve">(the so called “phase splitter”) </w:t>
      </w:r>
      <w:r w:rsidR="007736D3">
        <w:rPr>
          <w:rFonts w:ascii="Arial" w:hAnsi="Arial" w:cs="Arial"/>
        </w:rPr>
        <w:t>shown in figure 7. The circuit consists of one NPN transistor (2N3904 or similar) and two 1kΩ resistors. R1 is the collector load resistor and R2 is the emitter resistor. The</w:t>
      </w:r>
      <w:r w:rsidR="00490A49">
        <w:rPr>
          <w:rFonts w:ascii="Arial" w:hAnsi="Arial" w:cs="Arial"/>
        </w:rPr>
        <w:t xml:space="preserve"> amplifier</w:t>
      </w:r>
      <w:r w:rsidR="007736D3">
        <w:rPr>
          <w:rFonts w:ascii="Arial" w:hAnsi="Arial" w:cs="Arial"/>
        </w:rPr>
        <w:t xml:space="preserve"> input signal from the AWG generator is connected to the base of the transistor. The gain from base to emitter </w:t>
      </w:r>
      <w:r w:rsidR="00103A12">
        <w:rPr>
          <w:rFonts w:ascii="Arial" w:hAnsi="Arial" w:cs="Arial"/>
        </w:rPr>
        <w:t xml:space="preserve">(non-inverting) </w:t>
      </w:r>
      <w:r w:rsidR="007736D3">
        <w:rPr>
          <w:rFonts w:ascii="Arial" w:hAnsi="Arial" w:cs="Arial"/>
        </w:rPr>
        <w:t xml:space="preserve">is </w:t>
      </w:r>
      <w:r w:rsidR="00490A49">
        <w:rPr>
          <w:rFonts w:ascii="Arial" w:hAnsi="Arial" w:cs="Arial"/>
        </w:rPr>
        <w:t>+1</w:t>
      </w:r>
      <w:r w:rsidR="007736D3">
        <w:rPr>
          <w:rFonts w:ascii="Arial" w:hAnsi="Arial" w:cs="Arial"/>
        </w:rPr>
        <w:t xml:space="preserve"> as the transistor is acting as an emitter follower. Since R1 and R2 are equal the </w:t>
      </w:r>
      <w:r w:rsidR="00103A12">
        <w:rPr>
          <w:rFonts w:ascii="Arial" w:hAnsi="Arial" w:cs="Arial"/>
        </w:rPr>
        <w:t>(</w:t>
      </w:r>
      <w:r w:rsidR="007736D3">
        <w:rPr>
          <w:rFonts w:ascii="Arial" w:hAnsi="Arial" w:cs="Arial"/>
        </w:rPr>
        <w:t>inverting</w:t>
      </w:r>
      <w:r w:rsidR="00103A12">
        <w:rPr>
          <w:rFonts w:ascii="Arial" w:hAnsi="Arial" w:cs="Arial"/>
        </w:rPr>
        <w:t>)</w:t>
      </w:r>
      <w:r w:rsidR="007736D3">
        <w:rPr>
          <w:rFonts w:ascii="Arial" w:hAnsi="Arial" w:cs="Arial"/>
        </w:rPr>
        <w:t xml:space="preserve"> gain from base to collector is</w:t>
      </w:r>
      <w:r w:rsidR="00103A12">
        <w:rPr>
          <w:rFonts w:ascii="Arial" w:hAnsi="Arial" w:cs="Arial"/>
        </w:rPr>
        <w:t xml:space="preserve"> </w:t>
      </w:r>
      <w:r w:rsidR="00490A49">
        <w:rPr>
          <w:rFonts w:ascii="Arial" w:hAnsi="Arial" w:cs="Arial"/>
        </w:rPr>
        <w:t>-1</w:t>
      </w:r>
      <w:r w:rsidR="007736D3">
        <w:rPr>
          <w:rFonts w:ascii="Arial" w:hAnsi="Arial" w:cs="Arial"/>
        </w:rPr>
        <w:t>.</w:t>
      </w:r>
    </w:p>
    <w:p w:rsidR="007736D3" w:rsidRDefault="007736D3" w:rsidP="00103A12">
      <w:pPr>
        <w:spacing w:after="0" w:line="240" w:lineRule="auto"/>
        <w:jc w:val="center"/>
        <w:rPr>
          <w:rFonts w:ascii="Arial" w:hAnsi="Arial" w:cs="Arial"/>
        </w:rPr>
      </w:pPr>
      <w:r>
        <w:rPr>
          <w:rFonts w:ascii="Arial" w:hAnsi="Arial" w:cs="Arial"/>
          <w:noProof/>
        </w:rPr>
        <w:drawing>
          <wp:inline distT="0" distB="0" distL="0" distR="0">
            <wp:extent cx="2721428" cy="23142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npn-am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281" cy="2321774"/>
                    </a:xfrm>
                    <a:prstGeom prst="rect">
                      <a:avLst/>
                    </a:prstGeom>
                  </pic:spPr>
                </pic:pic>
              </a:graphicData>
            </a:graphic>
          </wp:inline>
        </w:drawing>
      </w:r>
    </w:p>
    <w:p w:rsidR="007736D3" w:rsidRDefault="007736D3" w:rsidP="007736D3">
      <w:pPr>
        <w:jc w:val="center"/>
        <w:rPr>
          <w:rFonts w:ascii="Arial" w:hAnsi="Arial" w:cs="Arial"/>
        </w:rPr>
      </w:pPr>
      <w:r>
        <w:rPr>
          <w:rFonts w:ascii="Arial" w:hAnsi="Arial" w:cs="Arial"/>
        </w:rPr>
        <w:t>Figure 7, NPN Amplifier schematic</w:t>
      </w:r>
    </w:p>
    <w:p w:rsidR="00103A12" w:rsidRDefault="006556B9" w:rsidP="00103A12">
      <w:pPr>
        <w:rPr>
          <w:rFonts w:ascii="Arial" w:hAnsi="Arial" w:cs="Arial"/>
        </w:rPr>
      </w:pPr>
      <w:r>
        <w:rPr>
          <w:rFonts w:ascii="Arial" w:hAnsi="Arial" w:cs="Arial"/>
        </w:rPr>
        <w:lastRenderedPageBreak/>
        <w:t>In the breadboard layout shown in figure 8, t</w:t>
      </w:r>
      <w:r w:rsidR="00103A12">
        <w:rPr>
          <w:rFonts w:ascii="Arial" w:hAnsi="Arial" w:cs="Arial"/>
        </w:rPr>
        <w:t xml:space="preserve">he AWG output is connected to the base of the transistor (blue wire) and the waveform Shape is a sine wave at 400 Hz. The Min and Max </w:t>
      </w:r>
      <w:r>
        <w:rPr>
          <w:rFonts w:ascii="Arial" w:hAnsi="Arial" w:cs="Arial"/>
        </w:rPr>
        <w:t xml:space="preserve">voltage </w:t>
      </w:r>
      <w:r w:rsidR="00103A12">
        <w:rPr>
          <w:rFonts w:ascii="Arial" w:hAnsi="Arial" w:cs="Arial"/>
        </w:rPr>
        <w:t>values are adjusted such that neither</w:t>
      </w:r>
      <w:r>
        <w:rPr>
          <w:rFonts w:ascii="Arial" w:hAnsi="Arial" w:cs="Arial"/>
        </w:rPr>
        <w:t xml:space="preserve"> of</w:t>
      </w:r>
      <w:r w:rsidR="00103A12">
        <w:rPr>
          <w:rFonts w:ascii="Arial" w:hAnsi="Arial" w:cs="Arial"/>
        </w:rPr>
        <w:t xml:space="preserve"> the output signals</w:t>
      </w:r>
      <w:r w:rsidR="008B23F4">
        <w:rPr>
          <w:rFonts w:ascii="Arial" w:hAnsi="Arial" w:cs="Arial"/>
        </w:rPr>
        <w:t>,</w:t>
      </w:r>
      <w:r w:rsidR="00103A12">
        <w:rPr>
          <w:rFonts w:ascii="Arial" w:hAnsi="Arial" w:cs="Arial"/>
        </w:rPr>
        <w:t xml:space="preserve"> at the collector or at the emitter</w:t>
      </w:r>
      <w:r w:rsidR="008B23F4">
        <w:rPr>
          <w:rFonts w:ascii="Arial" w:hAnsi="Arial" w:cs="Arial"/>
        </w:rPr>
        <w:t>,</w:t>
      </w:r>
      <w:r w:rsidR="00103A12">
        <w:rPr>
          <w:rFonts w:ascii="Arial" w:hAnsi="Arial" w:cs="Arial"/>
        </w:rPr>
        <w:t xml:space="preserve"> </w:t>
      </w:r>
      <w:proofErr w:type="gramStart"/>
      <w:r w:rsidR="00103A12">
        <w:rPr>
          <w:rFonts w:ascii="Arial" w:hAnsi="Arial" w:cs="Arial"/>
        </w:rPr>
        <w:t>are</w:t>
      </w:r>
      <w:proofErr w:type="gramEnd"/>
      <w:r w:rsidR="00103A12">
        <w:rPr>
          <w:rFonts w:ascii="Arial" w:hAnsi="Arial" w:cs="Arial"/>
        </w:rPr>
        <w:t xml:space="preserve"> clipped. We can use the three scope input channels to monitor the input signal at the base (CH A green wire) and the two output signals at the emitter (orange wire) and at the collector </w:t>
      </w:r>
      <w:r>
        <w:rPr>
          <w:rFonts w:ascii="Arial" w:hAnsi="Arial" w:cs="Arial"/>
        </w:rPr>
        <w:t>(cyan wire) as shown</w:t>
      </w:r>
      <w:r w:rsidR="00103A12">
        <w:rPr>
          <w:rFonts w:ascii="Arial" w:hAnsi="Arial" w:cs="Arial"/>
        </w:rPr>
        <w:t>.</w:t>
      </w:r>
    </w:p>
    <w:p w:rsidR="007736D3" w:rsidRDefault="007736D3" w:rsidP="00103A12">
      <w:pPr>
        <w:spacing w:after="0" w:line="240" w:lineRule="auto"/>
        <w:jc w:val="center"/>
        <w:rPr>
          <w:rFonts w:ascii="Arial" w:hAnsi="Arial" w:cs="Arial"/>
        </w:rPr>
      </w:pPr>
      <w:r>
        <w:rPr>
          <w:rFonts w:ascii="Arial" w:hAnsi="Arial" w:cs="Arial"/>
          <w:noProof/>
        </w:rPr>
        <w:drawing>
          <wp:inline distT="0" distB="0" distL="0" distR="0">
            <wp:extent cx="2249714" cy="2618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npn-amp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8938" cy="2617764"/>
                    </a:xfrm>
                    <a:prstGeom prst="rect">
                      <a:avLst/>
                    </a:prstGeom>
                  </pic:spPr>
                </pic:pic>
              </a:graphicData>
            </a:graphic>
          </wp:inline>
        </w:drawing>
      </w:r>
    </w:p>
    <w:p w:rsidR="007736D3" w:rsidRDefault="007736D3" w:rsidP="007736D3">
      <w:pPr>
        <w:jc w:val="center"/>
        <w:rPr>
          <w:rFonts w:ascii="Arial" w:hAnsi="Arial" w:cs="Arial"/>
        </w:rPr>
      </w:pPr>
      <w:r>
        <w:rPr>
          <w:rFonts w:ascii="Arial" w:hAnsi="Arial" w:cs="Arial"/>
        </w:rPr>
        <w:t>Figure 8, NPN Amplifier breadboard layout</w:t>
      </w:r>
      <w:r w:rsidR="00E8148B">
        <w:rPr>
          <w:rFonts w:ascii="Arial" w:hAnsi="Arial" w:cs="Arial"/>
        </w:rPr>
        <w:t>.</w:t>
      </w:r>
    </w:p>
    <w:p w:rsidR="00103A12" w:rsidRDefault="00103A12" w:rsidP="00103A12">
      <w:pPr>
        <w:rPr>
          <w:rFonts w:ascii="Arial" w:hAnsi="Arial" w:cs="Arial"/>
        </w:rPr>
      </w:pPr>
      <w:r>
        <w:rPr>
          <w:rFonts w:ascii="Arial" w:hAnsi="Arial" w:cs="Arial"/>
        </w:rPr>
        <w:t>In figure 9 we see the three scope traces. There is a DC level shift from the input to the respective outputs but the p-p amplitude is nearly the same at gains of +1 to the emitter (orange trace) and -1 to the collector (cyan trace).</w:t>
      </w:r>
    </w:p>
    <w:p w:rsidR="007736D3" w:rsidRDefault="007736D3" w:rsidP="00103A12">
      <w:pPr>
        <w:spacing w:after="120"/>
        <w:jc w:val="center"/>
        <w:rPr>
          <w:rFonts w:ascii="Arial" w:hAnsi="Arial" w:cs="Arial"/>
        </w:rPr>
      </w:pPr>
      <w:r>
        <w:rPr>
          <w:rFonts w:ascii="Arial" w:hAnsi="Arial" w:cs="Arial"/>
          <w:noProof/>
        </w:rPr>
        <w:drawing>
          <wp:inline distT="0" distB="0" distL="0" distR="0">
            <wp:extent cx="5773911" cy="353422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amp-test1.png"/>
                    <pic:cNvPicPr/>
                  </pic:nvPicPr>
                  <pic:blipFill>
                    <a:blip r:embed="rId14">
                      <a:extLst>
                        <a:ext uri="{28A0092B-C50C-407E-A947-70E740481C1C}">
                          <a14:useLocalDpi xmlns:a14="http://schemas.microsoft.com/office/drawing/2010/main" val="0"/>
                        </a:ext>
                      </a:extLst>
                    </a:blip>
                    <a:stretch>
                      <a:fillRect/>
                    </a:stretch>
                  </pic:blipFill>
                  <pic:spPr>
                    <a:xfrm>
                      <a:off x="0" y="0"/>
                      <a:ext cx="5773911" cy="3534229"/>
                    </a:xfrm>
                    <a:prstGeom prst="rect">
                      <a:avLst/>
                    </a:prstGeom>
                  </pic:spPr>
                </pic:pic>
              </a:graphicData>
            </a:graphic>
          </wp:inline>
        </w:drawing>
      </w:r>
    </w:p>
    <w:p w:rsidR="007736D3" w:rsidRDefault="007736D3" w:rsidP="007736D3">
      <w:pPr>
        <w:jc w:val="center"/>
        <w:rPr>
          <w:rFonts w:ascii="Arial" w:hAnsi="Arial" w:cs="Arial"/>
        </w:rPr>
      </w:pPr>
      <w:r>
        <w:rPr>
          <w:rFonts w:ascii="Arial" w:hAnsi="Arial" w:cs="Arial"/>
        </w:rPr>
        <w:t>Figure 9, NPN Amplifier Scope traces.</w:t>
      </w:r>
    </w:p>
    <w:p w:rsidR="008C75F3" w:rsidRDefault="008C75F3" w:rsidP="00AE4CCD">
      <w:pPr>
        <w:rPr>
          <w:rFonts w:ascii="Arial" w:hAnsi="Arial" w:cs="Arial"/>
          <w:b/>
          <w:sz w:val="24"/>
          <w:szCs w:val="24"/>
        </w:rPr>
      </w:pPr>
      <w:r>
        <w:rPr>
          <w:rFonts w:ascii="Arial" w:hAnsi="Arial" w:cs="Arial"/>
          <w:b/>
          <w:sz w:val="24"/>
          <w:szCs w:val="24"/>
        </w:rPr>
        <w:lastRenderedPageBreak/>
        <w:t>PWM Output as Second AWG Channel:</w:t>
      </w:r>
    </w:p>
    <w:p w:rsidR="00F24170" w:rsidRDefault="008C75F3" w:rsidP="00AE4CCD">
      <w:pPr>
        <w:rPr>
          <w:rFonts w:ascii="Arial" w:hAnsi="Arial" w:cs="Arial"/>
          <w:sz w:val="24"/>
          <w:szCs w:val="24"/>
        </w:rPr>
      </w:pPr>
      <w:r>
        <w:rPr>
          <w:rFonts w:ascii="Arial" w:hAnsi="Arial" w:cs="Arial"/>
          <w:sz w:val="24"/>
          <w:szCs w:val="24"/>
        </w:rPr>
        <w:t xml:space="preserve">The PWM digital output on pin D10 can be modulated with analog waveform samples to generate a second AWG output channel. </w:t>
      </w:r>
      <w:r w:rsidR="00F24170">
        <w:rPr>
          <w:rFonts w:ascii="Arial" w:hAnsi="Arial" w:cs="Arial"/>
          <w:sz w:val="24"/>
          <w:szCs w:val="24"/>
        </w:rPr>
        <w:t xml:space="preserve">The PWM switching frequency is set at 64 KHz which </w:t>
      </w:r>
      <w:r w:rsidR="0096614B">
        <w:rPr>
          <w:rFonts w:ascii="Arial" w:hAnsi="Arial" w:cs="Arial"/>
          <w:sz w:val="24"/>
          <w:szCs w:val="24"/>
        </w:rPr>
        <w:t xml:space="preserve">is </w:t>
      </w:r>
      <w:bookmarkStart w:id="0" w:name="_GoBack"/>
      <w:bookmarkEnd w:id="0"/>
      <w:r w:rsidR="00F24170">
        <w:rPr>
          <w:rFonts w:ascii="Arial" w:hAnsi="Arial" w:cs="Arial"/>
          <w:sz w:val="24"/>
          <w:szCs w:val="24"/>
        </w:rPr>
        <w:t>well above the scope sampling frequency and beyond the input bandwidth and cannot be directly viewed using the scope input.</w:t>
      </w:r>
    </w:p>
    <w:p w:rsidR="008C75F3" w:rsidRDefault="008C75F3" w:rsidP="00AE4CCD">
      <w:pPr>
        <w:rPr>
          <w:rFonts w:ascii="Arial" w:hAnsi="Arial" w:cs="Arial"/>
          <w:sz w:val="24"/>
          <w:szCs w:val="24"/>
        </w:rPr>
      </w:pPr>
      <w:r>
        <w:rPr>
          <w:rFonts w:ascii="Arial" w:hAnsi="Arial" w:cs="Arial"/>
          <w:sz w:val="24"/>
          <w:szCs w:val="24"/>
        </w:rPr>
        <w:t xml:space="preserve">The PWM signal of course needs to be low pass filtered to reconstruct the analog waveform. A simple R-C filter as shown in figure 10 is sufficient for low frequency waveforms. In the example schematic the analog DAC output AWG </w:t>
      </w:r>
      <w:r w:rsidR="00BB161D">
        <w:rPr>
          <w:rFonts w:ascii="Arial" w:hAnsi="Arial" w:cs="Arial"/>
          <w:sz w:val="24"/>
          <w:szCs w:val="24"/>
        </w:rPr>
        <w:t>(</w:t>
      </w:r>
      <w:r>
        <w:rPr>
          <w:rFonts w:ascii="Arial" w:hAnsi="Arial" w:cs="Arial"/>
          <w:sz w:val="24"/>
          <w:szCs w:val="24"/>
        </w:rPr>
        <w:t>on pin A0</w:t>
      </w:r>
      <w:r w:rsidR="00BB161D">
        <w:rPr>
          <w:rFonts w:ascii="Arial" w:hAnsi="Arial" w:cs="Arial"/>
          <w:sz w:val="24"/>
          <w:szCs w:val="24"/>
        </w:rPr>
        <w:t>)</w:t>
      </w:r>
      <w:r>
        <w:rPr>
          <w:rFonts w:ascii="Arial" w:hAnsi="Arial" w:cs="Arial"/>
          <w:sz w:val="24"/>
          <w:szCs w:val="24"/>
        </w:rPr>
        <w:t xml:space="preserve"> is measured using Scope CH A (</w:t>
      </w:r>
      <w:r w:rsidR="00BB161D">
        <w:rPr>
          <w:rFonts w:ascii="Arial" w:hAnsi="Arial" w:cs="Arial"/>
          <w:sz w:val="24"/>
          <w:szCs w:val="24"/>
        </w:rPr>
        <w:t xml:space="preserve">on </w:t>
      </w:r>
      <w:r>
        <w:rPr>
          <w:rFonts w:ascii="Arial" w:hAnsi="Arial" w:cs="Arial"/>
          <w:sz w:val="24"/>
          <w:szCs w:val="24"/>
        </w:rPr>
        <w:t>pin A1) for reference purposes. The D10 output is filtered by R1, 1.5kΩ, and C1, 0.22µF. The filtered output is measured by Scope CH B (</w:t>
      </w:r>
      <w:r w:rsidR="00BB161D">
        <w:rPr>
          <w:rFonts w:ascii="Arial" w:hAnsi="Arial" w:cs="Arial"/>
          <w:sz w:val="24"/>
          <w:szCs w:val="24"/>
        </w:rPr>
        <w:t xml:space="preserve">on </w:t>
      </w:r>
      <w:r>
        <w:rPr>
          <w:rFonts w:ascii="Arial" w:hAnsi="Arial" w:cs="Arial"/>
          <w:sz w:val="24"/>
          <w:szCs w:val="24"/>
        </w:rPr>
        <w:t>pin A2).</w:t>
      </w:r>
    </w:p>
    <w:p w:rsidR="008C75F3" w:rsidRDefault="008C75F3" w:rsidP="00426B08">
      <w:pPr>
        <w:spacing w:after="120"/>
        <w:jc w:val="center"/>
        <w:rPr>
          <w:rFonts w:ascii="Arial" w:hAnsi="Arial" w:cs="Arial"/>
          <w:sz w:val="24"/>
          <w:szCs w:val="24"/>
        </w:rPr>
      </w:pPr>
      <w:r>
        <w:rPr>
          <w:rFonts w:ascii="Arial" w:hAnsi="Arial" w:cs="Arial"/>
          <w:noProof/>
          <w:sz w:val="24"/>
          <w:szCs w:val="24"/>
        </w:rPr>
        <w:drawing>
          <wp:inline distT="0" distB="0" distL="0" distR="0">
            <wp:extent cx="2191657" cy="2575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awg-pwm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3163" cy="2577643"/>
                    </a:xfrm>
                    <a:prstGeom prst="rect">
                      <a:avLst/>
                    </a:prstGeom>
                  </pic:spPr>
                </pic:pic>
              </a:graphicData>
            </a:graphic>
          </wp:inline>
        </w:drawing>
      </w:r>
    </w:p>
    <w:p w:rsidR="008C75F3" w:rsidRDefault="008C75F3" w:rsidP="008C75F3">
      <w:pPr>
        <w:jc w:val="center"/>
        <w:rPr>
          <w:rFonts w:ascii="Arial" w:hAnsi="Arial" w:cs="Arial"/>
          <w:sz w:val="24"/>
          <w:szCs w:val="24"/>
        </w:rPr>
      </w:pPr>
      <w:r>
        <w:rPr>
          <w:rFonts w:ascii="Arial" w:hAnsi="Arial" w:cs="Arial"/>
          <w:sz w:val="24"/>
          <w:szCs w:val="24"/>
        </w:rPr>
        <w:t>Figure 10, R-C low pass filtered PWM output AWG channel.</w:t>
      </w:r>
    </w:p>
    <w:p w:rsidR="008C75F3" w:rsidRDefault="008C75F3" w:rsidP="00426B08">
      <w:pPr>
        <w:spacing w:after="120"/>
        <w:jc w:val="center"/>
        <w:rPr>
          <w:rFonts w:ascii="Arial" w:hAnsi="Arial" w:cs="Arial"/>
          <w:sz w:val="24"/>
          <w:szCs w:val="24"/>
        </w:rPr>
      </w:pPr>
      <w:r>
        <w:rPr>
          <w:rFonts w:ascii="Arial" w:hAnsi="Arial" w:cs="Arial"/>
          <w:noProof/>
          <w:sz w:val="24"/>
          <w:szCs w:val="24"/>
        </w:rPr>
        <w:drawing>
          <wp:inline distT="0" distB="0" distL="0" distR="0">
            <wp:extent cx="2154198" cy="20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awg-pwm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3886" cy="2031705"/>
                    </a:xfrm>
                    <a:prstGeom prst="rect">
                      <a:avLst/>
                    </a:prstGeom>
                  </pic:spPr>
                </pic:pic>
              </a:graphicData>
            </a:graphic>
          </wp:inline>
        </w:drawing>
      </w:r>
    </w:p>
    <w:p w:rsidR="007F55B6" w:rsidRDefault="007F55B6" w:rsidP="007F55B6">
      <w:pPr>
        <w:jc w:val="center"/>
        <w:rPr>
          <w:rFonts w:ascii="Arial" w:hAnsi="Arial" w:cs="Arial"/>
          <w:sz w:val="24"/>
          <w:szCs w:val="24"/>
        </w:rPr>
      </w:pPr>
      <w:r>
        <w:rPr>
          <w:rFonts w:ascii="Arial" w:hAnsi="Arial" w:cs="Arial"/>
          <w:sz w:val="24"/>
          <w:szCs w:val="24"/>
        </w:rPr>
        <w:t>Figure 11, PWM output AWG channel breadboard layout.</w:t>
      </w:r>
    </w:p>
    <w:p w:rsidR="007F55B6" w:rsidRDefault="003D7347" w:rsidP="003D7347">
      <w:pPr>
        <w:rPr>
          <w:rFonts w:ascii="Arial" w:hAnsi="Arial" w:cs="Arial"/>
          <w:sz w:val="24"/>
          <w:szCs w:val="24"/>
        </w:rPr>
      </w:pPr>
      <w:r>
        <w:rPr>
          <w:rFonts w:ascii="Arial" w:hAnsi="Arial" w:cs="Arial"/>
          <w:sz w:val="24"/>
          <w:szCs w:val="24"/>
        </w:rPr>
        <w:t xml:space="preserve">For comparison purposes the analog DAC output AWG is displayed on Scope CH </w:t>
      </w:r>
      <w:proofErr w:type="gramStart"/>
      <w:r>
        <w:rPr>
          <w:rFonts w:ascii="Arial" w:hAnsi="Arial" w:cs="Arial"/>
          <w:sz w:val="24"/>
          <w:szCs w:val="24"/>
        </w:rPr>
        <w:t>A</w:t>
      </w:r>
      <w:proofErr w:type="gramEnd"/>
      <w:r>
        <w:rPr>
          <w:rFonts w:ascii="Arial" w:hAnsi="Arial" w:cs="Arial"/>
          <w:sz w:val="24"/>
          <w:szCs w:val="24"/>
        </w:rPr>
        <w:t xml:space="preserve"> (green trace) and the filtered PWM AWG output is displayed on CH B (orange trace), figure 12. Both are generating a 150 Hz sine wave. The Min and Max values of the PWM channel were adjusted to approximately match the AWG A output amplitude and offset. The digital output is </w:t>
      </w:r>
      <w:r>
        <w:rPr>
          <w:rFonts w:ascii="Arial" w:hAnsi="Arial" w:cs="Arial"/>
          <w:sz w:val="24"/>
          <w:szCs w:val="24"/>
        </w:rPr>
        <w:lastRenderedPageBreak/>
        <w:t>not going to produce an exact 0 to 3.3 V swing. The R-C filter time constant introduces a phase delay in channel B but that could be corrected for by introducing an appropriate phase shift in the AWG waveform data samples.</w:t>
      </w:r>
    </w:p>
    <w:p w:rsidR="008C75F3" w:rsidRDefault="008C75F3" w:rsidP="008C75F3">
      <w:pPr>
        <w:jc w:val="center"/>
        <w:rPr>
          <w:rFonts w:ascii="Arial" w:hAnsi="Arial" w:cs="Arial"/>
          <w:sz w:val="24"/>
          <w:szCs w:val="24"/>
        </w:rPr>
      </w:pPr>
      <w:r>
        <w:rPr>
          <w:rFonts w:ascii="Arial" w:hAnsi="Arial" w:cs="Arial"/>
          <w:noProof/>
          <w:sz w:val="24"/>
          <w:szCs w:val="24"/>
        </w:rPr>
        <w:drawing>
          <wp:inline distT="0" distB="0" distL="0" distR="0">
            <wp:extent cx="5907314" cy="361588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g-pwm-test1.png"/>
                    <pic:cNvPicPr/>
                  </pic:nvPicPr>
                  <pic:blipFill>
                    <a:blip r:embed="rId17">
                      <a:extLst>
                        <a:ext uri="{28A0092B-C50C-407E-A947-70E740481C1C}">
                          <a14:useLocalDpi xmlns:a14="http://schemas.microsoft.com/office/drawing/2010/main" val="0"/>
                        </a:ext>
                      </a:extLst>
                    </a:blip>
                    <a:stretch>
                      <a:fillRect/>
                    </a:stretch>
                  </pic:blipFill>
                  <pic:spPr>
                    <a:xfrm>
                      <a:off x="0" y="0"/>
                      <a:ext cx="5907314" cy="3615886"/>
                    </a:xfrm>
                    <a:prstGeom prst="rect">
                      <a:avLst/>
                    </a:prstGeom>
                  </pic:spPr>
                </pic:pic>
              </a:graphicData>
            </a:graphic>
          </wp:inline>
        </w:drawing>
      </w:r>
    </w:p>
    <w:p w:rsidR="007F55B6" w:rsidRDefault="007F55B6" w:rsidP="007F55B6">
      <w:pPr>
        <w:jc w:val="center"/>
        <w:rPr>
          <w:rFonts w:ascii="Arial" w:hAnsi="Arial" w:cs="Arial"/>
          <w:sz w:val="24"/>
          <w:szCs w:val="24"/>
        </w:rPr>
      </w:pPr>
      <w:r>
        <w:rPr>
          <w:rFonts w:ascii="Arial" w:hAnsi="Arial" w:cs="Arial"/>
          <w:sz w:val="24"/>
          <w:szCs w:val="24"/>
        </w:rPr>
        <w:t>Figure 12, R-C low pass filtered PWM output AWG waveform.</w:t>
      </w:r>
    </w:p>
    <w:p w:rsidR="00426B08" w:rsidRDefault="00426B08" w:rsidP="00426B08">
      <w:pPr>
        <w:rPr>
          <w:rFonts w:ascii="Arial" w:hAnsi="Arial" w:cs="Arial"/>
          <w:sz w:val="24"/>
          <w:szCs w:val="24"/>
        </w:rPr>
      </w:pPr>
      <w:r>
        <w:rPr>
          <w:rFonts w:ascii="Arial" w:hAnsi="Arial" w:cs="Arial"/>
          <w:sz w:val="24"/>
          <w:szCs w:val="24"/>
        </w:rPr>
        <w:t>Note that modulating the PWM output takes considerable extra CPU cycles and thus the ADC (Scope) sample rate, even for just two scope channels, is significantly reduced.</w:t>
      </w:r>
    </w:p>
    <w:p w:rsidR="003D7347" w:rsidRDefault="003D7347">
      <w:pPr>
        <w:rPr>
          <w:rFonts w:ascii="Arial" w:hAnsi="Arial" w:cs="Arial"/>
          <w:sz w:val="24"/>
          <w:szCs w:val="24"/>
        </w:rPr>
      </w:pPr>
      <w:r>
        <w:rPr>
          <w:rFonts w:ascii="Arial" w:hAnsi="Arial" w:cs="Arial"/>
          <w:sz w:val="24"/>
          <w:szCs w:val="24"/>
        </w:rPr>
        <w:br w:type="page"/>
      </w:r>
    </w:p>
    <w:p w:rsidR="00AE4CCD" w:rsidRDefault="00AE4CCD" w:rsidP="00AE4CCD">
      <w:pPr>
        <w:rPr>
          <w:rFonts w:ascii="Arial" w:hAnsi="Arial" w:cs="Arial"/>
          <w:b/>
          <w:sz w:val="24"/>
          <w:szCs w:val="24"/>
        </w:rPr>
      </w:pPr>
      <w:r w:rsidRPr="00AE4CCD">
        <w:rPr>
          <w:rFonts w:ascii="Arial" w:hAnsi="Arial" w:cs="Arial"/>
          <w:b/>
          <w:sz w:val="24"/>
          <w:szCs w:val="24"/>
        </w:rPr>
        <w:lastRenderedPageBreak/>
        <w:t>Input Dividers for voltages greater than 0 to 3.3V:</w:t>
      </w:r>
    </w:p>
    <w:p w:rsidR="00AE4CCD" w:rsidRDefault="00AE4CCD" w:rsidP="00AE4CCD">
      <w:pPr>
        <w:rPr>
          <w:rFonts w:ascii="Arial" w:hAnsi="Arial" w:cs="Arial"/>
        </w:rPr>
      </w:pPr>
      <w:r>
        <w:rPr>
          <w:rFonts w:ascii="Arial" w:hAnsi="Arial" w:cs="Arial"/>
        </w:rPr>
        <w:t>The relatively high input impedance (measured as ~2MegΩ) of the XIAO allows the use of relatively simple resistive input dividers. Example</w:t>
      </w:r>
      <w:r w:rsidR="00426B08">
        <w:rPr>
          <w:rFonts w:ascii="Arial" w:hAnsi="Arial" w:cs="Arial"/>
        </w:rPr>
        <w:t xml:space="preserve"> dividers are shown in figure 13</w:t>
      </w:r>
      <w:r>
        <w:rPr>
          <w:rFonts w:ascii="Arial" w:hAnsi="Arial" w:cs="Arial"/>
        </w:rPr>
        <w:t>.</w:t>
      </w:r>
      <w:r w:rsidR="00055468">
        <w:rPr>
          <w:rFonts w:ascii="Arial" w:hAnsi="Arial" w:cs="Arial"/>
        </w:rPr>
        <w:t xml:space="preserve"> The 220kΩ and 2 100kΩ parallel resistors combine to make an input scale factor of </w:t>
      </w:r>
      <w:r w:rsidR="00BA3316">
        <w:rPr>
          <w:rFonts w:ascii="Arial" w:hAnsi="Arial" w:cs="Arial"/>
        </w:rPr>
        <w:t>~</w:t>
      </w:r>
      <w:r w:rsidR="00055468">
        <w:rPr>
          <w:rFonts w:ascii="Arial" w:hAnsi="Arial" w:cs="Arial"/>
        </w:rPr>
        <w:t>5.5:1 with an offset that centers the allowed peak to peak input swing of 5.5 X 3.3</w:t>
      </w:r>
      <w:r w:rsidR="00BA3316">
        <w:rPr>
          <w:rFonts w:ascii="Arial" w:hAnsi="Arial" w:cs="Arial"/>
        </w:rPr>
        <w:t xml:space="preserve"> V ~ 18 V on 1.6</w:t>
      </w:r>
      <w:r w:rsidR="00135E0B">
        <w:rPr>
          <w:rFonts w:ascii="Arial" w:hAnsi="Arial" w:cs="Arial"/>
        </w:rPr>
        <w:t>5 V (-16.35 to 19.65</w:t>
      </w:r>
      <w:r w:rsidR="00BA3316">
        <w:rPr>
          <w:rFonts w:ascii="Arial" w:hAnsi="Arial" w:cs="Arial"/>
        </w:rPr>
        <w:t>). The input resistance will be 220kΩ + 50kΩ or 270kΩ. The relatively high 220kΩ value of the input resistor inherently limits the current that might flow into the XIAO input pin during over voltage conditions.</w:t>
      </w:r>
    </w:p>
    <w:p w:rsidR="007946E7" w:rsidRDefault="007946E7" w:rsidP="00426B08">
      <w:pPr>
        <w:spacing w:after="120"/>
        <w:jc w:val="center"/>
        <w:rPr>
          <w:rFonts w:ascii="Arial" w:hAnsi="Arial" w:cs="Arial"/>
        </w:rPr>
      </w:pPr>
      <w:r>
        <w:rPr>
          <w:rFonts w:ascii="Arial" w:hAnsi="Arial" w:cs="Arial"/>
          <w:noProof/>
        </w:rPr>
        <w:drawing>
          <wp:inline distT="0" distB="0" distL="0" distR="0">
            <wp:extent cx="3226246" cy="20537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in-divider_sch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4863" cy="2052891"/>
                    </a:xfrm>
                    <a:prstGeom prst="rect">
                      <a:avLst/>
                    </a:prstGeom>
                  </pic:spPr>
                </pic:pic>
              </a:graphicData>
            </a:graphic>
          </wp:inline>
        </w:drawing>
      </w:r>
    </w:p>
    <w:p w:rsidR="008E506C" w:rsidRDefault="00426B08" w:rsidP="007946E7">
      <w:pPr>
        <w:jc w:val="center"/>
        <w:rPr>
          <w:rFonts w:ascii="Arial" w:hAnsi="Arial" w:cs="Arial"/>
        </w:rPr>
      </w:pPr>
      <w:r>
        <w:rPr>
          <w:rFonts w:ascii="Arial" w:hAnsi="Arial" w:cs="Arial"/>
        </w:rPr>
        <w:t>Figure 13</w:t>
      </w:r>
      <w:r w:rsidR="00B36157">
        <w:rPr>
          <w:rFonts w:ascii="Arial" w:hAnsi="Arial" w:cs="Arial"/>
        </w:rPr>
        <w:t xml:space="preserve">, </w:t>
      </w:r>
      <w:r w:rsidR="008E506C">
        <w:rPr>
          <w:rFonts w:ascii="Arial" w:hAnsi="Arial" w:cs="Arial"/>
        </w:rPr>
        <w:t>Input resistor voltage divider example</w:t>
      </w:r>
    </w:p>
    <w:p w:rsidR="00BA3316" w:rsidRDefault="00BA3316" w:rsidP="00BA3316">
      <w:pPr>
        <w:rPr>
          <w:rFonts w:ascii="Arial" w:hAnsi="Arial" w:cs="Arial"/>
        </w:rPr>
      </w:pPr>
      <w:r>
        <w:rPr>
          <w:rFonts w:ascii="Arial" w:hAnsi="Arial" w:cs="Arial"/>
        </w:rPr>
        <w:t>Other resistor values and combinations are of course possible but it is best to keep the effective resistance seen at the XIAO input pins no greater than 50k to 100k.</w:t>
      </w:r>
    </w:p>
    <w:p w:rsidR="007B624E" w:rsidRDefault="007B624E" w:rsidP="007B624E">
      <w:pPr>
        <w:rPr>
          <w:rFonts w:ascii="Arial" w:hAnsi="Arial" w:cs="Arial"/>
        </w:rPr>
      </w:pPr>
      <w:r>
        <w:rPr>
          <w:rFonts w:ascii="Arial" w:hAnsi="Arial" w:cs="Arial"/>
        </w:rPr>
        <w:t xml:space="preserve">ALICE provides an input resistor divider calculator tool as </w:t>
      </w:r>
      <w:r w:rsidR="00426B08">
        <w:rPr>
          <w:rFonts w:ascii="Arial" w:hAnsi="Arial" w:cs="Arial"/>
        </w:rPr>
        <w:t>shown in figure 14</w:t>
      </w:r>
      <w:r>
        <w:rPr>
          <w:rFonts w:ascii="Arial" w:hAnsi="Arial" w:cs="Arial"/>
        </w:rPr>
        <w:t xml:space="preserve">. The resistor value to enter for R1 </w:t>
      </w:r>
      <w:r w:rsidR="00A47F58">
        <w:rPr>
          <w:rFonts w:ascii="Arial" w:hAnsi="Arial" w:cs="Arial"/>
        </w:rPr>
        <w:t xml:space="preserve">in the above example </w:t>
      </w:r>
      <w:r>
        <w:rPr>
          <w:rFonts w:ascii="Arial" w:hAnsi="Arial" w:cs="Arial"/>
        </w:rPr>
        <w:t xml:space="preserve">is of course the 220k. The resistor value to enter for R2 is </w:t>
      </w:r>
      <w:r w:rsidR="00BA3316">
        <w:rPr>
          <w:rFonts w:ascii="Arial" w:hAnsi="Arial" w:cs="Arial"/>
        </w:rPr>
        <w:t xml:space="preserve">the </w:t>
      </w:r>
      <w:r>
        <w:rPr>
          <w:rFonts w:ascii="Arial" w:hAnsi="Arial" w:cs="Arial"/>
        </w:rPr>
        <w:t xml:space="preserve">parallel combination of the two 100kΩ resistors or 50kΩ. The offset voltage value to enter will </w:t>
      </w:r>
      <w:r w:rsidR="007C1C28">
        <w:rPr>
          <w:rFonts w:ascii="Arial" w:hAnsi="Arial" w:cs="Arial"/>
        </w:rPr>
        <w:t xml:space="preserve">be 3.3 V / 2 or 1.65 because </w:t>
      </w:r>
      <w:r>
        <w:rPr>
          <w:rFonts w:ascii="Arial" w:hAnsi="Arial" w:cs="Arial"/>
        </w:rPr>
        <w:t>the 100kΩ resistors are connected to both GND and 3.3V.</w:t>
      </w:r>
    </w:p>
    <w:p w:rsidR="00B36157" w:rsidRDefault="00B36157" w:rsidP="00426B08">
      <w:pPr>
        <w:spacing w:after="120"/>
        <w:jc w:val="center"/>
        <w:rPr>
          <w:rFonts w:ascii="Arial" w:hAnsi="Arial" w:cs="Arial"/>
        </w:rPr>
      </w:pPr>
      <w:r>
        <w:rPr>
          <w:rFonts w:ascii="Arial" w:hAnsi="Arial" w:cs="Arial"/>
          <w:noProof/>
        </w:rPr>
        <w:drawing>
          <wp:inline distT="0" distB="0" distL="0" distR="0">
            <wp:extent cx="3643086" cy="234198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divider-calc.png"/>
                    <pic:cNvPicPr/>
                  </pic:nvPicPr>
                  <pic:blipFill>
                    <a:blip r:embed="rId19">
                      <a:extLst>
                        <a:ext uri="{28A0092B-C50C-407E-A947-70E740481C1C}">
                          <a14:useLocalDpi xmlns:a14="http://schemas.microsoft.com/office/drawing/2010/main" val="0"/>
                        </a:ext>
                      </a:extLst>
                    </a:blip>
                    <a:stretch>
                      <a:fillRect/>
                    </a:stretch>
                  </pic:blipFill>
                  <pic:spPr>
                    <a:xfrm>
                      <a:off x="0" y="0"/>
                      <a:ext cx="3644900" cy="2343151"/>
                    </a:xfrm>
                    <a:prstGeom prst="rect">
                      <a:avLst/>
                    </a:prstGeom>
                  </pic:spPr>
                </pic:pic>
              </a:graphicData>
            </a:graphic>
          </wp:inline>
        </w:drawing>
      </w:r>
    </w:p>
    <w:p w:rsidR="00B36157" w:rsidRDefault="00426B08" w:rsidP="007946E7">
      <w:pPr>
        <w:jc w:val="center"/>
        <w:rPr>
          <w:rFonts w:ascii="Arial" w:hAnsi="Arial" w:cs="Arial"/>
        </w:rPr>
      </w:pPr>
      <w:r>
        <w:rPr>
          <w:rFonts w:ascii="Arial" w:hAnsi="Arial" w:cs="Arial"/>
        </w:rPr>
        <w:t>Figure 14</w:t>
      </w:r>
      <w:r w:rsidR="007B624E">
        <w:rPr>
          <w:rFonts w:ascii="Arial" w:hAnsi="Arial" w:cs="Arial"/>
        </w:rPr>
        <w:t xml:space="preserve">, </w:t>
      </w:r>
      <w:r w:rsidR="00B36157">
        <w:rPr>
          <w:rFonts w:ascii="Arial" w:hAnsi="Arial" w:cs="Arial"/>
        </w:rPr>
        <w:t>ALICE resistor input divider gain calculator</w:t>
      </w:r>
    </w:p>
    <w:p w:rsidR="007946E7" w:rsidRDefault="007946E7" w:rsidP="00426B08">
      <w:pPr>
        <w:spacing w:after="120"/>
        <w:jc w:val="center"/>
        <w:rPr>
          <w:rFonts w:ascii="Arial" w:hAnsi="Arial" w:cs="Arial"/>
        </w:rPr>
      </w:pPr>
      <w:r>
        <w:rPr>
          <w:rFonts w:ascii="Arial" w:hAnsi="Arial" w:cs="Arial"/>
          <w:noProof/>
        </w:rPr>
        <w:lastRenderedPageBreak/>
        <w:drawing>
          <wp:inline distT="0" distB="0" distL="0" distR="0">
            <wp:extent cx="213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in-divider_b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4835" cy="2214891"/>
                    </a:xfrm>
                    <a:prstGeom prst="rect">
                      <a:avLst/>
                    </a:prstGeom>
                  </pic:spPr>
                </pic:pic>
              </a:graphicData>
            </a:graphic>
          </wp:inline>
        </w:drawing>
      </w:r>
    </w:p>
    <w:p w:rsidR="008E506C" w:rsidRDefault="00B36157" w:rsidP="007946E7">
      <w:pPr>
        <w:jc w:val="center"/>
        <w:rPr>
          <w:rFonts w:ascii="Arial" w:hAnsi="Arial" w:cs="Arial"/>
        </w:rPr>
      </w:pPr>
      <w:r>
        <w:rPr>
          <w:rFonts w:ascii="Arial" w:hAnsi="Arial" w:cs="Arial"/>
        </w:rPr>
        <w:t>Figure 1</w:t>
      </w:r>
      <w:r w:rsidR="00426B08">
        <w:rPr>
          <w:rFonts w:ascii="Arial" w:hAnsi="Arial" w:cs="Arial"/>
        </w:rPr>
        <w:t>5</w:t>
      </w:r>
      <w:r>
        <w:rPr>
          <w:rFonts w:ascii="Arial" w:hAnsi="Arial" w:cs="Arial"/>
        </w:rPr>
        <w:t xml:space="preserve">, </w:t>
      </w:r>
      <w:r w:rsidR="008E506C">
        <w:rPr>
          <w:rFonts w:ascii="Arial" w:hAnsi="Arial" w:cs="Arial"/>
        </w:rPr>
        <w:t>Dividers included on a solderless breadboard</w:t>
      </w:r>
    </w:p>
    <w:p w:rsidR="007946E7" w:rsidRDefault="007946E7" w:rsidP="007946E7">
      <w:pPr>
        <w:rPr>
          <w:rFonts w:ascii="Arial" w:hAnsi="Arial" w:cs="Arial"/>
        </w:rPr>
      </w:pPr>
      <w:r>
        <w:rPr>
          <w:rFonts w:ascii="Arial" w:hAnsi="Arial" w:cs="Arial"/>
        </w:rPr>
        <w:t xml:space="preserve">The XIAO module along with </w:t>
      </w:r>
      <w:r w:rsidR="00E96E36">
        <w:rPr>
          <w:rFonts w:ascii="Arial" w:hAnsi="Arial" w:cs="Arial"/>
        </w:rPr>
        <w:t>any</w:t>
      </w:r>
      <w:r w:rsidR="00BC67DE">
        <w:rPr>
          <w:rFonts w:ascii="Arial" w:hAnsi="Arial" w:cs="Arial"/>
        </w:rPr>
        <w:t xml:space="preserve"> input</w:t>
      </w:r>
      <w:r w:rsidR="00E96E36">
        <w:rPr>
          <w:rFonts w:ascii="Arial" w:hAnsi="Arial" w:cs="Arial"/>
        </w:rPr>
        <w:t xml:space="preserve"> resistor dividers could</w:t>
      </w:r>
      <w:r>
        <w:rPr>
          <w:rFonts w:ascii="Arial" w:hAnsi="Arial" w:cs="Arial"/>
        </w:rPr>
        <w:t xml:space="preserve"> additionally be </w:t>
      </w:r>
      <w:r w:rsidR="008E506C">
        <w:rPr>
          <w:rFonts w:ascii="Arial" w:hAnsi="Arial" w:cs="Arial"/>
        </w:rPr>
        <w:t>permanent</w:t>
      </w:r>
      <w:r>
        <w:rPr>
          <w:rFonts w:ascii="Arial" w:hAnsi="Arial" w:cs="Arial"/>
        </w:rPr>
        <w:t>ly mounted on</w:t>
      </w:r>
      <w:r w:rsidR="008E506C">
        <w:rPr>
          <w:rFonts w:ascii="Arial" w:hAnsi="Arial" w:cs="Arial"/>
        </w:rPr>
        <w:t xml:space="preserve"> a solder breadboard such as this one from Digi</w:t>
      </w:r>
      <w:r w:rsidR="00643B9A">
        <w:rPr>
          <w:rFonts w:ascii="Arial" w:hAnsi="Arial" w:cs="Arial"/>
        </w:rPr>
        <w:t>-</w:t>
      </w:r>
      <w:r w:rsidR="008E506C">
        <w:rPr>
          <w:rFonts w:ascii="Arial" w:hAnsi="Arial" w:cs="Arial"/>
        </w:rPr>
        <w:t>Key: Cost $1.48.</w:t>
      </w:r>
    </w:p>
    <w:p w:rsidR="007946E7" w:rsidRDefault="007946E7" w:rsidP="007946E7">
      <w:pPr>
        <w:jc w:val="center"/>
        <w:rPr>
          <w:rFonts w:ascii="Arial" w:hAnsi="Arial" w:cs="Arial"/>
        </w:rPr>
      </w:pPr>
      <w:r>
        <w:rPr>
          <w:rFonts w:ascii="Arial" w:hAnsi="Arial" w:cs="Arial"/>
          <w:noProof/>
        </w:rPr>
        <w:drawing>
          <wp:inline distT="0" distB="0" distL="0" distR="0">
            <wp:extent cx="3120571" cy="1443264"/>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ERBREAD-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9652" cy="1447464"/>
                    </a:xfrm>
                    <a:prstGeom prst="rect">
                      <a:avLst/>
                    </a:prstGeom>
                  </pic:spPr>
                </pic:pic>
              </a:graphicData>
            </a:graphic>
          </wp:inline>
        </w:drawing>
      </w:r>
    </w:p>
    <w:p w:rsidR="007946E7" w:rsidRDefault="007946E7" w:rsidP="00AE4CCD">
      <w:pPr>
        <w:rPr>
          <w:rFonts w:ascii="Arial" w:hAnsi="Arial" w:cs="Arial"/>
        </w:rPr>
      </w:pPr>
      <w:r>
        <w:rPr>
          <w:rFonts w:ascii="Arial" w:hAnsi="Arial" w:cs="Arial"/>
        </w:rPr>
        <w:t>Digi</w:t>
      </w:r>
      <w:r w:rsidR="00643B9A">
        <w:rPr>
          <w:rFonts w:ascii="Arial" w:hAnsi="Arial" w:cs="Arial"/>
        </w:rPr>
        <w:t>-</w:t>
      </w:r>
      <w:r>
        <w:rPr>
          <w:rFonts w:ascii="Arial" w:hAnsi="Arial" w:cs="Arial"/>
        </w:rPr>
        <w:t>Key part number</w:t>
      </w:r>
      <w:r w:rsidR="00B36157">
        <w:rPr>
          <w:rFonts w:ascii="Arial" w:hAnsi="Arial" w:cs="Arial"/>
        </w:rPr>
        <w:t>:</w:t>
      </w:r>
      <w:r>
        <w:rPr>
          <w:rFonts w:ascii="Arial" w:hAnsi="Arial" w:cs="Arial"/>
        </w:rPr>
        <w:t xml:space="preserve"> </w:t>
      </w:r>
      <w:r w:rsidRPr="007946E7">
        <w:rPr>
          <w:rFonts w:ascii="Arial" w:hAnsi="Arial" w:cs="Arial"/>
        </w:rPr>
        <w:t>DKS-SOLDERBREAD-02</w:t>
      </w:r>
      <w:r>
        <w:rPr>
          <w:rFonts w:ascii="Arial" w:hAnsi="Arial" w:cs="Arial"/>
        </w:rPr>
        <w:t xml:space="preserve">, </w:t>
      </w:r>
      <w:r w:rsidRPr="007946E7">
        <w:rPr>
          <w:rFonts w:ascii="Arial" w:hAnsi="Arial" w:cs="Arial"/>
        </w:rPr>
        <w:t>30 ROW SOLDERFUL BREADBOARD</w:t>
      </w:r>
    </w:p>
    <w:p w:rsidR="00AE4CCD" w:rsidRPr="00AE4CCD" w:rsidRDefault="007946E7" w:rsidP="00AE4CCD">
      <w:pPr>
        <w:rPr>
          <w:rFonts w:ascii="Arial" w:hAnsi="Arial" w:cs="Arial"/>
        </w:rPr>
      </w:pPr>
      <w:r w:rsidRPr="007946E7">
        <w:rPr>
          <w:rFonts w:ascii="Arial" w:hAnsi="Arial" w:cs="Arial"/>
        </w:rPr>
        <w:t>Breadboard, General Purpose Plated Through Hole (PTH) 5 Hole Pad (Both Sides) 0.100" (2.54mm)</w:t>
      </w:r>
    </w:p>
    <w:sectPr w:rsidR="00AE4CCD" w:rsidRPr="00AE4CCD" w:rsidSect="0082363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ED4"/>
    <w:rsid w:val="00055468"/>
    <w:rsid w:val="000618F3"/>
    <w:rsid w:val="00064A94"/>
    <w:rsid w:val="000832EC"/>
    <w:rsid w:val="000915F2"/>
    <w:rsid w:val="000E6AD8"/>
    <w:rsid w:val="00103A12"/>
    <w:rsid w:val="00135E0B"/>
    <w:rsid w:val="0014759E"/>
    <w:rsid w:val="001C312F"/>
    <w:rsid w:val="00235415"/>
    <w:rsid w:val="002B192B"/>
    <w:rsid w:val="002D6E21"/>
    <w:rsid w:val="00326448"/>
    <w:rsid w:val="003B013C"/>
    <w:rsid w:val="003C724F"/>
    <w:rsid w:val="003D7347"/>
    <w:rsid w:val="0042081A"/>
    <w:rsid w:val="00423B02"/>
    <w:rsid w:val="00426B08"/>
    <w:rsid w:val="0043093E"/>
    <w:rsid w:val="004476C8"/>
    <w:rsid w:val="00462689"/>
    <w:rsid w:val="00490A49"/>
    <w:rsid w:val="004F563A"/>
    <w:rsid w:val="00504AF5"/>
    <w:rsid w:val="00505E7B"/>
    <w:rsid w:val="00551451"/>
    <w:rsid w:val="0059617F"/>
    <w:rsid w:val="005E3B18"/>
    <w:rsid w:val="00643B9A"/>
    <w:rsid w:val="006556B9"/>
    <w:rsid w:val="006E2604"/>
    <w:rsid w:val="006E3DA4"/>
    <w:rsid w:val="007736D3"/>
    <w:rsid w:val="007946E7"/>
    <w:rsid w:val="007B624E"/>
    <w:rsid w:val="007C1C28"/>
    <w:rsid w:val="007F02CD"/>
    <w:rsid w:val="007F55B6"/>
    <w:rsid w:val="00801419"/>
    <w:rsid w:val="00823634"/>
    <w:rsid w:val="00853785"/>
    <w:rsid w:val="008644EE"/>
    <w:rsid w:val="008B23F4"/>
    <w:rsid w:val="008C1A92"/>
    <w:rsid w:val="008C5102"/>
    <w:rsid w:val="008C75F3"/>
    <w:rsid w:val="008D7821"/>
    <w:rsid w:val="008E506C"/>
    <w:rsid w:val="00903F05"/>
    <w:rsid w:val="009177BA"/>
    <w:rsid w:val="00954ED4"/>
    <w:rsid w:val="0096614B"/>
    <w:rsid w:val="00987093"/>
    <w:rsid w:val="009A391A"/>
    <w:rsid w:val="009D5AA1"/>
    <w:rsid w:val="00A0309C"/>
    <w:rsid w:val="00A40BCB"/>
    <w:rsid w:val="00A47F58"/>
    <w:rsid w:val="00A80764"/>
    <w:rsid w:val="00A823C0"/>
    <w:rsid w:val="00A94140"/>
    <w:rsid w:val="00AD2A8E"/>
    <w:rsid w:val="00AE4CCD"/>
    <w:rsid w:val="00B36157"/>
    <w:rsid w:val="00B83376"/>
    <w:rsid w:val="00BA3316"/>
    <w:rsid w:val="00BB161D"/>
    <w:rsid w:val="00BC67DE"/>
    <w:rsid w:val="00BF72B8"/>
    <w:rsid w:val="00C7237D"/>
    <w:rsid w:val="00C8199F"/>
    <w:rsid w:val="00CA0375"/>
    <w:rsid w:val="00CB012C"/>
    <w:rsid w:val="00CF66AA"/>
    <w:rsid w:val="00D33D08"/>
    <w:rsid w:val="00D35651"/>
    <w:rsid w:val="00D541BF"/>
    <w:rsid w:val="00DA653A"/>
    <w:rsid w:val="00DE2910"/>
    <w:rsid w:val="00E01C8D"/>
    <w:rsid w:val="00E8148B"/>
    <w:rsid w:val="00E90C48"/>
    <w:rsid w:val="00E96E36"/>
    <w:rsid w:val="00EB00F4"/>
    <w:rsid w:val="00F13436"/>
    <w:rsid w:val="00F24170"/>
    <w:rsid w:val="00F67260"/>
    <w:rsid w:val="00F82B6C"/>
    <w:rsid w:val="00F95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5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1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5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1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935060">
      <w:bodyDiv w:val="1"/>
      <w:marLeft w:val="0"/>
      <w:marRight w:val="0"/>
      <w:marTop w:val="0"/>
      <w:marBottom w:val="0"/>
      <w:divBdr>
        <w:top w:val="none" w:sz="0" w:space="0" w:color="auto"/>
        <w:left w:val="none" w:sz="0" w:space="0" w:color="auto"/>
        <w:bottom w:val="none" w:sz="0" w:space="0" w:color="auto"/>
        <w:right w:val="none" w:sz="0" w:space="0" w:color="auto"/>
      </w:divBdr>
      <w:divsChild>
        <w:div w:id="1701315801">
          <w:marLeft w:val="0"/>
          <w:marRight w:val="0"/>
          <w:marTop w:val="0"/>
          <w:marBottom w:val="0"/>
          <w:divBdr>
            <w:top w:val="none" w:sz="0" w:space="0" w:color="auto"/>
            <w:left w:val="none" w:sz="0" w:space="0" w:color="auto"/>
            <w:bottom w:val="none" w:sz="0" w:space="0" w:color="auto"/>
            <w:right w:val="none" w:sz="0" w:space="0" w:color="auto"/>
          </w:divBdr>
        </w:div>
        <w:div w:id="332756097">
          <w:marLeft w:val="0"/>
          <w:marRight w:val="0"/>
          <w:marTop w:val="0"/>
          <w:marBottom w:val="0"/>
          <w:divBdr>
            <w:top w:val="none" w:sz="0" w:space="0" w:color="auto"/>
            <w:left w:val="none" w:sz="0" w:space="0" w:color="auto"/>
            <w:bottom w:val="none" w:sz="0" w:space="0" w:color="auto"/>
            <w:right w:val="none" w:sz="0" w:space="0" w:color="auto"/>
          </w:divBdr>
          <w:divsChild>
            <w:div w:id="20465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800</TotalTime>
  <Pages>11</Pages>
  <Words>1476</Words>
  <Characters>8418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mercerd@comcast.net</dc:creator>
  <cp:lastModifiedBy>mercerd@comcast.net</cp:lastModifiedBy>
  <cp:revision>82</cp:revision>
  <cp:lastPrinted>2023-10-08T23:08:00Z</cp:lastPrinted>
  <dcterms:created xsi:type="dcterms:W3CDTF">2023-10-06T18:44:00Z</dcterms:created>
  <dcterms:modified xsi:type="dcterms:W3CDTF">2023-10-08T23:57:00Z</dcterms:modified>
</cp:coreProperties>
</file>