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115F6" w14:textId="00F42843" w:rsidR="00647FFD"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Damien Dennis </w:t>
      </w:r>
    </w:p>
    <w:p w14:paraId="7699CD05" w14:textId="77777777" w:rsidR="00BB4104" w:rsidRPr="00BB4104" w:rsidRDefault="00BB4104" w:rsidP="00BB4104">
      <w:pPr>
        <w:spacing w:line="480" w:lineRule="auto"/>
        <w:jc w:val="center"/>
        <w:rPr>
          <w:rFonts w:ascii="Times New Roman" w:hAnsi="Times New Roman" w:cs="Times New Roman"/>
          <w:b/>
          <w:bCs/>
        </w:rPr>
      </w:pPr>
      <w:r w:rsidRPr="00BB4104">
        <w:rPr>
          <w:rFonts w:ascii="Times New Roman" w:hAnsi="Times New Roman" w:cs="Times New Roman"/>
          <w:b/>
          <w:bCs/>
        </w:rPr>
        <w:t>Professional Self-Assessment</w:t>
      </w:r>
    </w:p>
    <w:p w14:paraId="055B1FD9"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When I started the Computer Science program, I was mainly focused on learning how to build software and strengthening my technical skills. As I moved through the program, that changed. I started to understand that computer science is not just about whether code works. It is also about how a system is designed, how data is handled, how secure the application is, how well the solution can grow, and whether the people using it can </w:t>
      </w:r>
      <w:proofErr w:type="gramStart"/>
      <w:r w:rsidRPr="00BB4104">
        <w:rPr>
          <w:rFonts w:ascii="Times New Roman" w:hAnsi="Times New Roman" w:cs="Times New Roman"/>
        </w:rPr>
        <w:t>actually understand</w:t>
      </w:r>
      <w:proofErr w:type="gramEnd"/>
      <w:r w:rsidRPr="00BB4104">
        <w:rPr>
          <w:rFonts w:ascii="Times New Roman" w:hAnsi="Times New Roman" w:cs="Times New Roman"/>
        </w:rPr>
        <w:t xml:space="preserve"> and benefit from it.</w:t>
      </w:r>
    </w:p>
    <w:p w14:paraId="13E17205"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That shift in thinking has probably been one of the biggest areas of growth for me. I no longer look at a project as just a programming assignment. I look at the problem first, then think about what kind of solution makes sense, what trade-offs are involved, what could go wrong, and how the system could be improved over time. Building my </w:t>
      </w:r>
      <w:proofErr w:type="spellStart"/>
      <w:r w:rsidRPr="00BB4104">
        <w:rPr>
          <w:rFonts w:ascii="Times New Roman" w:hAnsi="Times New Roman" w:cs="Times New Roman"/>
        </w:rPr>
        <w:t>ePortfolio</w:t>
      </w:r>
      <w:proofErr w:type="spellEnd"/>
      <w:r w:rsidRPr="00BB4104">
        <w:rPr>
          <w:rFonts w:ascii="Times New Roman" w:hAnsi="Times New Roman" w:cs="Times New Roman"/>
        </w:rPr>
        <w:t xml:space="preserve"> gave me a chance to bring </w:t>
      </w:r>
      <w:proofErr w:type="gramStart"/>
      <w:r w:rsidRPr="00BB4104">
        <w:rPr>
          <w:rFonts w:ascii="Times New Roman" w:hAnsi="Times New Roman" w:cs="Times New Roman"/>
        </w:rPr>
        <w:t>all of</w:t>
      </w:r>
      <w:proofErr w:type="gramEnd"/>
      <w:r w:rsidRPr="00BB4104">
        <w:rPr>
          <w:rFonts w:ascii="Times New Roman" w:hAnsi="Times New Roman" w:cs="Times New Roman"/>
        </w:rPr>
        <w:t xml:space="preserve"> those pieces together and </w:t>
      </w:r>
      <w:proofErr w:type="gramStart"/>
      <w:r w:rsidRPr="00BB4104">
        <w:rPr>
          <w:rFonts w:ascii="Times New Roman" w:hAnsi="Times New Roman" w:cs="Times New Roman"/>
        </w:rPr>
        <w:t>actually see</w:t>
      </w:r>
      <w:proofErr w:type="gramEnd"/>
      <w:r w:rsidRPr="00BB4104">
        <w:rPr>
          <w:rFonts w:ascii="Times New Roman" w:hAnsi="Times New Roman" w:cs="Times New Roman"/>
        </w:rPr>
        <w:t xml:space="preserve"> how much my approach to software development has changed throughout the program.</w:t>
      </w:r>
    </w:p>
    <w:p w14:paraId="4ADFE768"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It also helped me better define where I want to go professionally. My interests have continued to move toward software engineering, artificial intelligence, and developing technology that solves real business problems. I am especially interested in systems that can </w:t>
      </w:r>
      <w:proofErr w:type="gramStart"/>
      <w:r w:rsidRPr="00BB4104">
        <w:rPr>
          <w:rFonts w:ascii="Times New Roman" w:hAnsi="Times New Roman" w:cs="Times New Roman"/>
        </w:rPr>
        <w:t>take</w:t>
      </w:r>
      <w:proofErr w:type="gramEnd"/>
      <w:r w:rsidRPr="00BB4104">
        <w:rPr>
          <w:rFonts w:ascii="Times New Roman" w:hAnsi="Times New Roman" w:cs="Times New Roman"/>
        </w:rPr>
        <w:t xml:space="preserve"> complex information and make it easier for people to make better decisions.</w:t>
      </w:r>
    </w:p>
    <w:p w14:paraId="0ABD6676" w14:textId="77777777" w:rsidR="00BB4104" w:rsidRPr="00BB4104" w:rsidRDefault="00BB4104" w:rsidP="00BB4104">
      <w:pPr>
        <w:spacing w:line="480" w:lineRule="auto"/>
        <w:rPr>
          <w:rFonts w:ascii="Times New Roman" w:hAnsi="Times New Roman" w:cs="Times New Roman"/>
          <w:b/>
          <w:bCs/>
        </w:rPr>
      </w:pPr>
      <w:r w:rsidRPr="00BB4104">
        <w:rPr>
          <w:rFonts w:ascii="Times New Roman" w:hAnsi="Times New Roman" w:cs="Times New Roman"/>
          <w:b/>
          <w:bCs/>
        </w:rPr>
        <w:t xml:space="preserve">Collaboration and Working </w:t>
      </w:r>
      <w:proofErr w:type="gramStart"/>
      <w:r w:rsidRPr="00BB4104">
        <w:rPr>
          <w:rFonts w:ascii="Times New Roman" w:hAnsi="Times New Roman" w:cs="Times New Roman"/>
          <w:b/>
          <w:bCs/>
        </w:rPr>
        <w:t>With</w:t>
      </w:r>
      <w:proofErr w:type="gramEnd"/>
      <w:r w:rsidRPr="00BB4104">
        <w:rPr>
          <w:rFonts w:ascii="Times New Roman" w:hAnsi="Times New Roman" w:cs="Times New Roman"/>
          <w:b/>
          <w:bCs/>
        </w:rPr>
        <w:t xml:space="preserve"> Others</w:t>
      </w:r>
    </w:p>
    <w:p w14:paraId="1F108301"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Even though many of my assignments were completed individually, the program still taught me a lot about collaboration and what it means to work like a professional developer.</w:t>
      </w:r>
    </w:p>
    <w:p w14:paraId="577E7170"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lastRenderedPageBreak/>
        <w:t>One example is the way I began using Git and GitHub throughout my projects. Instead of treating code as one finished product, I became more comfortable working in stages, creating branches, making commits, testing changes, and keeping track of how the application developed over time. That process made my work more organized, but it also gave me a better understanding of how developers work together without constantly overwriting each other's work.</w:t>
      </w:r>
    </w:p>
    <w:p w14:paraId="28D2B8BF"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The code review process in the capstone was another good example. I had to step away from the mindset of being the person who created the software and look at it more critically. I had to explain how the application worked, identify weak areas, and decide what needed to be improved. That forced me to think more like someone reviewing another developer's work instead of automatically defending my own decisions.</w:t>
      </w:r>
    </w:p>
    <w:p w14:paraId="37062FCF"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Instructor feedback also became part of that process. Throughout the program, I learned that feedback is not just something you receive after a project is finished. In a professional environment, feedback can change requirements, expose weaknesses, and influence the direction of a project. I became more comfortable taking that feedback, evaluating it, and making changes when those changes improved </w:t>
      </w:r>
      <w:proofErr w:type="gramStart"/>
      <w:r w:rsidRPr="00BB4104">
        <w:rPr>
          <w:rFonts w:ascii="Times New Roman" w:hAnsi="Times New Roman" w:cs="Times New Roman"/>
        </w:rPr>
        <w:t>the final result</w:t>
      </w:r>
      <w:proofErr w:type="gramEnd"/>
      <w:r w:rsidRPr="00BB4104">
        <w:rPr>
          <w:rFonts w:ascii="Times New Roman" w:hAnsi="Times New Roman" w:cs="Times New Roman"/>
        </w:rPr>
        <w:t>.</w:t>
      </w:r>
    </w:p>
    <w:p w14:paraId="0364E96D"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Those experiences taught me that good collaboration is not just about working in a group. It is also about being able to explain your decisions, accept criticism, document your work, and create code that someone else can understand.</w:t>
      </w:r>
    </w:p>
    <w:p w14:paraId="515BAA2D" w14:textId="77777777" w:rsidR="00BB4104" w:rsidRPr="00BB4104" w:rsidRDefault="00BB4104" w:rsidP="00BB4104">
      <w:pPr>
        <w:spacing w:line="480" w:lineRule="auto"/>
        <w:rPr>
          <w:rFonts w:ascii="Times New Roman" w:hAnsi="Times New Roman" w:cs="Times New Roman"/>
          <w:b/>
          <w:bCs/>
        </w:rPr>
      </w:pPr>
      <w:r w:rsidRPr="00BB4104">
        <w:rPr>
          <w:rFonts w:ascii="Times New Roman" w:hAnsi="Times New Roman" w:cs="Times New Roman"/>
          <w:b/>
          <w:bCs/>
        </w:rPr>
        <w:t>Communicating With Stakeholders</w:t>
      </w:r>
    </w:p>
    <w:p w14:paraId="449C674D"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Communication is another area where I became much stronger during the program.</w:t>
      </w:r>
    </w:p>
    <w:p w14:paraId="3F33BE7A"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lastRenderedPageBreak/>
        <w:t>A developer may understand exactly how a system works, but that does not mean everyone else will. Throughout my coursework, I had to explain technical ideas in different ways through documentation, diagrams, discussion posts, project narratives, presentations, code comments, and demonstrations.</w:t>
      </w:r>
    </w:p>
    <w:p w14:paraId="3F1F2F6E"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Over time, I became more aware that the way I explain something should depend on who I am talking to. Another developer may want to know how a component is structured or why a certain algorithm was chosen. A manager or end user may care more about what the system does, why it matters, and what problem it solves.</w:t>
      </w:r>
    </w:p>
    <w:p w14:paraId="2A6B5206"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The capstone code review helped reinforce that. I was not just showing source code. I had to explain what was already there, what needed improvement, and why the planned changes would make the application stronger. That required me to communicate the reasoning behind the technical decisions instead of only describing the code itself.</w:t>
      </w:r>
    </w:p>
    <w:p w14:paraId="72367975"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This is especially important to me because I am interested in building technology that supports real business decisions. If the people using a system cannot understand it or trust what it is doing, then </w:t>
      </w:r>
      <w:proofErr w:type="gramStart"/>
      <w:r w:rsidRPr="00BB4104">
        <w:rPr>
          <w:rFonts w:ascii="Times New Roman" w:hAnsi="Times New Roman" w:cs="Times New Roman"/>
        </w:rPr>
        <w:t>the technology</w:t>
      </w:r>
      <w:proofErr w:type="gramEnd"/>
      <w:r w:rsidRPr="00BB4104">
        <w:rPr>
          <w:rFonts w:ascii="Times New Roman" w:hAnsi="Times New Roman" w:cs="Times New Roman"/>
        </w:rPr>
        <w:t xml:space="preserve"> loses a lot of its value.</w:t>
      </w:r>
    </w:p>
    <w:p w14:paraId="2EDE7012" w14:textId="77777777" w:rsidR="00BB4104" w:rsidRPr="00BB4104" w:rsidRDefault="00BB4104" w:rsidP="00BB4104">
      <w:pPr>
        <w:spacing w:line="480" w:lineRule="auto"/>
        <w:rPr>
          <w:rFonts w:ascii="Times New Roman" w:hAnsi="Times New Roman" w:cs="Times New Roman"/>
          <w:b/>
          <w:bCs/>
        </w:rPr>
      </w:pPr>
      <w:r w:rsidRPr="00BB4104">
        <w:rPr>
          <w:rFonts w:ascii="Times New Roman" w:hAnsi="Times New Roman" w:cs="Times New Roman"/>
          <w:b/>
          <w:bCs/>
        </w:rPr>
        <w:t>Data Structures and Algorithms</w:t>
      </w:r>
    </w:p>
    <w:p w14:paraId="267E320A"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My understanding of data structures and algorithms also changed quite a bit.</w:t>
      </w:r>
    </w:p>
    <w:p w14:paraId="525278C2"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Earlier in the program, I was usually focused on getting the correct output. </w:t>
      </w:r>
      <w:proofErr w:type="gramStart"/>
      <w:r w:rsidRPr="00BB4104">
        <w:rPr>
          <w:rFonts w:ascii="Times New Roman" w:hAnsi="Times New Roman" w:cs="Times New Roman"/>
        </w:rPr>
        <w:t>As long as</w:t>
      </w:r>
      <w:proofErr w:type="gramEnd"/>
      <w:r w:rsidRPr="00BB4104">
        <w:rPr>
          <w:rFonts w:ascii="Times New Roman" w:hAnsi="Times New Roman" w:cs="Times New Roman"/>
        </w:rPr>
        <w:t xml:space="preserve"> the program worked, I was satisfied. As I gained more experience, I started asking different questions. Is the solution efficient? Is the data organized in the best way? Will the same approach still work if the amount of information grows? Is there a simpler or clearer way to solve the same problem?</w:t>
      </w:r>
    </w:p>
    <w:p w14:paraId="40EF7D1F"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lastRenderedPageBreak/>
        <w:t>Working with structures such as arrays, maps, sets, queues, and other collections helped me understand that how data is organized can make a major difference in how an application performs.</w:t>
      </w:r>
    </w:p>
    <w:p w14:paraId="3E9FF583"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I applied that thinking directly to </w:t>
      </w:r>
      <w:proofErr w:type="spellStart"/>
      <w:r w:rsidRPr="00BB4104">
        <w:rPr>
          <w:rFonts w:ascii="Times New Roman" w:hAnsi="Times New Roman" w:cs="Times New Roman"/>
        </w:rPr>
        <w:t>ClaimIntel</w:t>
      </w:r>
      <w:proofErr w:type="spellEnd"/>
      <w:r w:rsidRPr="00BB4104">
        <w:rPr>
          <w:rFonts w:ascii="Times New Roman" w:hAnsi="Times New Roman" w:cs="Times New Roman"/>
        </w:rPr>
        <w:t>. During the algorithms and data structures enhancement, I improved how the system processed claim evidence. I added more structured methods for prioritizing information, preventing duplicates, organizing requirements, and calculating claim readiness.</w:t>
      </w:r>
    </w:p>
    <w:p w14:paraId="199A87F8"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One of the more important lessons from that enhancement was understanding that the most complicated solution is not automatically the best solution. Sometimes a simpler and more predictable process is </w:t>
      </w:r>
      <w:proofErr w:type="gramStart"/>
      <w:r w:rsidRPr="00BB4104">
        <w:rPr>
          <w:rFonts w:ascii="Times New Roman" w:hAnsi="Times New Roman" w:cs="Times New Roman"/>
        </w:rPr>
        <w:t>actually better</w:t>
      </w:r>
      <w:proofErr w:type="gramEnd"/>
      <w:r w:rsidRPr="00BB4104">
        <w:rPr>
          <w:rFonts w:ascii="Times New Roman" w:hAnsi="Times New Roman" w:cs="Times New Roman"/>
        </w:rPr>
        <w:t xml:space="preserve"> because it is easier to test, explain, and maintain.</w:t>
      </w:r>
    </w:p>
    <w:p w14:paraId="585F05B7"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That became especially important in </w:t>
      </w:r>
      <w:proofErr w:type="spellStart"/>
      <w:r w:rsidRPr="00BB4104">
        <w:rPr>
          <w:rFonts w:ascii="Times New Roman" w:hAnsi="Times New Roman" w:cs="Times New Roman"/>
        </w:rPr>
        <w:t>ClaimIntel</w:t>
      </w:r>
      <w:proofErr w:type="spellEnd"/>
      <w:r w:rsidRPr="00BB4104">
        <w:rPr>
          <w:rFonts w:ascii="Times New Roman" w:hAnsi="Times New Roman" w:cs="Times New Roman"/>
        </w:rPr>
        <w:t xml:space="preserve"> because the application is intended to support decision making. I wanted parts of the analysis to be repeatable and understandable instead of relying entirely on unpredictable output.</w:t>
      </w:r>
    </w:p>
    <w:p w14:paraId="506B2867" w14:textId="77777777" w:rsidR="00BB4104" w:rsidRPr="00BB4104" w:rsidRDefault="00BB4104" w:rsidP="00BB4104">
      <w:pPr>
        <w:spacing w:line="480" w:lineRule="auto"/>
        <w:rPr>
          <w:rFonts w:ascii="Times New Roman" w:hAnsi="Times New Roman" w:cs="Times New Roman"/>
          <w:b/>
          <w:bCs/>
        </w:rPr>
      </w:pPr>
      <w:r w:rsidRPr="00BB4104">
        <w:rPr>
          <w:rFonts w:ascii="Times New Roman" w:hAnsi="Times New Roman" w:cs="Times New Roman"/>
          <w:b/>
          <w:bCs/>
        </w:rPr>
        <w:t>Software Engineering</w:t>
      </w:r>
    </w:p>
    <w:p w14:paraId="39F9D8FA"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Software engineering is probably the area where I can see the clearest difference between how I worked at the beginning of the program and how I work now.</w:t>
      </w:r>
    </w:p>
    <w:p w14:paraId="4105B554"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Throughout the program, I worked with object-oriented programming, full-stack applications, APIs, front-end development, databases, testing, GitHub, and modular design.</w:t>
      </w:r>
    </w:p>
    <w:p w14:paraId="130A2E6F"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My full-stack development coursework was especially helpful because I had to work with multiple layers of one application. I built and tested functionality involving Express, REST APIs, </w:t>
      </w:r>
      <w:r w:rsidRPr="00BB4104">
        <w:rPr>
          <w:rFonts w:ascii="Times New Roman" w:hAnsi="Times New Roman" w:cs="Times New Roman"/>
        </w:rPr>
        <w:lastRenderedPageBreak/>
        <w:t>MongoDB, and Angular. That experience helped me understand how closely connected the different parts of an application really are.</w:t>
      </w:r>
    </w:p>
    <w:p w14:paraId="08A426C7"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A problem that looks like a front-end issue might </w:t>
      </w:r>
      <w:proofErr w:type="gramStart"/>
      <w:r w:rsidRPr="00BB4104">
        <w:rPr>
          <w:rFonts w:ascii="Times New Roman" w:hAnsi="Times New Roman" w:cs="Times New Roman"/>
        </w:rPr>
        <w:t>actually come</w:t>
      </w:r>
      <w:proofErr w:type="gramEnd"/>
      <w:r w:rsidRPr="00BB4104">
        <w:rPr>
          <w:rFonts w:ascii="Times New Roman" w:hAnsi="Times New Roman" w:cs="Times New Roman"/>
        </w:rPr>
        <w:t xml:space="preserve"> from an API route. Something that appears to be a database issue may </w:t>
      </w:r>
      <w:proofErr w:type="gramStart"/>
      <w:r w:rsidRPr="00BB4104">
        <w:rPr>
          <w:rFonts w:ascii="Times New Roman" w:hAnsi="Times New Roman" w:cs="Times New Roman"/>
        </w:rPr>
        <w:t>actually be</w:t>
      </w:r>
      <w:proofErr w:type="gramEnd"/>
      <w:r w:rsidRPr="00BB4104">
        <w:rPr>
          <w:rFonts w:ascii="Times New Roman" w:hAnsi="Times New Roman" w:cs="Times New Roman"/>
        </w:rPr>
        <w:t xml:space="preserve"> caused by how data is being sent from the client. Learning how to trace those problems across an entire application made me much more confident when debugging.</w:t>
      </w:r>
    </w:p>
    <w:p w14:paraId="1C705A97"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I also became more aware of code structure. Early on, it was easy to keep adding functionality to the same file or component because it was faster. The problem is that once the application grows, that approach becomes much harder to maintain.</w:t>
      </w:r>
    </w:p>
    <w:p w14:paraId="1D501279"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During the software design and engineering enhancement for </w:t>
      </w:r>
      <w:proofErr w:type="spellStart"/>
      <w:r w:rsidRPr="00BB4104">
        <w:rPr>
          <w:rFonts w:ascii="Times New Roman" w:hAnsi="Times New Roman" w:cs="Times New Roman"/>
        </w:rPr>
        <w:t>ClaimIntel</w:t>
      </w:r>
      <w:proofErr w:type="spellEnd"/>
      <w:r w:rsidRPr="00BB4104">
        <w:rPr>
          <w:rFonts w:ascii="Times New Roman" w:hAnsi="Times New Roman" w:cs="Times New Roman"/>
        </w:rPr>
        <w:t>, I focused heavily on reorganizing the application so that individual pieces had clearer responsibilities. Instead of having too much logic concentrated in one place, I separated functionality into more focused modules and components.</w:t>
      </w:r>
    </w:p>
    <w:p w14:paraId="23E1679A"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That made the application cleaner, easier to understand, and easier to continue developing.</w:t>
      </w:r>
    </w:p>
    <w:p w14:paraId="195048E7"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I also learned to test more often while building instead of waiting until the end. That may sound simple, but it changed the way I debug. When something goes wrong, it is much easier to identify the cause when I know exactly which recent change introduced the problem.</w:t>
      </w:r>
    </w:p>
    <w:p w14:paraId="3809841C" w14:textId="77777777" w:rsidR="00BB4104" w:rsidRPr="00BB4104" w:rsidRDefault="00BB4104" w:rsidP="00BB4104">
      <w:pPr>
        <w:spacing w:line="480" w:lineRule="auto"/>
        <w:rPr>
          <w:rFonts w:ascii="Times New Roman" w:hAnsi="Times New Roman" w:cs="Times New Roman"/>
          <w:b/>
          <w:bCs/>
        </w:rPr>
      </w:pPr>
      <w:r w:rsidRPr="00BB4104">
        <w:rPr>
          <w:rFonts w:ascii="Times New Roman" w:hAnsi="Times New Roman" w:cs="Times New Roman"/>
          <w:b/>
          <w:bCs/>
        </w:rPr>
        <w:t>Databases and Data Management</w:t>
      </w:r>
    </w:p>
    <w:p w14:paraId="601DF6DE"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The program also changed how I think about databases.</w:t>
      </w:r>
    </w:p>
    <w:p w14:paraId="78949489"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At first, it was easy to think of a database as simply the place where an application saves information. As I worked with databases more, I realized that database design affects almost </w:t>
      </w:r>
      <w:r w:rsidRPr="00BB4104">
        <w:rPr>
          <w:rFonts w:ascii="Times New Roman" w:hAnsi="Times New Roman" w:cs="Times New Roman"/>
        </w:rPr>
        <w:lastRenderedPageBreak/>
        <w:t>everything else in an application, including performance, security, reliability, reporting, and future development.</w:t>
      </w:r>
    </w:p>
    <w:p w14:paraId="77134F91"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Working with both relational concepts and MongoDB helped me understand that there is not one database solution that fits every project. The structure should match what the application needs to accomplish.</w:t>
      </w:r>
    </w:p>
    <w:p w14:paraId="3AE05AFF"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That became an important part of the database enhancement for </w:t>
      </w:r>
      <w:proofErr w:type="spellStart"/>
      <w:r w:rsidRPr="00BB4104">
        <w:rPr>
          <w:rFonts w:ascii="Times New Roman" w:hAnsi="Times New Roman" w:cs="Times New Roman"/>
        </w:rPr>
        <w:t>ClaimIntel</w:t>
      </w:r>
      <w:proofErr w:type="spellEnd"/>
      <w:r w:rsidRPr="00BB4104">
        <w:rPr>
          <w:rFonts w:ascii="Times New Roman" w:hAnsi="Times New Roman" w:cs="Times New Roman"/>
        </w:rPr>
        <w:t>. I wanted the persistence layer to be more organized and easier to maintain, so I introduced clearer data structures and repository-based access instead of allowing different parts of the application to directly manage persistence however they wanted.</w:t>
      </w:r>
    </w:p>
    <w:p w14:paraId="4C0FC313"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I also added features such as history tracking, versioning, soft deletion, restoration, and filtering of sensitive information.</w:t>
      </w:r>
    </w:p>
    <w:p w14:paraId="13BB92F6"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Those changes were not just about adding more database functionality. They were about making the application more reliable and creating a clearer record of what happened to the data over time.</w:t>
      </w:r>
    </w:p>
    <w:p w14:paraId="1E019FCA"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That is especially important for an application like </w:t>
      </w:r>
      <w:proofErr w:type="spellStart"/>
      <w:r w:rsidRPr="00BB4104">
        <w:rPr>
          <w:rFonts w:ascii="Times New Roman" w:hAnsi="Times New Roman" w:cs="Times New Roman"/>
        </w:rPr>
        <w:t>ClaimIntel</w:t>
      </w:r>
      <w:proofErr w:type="spellEnd"/>
      <w:r w:rsidRPr="00BB4104">
        <w:rPr>
          <w:rFonts w:ascii="Times New Roman" w:hAnsi="Times New Roman" w:cs="Times New Roman"/>
        </w:rPr>
        <w:t>, where the information being stored could eventually support important business decisions.</w:t>
      </w:r>
    </w:p>
    <w:p w14:paraId="3F5BD99B" w14:textId="77777777" w:rsidR="00BB4104" w:rsidRPr="00BB4104" w:rsidRDefault="00BB4104" w:rsidP="00BB4104">
      <w:pPr>
        <w:spacing w:line="480" w:lineRule="auto"/>
        <w:rPr>
          <w:rFonts w:ascii="Times New Roman" w:hAnsi="Times New Roman" w:cs="Times New Roman"/>
          <w:b/>
          <w:bCs/>
        </w:rPr>
      </w:pPr>
      <w:r w:rsidRPr="00BB4104">
        <w:rPr>
          <w:rFonts w:ascii="Times New Roman" w:hAnsi="Times New Roman" w:cs="Times New Roman"/>
          <w:b/>
          <w:bCs/>
        </w:rPr>
        <w:t>Security Mindset</w:t>
      </w:r>
    </w:p>
    <w:p w14:paraId="41B7E540"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Security is another area where my mindset changed.</w:t>
      </w:r>
    </w:p>
    <w:p w14:paraId="46E2AF34"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Earlier in my development experience, I probably viewed security as something you dealt with after the application was already working. The program made it very clear that security should be considered throughout the entire development process.</w:t>
      </w:r>
    </w:p>
    <w:p w14:paraId="01682766"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lastRenderedPageBreak/>
        <w:t>That means thinking about things like input validation, authentication, authorization, data privacy, error handling, and how someone might intentionally misuse the system.</w:t>
      </w:r>
    </w:p>
    <w:p w14:paraId="13BC2ECD"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One of the biggest changes for me was learning not to automatically trust input. Just because a form or API expects certain information does not mean that is what it will always receive.</w:t>
      </w:r>
    </w:p>
    <w:p w14:paraId="355C3189"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That mindset influenced several decisions in </w:t>
      </w:r>
      <w:proofErr w:type="spellStart"/>
      <w:r w:rsidRPr="00BB4104">
        <w:rPr>
          <w:rFonts w:ascii="Times New Roman" w:hAnsi="Times New Roman" w:cs="Times New Roman"/>
        </w:rPr>
        <w:t>ClaimIntel</w:t>
      </w:r>
      <w:proofErr w:type="spellEnd"/>
      <w:r w:rsidRPr="00BB4104">
        <w:rPr>
          <w:rFonts w:ascii="Times New Roman" w:hAnsi="Times New Roman" w:cs="Times New Roman"/>
        </w:rPr>
        <w:t>. I incorporated validation, more controlled data access, sensitive-data filtering, audit-related functionality, and data-management approaches that preserve history instead of permanently removing information without a record.</w:t>
      </w:r>
    </w:p>
    <w:p w14:paraId="2CE5298D"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Security is still an area I want to continue developing because the more responsibility software is given, the more serious the consequences become when security is treated as an afterthought.</w:t>
      </w:r>
    </w:p>
    <w:p w14:paraId="6E77E112" w14:textId="77777777" w:rsidR="00BB4104" w:rsidRPr="00BB4104" w:rsidRDefault="00BB4104" w:rsidP="00BB4104">
      <w:pPr>
        <w:spacing w:line="480" w:lineRule="auto"/>
        <w:rPr>
          <w:rFonts w:ascii="Times New Roman" w:hAnsi="Times New Roman" w:cs="Times New Roman"/>
          <w:b/>
          <w:bCs/>
        </w:rPr>
      </w:pPr>
      <w:r w:rsidRPr="00BB4104">
        <w:rPr>
          <w:rFonts w:ascii="Times New Roman" w:hAnsi="Times New Roman" w:cs="Times New Roman"/>
          <w:b/>
          <w:bCs/>
        </w:rPr>
        <w:t>Professional Growth and Career Direction</w:t>
      </w:r>
    </w:p>
    <w:p w14:paraId="080265BE"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The Computer Science program helped me better understand what type of work I want to pursue.</w:t>
      </w:r>
    </w:p>
    <w:p w14:paraId="5F05DEFF"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I am especially interested in software engineering and artificial intelligence, particularly when those technologies can be used to solve real problems within an industry.</w:t>
      </w:r>
    </w:p>
    <w:p w14:paraId="7F48C695"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My AI coursework introduced me to topics such as machine learning, intelligent systems, AI-assisted development, bias, ethics, intellectual property, and responsible use of emerging technology.</w:t>
      </w:r>
    </w:p>
    <w:p w14:paraId="25F73C30"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One thing that stood out to me was that using AI responsibly requires more than asking whether a system can produce an answer. You also </w:t>
      </w:r>
      <w:proofErr w:type="gramStart"/>
      <w:r w:rsidRPr="00BB4104">
        <w:rPr>
          <w:rFonts w:ascii="Times New Roman" w:hAnsi="Times New Roman" w:cs="Times New Roman"/>
        </w:rPr>
        <w:t>have to</w:t>
      </w:r>
      <w:proofErr w:type="gramEnd"/>
      <w:r w:rsidRPr="00BB4104">
        <w:rPr>
          <w:rFonts w:ascii="Times New Roman" w:hAnsi="Times New Roman" w:cs="Times New Roman"/>
        </w:rPr>
        <w:t xml:space="preserve"> think about whether the answer is reliable, explainable, and appropriate for the situation.</w:t>
      </w:r>
    </w:p>
    <w:p w14:paraId="18CCD33C"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That influenced some of the decisions I made while developing </w:t>
      </w:r>
      <w:proofErr w:type="spellStart"/>
      <w:r w:rsidRPr="00BB4104">
        <w:rPr>
          <w:rFonts w:ascii="Times New Roman" w:hAnsi="Times New Roman" w:cs="Times New Roman"/>
        </w:rPr>
        <w:t>ClaimIntel</w:t>
      </w:r>
      <w:proofErr w:type="spellEnd"/>
      <w:r w:rsidRPr="00BB4104">
        <w:rPr>
          <w:rFonts w:ascii="Times New Roman" w:hAnsi="Times New Roman" w:cs="Times New Roman"/>
        </w:rPr>
        <w:t xml:space="preserve">. I did not want the application to depend completely on unpredictable AI responses. Instead, I became more </w:t>
      </w:r>
      <w:r w:rsidRPr="00BB4104">
        <w:rPr>
          <w:rFonts w:ascii="Times New Roman" w:hAnsi="Times New Roman" w:cs="Times New Roman"/>
        </w:rPr>
        <w:lastRenderedPageBreak/>
        <w:t>interested in combining intelligent analysis with traditional programming methods that could be tested and repeated.</w:t>
      </w:r>
    </w:p>
    <w:p w14:paraId="04D05774"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That balance between AI and more deterministic logic is something I am interested in continuing to explore professionally.</w:t>
      </w:r>
    </w:p>
    <w:p w14:paraId="47B7A886"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My professional experience also shaped the way I approached the program. I have worked in environments where decisions can affect money, operations, customers, and other people. Because of that, I tend to think about software in terms of whether it </w:t>
      </w:r>
      <w:proofErr w:type="gramStart"/>
      <w:r w:rsidRPr="00BB4104">
        <w:rPr>
          <w:rFonts w:ascii="Times New Roman" w:hAnsi="Times New Roman" w:cs="Times New Roman"/>
        </w:rPr>
        <w:t>actually solves</w:t>
      </w:r>
      <w:proofErr w:type="gramEnd"/>
      <w:r w:rsidRPr="00BB4104">
        <w:rPr>
          <w:rFonts w:ascii="Times New Roman" w:hAnsi="Times New Roman" w:cs="Times New Roman"/>
        </w:rPr>
        <w:t xml:space="preserve"> a useful problem.</w:t>
      </w:r>
    </w:p>
    <w:p w14:paraId="6BC8FD09"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The program gave me the technical skills to start turning that kind of industry knowledge into working software.</w:t>
      </w:r>
    </w:p>
    <w:p w14:paraId="18A032BD" w14:textId="77777777" w:rsidR="00BB4104" w:rsidRPr="00BB4104" w:rsidRDefault="00BB4104" w:rsidP="00BB4104">
      <w:pPr>
        <w:spacing w:line="480" w:lineRule="auto"/>
        <w:rPr>
          <w:rFonts w:ascii="Times New Roman" w:hAnsi="Times New Roman" w:cs="Times New Roman"/>
          <w:b/>
          <w:bCs/>
        </w:rPr>
      </w:pPr>
      <w:r w:rsidRPr="00BB4104">
        <w:rPr>
          <w:rFonts w:ascii="Times New Roman" w:hAnsi="Times New Roman" w:cs="Times New Roman"/>
          <w:b/>
          <w:bCs/>
        </w:rPr>
        <w:t>Portfolio Overview</w:t>
      </w:r>
    </w:p>
    <w:p w14:paraId="54C748DC" w14:textId="77777777" w:rsidR="00BB4104" w:rsidRPr="00BB4104" w:rsidRDefault="00BB4104" w:rsidP="00BB4104">
      <w:pPr>
        <w:spacing w:line="480" w:lineRule="auto"/>
        <w:rPr>
          <w:rFonts w:ascii="Times New Roman" w:hAnsi="Times New Roman" w:cs="Times New Roman"/>
        </w:rPr>
      </w:pPr>
      <w:proofErr w:type="spellStart"/>
      <w:r w:rsidRPr="00BB4104">
        <w:rPr>
          <w:rFonts w:ascii="Times New Roman" w:hAnsi="Times New Roman" w:cs="Times New Roman"/>
        </w:rPr>
        <w:t>ClaimIntel</w:t>
      </w:r>
      <w:proofErr w:type="spellEnd"/>
      <w:r w:rsidRPr="00BB4104">
        <w:rPr>
          <w:rFonts w:ascii="Times New Roman" w:hAnsi="Times New Roman" w:cs="Times New Roman"/>
        </w:rPr>
        <w:t xml:space="preserve"> is the main artifact in my </w:t>
      </w:r>
      <w:proofErr w:type="spellStart"/>
      <w:r w:rsidRPr="00BB4104">
        <w:rPr>
          <w:rFonts w:ascii="Times New Roman" w:hAnsi="Times New Roman" w:cs="Times New Roman"/>
        </w:rPr>
        <w:t>ePortfolio</w:t>
      </w:r>
      <w:proofErr w:type="spellEnd"/>
      <w:r w:rsidRPr="00BB4104">
        <w:rPr>
          <w:rFonts w:ascii="Times New Roman" w:hAnsi="Times New Roman" w:cs="Times New Roman"/>
        </w:rPr>
        <w:t xml:space="preserve"> because it brings together many of the skills I developed during the Computer Science program.</w:t>
      </w:r>
    </w:p>
    <w:p w14:paraId="7C4315B5"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The original version established the basic idea and functionality of the application, but the enhancement process gave me the opportunity to look at the project again with a much stronger technical foundation.</w:t>
      </w:r>
    </w:p>
    <w:p w14:paraId="34A4AF46"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For the </w:t>
      </w:r>
      <w:r w:rsidRPr="00BB4104">
        <w:rPr>
          <w:rFonts w:ascii="Times New Roman" w:hAnsi="Times New Roman" w:cs="Times New Roman"/>
          <w:b/>
          <w:bCs/>
        </w:rPr>
        <w:t>Software Design and Engineering enhancement</w:t>
      </w:r>
      <w:r w:rsidRPr="00BB4104">
        <w:rPr>
          <w:rFonts w:ascii="Times New Roman" w:hAnsi="Times New Roman" w:cs="Times New Roman"/>
        </w:rPr>
        <w:t>, I focused on improving the overall structure of the application. I separated responsibilities that had previously been grouped together and made the code easier to understand, maintain, and expand.</w:t>
      </w:r>
    </w:p>
    <w:p w14:paraId="2CE4E746"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For the </w:t>
      </w:r>
      <w:r w:rsidRPr="00BB4104">
        <w:rPr>
          <w:rFonts w:ascii="Times New Roman" w:hAnsi="Times New Roman" w:cs="Times New Roman"/>
          <w:b/>
          <w:bCs/>
        </w:rPr>
        <w:t>Algorithms and Data Structures enhancement</w:t>
      </w:r>
      <w:r w:rsidRPr="00BB4104">
        <w:rPr>
          <w:rFonts w:ascii="Times New Roman" w:hAnsi="Times New Roman" w:cs="Times New Roman"/>
        </w:rPr>
        <w:t xml:space="preserve">, I improved the way the application processes and organizes claim information. I added more structured methods for evidence </w:t>
      </w:r>
      <w:r w:rsidRPr="00BB4104">
        <w:rPr>
          <w:rFonts w:ascii="Times New Roman" w:hAnsi="Times New Roman" w:cs="Times New Roman"/>
        </w:rPr>
        <w:lastRenderedPageBreak/>
        <w:t>matching, prioritization, deduplication, and readiness scoring so that the results could be more consistent and explainable.</w:t>
      </w:r>
    </w:p>
    <w:p w14:paraId="64892FE9"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For the </w:t>
      </w:r>
      <w:r w:rsidRPr="00BB4104">
        <w:rPr>
          <w:rFonts w:ascii="Times New Roman" w:hAnsi="Times New Roman" w:cs="Times New Roman"/>
          <w:b/>
          <w:bCs/>
        </w:rPr>
        <w:t>Database enhancement</w:t>
      </w:r>
      <w:r w:rsidRPr="00BB4104">
        <w:rPr>
          <w:rFonts w:ascii="Times New Roman" w:hAnsi="Times New Roman" w:cs="Times New Roman"/>
        </w:rPr>
        <w:t>, I strengthened how the application stores and manages information. I added more structured data handling, repository-based persistence, history tracking, versioning, soft deletion, restoration, security filtering, and additional testing.</w:t>
      </w:r>
    </w:p>
    <w:p w14:paraId="7DFFE26B"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Although these enhancements were completed as separate milestones, they work together as one larger improvement to the application. Better software architecture made it easier to introduce stronger algorithms. Better algorithms created more meaningful data to manage. A stronger database layer made that information easier to preserve, retrieve, and protect.</w:t>
      </w:r>
    </w:p>
    <w:p w14:paraId="5C9E2ED6"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The rest of the portfolio supports that progression through my code review, original source code, enhanced source code, and the narratives explaining what I changed and what I learned through each enhancement.</w:t>
      </w:r>
    </w:p>
    <w:p w14:paraId="3B77AD45"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Looking back at the program, the biggest difference is not simply that I know more programming languages, frameworks, or tools. The biggest difference is how I approach a problem.</w:t>
      </w:r>
    </w:p>
    <w:p w14:paraId="793F0E9F"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I think more about the structure of the solution before I start adding features. I think more carefully about data, security, testing, and maintainability. I am more comfortable troubleshooting problems across different parts of an application. I also understand that a technically impressive solution still needs to be useful, understandable, and appropriate for the people who depend on it.</w:t>
      </w:r>
    </w:p>
    <w:p w14:paraId="0320F2CF" w14:textId="77777777" w:rsidR="00BB4104" w:rsidRPr="00BB4104" w:rsidRDefault="00BB4104" w:rsidP="00BB4104">
      <w:pPr>
        <w:spacing w:line="480" w:lineRule="auto"/>
        <w:rPr>
          <w:rFonts w:ascii="Times New Roman" w:hAnsi="Times New Roman" w:cs="Times New Roman"/>
        </w:rPr>
      </w:pPr>
      <w:r w:rsidRPr="00BB4104">
        <w:rPr>
          <w:rFonts w:ascii="Times New Roman" w:hAnsi="Times New Roman" w:cs="Times New Roman"/>
        </w:rPr>
        <w:t xml:space="preserve">Those are the skills I plan to continue building as I move forward in computer science and pursue opportunities involving software engineering, artificial intelligence, and technology that </w:t>
      </w:r>
      <w:proofErr w:type="gramStart"/>
      <w:r w:rsidRPr="00BB4104">
        <w:rPr>
          <w:rFonts w:ascii="Times New Roman" w:hAnsi="Times New Roman" w:cs="Times New Roman"/>
        </w:rPr>
        <w:t>solves</w:t>
      </w:r>
      <w:proofErr w:type="gramEnd"/>
      <w:r w:rsidRPr="00BB4104">
        <w:rPr>
          <w:rFonts w:ascii="Times New Roman" w:hAnsi="Times New Roman" w:cs="Times New Roman"/>
        </w:rPr>
        <w:t xml:space="preserve"> real-world business problems.</w:t>
      </w:r>
    </w:p>
    <w:p w14:paraId="2C00115E" w14:textId="77777777" w:rsidR="00BB4104" w:rsidRPr="00BB4104" w:rsidRDefault="00BB4104" w:rsidP="00BB4104">
      <w:pPr>
        <w:spacing w:line="480" w:lineRule="auto"/>
        <w:rPr>
          <w:rFonts w:ascii="Times New Roman" w:hAnsi="Times New Roman" w:cs="Times New Roman"/>
        </w:rPr>
      </w:pPr>
    </w:p>
    <w:sectPr w:rsidR="00BB4104" w:rsidRPr="00BB4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104"/>
    <w:rsid w:val="002852AC"/>
    <w:rsid w:val="005B62AD"/>
    <w:rsid w:val="00647FFD"/>
    <w:rsid w:val="00BB4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77C21"/>
  <w15:chartTrackingRefBased/>
  <w15:docId w15:val="{E6893933-C68A-4431-AB57-9A2351B91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1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1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1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1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1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1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1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1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104"/>
    <w:rPr>
      <w:rFonts w:eastAsiaTheme="majorEastAsia" w:cstheme="majorBidi"/>
      <w:color w:val="272727" w:themeColor="text1" w:themeTint="D8"/>
    </w:rPr>
  </w:style>
  <w:style w:type="paragraph" w:styleId="Title">
    <w:name w:val="Title"/>
    <w:basedOn w:val="Normal"/>
    <w:next w:val="Normal"/>
    <w:link w:val="TitleChar"/>
    <w:uiPriority w:val="10"/>
    <w:qFormat/>
    <w:rsid w:val="00BB4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104"/>
    <w:pPr>
      <w:spacing w:before="160"/>
      <w:jc w:val="center"/>
    </w:pPr>
    <w:rPr>
      <w:i/>
      <w:iCs/>
      <w:color w:val="404040" w:themeColor="text1" w:themeTint="BF"/>
    </w:rPr>
  </w:style>
  <w:style w:type="character" w:customStyle="1" w:styleId="QuoteChar">
    <w:name w:val="Quote Char"/>
    <w:basedOn w:val="DefaultParagraphFont"/>
    <w:link w:val="Quote"/>
    <w:uiPriority w:val="29"/>
    <w:rsid w:val="00BB4104"/>
    <w:rPr>
      <w:i/>
      <w:iCs/>
      <w:color w:val="404040" w:themeColor="text1" w:themeTint="BF"/>
    </w:rPr>
  </w:style>
  <w:style w:type="paragraph" w:styleId="ListParagraph">
    <w:name w:val="List Paragraph"/>
    <w:basedOn w:val="Normal"/>
    <w:uiPriority w:val="34"/>
    <w:qFormat/>
    <w:rsid w:val="00BB4104"/>
    <w:pPr>
      <w:ind w:left="720"/>
      <w:contextualSpacing/>
    </w:pPr>
  </w:style>
  <w:style w:type="character" w:styleId="IntenseEmphasis">
    <w:name w:val="Intense Emphasis"/>
    <w:basedOn w:val="DefaultParagraphFont"/>
    <w:uiPriority w:val="21"/>
    <w:qFormat/>
    <w:rsid w:val="00BB4104"/>
    <w:rPr>
      <w:i/>
      <w:iCs/>
      <w:color w:val="0F4761" w:themeColor="accent1" w:themeShade="BF"/>
    </w:rPr>
  </w:style>
  <w:style w:type="paragraph" w:styleId="IntenseQuote">
    <w:name w:val="Intense Quote"/>
    <w:basedOn w:val="Normal"/>
    <w:next w:val="Normal"/>
    <w:link w:val="IntenseQuoteChar"/>
    <w:uiPriority w:val="30"/>
    <w:qFormat/>
    <w:rsid w:val="00BB4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104"/>
    <w:rPr>
      <w:i/>
      <w:iCs/>
      <w:color w:val="0F4761" w:themeColor="accent1" w:themeShade="BF"/>
    </w:rPr>
  </w:style>
  <w:style w:type="character" w:styleId="IntenseReference">
    <w:name w:val="Intense Reference"/>
    <w:basedOn w:val="DefaultParagraphFont"/>
    <w:uiPriority w:val="32"/>
    <w:qFormat/>
    <w:rsid w:val="00BB41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4C7F9-461A-46F2-B744-67A8DF471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2151</Words>
  <Characters>12263</Characters>
  <Application>Microsoft Office Word</Application>
  <DocSecurity>0</DocSecurity>
  <Lines>102</Lines>
  <Paragraphs>28</Paragraphs>
  <ScaleCrop>false</ScaleCrop>
  <Company/>
  <LinksUpToDate>false</LinksUpToDate>
  <CharactersWithSpaces>14386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Damien</dc:creator>
  <cp:keywords/>
  <dc:description/>
  <cp:lastModifiedBy>Dennis, Damien</cp:lastModifiedBy>
  <cp:revision>1</cp:revision>
  <dcterms:created xsi:type="dcterms:W3CDTF">2026-08-12T00:49:00Z</dcterms:created>
  <dcterms:modified xsi:type="dcterms:W3CDTF">2026-08-12T00:56:00Z</dcterms:modified>
</cp:coreProperties>
</file>