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Estructura de datos 1</w:t>
      </w:r>
    </w:p>
    <w:p/>
    <w:p>
      <w:pPr>
        <w:ind w:firstLine="420" w:firstLineChars="0"/>
      </w:pPr>
      <w:r>
        <w:t>Taller 2</w:t>
      </w:r>
    </w:p>
    <w:p>
      <w:pPr>
        <w:ind w:firstLine="420" w:firstLineChars="0"/>
      </w:pPr>
    </w:p>
    <w:p>
      <w:pPr>
        <w:ind w:left="420" w:leftChars="0" w:firstLine="420" w:firstLineChars="0"/>
      </w:pPr>
      <w:r>
        <w:t xml:space="preserve">Ejercicio 2: 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  <w:rPr>
          <w:rFonts w:hint="default"/>
        </w:rPr>
      </w:pPr>
      <w:r>
        <w:t xml:space="preserve">* Dado un conjunto de pesos P, determinar si existe un subconjunto tal </w:t>
      </w:r>
      <w:r>
        <w:tab/>
        <w:t xml:space="preserve">que </w:t>
      </w:r>
      <w:r>
        <w:rPr>
          <w:rFonts w:hint="default"/>
        </w:rPr>
        <w:t xml:space="preserve">Σ Pi con Pi un elemento en el conjunto P seleccionado sea igual a </w:t>
      </w:r>
      <w:r>
        <w:rPr>
          <w:rFonts w:hint="default"/>
        </w:rPr>
        <w:tab/>
        <w:t xml:space="preserve">un </w:t>
      </w:r>
      <w:r>
        <w:rPr>
          <w:rFonts w:hint="default"/>
        </w:rPr>
        <w:tab/>
        <w:t>numero dado.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Ejercicio 3: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* Dado un conjunto de elementos E, encontrar todos los posibles </w:t>
      </w:r>
      <w:r>
        <w:rPr>
          <w:rFonts w:hint="default"/>
        </w:rPr>
        <w:tab/>
        <w:t/>
      </w:r>
      <w:r>
        <w:rPr>
          <w:rFonts w:hint="default"/>
        </w:rPr>
        <w:tab/>
        <w:t>subconjuntos Pi..[Pj]..[Pn] sin repetir caracteres.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Taller 3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EJercicio 2: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* Dada una cadena de caracteres S, determinar las posibles </w:t>
      </w:r>
      <w:r>
        <w:rPr>
          <w:rFonts w:hint="default"/>
        </w:rPr>
        <w:tab/>
        <w:t xml:space="preserve">permutaciones de dicha cadena con longitud [0 , n-1], de modo que,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cada cadena generada tiene la misma longitud que la orginal,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cadenaSi = Si.. Sj .. Sn-1 donde Si,Sj,Sn son caracteres pertenecientes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a la cadena S y son diferentes entre sí.</w:t>
      </w: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</w:pPr>
      <w:r>
        <w:t xml:space="preserve">Taller </w:t>
      </w:r>
      <w:r>
        <w:t>4</w:t>
      </w:r>
    </w:p>
    <w:p>
      <w:pPr>
        <w:ind w:firstLine="420" w:firstLineChars="0"/>
      </w:pPr>
    </w:p>
    <w:p>
      <w:pPr>
        <w:ind w:left="420" w:leftChars="0" w:firstLine="420" w:firstLineChars="0"/>
      </w:pPr>
      <w:r>
        <w:t xml:space="preserve">Ejercicio 2: 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  <w:rPr>
          <w:rFonts w:hint="default"/>
        </w:rPr>
      </w:pPr>
      <w:r>
        <w:t xml:space="preserve">* Dado un conjunto de </w:t>
      </w:r>
      <w:r>
        <w:t>volumenes</w:t>
      </w:r>
      <w:r>
        <w:t xml:space="preserve"> </w:t>
      </w:r>
      <w:r>
        <w:t>V</w:t>
      </w:r>
      <w:r>
        <w:t xml:space="preserve">, determinar si existe un </w:t>
      </w:r>
      <w:r>
        <w:tab/>
      </w:r>
      <w:r>
        <w:t xml:space="preserve">subconjunto tal </w:t>
      </w:r>
      <w:r>
        <w:tab/>
      </w:r>
      <w:r>
        <w:t xml:space="preserve">que </w:t>
      </w:r>
      <w:r>
        <w:rPr>
          <w:rFonts w:hint="default"/>
        </w:rPr>
        <w:t xml:space="preserve">Σ </w:t>
      </w:r>
      <w:r>
        <w:rPr>
          <w:rFonts w:hint="default"/>
        </w:rPr>
        <w:t>V</w:t>
      </w:r>
      <w:r>
        <w:rPr>
          <w:rFonts w:hint="default"/>
        </w:rPr>
        <w:t xml:space="preserve">i con </w:t>
      </w:r>
      <w:r>
        <w:rPr>
          <w:rFonts w:hint="default"/>
        </w:rPr>
        <w:t>V</w:t>
      </w:r>
      <w:r>
        <w:rPr>
          <w:rFonts w:hint="default"/>
        </w:rPr>
        <w:t xml:space="preserve">i un elemento en el conjunto </w:t>
      </w:r>
      <w:r>
        <w:rPr>
          <w:rFonts w:hint="default"/>
        </w:rPr>
        <w:t>V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seleccionado sea igual </w:t>
      </w:r>
      <w:r>
        <w:rPr>
          <w:rFonts w:hint="default"/>
        </w:rPr>
        <w:t>al volumen máximo</w:t>
      </w:r>
      <w:r>
        <w:rPr>
          <w:rFonts w:hint="default"/>
        </w:rPr>
        <w:t>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Taller 5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Ejercicio 1: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* Dado un conjunto de números N posiblemente desordenado, </w:t>
      </w:r>
      <w:r>
        <w:rPr>
          <w:rFonts w:hint="default"/>
        </w:rPr>
        <w:tab/>
        <w:t xml:space="preserve">implementar un algoritmo tal que la secuencia de numeros este dada </w:t>
      </w:r>
      <w:r>
        <w:rPr>
          <w:rFonts w:hint="default"/>
        </w:rPr>
        <w:tab/>
        <w:t>por N0... Ni.. N(n-1) de modo que todo Ni&lt;N(i+1) con 0&lt;=i&lt;=n-1.</w:t>
      </w: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Taller 9 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Ejercicio 1: 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* Dado dos subconjuntos P y Q implemente un algoritmo que tenga el </w:t>
      </w:r>
      <w:r>
        <w:rPr>
          <w:rFonts w:hint="default"/>
        </w:rPr>
        <w:tab/>
        <w:t xml:space="preserve">comportamiento de una funcion inyectiva y sobreyectiva de modo que </w:t>
      </w:r>
      <w:r>
        <w:rPr>
          <w:rFonts w:hint="default"/>
        </w:rPr>
        <w:tab/>
        <w:t>para cada elemento Pi exista un elemento asociado Qi.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Taller</w:t>
      </w:r>
      <w:r>
        <w:rPr>
          <w:rFonts w:hint="default"/>
        </w:rPr>
        <w:t xml:space="preserve"> 11</w:t>
      </w:r>
      <w:r>
        <w:rPr>
          <w:rFonts w:hint="default"/>
        </w:rPr>
        <w:t xml:space="preserve"> 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Ejercicio 1: 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* Dado </w:t>
      </w:r>
      <w:r>
        <w:rPr>
          <w:rFonts w:hint="default"/>
        </w:rPr>
        <w:t>un grafo G, dos vértices i, j y un número 0 &lt;= k &lt;= len(G)-1,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implemente un algoritmo</w:t>
      </w:r>
      <w:r>
        <w:rPr>
          <w:rFonts w:hint="default"/>
        </w:rPr>
        <w:t xml:space="preserve"> que indique si almenos una conexión desde </w:t>
      </w:r>
      <w:r>
        <w:rPr>
          <w:rFonts w:hint="default"/>
        </w:rPr>
        <w:tab/>
        <w:t>el vértice i al vértice j</w:t>
      </w:r>
      <w:r>
        <w:rPr>
          <w:rFonts w:hint="default"/>
        </w:rPr>
        <w:t>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r>
        <w:t xml:space="preserve">Estructura de datos </w:t>
      </w:r>
      <w:r>
        <w:t>2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580D"/>
    <w:rsid w:val="2EFF580D"/>
    <w:rsid w:val="36CF03F6"/>
    <w:rsid w:val="3FF691BC"/>
    <w:rsid w:val="7EFEFC8F"/>
    <w:rsid w:val="CDDF6F1E"/>
    <w:rsid w:val="FFD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2019-01-19T15:29:00Z</dcterms:created>
  <dc:creator>paez</dc:creator>
  <cp:lastModifiedBy>paez</cp:lastModifiedBy>
  <dcterms:modified xsi:type="dcterms:W3CDTF">2019-01-19T16:08:54Z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