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4D8" w:rsidRPr="003B04D8" w:rsidRDefault="00A0686C" w:rsidP="003B04D8">
      <w:pPr>
        <w:jc w:val="both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 xml:space="preserve">          </w:t>
      </w:r>
      <w:r w:rsidR="00EF4ABE">
        <w:rPr>
          <w:rFonts w:ascii="Arial" w:hAnsi="Arial" w:cs="Arial"/>
          <w:b/>
          <w:color w:val="002060"/>
          <w:sz w:val="28"/>
          <w:szCs w:val="28"/>
        </w:rPr>
        <w:t>3.</w:t>
      </w:r>
      <w:bookmarkStart w:id="0" w:name="_GoBack"/>
      <w:bookmarkEnd w:id="0"/>
      <w:r>
        <w:rPr>
          <w:rFonts w:ascii="Arial" w:hAnsi="Arial" w:cs="Arial"/>
          <w:b/>
          <w:color w:val="002060"/>
          <w:sz w:val="28"/>
          <w:szCs w:val="28"/>
        </w:rPr>
        <w:t xml:space="preserve"> </w:t>
      </w:r>
      <w:r w:rsidR="003B04D8" w:rsidRPr="003B04D8">
        <w:rPr>
          <w:rFonts w:ascii="Arial" w:hAnsi="Arial" w:cs="Arial"/>
          <w:b/>
          <w:color w:val="002060"/>
          <w:sz w:val="28"/>
          <w:szCs w:val="28"/>
        </w:rPr>
        <w:t>LEFT ROTATION</w:t>
      </w:r>
    </w:p>
    <w:p w:rsidR="00652C83" w:rsidRPr="003B04D8" w:rsidRDefault="00652C83" w:rsidP="003B04D8">
      <w:pPr>
        <w:jc w:val="both"/>
        <w:rPr>
          <w:rFonts w:ascii="Arial" w:hAnsi="Arial" w:cs="Arial"/>
          <w:sz w:val="28"/>
          <w:szCs w:val="28"/>
        </w:rPr>
      </w:pPr>
      <w:r w:rsidRPr="003B04D8">
        <w:rPr>
          <w:rFonts w:ascii="Arial" w:hAnsi="Arial" w:cs="Arial"/>
          <w:sz w:val="28"/>
          <w:szCs w:val="28"/>
        </w:rPr>
        <w:t xml:space="preserve">Una operación de rotación a la izquierda en un arreglo de tamaño </w:t>
      </w:r>
      <w:r w:rsidRPr="003B04D8">
        <w:rPr>
          <w:rFonts w:ascii="Arial" w:hAnsi="Arial" w:cs="Arial"/>
          <w:b/>
          <w:sz w:val="28"/>
          <w:szCs w:val="28"/>
        </w:rPr>
        <w:t>n</w:t>
      </w:r>
      <w:r w:rsidRPr="003B04D8">
        <w:rPr>
          <w:rFonts w:ascii="Arial" w:hAnsi="Arial" w:cs="Arial"/>
          <w:sz w:val="28"/>
          <w:szCs w:val="28"/>
        </w:rPr>
        <w:t xml:space="preserve"> mueve cada elemento del arreglo </w:t>
      </w:r>
      <w:r w:rsidR="00A0686C" w:rsidRPr="00A0686C">
        <w:rPr>
          <w:rFonts w:ascii="Arial" w:hAnsi="Arial" w:cs="Arial"/>
          <w:b/>
          <w:sz w:val="28"/>
          <w:szCs w:val="28"/>
        </w:rPr>
        <w:t>1</w:t>
      </w:r>
      <w:r w:rsidRPr="003B04D8">
        <w:rPr>
          <w:rFonts w:ascii="Arial" w:hAnsi="Arial" w:cs="Arial"/>
          <w:sz w:val="28"/>
          <w:szCs w:val="28"/>
        </w:rPr>
        <w:t xml:space="preserve"> unidad a la izquierda. Por ejemplo, si </w:t>
      </w:r>
      <w:r w:rsidRPr="00A0686C">
        <w:rPr>
          <w:rFonts w:ascii="Arial" w:hAnsi="Arial" w:cs="Arial"/>
          <w:b/>
          <w:sz w:val="28"/>
          <w:szCs w:val="28"/>
        </w:rPr>
        <w:t>2</w:t>
      </w:r>
      <w:r w:rsidRPr="003B04D8">
        <w:rPr>
          <w:rFonts w:ascii="Arial" w:hAnsi="Arial" w:cs="Arial"/>
          <w:sz w:val="28"/>
          <w:szCs w:val="28"/>
        </w:rPr>
        <w:t xml:space="preserve"> rotaciones a la izquierda son representadas en un arreglo </w:t>
      </w:r>
      <w:r w:rsidRPr="00A0686C">
        <w:rPr>
          <w:rFonts w:ascii="Arial" w:hAnsi="Arial" w:cs="Arial"/>
          <w:b/>
          <w:sz w:val="28"/>
          <w:szCs w:val="28"/>
        </w:rPr>
        <w:t>[1,2,3,4,5]</w:t>
      </w:r>
      <w:r w:rsidRPr="003B04D8">
        <w:rPr>
          <w:rFonts w:ascii="Arial" w:hAnsi="Arial" w:cs="Arial"/>
          <w:sz w:val="28"/>
          <w:szCs w:val="28"/>
        </w:rPr>
        <w:t xml:space="preserve">, luego el arreglo </w:t>
      </w:r>
      <w:r w:rsidRPr="00A0686C">
        <w:rPr>
          <w:rFonts w:ascii="Arial" w:hAnsi="Arial" w:cs="Arial"/>
          <w:b/>
          <w:sz w:val="28"/>
          <w:szCs w:val="28"/>
        </w:rPr>
        <w:t>[3,4,5,1,20]</w:t>
      </w:r>
      <w:r w:rsidRPr="003B04D8">
        <w:rPr>
          <w:rFonts w:ascii="Arial" w:hAnsi="Arial" w:cs="Arial"/>
          <w:sz w:val="28"/>
          <w:szCs w:val="28"/>
        </w:rPr>
        <w:t>.</w:t>
      </w:r>
    </w:p>
    <w:p w:rsidR="00652C83" w:rsidRPr="003B04D8" w:rsidRDefault="00652C83" w:rsidP="00A0686C">
      <w:pPr>
        <w:jc w:val="both"/>
        <w:rPr>
          <w:rFonts w:ascii="Arial" w:hAnsi="Arial" w:cs="Arial"/>
          <w:sz w:val="28"/>
          <w:szCs w:val="28"/>
        </w:rPr>
      </w:pPr>
      <w:r w:rsidRPr="003B04D8">
        <w:rPr>
          <w:rFonts w:ascii="Arial" w:hAnsi="Arial" w:cs="Arial"/>
          <w:sz w:val="28"/>
          <w:szCs w:val="28"/>
        </w:rPr>
        <w:t xml:space="preserve">Tienes un arreglo de </w:t>
      </w:r>
      <w:r w:rsidRPr="00A0686C">
        <w:rPr>
          <w:rFonts w:ascii="Arial" w:hAnsi="Arial" w:cs="Arial"/>
          <w:b/>
          <w:sz w:val="28"/>
          <w:szCs w:val="28"/>
        </w:rPr>
        <w:t>n</w:t>
      </w:r>
      <w:r w:rsidRPr="003B04D8">
        <w:rPr>
          <w:rFonts w:ascii="Arial" w:hAnsi="Arial" w:cs="Arial"/>
          <w:sz w:val="28"/>
          <w:szCs w:val="28"/>
        </w:rPr>
        <w:t xml:space="preserve"> enteros y un </w:t>
      </w:r>
      <w:r w:rsidR="003B04D8" w:rsidRPr="003B04D8">
        <w:rPr>
          <w:rFonts w:ascii="Arial" w:hAnsi="Arial" w:cs="Arial"/>
          <w:sz w:val="28"/>
          <w:szCs w:val="28"/>
        </w:rPr>
        <w:t>número</w:t>
      </w:r>
      <w:r w:rsidRPr="003B04D8">
        <w:rPr>
          <w:rFonts w:ascii="Arial" w:hAnsi="Arial" w:cs="Arial"/>
          <w:sz w:val="28"/>
          <w:szCs w:val="28"/>
        </w:rPr>
        <w:t xml:space="preserve">, </w:t>
      </w:r>
      <w:r w:rsidRPr="00A0686C">
        <w:rPr>
          <w:rFonts w:ascii="Arial" w:hAnsi="Arial" w:cs="Arial"/>
          <w:b/>
          <w:sz w:val="28"/>
          <w:szCs w:val="28"/>
        </w:rPr>
        <w:t>d</w:t>
      </w:r>
      <w:r w:rsidRPr="003B04D8">
        <w:rPr>
          <w:rFonts w:ascii="Arial" w:hAnsi="Arial" w:cs="Arial"/>
          <w:sz w:val="28"/>
          <w:szCs w:val="28"/>
        </w:rPr>
        <w:t>, representa</w:t>
      </w:r>
      <w:r w:rsidR="00A0686C">
        <w:rPr>
          <w:rFonts w:ascii="Arial" w:hAnsi="Arial" w:cs="Arial"/>
          <w:sz w:val="28"/>
          <w:szCs w:val="28"/>
        </w:rPr>
        <w:t xml:space="preserve">ndo </w:t>
      </w:r>
      <w:r w:rsidR="00A0686C" w:rsidRPr="00A0686C">
        <w:rPr>
          <w:rFonts w:ascii="Arial" w:hAnsi="Arial" w:cs="Arial"/>
          <w:b/>
          <w:sz w:val="28"/>
          <w:szCs w:val="28"/>
        </w:rPr>
        <w:t>d</w:t>
      </w:r>
      <w:r w:rsidRPr="003B04D8">
        <w:rPr>
          <w:rFonts w:ascii="Arial" w:hAnsi="Arial" w:cs="Arial"/>
          <w:sz w:val="28"/>
          <w:szCs w:val="28"/>
        </w:rPr>
        <w:t xml:space="preserve"> las rotaciones a la izquierda en el arreglo. Luego imprimir el arreglo actualizado</w:t>
      </w:r>
      <w:r w:rsidR="00A0686C">
        <w:rPr>
          <w:rFonts w:ascii="Arial" w:hAnsi="Arial" w:cs="Arial"/>
          <w:sz w:val="28"/>
          <w:szCs w:val="28"/>
        </w:rPr>
        <w:t xml:space="preserve"> en</w:t>
      </w:r>
      <w:r w:rsidRPr="003B04D8">
        <w:rPr>
          <w:rFonts w:ascii="Arial" w:hAnsi="Arial" w:cs="Arial"/>
          <w:sz w:val="28"/>
          <w:szCs w:val="28"/>
        </w:rPr>
        <w:t xml:space="preserve"> una simple línea de enteros separados por un espacio.</w:t>
      </w:r>
    </w:p>
    <w:p w:rsidR="00652C83" w:rsidRPr="00A0686C" w:rsidRDefault="00652C83">
      <w:pPr>
        <w:rPr>
          <w:rFonts w:ascii="Arial" w:hAnsi="Arial" w:cs="Arial"/>
          <w:b/>
          <w:color w:val="002060"/>
          <w:sz w:val="28"/>
          <w:szCs w:val="28"/>
        </w:rPr>
      </w:pPr>
      <w:r w:rsidRPr="00A0686C">
        <w:rPr>
          <w:rFonts w:ascii="Arial" w:hAnsi="Arial" w:cs="Arial"/>
          <w:b/>
          <w:color w:val="002060"/>
          <w:sz w:val="28"/>
          <w:szCs w:val="28"/>
        </w:rPr>
        <w:t>Restricciones</w:t>
      </w:r>
    </w:p>
    <w:p w:rsidR="00652C83" w:rsidRPr="00A0686C" w:rsidRDefault="00652C83" w:rsidP="00652C8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A0686C">
        <w:rPr>
          <w:rFonts w:ascii="Arial" w:hAnsi="Arial" w:cs="Arial"/>
          <w:sz w:val="28"/>
          <w:szCs w:val="28"/>
          <w:lang w:val="en-US"/>
        </w:rPr>
        <w:t>1 ≤</w:t>
      </w:r>
      <w:r w:rsidR="003B04D8" w:rsidRPr="00A0686C">
        <w:rPr>
          <w:rFonts w:ascii="Arial" w:hAnsi="Arial" w:cs="Arial"/>
          <w:sz w:val="28"/>
          <w:szCs w:val="28"/>
          <w:lang w:val="en-US"/>
        </w:rPr>
        <w:t xml:space="preserve"> n ≤ 10</w:t>
      </w:r>
      <w:r w:rsidR="003B04D8" w:rsidRPr="00A0686C">
        <w:rPr>
          <w:rFonts w:ascii="Arial" w:hAnsi="Arial" w:cs="Arial"/>
          <w:sz w:val="28"/>
          <w:szCs w:val="28"/>
          <w:vertAlign w:val="superscript"/>
          <w:lang w:val="en-US"/>
        </w:rPr>
        <w:t>5</w:t>
      </w:r>
    </w:p>
    <w:p w:rsidR="003B04D8" w:rsidRPr="00A0686C" w:rsidRDefault="003B04D8" w:rsidP="00652C8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A0686C">
        <w:rPr>
          <w:rFonts w:ascii="Arial" w:hAnsi="Arial" w:cs="Arial"/>
          <w:sz w:val="28"/>
          <w:szCs w:val="28"/>
          <w:lang w:val="en-US"/>
        </w:rPr>
        <w:t>1 ≤ d ≤ n</w:t>
      </w:r>
    </w:p>
    <w:p w:rsidR="003B04D8" w:rsidRPr="00A0686C" w:rsidRDefault="003B04D8" w:rsidP="00652C8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A0686C">
        <w:rPr>
          <w:rFonts w:ascii="Arial" w:hAnsi="Arial" w:cs="Arial"/>
          <w:sz w:val="28"/>
          <w:szCs w:val="28"/>
          <w:lang w:val="en-US"/>
        </w:rPr>
        <w:t>1 ≤ a</w:t>
      </w:r>
      <w:r w:rsidRPr="00A0686C">
        <w:rPr>
          <w:rFonts w:ascii="Arial" w:hAnsi="Arial" w:cs="Arial"/>
          <w:sz w:val="28"/>
          <w:szCs w:val="28"/>
          <w:vertAlign w:val="subscript"/>
          <w:lang w:val="en-US"/>
        </w:rPr>
        <w:t xml:space="preserve">i </w:t>
      </w:r>
      <w:r w:rsidRPr="00A0686C">
        <w:rPr>
          <w:rFonts w:ascii="Arial" w:hAnsi="Arial" w:cs="Arial"/>
          <w:sz w:val="28"/>
          <w:szCs w:val="28"/>
          <w:lang w:val="en-US"/>
        </w:rPr>
        <w:t>≤ 10</w:t>
      </w:r>
      <w:r w:rsidRPr="00A0686C">
        <w:rPr>
          <w:rFonts w:ascii="Arial" w:hAnsi="Arial" w:cs="Arial"/>
          <w:sz w:val="28"/>
          <w:szCs w:val="28"/>
          <w:vertAlign w:val="superscript"/>
          <w:lang w:val="en-US"/>
        </w:rPr>
        <w:t>6</w:t>
      </w:r>
    </w:p>
    <w:p w:rsidR="003B04D8" w:rsidRPr="00A0686C" w:rsidRDefault="003B04D8" w:rsidP="003B04D8">
      <w:pPr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A0686C">
        <w:rPr>
          <w:rFonts w:ascii="Arial" w:hAnsi="Arial" w:cs="Arial"/>
          <w:b/>
          <w:color w:val="002060"/>
          <w:sz w:val="28"/>
          <w:szCs w:val="28"/>
          <w:lang w:val="en-US"/>
        </w:rPr>
        <w:t>Entrada</w:t>
      </w:r>
    </w:p>
    <w:p w:rsidR="003B04D8" w:rsidRPr="003B04D8" w:rsidRDefault="003B04D8" w:rsidP="00A0686C">
      <w:pPr>
        <w:jc w:val="both"/>
        <w:rPr>
          <w:rFonts w:ascii="Arial" w:hAnsi="Arial" w:cs="Arial"/>
          <w:sz w:val="28"/>
          <w:szCs w:val="28"/>
        </w:rPr>
      </w:pPr>
      <w:r w:rsidRPr="003B04D8">
        <w:rPr>
          <w:rFonts w:ascii="Arial" w:hAnsi="Arial" w:cs="Arial"/>
          <w:sz w:val="28"/>
          <w:szCs w:val="28"/>
        </w:rPr>
        <w:t xml:space="preserve">La primera </w:t>
      </w:r>
      <w:r w:rsidR="00A0686C" w:rsidRPr="003B04D8">
        <w:rPr>
          <w:rFonts w:ascii="Arial" w:hAnsi="Arial" w:cs="Arial"/>
          <w:sz w:val="28"/>
          <w:szCs w:val="28"/>
        </w:rPr>
        <w:t>línea</w:t>
      </w:r>
      <w:r w:rsidRPr="003B04D8">
        <w:rPr>
          <w:rFonts w:ascii="Arial" w:hAnsi="Arial" w:cs="Arial"/>
          <w:sz w:val="28"/>
          <w:szCs w:val="28"/>
        </w:rPr>
        <w:t xml:space="preserve"> contiene dos enteros separado por un espacio denotando los respectivos valores de </w:t>
      </w:r>
      <w:r w:rsidRPr="00A0686C">
        <w:rPr>
          <w:rFonts w:ascii="Arial" w:hAnsi="Arial" w:cs="Arial"/>
          <w:b/>
          <w:sz w:val="28"/>
          <w:szCs w:val="28"/>
        </w:rPr>
        <w:t>n</w:t>
      </w:r>
      <w:r w:rsidRPr="003B04D8">
        <w:rPr>
          <w:rFonts w:ascii="Arial" w:hAnsi="Arial" w:cs="Arial"/>
          <w:sz w:val="28"/>
          <w:szCs w:val="28"/>
        </w:rPr>
        <w:t xml:space="preserve"> (el número de enteros) y </w:t>
      </w:r>
      <w:r w:rsidRPr="00A0686C">
        <w:rPr>
          <w:rFonts w:ascii="Arial" w:hAnsi="Arial" w:cs="Arial"/>
          <w:b/>
          <w:sz w:val="28"/>
          <w:szCs w:val="28"/>
        </w:rPr>
        <w:t>d</w:t>
      </w:r>
      <w:r w:rsidRPr="003B04D8">
        <w:rPr>
          <w:rFonts w:ascii="Arial" w:hAnsi="Arial" w:cs="Arial"/>
          <w:sz w:val="28"/>
          <w:szCs w:val="28"/>
        </w:rPr>
        <w:t xml:space="preserve"> (el número de rotaciones a la izquierda).</w:t>
      </w:r>
    </w:p>
    <w:p w:rsidR="003B04D8" w:rsidRPr="00A0686C" w:rsidRDefault="003B04D8" w:rsidP="00A0686C">
      <w:pPr>
        <w:jc w:val="both"/>
        <w:rPr>
          <w:rFonts w:ascii="Arial" w:hAnsi="Arial" w:cs="Arial"/>
          <w:sz w:val="28"/>
          <w:szCs w:val="28"/>
        </w:rPr>
      </w:pPr>
      <w:r w:rsidRPr="00A0686C">
        <w:rPr>
          <w:rFonts w:ascii="Arial" w:hAnsi="Arial" w:cs="Arial"/>
          <w:sz w:val="28"/>
          <w:szCs w:val="28"/>
        </w:rPr>
        <w:t xml:space="preserve">La segunda línea contiene </w:t>
      </w:r>
      <w:r w:rsidRPr="00A0686C">
        <w:rPr>
          <w:rFonts w:ascii="Arial" w:hAnsi="Arial" w:cs="Arial"/>
          <w:b/>
          <w:sz w:val="28"/>
          <w:szCs w:val="28"/>
        </w:rPr>
        <w:t>n</w:t>
      </w:r>
      <w:r w:rsidRPr="00A0686C">
        <w:rPr>
          <w:rFonts w:ascii="Arial" w:hAnsi="Arial" w:cs="Arial"/>
          <w:sz w:val="28"/>
          <w:szCs w:val="28"/>
        </w:rPr>
        <w:t xml:space="preserve"> enteros separados por un espacio </w:t>
      </w:r>
      <w:r w:rsidR="00A0686C">
        <w:rPr>
          <w:rFonts w:ascii="Arial" w:hAnsi="Arial" w:cs="Arial"/>
          <w:sz w:val="28"/>
          <w:szCs w:val="28"/>
        </w:rPr>
        <w:t>representando</w:t>
      </w:r>
      <w:r w:rsidRPr="00A0686C">
        <w:rPr>
          <w:rFonts w:ascii="Arial" w:hAnsi="Arial" w:cs="Arial"/>
          <w:sz w:val="28"/>
          <w:szCs w:val="28"/>
        </w:rPr>
        <w:t xml:space="preserve"> los respectivos elementos </w:t>
      </w:r>
      <w:r w:rsidR="00A0686C" w:rsidRPr="00A0686C">
        <w:rPr>
          <w:rFonts w:ascii="Arial" w:hAnsi="Arial" w:cs="Arial"/>
          <w:sz w:val="28"/>
          <w:szCs w:val="28"/>
        </w:rPr>
        <w:t>del</w:t>
      </w:r>
      <w:r w:rsidRPr="00A0686C">
        <w:rPr>
          <w:rFonts w:ascii="Arial" w:hAnsi="Arial" w:cs="Arial"/>
          <w:sz w:val="28"/>
          <w:szCs w:val="28"/>
        </w:rPr>
        <w:t xml:space="preserve"> estado inicial del arreglo.</w:t>
      </w:r>
    </w:p>
    <w:p w:rsidR="003B04D8" w:rsidRPr="00A0686C" w:rsidRDefault="003B04D8" w:rsidP="003B04D8">
      <w:pPr>
        <w:rPr>
          <w:rFonts w:ascii="Arial" w:hAnsi="Arial" w:cs="Arial"/>
          <w:b/>
          <w:color w:val="002060"/>
          <w:sz w:val="28"/>
          <w:szCs w:val="28"/>
        </w:rPr>
      </w:pPr>
      <w:r w:rsidRPr="00A0686C">
        <w:rPr>
          <w:rFonts w:ascii="Arial" w:hAnsi="Arial" w:cs="Arial"/>
          <w:b/>
          <w:color w:val="002060"/>
          <w:sz w:val="28"/>
          <w:szCs w:val="28"/>
        </w:rPr>
        <w:t>Salida</w:t>
      </w:r>
    </w:p>
    <w:p w:rsidR="003B04D8" w:rsidRPr="003B04D8" w:rsidRDefault="003B04D8" w:rsidP="003B04D8">
      <w:pPr>
        <w:rPr>
          <w:rFonts w:ascii="Arial" w:hAnsi="Arial" w:cs="Arial"/>
          <w:sz w:val="28"/>
          <w:szCs w:val="28"/>
        </w:rPr>
      </w:pPr>
      <w:r w:rsidRPr="003B04D8">
        <w:rPr>
          <w:rFonts w:ascii="Arial" w:hAnsi="Arial" w:cs="Arial"/>
          <w:sz w:val="28"/>
          <w:szCs w:val="28"/>
        </w:rPr>
        <w:t xml:space="preserve">Imprimir una línea de </w:t>
      </w:r>
      <w:r w:rsidRPr="00A0686C">
        <w:rPr>
          <w:rFonts w:ascii="Arial" w:hAnsi="Arial" w:cs="Arial"/>
          <w:b/>
          <w:sz w:val="28"/>
          <w:szCs w:val="28"/>
        </w:rPr>
        <w:t>n</w:t>
      </w:r>
      <w:r w:rsidRPr="003B04D8">
        <w:rPr>
          <w:rFonts w:ascii="Arial" w:hAnsi="Arial" w:cs="Arial"/>
          <w:sz w:val="28"/>
          <w:szCs w:val="28"/>
        </w:rPr>
        <w:t xml:space="preserve"> enteros separados por un espacio denotando el estado final </w:t>
      </w:r>
      <w:r w:rsidR="00A0686C" w:rsidRPr="003B04D8">
        <w:rPr>
          <w:rFonts w:ascii="Arial" w:hAnsi="Arial" w:cs="Arial"/>
          <w:sz w:val="28"/>
          <w:szCs w:val="28"/>
        </w:rPr>
        <w:t>del</w:t>
      </w:r>
      <w:r w:rsidRPr="003B04D8">
        <w:rPr>
          <w:rFonts w:ascii="Arial" w:hAnsi="Arial" w:cs="Arial"/>
          <w:sz w:val="28"/>
          <w:szCs w:val="28"/>
        </w:rPr>
        <w:t xml:space="preserve"> arreglo después de las </w:t>
      </w:r>
      <w:r w:rsidRPr="00A0686C">
        <w:rPr>
          <w:rFonts w:ascii="Arial" w:hAnsi="Arial" w:cs="Arial"/>
          <w:b/>
          <w:sz w:val="28"/>
          <w:szCs w:val="28"/>
        </w:rPr>
        <w:t>d</w:t>
      </w:r>
      <w:r w:rsidRPr="003B04D8">
        <w:rPr>
          <w:rFonts w:ascii="Arial" w:hAnsi="Arial" w:cs="Arial"/>
          <w:sz w:val="28"/>
          <w:szCs w:val="28"/>
        </w:rPr>
        <w:t xml:space="preserve"> rotaciones a la izquierda.</w:t>
      </w:r>
    </w:p>
    <w:p w:rsidR="003B04D8" w:rsidRPr="00A0686C" w:rsidRDefault="003B04D8" w:rsidP="003B04D8">
      <w:pPr>
        <w:rPr>
          <w:rFonts w:ascii="Arial" w:hAnsi="Arial" w:cs="Arial"/>
          <w:b/>
          <w:color w:val="002060"/>
          <w:sz w:val="28"/>
          <w:szCs w:val="28"/>
        </w:rPr>
      </w:pPr>
      <w:r w:rsidRPr="00A0686C">
        <w:rPr>
          <w:rFonts w:ascii="Arial" w:hAnsi="Arial" w:cs="Arial"/>
          <w:b/>
          <w:color w:val="002060"/>
          <w:sz w:val="28"/>
          <w:szCs w:val="28"/>
        </w:rPr>
        <w:t>Ejemplo de entrada</w:t>
      </w:r>
    </w:p>
    <w:p w:rsidR="003B04D8" w:rsidRPr="003B04D8" w:rsidRDefault="003B04D8" w:rsidP="003B04D8">
      <w:pPr>
        <w:rPr>
          <w:rFonts w:ascii="Arial" w:hAnsi="Arial" w:cs="Arial"/>
          <w:sz w:val="28"/>
          <w:szCs w:val="28"/>
        </w:rPr>
      </w:pPr>
      <w:r w:rsidRPr="003B04D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6127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D8" w:rsidRPr="00A0686C" w:rsidRDefault="003B04D8" w:rsidP="003B04D8">
      <w:pPr>
        <w:rPr>
          <w:rFonts w:ascii="Arial" w:hAnsi="Arial" w:cs="Arial"/>
          <w:b/>
          <w:color w:val="002060"/>
          <w:sz w:val="28"/>
          <w:szCs w:val="28"/>
        </w:rPr>
      </w:pPr>
      <w:r w:rsidRPr="00A0686C">
        <w:rPr>
          <w:rFonts w:ascii="Arial" w:hAnsi="Arial" w:cs="Arial"/>
          <w:b/>
          <w:color w:val="002060"/>
          <w:sz w:val="28"/>
          <w:szCs w:val="28"/>
        </w:rPr>
        <w:t>Ejemplo de salida</w:t>
      </w:r>
    </w:p>
    <w:p w:rsidR="003B04D8" w:rsidRPr="003B04D8" w:rsidRDefault="003B04D8" w:rsidP="003B04D8">
      <w:pPr>
        <w:rPr>
          <w:rFonts w:ascii="Arial" w:hAnsi="Arial" w:cs="Arial"/>
          <w:sz w:val="28"/>
          <w:szCs w:val="28"/>
        </w:rPr>
      </w:pPr>
      <w:r w:rsidRPr="003B04D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476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49" w:rsidRDefault="00FF6149" w:rsidP="003B04D8">
      <w:pPr>
        <w:rPr>
          <w:rFonts w:ascii="Arial" w:hAnsi="Arial" w:cs="Arial"/>
          <w:sz w:val="28"/>
          <w:szCs w:val="28"/>
        </w:rPr>
      </w:pPr>
    </w:p>
    <w:p w:rsidR="003B04D8" w:rsidRPr="003B04D8" w:rsidRDefault="00FF6149" w:rsidP="003B04D8">
      <w:pPr>
        <w:rPr>
          <w:rFonts w:ascii="Arial" w:hAnsi="Arial" w:cs="Arial"/>
          <w:sz w:val="28"/>
          <w:szCs w:val="28"/>
        </w:rPr>
      </w:pPr>
      <w:r w:rsidRPr="00FF6149">
        <w:rPr>
          <w:rFonts w:ascii="Arial" w:hAnsi="Arial" w:cs="Arial"/>
          <w:sz w:val="28"/>
          <w:szCs w:val="28"/>
        </w:rPr>
        <w:lastRenderedPageBreak/>
        <w:t xml:space="preserve">Para más información consultar: </w:t>
      </w:r>
      <w:hyperlink r:id="rId7" w:history="1">
        <w:r w:rsidRPr="002276B3">
          <w:rPr>
            <w:rStyle w:val="Hipervnculo"/>
            <w:rFonts w:ascii="Arial" w:hAnsi="Arial" w:cs="Arial"/>
            <w:sz w:val="28"/>
            <w:szCs w:val="28"/>
          </w:rPr>
          <w:t>https://www.hackerrank.com/challenges/array-left-rotation/problem?h_r=internal-search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 w:rsidRPr="00FF6149">
        <w:rPr>
          <w:rFonts w:ascii="Arial" w:hAnsi="Arial" w:cs="Arial"/>
          <w:sz w:val="28"/>
          <w:szCs w:val="28"/>
        </w:rPr>
        <w:t xml:space="preserve">también puedes participar en el </w:t>
      </w:r>
      <w:proofErr w:type="spellStart"/>
      <w:r w:rsidRPr="00FF6149">
        <w:rPr>
          <w:rFonts w:ascii="Arial" w:hAnsi="Arial" w:cs="Arial"/>
          <w:sz w:val="28"/>
          <w:szCs w:val="28"/>
        </w:rPr>
        <w:t>contest</w:t>
      </w:r>
      <w:proofErr w:type="spellEnd"/>
      <w:r w:rsidRPr="00FF6149">
        <w:rPr>
          <w:rFonts w:ascii="Arial" w:hAnsi="Arial" w:cs="Arial"/>
          <w:sz w:val="28"/>
          <w:szCs w:val="28"/>
        </w:rPr>
        <w:t xml:space="preserve"> del laboratorio: </w:t>
      </w:r>
      <w:hyperlink r:id="rId8" w:history="1">
        <w:r w:rsidRPr="002276B3">
          <w:rPr>
            <w:rStyle w:val="Hipervnculo"/>
            <w:rFonts w:ascii="Arial" w:hAnsi="Arial" w:cs="Arial"/>
            <w:sz w:val="28"/>
            <w:szCs w:val="28"/>
          </w:rPr>
          <w:t>https://www.hackerrank.com/st0245-laboratorio2-ed1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sectPr w:rsidR="003B04D8" w:rsidRPr="003B0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F2C4E"/>
    <w:multiLevelType w:val="hybridMultilevel"/>
    <w:tmpl w:val="DB04A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83"/>
    <w:rsid w:val="00171C12"/>
    <w:rsid w:val="003B04D8"/>
    <w:rsid w:val="00652C83"/>
    <w:rsid w:val="00A0686C"/>
    <w:rsid w:val="00BC5F56"/>
    <w:rsid w:val="00DC3C33"/>
    <w:rsid w:val="00EF4ABE"/>
    <w:rsid w:val="00FF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0726"/>
  <w15:chartTrackingRefBased/>
  <w15:docId w15:val="{76EE0EB0-FD2F-40E1-B811-D6C0330C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C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F61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6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st0245-laboratorio2-ed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array-left-rotation/problem?h_r=internal-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3</cp:revision>
  <dcterms:created xsi:type="dcterms:W3CDTF">2019-01-17T22:36:00Z</dcterms:created>
  <dcterms:modified xsi:type="dcterms:W3CDTF">2019-01-28T01:46:00Z</dcterms:modified>
</cp:coreProperties>
</file>