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5623B" w14:textId="77777777" w:rsidR="006764B4" w:rsidRPr="006764B4" w:rsidRDefault="006764B4" w:rsidP="006764B4">
      <w:r w:rsidRPr="006764B4">
        <w:t xml:space="preserve">Augury’s focus on connecting platform, CRM, and financial data to drive measurable impact aligns with my 20-year career in managing vast data ecosystems and optimizing traditional RDBMS for high-impact results. My professional philosophy is built on the principle: </w:t>
      </w:r>
      <w:r w:rsidRPr="006764B4">
        <w:rPr>
          <w:b/>
          <w:bCs/>
        </w:rPr>
        <w:t>"If you’re going to do a job, do it right"</w:t>
      </w:r>
      <w:r w:rsidRPr="006764B4">
        <w:t>. I advocate for strategic solutions with long-term sustainability rather than quick fixes that create future technical debt.</w:t>
      </w:r>
    </w:p>
    <w:p w14:paraId="6866680B" w14:textId="77777777" w:rsidR="006764B4" w:rsidRPr="006764B4" w:rsidRDefault="006764B4" w:rsidP="006764B4">
      <w:pPr>
        <w:spacing w:after="0"/>
      </w:pPr>
      <w:r w:rsidRPr="006764B4">
        <w:t>Throughout my experience, I have demonstrated the technical proficiency and leadership required for this role:</w:t>
      </w:r>
    </w:p>
    <w:p w14:paraId="3BB25C84" w14:textId="77777777" w:rsidR="006764B4" w:rsidRPr="006764B4" w:rsidRDefault="006764B4" w:rsidP="006764B4">
      <w:pPr>
        <w:numPr>
          <w:ilvl w:val="0"/>
          <w:numId w:val="1"/>
        </w:numPr>
        <w:spacing w:after="0"/>
      </w:pPr>
      <w:r w:rsidRPr="006764B4">
        <w:rPr>
          <w:b/>
          <w:bCs/>
        </w:rPr>
        <w:t>Building Scalable BI Solutions:</w:t>
      </w:r>
      <w:r w:rsidRPr="006764B4">
        <w:t xml:space="preserve"> I led a company-wide transition from manual Excel reporting to dynamic Power BI dashboards, converting over 30 reports and optimizing resource utilization through a network server scheduled environment.</w:t>
      </w:r>
    </w:p>
    <w:p w14:paraId="44940AB8" w14:textId="77777777" w:rsidR="006764B4" w:rsidRPr="006764B4" w:rsidRDefault="006764B4" w:rsidP="006764B4">
      <w:pPr>
        <w:numPr>
          <w:ilvl w:val="0"/>
          <w:numId w:val="1"/>
        </w:numPr>
        <w:spacing w:after="0"/>
      </w:pPr>
      <w:r w:rsidRPr="006764B4">
        <w:rPr>
          <w:b/>
          <w:bCs/>
        </w:rPr>
        <w:t>Integrating Complex Systems:</w:t>
      </w:r>
      <w:r w:rsidRPr="006764B4">
        <w:t xml:space="preserve"> I have extensive experience connecting SaaS and internal tools via APIs, including Salesforce (Apex, Orchestrated Flows, LWC), Bill.com, and Google Workspace. I developed a full web application for a multi-</w:t>
      </w:r>
      <w:proofErr w:type="gramStart"/>
      <w:r w:rsidRPr="006764B4">
        <w:t>million dollar</w:t>
      </w:r>
      <w:proofErr w:type="gramEnd"/>
      <w:r w:rsidRPr="006764B4">
        <w:t xml:space="preserve"> grant program that integrated </w:t>
      </w:r>
      <w:proofErr w:type="spellStart"/>
      <w:r w:rsidRPr="006764B4">
        <w:t>GoodGrants</w:t>
      </w:r>
      <w:proofErr w:type="spellEnd"/>
      <w:r w:rsidRPr="006764B4">
        <w:t xml:space="preserve"> API data, reducing the review cycle by one full month.</w:t>
      </w:r>
    </w:p>
    <w:p w14:paraId="7E6C1BB8" w14:textId="77777777" w:rsidR="006764B4" w:rsidRPr="006764B4" w:rsidRDefault="006764B4" w:rsidP="006764B4">
      <w:pPr>
        <w:numPr>
          <w:ilvl w:val="0"/>
          <w:numId w:val="1"/>
        </w:numPr>
        <w:spacing w:after="0"/>
      </w:pPr>
      <w:r w:rsidRPr="006764B4">
        <w:rPr>
          <w:b/>
          <w:bCs/>
        </w:rPr>
        <w:t>Advanced Data Automation with Python &amp; SQL:</w:t>
      </w:r>
      <w:r w:rsidRPr="006764B4">
        <w:t xml:space="preserve"> I use Python to automate repetitive work end-to-end, including building a platform that processed 10,000+ vendor invoices to generate $25 million in annual profit. My SQL expertise includes database design, optimization, and transformation within Microsoft SQL Server and Azure environments.</w:t>
      </w:r>
    </w:p>
    <w:p w14:paraId="14704ABF" w14:textId="77777777" w:rsidR="006764B4" w:rsidRPr="006764B4" w:rsidRDefault="006764B4" w:rsidP="006764B4">
      <w:pPr>
        <w:numPr>
          <w:ilvl w:val="0"/>
          <w:numId w:val="1"/>
        </w:numPr>
      </w:pPr>
      <w:r w:rsidRPr="006764B4">
        <w:rPr>
          <w:b/>
          <w:bCs/>
        </w:rPr>
        <w:t>Driving Measurable Impact:</w:t>
      </w:r>
      <w:r w:rsidRPr="006764B4">
        <w:t xml:space="preserve"> I thrive on transforming disordered environments into structured systems. At Floor &amp; Decor, I engineered a real-time reconciliation system for physical inventory that reduced warehouse downtime from one week to just two days.</w:t>
      </w:r>
    </w:p>
    <w:p w14:paraId="32F04041" w14:textId="77777777" w:rsidR="006764B4" w:rsidRPr="006764B4" w:rsidRDefault="006764B4" w:rsidP="006764B4">
      <w:r w:rsidRPr="006764B4">
        <w:t>I am a mission-driven technology leader who excels at articulating complex data concepts to diverse stakeholders. I am looking for a remote opportunity with a growing company where system and process optimization are recognized as primary drivers of growth.</w:t>
      </w:r>
    </w:p>
    <w:p w14:paraId="45DDC04D" w14:textId="77777777" w:rsidR="006764B4" w:rsidRPr="006764B4" w:rsidRDefault="006764B4" w:rsidP="006764B4">
      <w:r w:rsidRPr="006764B4">
        <w:t>I would welcome the opportunity to discuss how my experience in building scalable data pipelines and "DAM good data" systems can support Augury’s analytics objectives.</w:t>
      </w:r>
    </w:p>
    <w:p w14:paraId="672716C6" w14:textId="3A4A6445" w:rsidR="006764B4" w:rsidRPr="006764B4" w:rsidRDefault="006764B4" w:rsidP="006764B4">
      <w:pPr>
        <w:spacing w:after="0"/>
      </w:pPr>
      <w:r>
        <w:t>R</w:t>
      </w:r>
      <w:r w:rsidRPr="006764B4">
        <w:t>egards,</w:t>
      </w:r>
    </w:p>
    <w:p w14:paraId="2E1E3F4B" w14:textId="6716BE68" w:rsidR="006764B4" w:rsidRDefault="006764B4" w:rsidP="006764B4">
      <w:pPr>
        <w:spacing w:after="0"/>
      </w:pPr>
      <w:r w:rsidRPr="006764B4">
        <w:rPr>
          <w:b/>
          <w:bCs/>
        </w:rPr>
        <w:t>David Morgan</w:t>
      </w:r>
      <w:r w:rsidRPr="006764B4">
        <w:t xml:space="preserve"> </w:t>
      </w:r>
    </w:p>
    <w:p w14:paraId="61A18ABC" w14:textId="52F5788B" w:rsidR="006764B4" w:rsidRPr="006764B4" w:rsidRDefault="006764B4" w:rsidP="006764B4">
      <w:pPr>
        <w:spacing w:after="0"/>
      </w:pPr>
      <w:r w:rsidRPr="006764B4">
        <w:t>Data Automation Specialist</w:t>
      </w:r>
    </w:p>
    <w:p w14:paraId="77E685BB" w14:textId="77777777" w:rsidR="00BF216F" w:rsidRDefault="00BF216F" w:rsidP="006764B4">
      <w:pPr>
        <w:spacing w:after="0"/>
      </w:pPr>
    </w:p>
    <w:sectPr w:rsidR="00BF2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AE040E"/>
    <w:multiLevelType w:val="multilevel"/>
    <w:tmpl w:val="650C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808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4B4"/>
    <w:rsid w:val="00096FF0"/>
    <w:rsid w:val="003564C0"/>
    <w:rsid w:val="00604425"/>
    <w:rsid w:val="006256FD"/>
    <w:rsid w:val="006764B4"/>
    <w:rsid w:val="007364CF"/>
    <w:rsid w:val="00BF216F"/>
    <w:rsid w:val="00EE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72616"/>
  <w15:chartTrackingRefBased/>
  <w15:docId w15:val="{BC8777B7-4243-4D8E-9344-A0230F01B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4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Morgan</dc:creator>
  <cp:keywords/>
  <dc:description/>
  <cp:lastModifiedBy>David Morgan</cp:lastModifiedBy>
  <cp:revision>1</cp:revision>
  <dcterms:created xsi:type="dcterms:W3CDTF">2026-02-02T20:01:00Z</dcterms:created>
  <dcterms:modified xsi:type="dcterms:W3CDTF">2026-02-02T20:03:00Z</dcterms:modified>
</cp:coreProperties>
</file>