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3372" w14:textId="77777777" w:rsidR="00723CEE" w:rsidRPr="00723CEE" w:rsidRDefault="00723CEE" w:rsidP="00723CEE">
      <w:r w:rsidRPr="00723CEE">
        <w:t xml:space="preserve">Human Agency’s mission to amplify human potential through AI resonates deeply with me. In a landscape often focused on replacement, I’ve spent my career building software that empowers users to do more. I am an engineer who thrives in "flat" environments where the best idea </w:t>
      </w:r>
      <w:proofErr w:type="gramStart"/>
      <w:r w:rsidRPr="00723CEE">
        <w:t>wins</w:t>
      </w:r>
      <w:proofErr w:type="gramEnd"/>
      <w:r w:rsidRPr="00723CEE">
        <w:t xml:space="preserve"> and no one is above rolling up their sleeves to fix a deployment or refine a chunking algorithm. I am excited to apply for the </w:t>
      </w:r>
      <w:r w:rsidRPr="00723CEE">
        <w:rPr>
          <w:b/>
          <w:bCs/>
        </w:rPr>
        <w:t>Senior Full-Stack Engineer</w:t>
      </w:r>
      <w:r w:rsidRPr="00723CEE">
        <w:t xml:space="preserve"> position.</w:t>
      </w:r>
    </w:p>
    <w:p w14:paraId="78C44F10" w14:textId="77777777" w:rsidR="00723CEE" w:rsidRPr="00723CEE" w:rsidRDefault="00723CEE" w:rsidP="00723CEE">
      <w:pPr>
        <w:spacing w:after="0"/>
      </w:pPr>
      <w:r w:rsidRPr="00723CEE">
        <w:t>My background aligns with your current technical challenges in three key areas:</w:t>
      </w:r>
    </w:p>
    <w:p w14:paraId="1E1A10ED" w14:textId="77777777" w:rsidR="00723CEE" w:rsidRPr="00723CEE" w:rsidRDefault="00723CEE" w:rsidP="00723CEE">
      <w:pPr>
        <w:numPr>
          <w:ilvl w:val="0"/>
          <w:numId w:val="1"/>
        </w:numPr>
        <w:spacing w:after="0"/>
      </w:pPr>
      <w:r w:rsidRPr="00723CEE">
        <w:rPr>
          <w:b/>
          <w:bCs/>
        </w:rPr>
        <w:t>SaaS Architecture &amp; "Detection" Workflows:</w:t>
      </w:r>
      <w:r w:rsidRPr="00723CEE">
        <w:t xml:space="preserve"> I have extensive experience building scalable backend services that bridge the gap between raw data and LLMs. I’ve previously developed [</w:t>
      </w:r>
      <w:proofErr w:type="gramStart"/>
      <w:r w:rsidRPr="00723CEE">
        <w:t>mention</w:t>
      </w:r>
      <w:proofErr w:type="gramEnd"/>
      <w:r w:rsidRPr="00723CEE">
        <w:t xml:space="preserve"> a project, e.g., a content processing engine] using Python and Node.js, specifically focusing on optimizing text chunking and embedding strategies to improve the accuracy of generative AI outputs.</w:t>
      </w:r>
    </w:p>
    <w:p w14:paraId="69080E2A" w14:textId="77777777" w:rsidR="00723CEE" w:rsidRPr="00723CEE" w:rsidRDefault="00723CEE" w:rsidP="00723CEE">
      <w:pPr>
        <w:numPr>
          <w:ilvl w:val="0"/>
          <w:numId w:val="1"/>
        </w:numPr>
        <w:spacing w:after="0"/>
      </w:pPr>
      <w:r w:rsidRPr="00723CEE">
        <w:rPr>
          <w:b/>
          <w:bCs/>
        </w:rPr>
        <w:t>Enterprise-Grade "Protection":</w:t>
      </w:r>
      <w:r w:rsidRPr="00723CEE">
        <w:t xml:space="preserve"> I understand that for enterprise clients, security is the price of entry. I’ve integrated </w:t>
      </w:r>
      <w:r w:rsidRPr="00723CEE">
        <w:rPr>
          <w:b/>
          <w:bCs/>
        </w:rPr>
        <w:t>Okta/SAML</w:t>
      </w:r>
      <w:r w:rsidRPr="00723CEE">
        <w:t xml:space="preserve"> for identity management and implemented secure file handling and encryption workflows that meet rigorous compliance standards. I take pride in building "boring" but critical infrastructure like auditing and data recovery that ensures a product is truly "</w:t>
      </w:r>
      <w:proofErr w:type="gramStart"/>
      <w:r w:rsidRPr="00723CEE">
        <w:t>production-ready</w:t>
      </w:r>
      <w:proofErr w:type="gramEnd"/>
      <w:r w:rsidRPr="00723CEE">
        <w:t>."</w:t>
      </w:r>
    </w:p>
    <w:p w14:paraId="751458B1" w14:textId="77777777" w:rsidR="00723CEE" w:rsidRPr="00723CEE" w:rsidRDefault="00723CEE" w:rsidP="00723CEE">
      <w:pPr>
        <w:numPr>
          <w:ilvl w:val="0"/>
          <w:numId w:val="1"/>
        </w:numPr>
      </w:pPr>
      <w:r w:rsidRPr="00723CEE">
        <w:rPr>
          <w:b/>
          <w:bCs/>
        </w:rPr>
        <w:t>Modern Full-Stack Mastery:</w:t>
      </w:r>
      <w:r w:rsidRPr="00723CEE">
        <w:t xml:space="preserve"> Whether it’s architecting a </w:t>
      </w:r>
      <w:r w:rsidRPr="00723CEE">
        <w:rPr>
          <w:b/>
          <w:bCs/>
        </w:rPr>
        <w:t>React</w:t>
      </w:r>
      <w:r w:rsidRPr="00723CEE">
        <w:t xml:space="preserve"> frontend that makes complex AI data intuitive or managing </w:t>
      </w:r>
      <w:r w:rsidRPr="00723CEE">
        <w:rPr>
          <w:b/>
          <w:bCs/>
        </w:rPr>
        <w:t>AWS/GCP</w:t>
      </w:r>
      <w:r w:rsidRPr="00723CEE">
        <w:t xml:space="preserve"> infrastructure to scale with a growing pipeline, I focus on the "beautiful and functional." I don’t just write code; I build products that solve real-world problems for users.</w:t>
      </w:r>
    </w:p>
    <w:p w14:paraId="289B6CAC" w14:textId="77777777" w:rsidR="00723CEE" w:rsidRPr="00723CEE" w:rsidRDefault="00723CEE" w:rsidP="00723CEE">
      <w:r w:rsidRPr="00723CEE">
        <w:t>I am drawn to Human Agency because you prioritize "hiring up" and lead with purpose. I am looking for a team that views software development as an adventure and a craft. I am ready to bring my technical expertise and entrepreneurial mindset to help realize the next chapter of your growth.</w:t>
      </w:r>
    </w:p>
    <w:p w14:paraId="1265FAF1" w14:textId="77777777" w:rsidR="00723CEE" w:rsidRDefault="00723CEE" w:rsidP="00723CEE">
      <w:r w:rsidRPr="00723CEE">
        <w:t>Thank you for your time and for building a company that values both the "how" and the "who." I look forward to the possibility of discussing how I can contribute to the team.</w:t>
      </w:r>
    </w:p>
    <w:p w14:paraId="3691E0EA" w14:textId="1F30136D" w:rsidR="00BF216F" w:rsidRDefault="003E5DD6" w:rsidP="00723CEE">
      <w:pPr>
        <w:spacing w:after="0"/>
      </w:pPr>
      <w:r w:rsidRPr="003E5DD6">
        <w:t>David</w:t>
      </w:r>
      <w:r w:rsidRPr="003E5DD6">
        <w:br/>
        <w:t>904-486-6383</w:t>
      </w:r>
      <w:r w:rsidRPr="003E5DD6">
        <w:br/>
      </w:r>
      <w:hyperlink r:id="rId5" w:tgtFrame="_self" w:history="1">
        <w:r w:rsidRPr="003E5DD6">
          <w:rPr>
            <w:rStyle w:val="Hyperlink"/>
            <w:b/>
            <w:bCs/>
          </w:rPr>
          <w:t>David@DAMgoodData.com</w:t>
        </w:r>
      </w:hyperlink>
      <w:r w:rsidRPr="003E5DD6">
        <w:br/>
      </w:r>
      <w:hyperlink r:id="rId6" w:tgtFrame="_blank" w:history="1">
        <w:r w:rsidRPr="003E5DD6">
          <w:rPr>
            <w:rStyle w:val="Hyperlink"/>
            <w:b/>
            <w:bCs/>
          </w:rPr>
          <w:t>https://DAMgoodData.com</w:t>
        </w:r>
      </w:hyperlink>
    </w:p>
    <w:p w14:paraId="456F9EE1" w14:textId="5B6AFB34" w:rsidR="00723CEE" w:rsidRPr="003E5DD6" w:rsidRDefault="00723CEE" w:rsidP="00723CEE">
      <w:pPr>
        <w:spacing w:after="0"/>
      </w:pPr>
      <w:hyperlink r:id="rId7" w:history="1">
        <w:r w:rsidRPr="00723CEE">
          <w:rPr>
            <w:rStyle w:val="Hyperlink"/>
          </w:rPr>
          <w:t>GitHub</w:t>
        </w:r>
      </w:hyperlink>
    </w:p>
    <w:sectPr w:rsidR="00723CEE" w:rsidRPr="003E5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10E4"/>
    <w:multiLevelType w:val="multilevel"/>
    <w:tmpl w:val="38A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16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20"/>
    <w:rsid w:val="00096FF0"/>
    <w:rsid w:val="003564C0"/>
    <w:rsid w:val="003E5DD6"/>
    <w:rsid w:val="00563C20"/>
    <w:rsid w:val="00604425"/>
    <w:rsid w:val="006256FD"/>
    <w:rsid w:val="00723CEE"/>
    <w:rsid w:val="007364CF"/>
    <w:rsid w:val="007F5583"/>
    <w:rsid w:val="00BF216F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4D3A"/>
  <w15:chartTrackingRefBased/>
  <w15:docId w15:val="{3A33C138-6DB5-496E-A0C1-C71A5797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mgood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mgooddata.com/" TargetMode="External"/><Relationship Id="rId5" Type="http://schemas.openxmlformats.org/officeDocument/2006/relationships/hyperlink" Target="mailto:David@DAMgoodData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1</cp:revision>
  <dcterms:created xsi:type="dcterms:W3CDTF">2026-02-02T17:16:00Z</dcterms:created>
  <dcterms:modified xsi:type="dcterms:W3CDTF">2026-02-03T16:34:00Z</dcterms:modified>
</cp:coreProperties>
</file>