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F93A9" w14:textId="77777777" w:rsidR="003274BB" w:rsidRPr="003274BB" w:rsidRDefault="003274BB" w:rsidP="003274BB">
      <w:r w:rsidRPr="003274BB">
        <w:t>I’m a senior engineer with 20+ years of experience designing and operating secure, reliable data systems and automation-heavy infrastructure. Most of my career has been spent turning messy, high-risk environments into systems that are observable, low-toil, and built to scale. I’m especially drawn to NMI’s remote-first culture and your mission to make payments infrastructure more accessible for entrepreneurs and growing businesses.</w:t>
      </w:r>
    </w:p>
    <w:p w14:paraId="52406088" w14:textId="77777777" w:rsidR="003274BB" w:rsidRPr="003274BB" w:rsidRDefault="003274BB" w:rsidP="003274BB">
      <w:r w:rsidRPr="003274BB">
        <w:t xml:space="preserve">My background aligns well with the work </w:t>
      </w:r>
      <w:proofErr w:type="gramStart"/>
      <w:r w:rsidRPr="003274BB">
        <w:t xml:space="preserve">a </w:t>
      </w:r>
      <w:proofErr w:type="spellStart"/>
      <w:r w:rsidRPr="003274BB">
        <w:t>CloudOps</w:t>
      </w:r>
      <w:proofErr w:type="spellEnd"/>
      <w:proofErr w:type="gramEnd"/>
      <w:r w:rsidRPr="003274BB">
        <w:t xml:space="preserve"> team is responsible for:</w:t>
      </w:r>
    </w:p>
    <w:p w14:paraId="0AC42CB5" w14:textId="77777777" w:rsidR="003274BB" w:rsidRPr="003274BB" w:rsidRDefault="003274BB" w:rsidP="003274BB">
      <w:pPr>
        <w:numPr>
          <w:ilvl w:val="0"/>
          <w:numId w:val="1"/>
        </w:numPr>
      </w:pPr>
      <w:r w:rsidRPr="003274BB">
        <w:rPr>
          <w:b/>
          <w:bCs/>
        </w:rPr>
        <w:t>GCP infrastructure and automation:</w:t>
      </w:r>
      <w:r w:rsidRPr="003274BB">
        <w:t xml:space="preserve"> I’ve built and operated production workloads on Google Cloud using serverless patterns and automation-first design. I’ve used </w:t>
      </w:r>
      <w:r w:rsidRPr="003274BB">
        <w:rPr>
          <w:b/>
          <w:bCs/>
        </w:rPr>
        <w:t>Cloud Run</w:t>
      </w:r>
      <w:r w:rsidRPr="003274BB">
        <w:t xml:space="preserve"> for containerized services and scheduled execution for recurring jobs, with a strong focus on reducing operational overhead through Python-based tooling and practical infrastructure design.</w:t>
      </w:r>
    </w:p>
    <w:p w14:paraId="22F3D36D" w14:textId="77777777" w:rsidR="003274BB" w:rsidRPr="003274BB" w:rsidRDefault="003274BB" w:rsidP="003274BB">
      <w:pPr>
        <w:numPr>
          <w:ilvl w:val="0"/>
          <w:numId w:val="1"/>
        </w:numPr>
      </w:pPr>
      <w:r w:rsidRPr="003274BB">
        <w:rPr>
          <w:b/>
          <w:bCs/>
        </w:rPr>
        <w:t>Security-first architecture and IAM:</w:t>
      </w:r>
      <w:r w:rsidRPr="003274BB">
        <w:t xml:space="preserve"> I build with security as a baseline, not a bolt-on. For platforms handling sensitive data, I’ve implemented authentication, role-based access controls, and abuse prevention measures (e.g., CAPTCHA / rate controls) to protect both users and systems.</w:t>
      </w:r>
    </w:p>
    <w:p w14:paraId="7F02D4DC" w14:textId="77777777" w:rsidR="003274BB" w:rsidRPr="003274BB" w:rsidRDefault="003274BB" w:rsidP="003274BB">
      <w:pPr>
        <w:numPr>
          <w:ilvl w:val="0"/>
          <w:numId w:val="1"/>
        </w:numPr>
      </w:pPr>
      <w:r w:rsidRPr="003274BB">
        <w:rPr>
          <w:b/>
          <w:bCs/>
        </w:rPr>
        <w:t>Data platform enablement:</w:t>
      </w:r>
      <w:r w:rsidRPr="003274BB">
        <w:t xml:space="preserve"> I bring deep experience in SQL-based systems and large-scale transformations, which translates directly to supporting cloud data services such as </w:t>
      </w:r>
      <w:proofErr w:type="spellStart"/>
      <w:r w:rsidRPr="003274BB">
        <w:t>BigQuery</w:t>
      </w:r>
      <w:proofErr w:type="spellEnd"/>
      <w:r w:rsidRPr="003274BB">
        <w:t>-style analytics patterns and governed access models.</w:t>
      </w:r>
    </w:p>
    <w:p w14:paraId="2AACFB14" w14:textId="77777777" w:rsidR="003274BB" w:rsidRPr="003274BB" w:rsidRDefault="003274BB" w:rsidP="003274BB">
      <w:pPr>
        <w:numPr>
          <w:ilvl w:val="0"/>
          <w:numId w:val="1"/>
        </w:numPr>
      </w:pPr>
      <w:r w:rsidRPr="003274BB">
        <w:rPr>
          <w:b/>
          <w:bCs/>
        </w:rPr>
        <w:t>Reliability and operational discipline:</w:t>
      </w:r>
      <w:r w:rsidRPr="003274BB">
        <w:t xml:space="preserve"> I’ve led complex operational and system transitions where availability and data integrity were non-negotiable, and I’m comfortable in environments that require on-call participation, incident response, and continuous improvement through clear, blameless retrospectives.</w:t>
      </w:r>
    </w:p>
    <w:p w14:paraId="4928EB2F" w14:textId="77777777" w:rsidR="003274BB" w:rsidRPr="003274BB" w:rsidRDefault="003274BB" w:rsidP="003274BB">
      <w:r w:rsidRPr="003274BB">
        <w:t xml:space="preserve">In recent years I’ve also run </w:t>
      </w:r>
      <w:proofErr w:type="spellStart"/>
      <w:r w:rsidRPr="003274BB">
        <w:t>DAMgoodData</w:t>
      </w:r>
      <w:proofErr w:type="spellEnd"/>
      <w:r w:rsidRPr="003274BB">
        <w:t>, where I’ve delivered automation and data solutions across multiple industries while reserving capacity to provide pro bono support to mission-driven organizations. I’m now looking to bring that same execution and ownership into a stable, fully remote role on a mission-critical platform like NMI’s.</w:t>
      </w:r>
    </w:p>
    <w:p w14:paraId="66940AA4" w14:textId="1D478C28" w:rsidR="003274BB" w:rsidRDefault="003274BB" w:rsidP="003274BB">
      <w:r w:rsidRPr="003274BB">
        <w:t>If helpful, you can also see how I think through architecture and automation problems via “</w:t>
      </w:r>
      <w:proofErr w:type="spellStart"/>
      <w:r w:rsidRPr="003274BB">
        <w:t>Computron</w:t>
      </w:r>
      <w:proofErr w:type="spellEnd"/>
      <w:r w:rsidRPr="003274BB">
        <w:t xml:space="preserve">,” a RAG-based assistant I built to propose technical approaches based on my code patterns and best practices: </w:t>
      </w:r>
      <w:hyperlink r:id="rId5" w:history="1">
        <w:r w:rsidRPr="007372AA">
          <w:rPr>
            <w:rStyle w:val="Hyperlink"/>
          </w:rPr>
          <w:t>https://damgooddata.com</w:t>
        </w:r>
      </w:hyperlink>
    </w:p>
    <w:p w14:paraId="5F012F47" w14:textId="77777777" w:rsidR="003274BB" w:rsidRPr="003274BB" w:rsidRDefault="003274BB" w:rsidP="003274BB">
      <w:r w:rsidRPr="003274BB">
        <w:t xml:space="preserve">I’d welcome the opportunity to discuss how I can contribute to NMI’s </w:t>
      </w:r>
      <w:proofErr w:type="spellStart"/>
      <w:r w:rsidRPr="003274BB">
        <w:t>CloudOps</w:t>
      </w:r>
      <w:proofErr w:type="spellEnd"/>
      <w:r w:rsidRPr="003274BB">
        <w:t xml:space="preserve"> efforts in reliability, security, and automation.</w:t>
      </w:r>
    </w:p>
    <w:p w14:paraId="4B7F8DDC" w14:textId="77777777" w:rsidR="003274BB" w:rsidRPr="003274BB" w:rsidRDefault="003274BB" w:rsidP="003274BB">
      <w:r w:rsidRPr="003274BB">
        <w:t>Best regards,</w:t>
      </w:r>
      <w:r w:rsidRPr="003274BB">
        <w:br/>
        <w:t>David A. Morgan</w:t>
      </w:r>
      <w:r w:rsidRPr="003274BB">
        <w:br/>
        <w:t xml:space="preserve">Founder, </w:t>
      </w:r>
      <w:proofErr w:type="spellStart"/>
      <w:r w:rsidRPr="003274BB">
        <w:t>DAMgoodData</w:t>
      </w:r>
      <w:proofErr w:type="spellEnd"/>
    </w:p>
    <w:p w14:paraId="7FE9F892" w14:textId="77720D4E" w:rsidR="00BF216F" w:rsidRDefault="00BF216F"/>
    <w:sectPr w:rsidR="00BF21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B383C"/>
    <w:multiLevelType w:val="multilevel"/>
    <w:tmpl w:val="0546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020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4BB"/>
    <w:rsid w:val="00096FF0"/>
    <w:rsid w:val="001B7061"/>
    <w:rsid w:val="003274BB"/>
    <w:rsid w:val="00604425"/>
    <w:rsid w:val="006256FD"/>
    <w:rsid w:val="007364CF"/>
    <w:rsid w:val="00BF216F"/>
    <w:rsid w:val="00EE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A10D3"/>
  <w15:chartTrackingRefBased/>
  <w15:docId w15:val="{022EA1DF-A011-4F22-A97F-B9CD0D505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4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4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4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4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4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4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4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4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4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4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4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74BB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3274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74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amgooddat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372</Words>
  <Characters>2125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Morgan</dc:creator>
  <cp:keywords/>
  <dc:description/>
  <cp:lastModifiedBy>David Morgan</cp:lastModifiedBy>
  <cp:revision>1</cp:revision>
  <dcterms:created xsi:type="dcterms:W3CDTF">2026-01-16T18:33:00Z</dcterms:created>
  <dcterms:modified xsi:type="dcterms:W3CDTF">2026-01-16T18:42:00Z</dcterms:modified>
</cp:coreProperties>
</file>