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65FD" w14:textId="77777777" w:rsidR="00A3309F" w:rsidRDefault="00A3309F" w:rsidP="00A3309F">
      <w:pPr>
        <w:spacing w:after="0"/>
      </w:pPr>
      <w:r w:rsidRPr="00A3309F">
        <w:t xml:space="preserve">Story Cannabis was built by people bold enough to shift the narrative, and I have spent my </w:t>
      </w:r>
      <w:r w:rsidRPr="00A3309F">
        <w:rPr>
          <w:b/>
          <w:bCs/>
        </w:rPr>
        <w:t>20-year career</w:t>
      </w:r>
      <w:r w:rsidRPr="00A3309F">
        <w:t xml:space="preserve"> doing the same: challenging legacy processes and using data to drive unprecedented growth. I recognized immediately that your team values the intersection of leadership and data-driven results. I specialize in transforming disordered data environments into streamlined, automated systems, including a platform that generated </w:t>
      </w:r>
      <w:r w:rsidRPr="00A3309F">
        <w:rPr>
          <w:b/>
          <w:bCs/>
        </w:rPr>
        <w:t>$25 million in annual profit</w:t>
      </w:r>
      <w:r w:rsidRPr="00A3309F">
        <w:t xml:space="preserve"> through strategic cost recovery and pricing optimization.</w:t>
      </w:r>
    </w:p>
    <w:p w14:paraId="51DA9C6F" w14:textId="77777777" w:rsidR="00A3309F" w:rsidRPr="00A3309F" w:rsidRDefault="00A3309F" w:rsidP="00A3309F">
      <w:pPr>
        <w:spacing w:after="0"/>
      </w:pPr>
    </w:p>
    <w:p w14:paraId="1C3B525C" w14:textId="77777777" w:rsidR="00A3309F" w:rsidRPr="00A3309F" w:rsidRDefault="00A3309F" w:rsidP="00A3309F">
      <w:pPr>
        <w:spacing w:after="0"/>
      </w:pPr>
      <w:r w:rsidRPr="00A3309F">
        <w:t>My background directly aligns with your need for a Revenue Growth Manager to optimize margin, mix, and trade strategy:</w:t>
      </w:r>
    </w:p>
    <w:p w14:paraId="2AD356C9" w14:textId="77777777" w:rsidR="00A3309F" w:rsidRPr="00A3309F" w:rsidRDefault="00A3309F" w:rsidP="00A3309F">
      <w:pPr>
        <w:numPr>
          <w:ilvl w:val="0"/>
          <w:numId w:val="9"/>
        </w:numPr>
        <w:spacing w:after="0"/>
      </w:pPr>
      <w:r w:rsidRPr="00A3309F">
        <w:rPr>
          <w:b/>
          <w:bCs/>
        </w:rPr>
        <w:t>Pricing Strategy &amp; ROI Frameworks:</w:t>
      </w:r>
      <w:r w:rsidRPr="00A3309F">
        <w:t xml:space="preserve"> I possess expert-level proficiency in </w:t>
      </w:r>
      <w:r w:rsidRPr="00A3309F">
        <w:rPr>
          <w:b/>
          <w:bCs/>
        </w:rPr>
        <w:t>Excel, SQL, and Python</w:t>
      </w:r>
      <w:r w:rsidRPr="00A3309F">
        <w:t xml:space="preserve">, which I use to analyze elasticity and competitive pricing. At Interline Brands, I managed a </w:t>
      </w:r>
      <w:r w:rsidRPr="00A3309F">
        <w:rPr>
          <w:b/>
          <w:bCs/>
        </w:rPr>
        <w:t>$10 million parcel budget</w:t>
      </w:r>
      <w:r w:rsidRPr="00A3309F">
        <w:t>, renegotiating contracts and adjusting packaging architecture to maximize ROI within minimal charge tiers.</w:t>
      </w:r>
    </w:p>
    <w:p w14:paraId="08B51BD0" w14:textId="77777777" w:rsidR="00A3309F" w:rsidRPr="00A3309F" w:rsidRDefault="00A3309F" w:rsidP="00A3309F">
      <w:pPr>
        <w:numPr>
          <w:ilvl w:val="0"/>
          <w:numId w:val="9"/>
        </w:numPr>
        <w:spacing w:after="0"/>
      </w:pPr>
      <w:r w:rsidRPr="00A3309F">
        <w:rPr>
          <w:b/>
          <w:bCs/>
        </w:rPr>
        <w:t>Assortment &amp; Margin Mix Analysis:</w:t>
      </w:r>
      <w:r w:rsidRPr="00A3309F">
        <w:t xml:space="preserve"> I have worked closely with merchant teams to lead </w:t>
      </w:r>
      <w:r w:rsidRPr="00A3309F">
        <w:rPr>
          <w:b/>
          <w:bCs/>
        </w:rPr>
        <w:t>seasonal assortment reviews</w:t>
      </w:r>
      <w:r w:rsidRPr="00A3309F">
        <w:t xml:space="preserve">, identifying "profit pools" and "growth white spaces" while phasing out underperforming products. At Floor &amp; Decor, I engineered a </w:t>
      </w:r>
      <w:r w:rsidRPr="00A3309F">
        <w:rPr>
          <w:b/>
          <w:bCs/>
        </w:rPr>
        <w:t>PO "Lifecycle" reporting process</w:t>
      </w:r>
      <w:r w:rsidRPr="00A3309F">
        <w:t xml:space="preserve"> that unified global statuses into a data cube, allowing for precise inventory positioning and reduced safety stock.</w:t>
      </w:r>
    </w:p>
    <w:p w14:paraId="26F8B648" w14:textId="77777777" w:rsidR="00A3309F" w:rsidRPr="00A3309F" w:rsidRDefault="00A3309F" w:rsidP="00A3309F">
      <w:pPr>
        <w:numPr>
          <w:ilvl w:val="0"/>
          <w:numId w:val="9"/>
        </w:numPr>
        <w:spacing w:after="0"/>
      </w:pPr>
      <w:r w:rsidRPr="00A3309F">
        <w:rPr>
          <w:b/>
          <w:bCs/>
        </w:rPr>
        <w:t>Building the "Data Story":</w:t>
      </w:r>
      <w:r w:rsidRPr="00A3309F">
        <w:t xml:space="preserve"> I excel at synthesizing complex findings into compelling narratives for executive leadership. I’ve built automated dashboards in </w:t>
      </w:r>
      <w:r w:rsidRPr="00A3309F">
        <w:rPr>
          <w:b/>
          <w:bCs/>
        </w:rPr>
        <w:t>Power BI and Tableau</w:t>
      </w:r>
      <w:r w:rsidRPr="00A3309F">
        <w:t xml:space="preserve"> that link operational actions—like store shrink adjustments or manufacturer defect remediation—directly to financial outcomes.</w:t>
      </w:r>
    </w:p>
    <w:p w14:paraId="2E75B915" w14:textId="77777777" w:rsidR="00A3309F" w:rsidRDefault="00A3309F" w:rsidP="00A3309F">
      <w:pPr>
        <w:numPr>
          <w:ilvl w:val="0"/>
          <w:numId w:val="9"/>
        </w:numPr>
        <w:spacing w:after="0"/>
      </w:pPr>
      <w:r w:rsidRPr="00A3309F">
        <w:rPr>
          <w:b/>
          <w:bCs/>
        </w:rPr>
        <w:t>AI-Driven Growth:</w:t>
      </w:r>
      <w:r w:rsidRPr="00A3309F">
        <w:t xml:space="preserve"> I am an expert in </w:t>
      </w:r>
      <w:r w:rsidRPr="00A3309F">
        <w:rPr>
          <w:b/>
          <w:bCs/>
        </w:rPr>
        <w:t>Generative AI</w:t>
      </w:r>
      <w:r w:rsidRPr="00A3309F">
        <w:t xml:space="preserve">, having developed a production-ready RAG bot, </w:t>
      </w:r>
      <w:r w:rsidRPr="00A3309F">
        <w:rPr>
          <w:b/>
          <w:bCs/>
        </w:rPr>
        <w:t>"</w:t>
      </w:r>
      <w:proofErr w:type="spellStart"/>
      <w:r w:rsidRPr="00A3309F">
        <w:rPr>
          <w:b/>
          <w:bCs/>
        </w:rPr>
        <w:t>Computron</w:t>
      </w:r>
      <w:proofErr w:type="spellEnd"/>
      <w:r w:rsidRPr="00A3309F">
        <w:rPr>
          <w:b/>
          <w:bCs/>
        </w:rPr>
        <w:t>,"</w:t>
      </w:r>
      <w:r w:rsidRPr="00A3309F">
        <w:t xml:space="preserve"> to solve architectural challenges and automate workflows. I can apply this "AI-first" mindset to build custom ROI frameworks and post-event analyses that scale across Story's Retail and Wholesale portfolios.</w:t>
      </w:r>
    </w:p>
    <w:p w14:paraId="62BA539A" w14:textId="77777777" w:rsidR="00A3309F" w:rsidRPr="00A3309F" w:rsidRDefault="00A3309F" w:rsidP="00A3309F">
      <w:pPr>
        <w:spacing w:after="0"/>
        <w:ind w:left="720"/>
      </w:pPr>
    </w:p>
    <w:p w14:paraId="754A14B2" w14:textId="77777777" w:rsidR="00A3309F" w:rsidRPr="00A3309F" w:rsidRDefault="00A3309F" w:rsidP="00A3309F">
      <w:pPr>
        <w:spacing w:after="0"/>
      </w:pPr>
      <w:r w:rsidRPr="00A3309F">
        <w:t>I am a mission-driven self-starter who thrives in uncertainty and believes in "doing it right". I am eager to apply my enterprise-grade toolkit to help Story Cannabis continue its mission of bringing healing and happiness to the world through data-informed excellence.</w:t>
      </w:r>
    </w:p>
    <w:p w14:paraId="358745AE" w14:textId="77777777" w:rsidR="00A54A91" w:rsidRPr="00490817" w:rsidRDefault="00A54A91" w:rsidP="00852B97">
      <w:pPr>
        <w:spacing w:after="0"/>
      </w:pPr>
    </w:p>
    <w:p w14:paraId="4E8DF624" w14:textId="38C89CF3" w:rsidR="00852B97" w:rsidRPr="00490817" w:rsidRDefault="00852B97" w:rsidP="00852B97">
      <w:pPr>
        <w:spacing w:after="0"/>
      </w:pPr>
      <w:r w:rsidRPr="003274BB">
        <w:t>Best regards,</w:t>
      </w:r>
      <w:r w:rsidRPr="003274BB">
        <w:br/>
        <w:t>David A. Morgan</w:t>
      </w:r>
    </w:p>
    <w:p w14:paraId="1F3F2DA1" w14:textId="02F02767" w:rsidR="00A54A91" w:rsidRPr="00490817" w:rsidRDefault="00A54A91" w:rsidP="00852B97">
      <w:pPr>
        <w:spacing w:after="0"/>
      </w:pPr>
      <w:r w:rsidRPr="00490817">
        <w:t>https://damgooddata.com/</w:t>
      </w:r>
    </w:p>
    <w:p w14:paraId="7FE9F892" w14:textId="0D9DD465" w:rsidR="00BF216F" w:rsidRPr="00490817" w:rsidRDefault="00BF216F" w:rsidP="00852B97"/>
    <w:sectPr w:rsidR="00BF216F" w:rsidRPr="0049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402B2"/>
    <w:multiLevelType w:val="multilevel"/>
    <w:tmpl w:val="2F6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4"/>
  </w:num>
  <w:num w:numId="3" w16cid:durableId="2048331931">
    <w:abstractNumId w:val="8"/>
  </w:num>
  <w:num w:numId="4" w16cid:durableId="933631340">
    <w:abstractNumId w:val="0"/>
  </w:num>
  <w:num w:numId="5" w16cid:durableId="611284835">
    <w:abstractNumId w:val="3"/>
  </w:num>
  <w:num w:numId="6" w16cid:durableId="958221160">
    <w:abstractNumId w:val="7"/>
  </w:num>
  <w:num w:numId="7" w16cid:durableId="1058167093">
    <w:abstractNumId w:val="6"/>
  </w:num>
  <w:num w:numId="8" w16cid:durableId="624850031">
    <w:abstractNumId w:val="2"/>
  </w:num>
  <w:num w:numId="9" w16cid:durableId="1777822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190CD2"/>
    <w:rsid w:val="001B7061"/>
    <w:rsid w:val="003274BB"/>
    <w:rsid w:val="00363F4A"/>
    <w:rsid w:val="003C4797"/>
    <w:rsid w:val="00490817"/>
    <w:rsid w:val="00511C00"/>
    <w:rsid w:val="005F446E"/>
    <w:rsid w:val="00604425"/>
    <w:rsid w:val="006256FD"/>
    <w:rsid w:val="007364CF"/>
    <w:rsid w:val="007E334B"/>
    <w:rsid w:val="00852B97"/>
    <w:rsid w:val="00A3309F"/>
    <w:rsid w:val="00A54A91"/>
    <w:rsid w:val="00BF216F"/>
    <w:rsid w:val="00DA2DB1"/>
    <w:rsid w:val="00DA47F3"/>
    <w:rsid w:val="00E05855"/>
    <w:rsid w:val="00E45629"/>
    <w:rsid w:val="00EE36E5"/>
    <w:rsid w:val="00F5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97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2026-01-19T21:11:00Z</dcterms:created>
  <dcterms:modified xsi:type="dcterms:W3CDTF">2026-01-19T21:11:00Z</dcterms:modified>
</cp:coreProperties>
</file>