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05CE" w14:textId="77777777" w:rsidR="00190CD2" w:rsidRPr="00190CD2" w:rsidRDefault="00190CD2" w:rsidP="00190CD2">
      <w:pPr>
        <w:spacing w:after="0"/>
      </w:pPr>
      <w:r w:rsidRPr="00190CD2">
        <w:t>Dear Hiring Manager,</w:t>
      </w:r>
    </w:p>
    <w:p w14:paraId="10F64F89" w14:textId="77777777" w:rsidR="00190CD2" w:rsidRPr="00190CD2" w:rsidRDefault="00190CD2" w:rsidP="00190CD2">
      <w:pPr>
        <w:spacing w:after="0"/>
      </w:pPr>
      <w:r w:rsidRPr="00190CD2">
        <w:t xml:space="preserve">I am a technically seasoned leader with over </w:t>
      </w:r>
      <w:r w:rsidRPr="00190CD2">
        <w:rPr>
          <w:b/>
          <w:bCs/>
        </w:rPr>
        <w:t>20 years of experience</w:t>
      </w:r>
      <w:r w:rsidRPr="00190CD2">
        <w:t xml:space="preserve"> optimizing complex supply chain ecosystems and integrating enterprise-grade data solutions. Throughout my career, I have specialized in bridging the gap between operations, finance, and IT to drive measurable efficiency—most notably by building automation platforms that generated </w:t>
      </w:r>
      <w:r w:rsidRPr="00190CD2">
        <w:rPr>
          <w:b/>
          <w:bCs/>
        </w:rPr>
        <w:t>$25 million in annual profit</w:t>
      </w:r>
      <w:r w:rsidRPr="00190CD2">
        <w:t>. I am eager to bring my "do it right" philosophy to your team to lead ERP optimizations and support your Sales, Inventory, and Operations (SIOP) processes.</w:t>
      </w:r>
    </w:p>
    <w:p w14:paraId="5455E7E1" w14:textId="77777777" w:rsidR="00190CD2" w:rsidRPr="00190CD2" w:rsidRDefault="00190CD2" w:rsidP="00190CD2">
      <w:pPr>
        <w:spacing w:after="0"/>
      </w:pPr>
      <w:r w:rsidRPr="00190CD2">
        <w:t>My background directly aligns with your requirements for ERP integration and SIOP excellence:</w:t>
      </w:r>
    </w:p>
    <w:p w14:paraId="7EAD7A8D" w14:textId="77777777" w:rsidR="00190CD2" w:rsidRPr="00190CD2" w:rsidRDefault="00190CD2" w:rsidP="00190CD2">
      <w:pPr>
        <w:numPr>
          <w:ilvl w:val="0"/>
          <w:numId w:val="4"/>
        </w:numPr>
        <w:spacing w:after="0"/>
      </w:pPr>
      <w:r w:rsidRPr="00190CD2">
        <w:rPr>
          <w:b/>
          <w:bCs/>
        </w:rPr>
        <w:t>ERP &amp; System Integration:</w:t>
      </w:r>
      <w:r w:rsidRPr="00190CD2">
        <w:t xml:space="preserve"> I have a proven track record of leading ERP system optimizations, moving organizations from fragmented reporting into centralized </w:t>
      </w:r>
      <w:r w:rsidRPr="00190CD2">
        <w:rPr>
          <w:b/>
          <w:bCs/>
        </w:rPr>
        <w:t>SQL Server</w:t>
      </w:r>
      <w:r w:rsidRPr="00190CD2">
        <w:t xml:space="preserve"> environments. I managed the technical execution of a massive warehouse relocation involving </w:t>
      </w:r>
      <w:r w:rsidRPr="00190CD2">
        <w:rPr>
          <w:b/>
          <w:bCs/>
        </w:rPr>
        <w:t>Manhattan WMS</w:t>
      </w:r>
      <w:r w:rsidRPr="00190CD2">
        <w:t>, ensuring near-zero inventory loss.</w:t>
      </w:r>
    </w:p>
    <w:p w14:paraId="60436EED" w14:textId="77777777" w:rsidR="00190CD2" w:rsidRPr="00190CD2" w:rsidRDefault="00190CD2" w:rsidP="00190CD2">
      <w:pPr>
        <w:numPr>
          <w:ilvl w:val="0"/>
          <w:numId w:val="4"/>
        </w:numPr>
        <w:spacing w:after="0"/>
      </w:pPr>
      <w:r w:rsidRPr="00190CD2">
        <w:rPr>
          <w:b/>
          <w:bCs/>
        </w:rPr>
        <w:t>SIOP &amp; Inventory Planning:</w:t>
      </w:r>
      <w:r w:rsidRPr="00190CD2">
        <w:t xml:space="preserve"> At </w:t>
      </w:r>
      <w:r w:rsidRPr="00190CD2">
        <w:rPr>
          <w:b/>
          <w:bCs/>
        </w:rPr>
        <w:t>Floor &amp; Decor</w:t>
      </w:r>
      <w:r w:rsidRPr="00190CD2">
        <w:t xml:space="preserve">, I engineered a comprehensive </w:t>
      </w:r>
      <w:r w:rsidRPr="00190CD2">
        <w:rPr>
          <w:b/>
          <w:bCs/>
        </w:rPr>
        <w:t>PO "Lifecycle" reporting process</w:t>
      </w:r>
      <w:r w:rsidRPr="00190CD2">
        <w:t xml:space="preserve"> that unified status reports from multiple facilities into a controlled data cube. This allowed the business to catch delayed orders, reduce safety stock, and improve transit time accuracy.</w:t>
      </w:r>
    </w:p>
    <w:p w14:paraId="1603761B" w14:textId="77777777" w:rsidR="00190CD2" w:rsidRPr="00190CD2" w:rsidRDefault="00190CD2" w:rsidP="00190CD2">
      <w:pPr>
        <w:numPr>
          <w:ilvl w:val="0"/>
          <w:numId w:val="4"/>
        </w:numPr>
        <w:spacing w:after="0"/>
      </w:pPr>
      <w:r w:rsidRPr="00190CD2">
        <w:rPr>
          <w:b/>
          <w:bCs/>
        </w:rPr>
        <w:t>Operational Optimization:</w:t>
      </w:r>
      <w:r w:rsidRPr="00190CD2">
        <w:t xml:space="preserve"> I developed a real-time reconciliation system that reduced physical inventory downtime from </w:t>
      </w:r>
      <w:r w:rsidRPr="00190CD2">
        <w:rPr>
          <w:b/>
          <w:bCs/>
        </w:rPr>
        <w:t>one week to just two days</w:t>
      </w:r>
      <w:r w:rsidRPr="00190CD2">
        <w:t>. My ability to identify variances ensures that supply chains remain lean and cost-effective.</w:t>
      </w:r>
    </w:p>
    <w:p w14:paraId="1DD6B4E4" w14:textId="77777777" w:rsidR="00190CD2" w:rsidRPr="00190CD2" w:rsidRDefault="00190CD2" w:rsidP="00190CD2">
      <w:pPr>
        <w:numPr>
          <w:ilvl w:val="0"/>
          <w:numId w:val="4"/>
        </w:numPr>
        <w:spacing w:after="0"/>
      </w:pPr>
      <w:r w:rsidRPr="00190CD2">
        <w:rPr>
          <w:b/>
          <w:bCs/>
        </w:rPr>
        <w:t>Technical Mastery:</w:t>
      </w:r>
      <w:r w:rsidRPr="00190CD2">
        <w:t xml:space="preserve"> I possess expert-level proficiency in </w:t>
      </w:r>
      <w:r w:rsidRPr="00190CD2">
        <w:rPr>
          <w:b/>
          <w:bCs/>
        </w:rPr>
        <w:t>Power BI, Excel, and SQL</w:t>
      </w:r>
      <w:r w:rsidRPr="00190CD2">
        <w:t xml:space="preserve">, used to create the dashboards and reports necessary for high-level SIOP reviews. I am also an expert in </w:t>
      </w:r>
      <w:r w:rsidRPr="00190CD2">
        <w:rPr>
          <w:b/>
          <w:bCs/>
        </w:rPr>
        <w:t>Generative AI</w:t>
      </w:r>
      <w:r w:rsidRPr="00190CD2">
        <w:t xml:space="preserve">, having built tools like </w:t>
      </w:r>
      <w:r w:rsidRPr="00190CD2">
        <w:rPr>
          <w:b/>
          <w:bCs/>
        </w:rPr>
        <w:t>"</w:t>
      </w:r>
      <w:proofErr w:type="spellStart"/>
      <w:r w:rsidRPr="00190CD2">
        <w:rPr>
          <w:b/>
          <w:bCs/>
        </w:rPr>
        <w:t>Computron</w:t>
      </w:r>
      <w:proofErr w:type="spellEnd"/>
      <w:r w:rsidRPr="00190CD2">
        <w:rPr>
          <w:b/>
          <w:bCs/>
        </w:rPr>
        <w:t>"</w:t>
      </w:r>
      <w:r w:rsidRPr="00190CD2">
        <w:t xml:space="preserve"> to solve complex architectural problems.</w:t>
      </w:r>
    </w:p>
    <w:p w14:paraId="50E64274" w14:textId="77777777" w:rsidR="00190CD2" w:rsidRPr="00190CD2" w:rsidRDefault="00190CD2" w:rsidP="00190CD2">
      <w:pPr>
        <w:numPr>
          <w:ilvl w:val="0"/>
          <w:numId w:val="4"/>
        </w:numPr>
        <w:spacing w:after="0"/>
      </w:pPr>
      <w:r w:rsidRPr="00190CD2">
        <w:rPr>
          <w:b/>
          <w:bCs/>
        </w:rPr>
        <w:t>Global Leadership:</w:t>
      </w:r>
      <w:r w:rsidRPr="00190CD2">
        <w:t xml:space="preserve"> I have extensive experience in international shipping, including </w:t>
      </w:r>
      <w:r w:rsidRPr="00190CD2">
        <w:rPr>
          <w:b/>
          <w:bCs/>
        </w:rPr>
        <w:t>tariff avoidance strategies</w:t>
      </w:r>
      <w:r w:rsidRPr="00190CD2">
        <w:t xml:space="preserve"> and coordinating data from multiple countries. I utilize a </w:t>
      </w:r>
      <w:r w:rsidRPr="00190CD2">
        <w:rPr>
          <w:b/>
          <w:bCs/>
        </w:rPr>
        <w:t>"Whale Done"</w:t>
      </w:r>
      <w:r w:rsidRPr="00190CD2">
        <w:t xml:space="preserve"> philosophy to foster cooperative relationships across manufacturing, engineering, and sales.</w:t>
      </w:r>
    </w:p>
    <w:p w14:paraId="2C903BC0" w14:textId="77777777" w:rsidR="00190CD2" w:rsidRPr="00190CD2" w:rsidRDefault="00190CD2" w:rsidP="00190CD2">
      <w:pPr>
        <w:spacing w:after="0"/>
      </w:pPr>
      <w:r w:rsidRPr="00190CD2">
        <w:t>My core philosophy—</w:t>
      </w:r>
      <w:r w:rsidRPr="00190CD2">
        <w:rPr>
          <w:b/>
          <w:bCs/>
        </w:rPr>
        <w:t>"If you're going to do a job, do it right"</w:t>
      </w:r>
      <w:r w:rsidRPr="00190CD2">
        <w:t>—ensures that every system I maintain is resilient, scalable, and built for long-term sustainability. I am a self-directed professional who thrives in fast-paced environments and is prepared for the travel requirements of this role.</w:t>
      </w:r>
    </w:p>
    <w:p w14:paraId="345105E6" w14:textId="6AE4ECCE" w:rsidR="00190CD2" w:rsidRDefault="00190CD2" w:rsidP="00190CD2">
      <w:pPr>
        <w:spacing w:after="0"/>
      </w:pPr>
      <w:r w:rsidRPr="00190CD2">
        <w:t xml:space="preserve">I invite you to experience my analytical methodology by interacting with </w:t>
      </w:r>
      <w:r w:rsidRPr="00190CD2">
        <w:rPr>
          <w:b/>
          <w:bCs/>
        </w:rPr>
        <w:t>"</w:t>
      </w:r>
      <w:proofErr w:type="spellStart"/>
      <w:r w:rsidRPr="00190CD2">
        <w:rPr>
          <w:b/>
          <w:bCs/>
        </w:rPr>
        <w:t>Computron</w:t>
      </w:r>
      <w:proofErr w:type="spellEnd"/>
      <w:r w:rsidRPr="00190CD2">
        <w:rPr>
          <w:b/>
          <w:bCs/>
        </w:rPr>
        <w:t>"</w:t>
      </w:r>
      <w:r w:rsidRPr="00190CD2">
        <w:t xml:space="preserve"> at </w:t>
      </w:r>
      <w:hyperlink r:id="rId5" w:history="1">
        <w:r w:rsidRPr="00E45629">
          <w:rPr>
            <w:rStyle w:val="Hyperlink"/>
          </w:rPr>
          <w:t>https://damgooddata.com</w:t>
        </w:r>
      </w:hyperlink>
      <w:r w:rsidRPr="00190CD2">
        <w:t>. I look forward to discussing how my experience can drive immediate value for your operations.</w:t>
      </w:r>
    </w:p>
    <w:p w14:paraId="3C39A3EE" w14:textId="77777777" w:rsidR="00190CD2" w:rsidRPr="00190CD2" w:rsidRDefault="00190CD2" w:rsidP="00190CD2">
      <w:pPr>
        <w:spacing w:after="0"/>
      </w:pPr>
    </w:p>
    <w:p w14:paraId="4E8DF624" w14:textId="20105540" w:rsidR="00852B97" w:rsidRDefault="00852B97" w:rsidP="00852B97">
      <w:pPr>
        <w:spacing w:after="0"/>
      </w:pPr>
      <w:r w:rsidRPr="003274BB">
        <w:t>Best regards,</w:t>
      </w:r>
      <w:r w:rsidRPr="003274BB">
        <w:br/>
        <w:t>David A. Morgan</w:t>
      </w:r>
    </w:p>
    <w:p w14:paraId="7FE9F892" w14:textId="0D9DD465" w:rsidR="00BF216F" w:rsidRPr="00852B97" w:rsidRDefault="00BF216F" w:rsidP="00852B97"/>
    <w:sectPr w:rsidR="00BF216F" w:rsidRPr="0085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2"/>
  </w:num>
  <w:num w:numId="3" w16cid:durableId="2048331931">
    <w:abstractNumId w:val="3"/>
  </w:num>
  <w:num w:numId="4" w16cid:durableId="93363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96FF0"/>
    <w:rsid w:val="00190CD2"/>
    <w:rsid w:val="001B7061"/>
    <w:rsid w:val="003274BB"/>
    <w:rsid w:val="003C4797"/>
    <w:rsid w:val="00511C00"/>
    <w:rsid w:val="005F446E"/>
    <w:rsid w:val="00604425"/>
    <w:rsid w:val="006256FD"/>
    <w:rsid w:val="007364CF"/>
    <w:rsid w:val="007E334B"/>
    <w:rsid w:val="00852B97"/>
    <w:rsid w:val="00BF216F"/>
    <w:rsid w:val="00E05855"/>
    <w:rsid w:val="00E45629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2026-01-18T20:30:00Z</dcterms:created>
  <dcterms:modified xsi:type="dcterms:W3CDTF">2026-01-18T20:30:00Z</dcterms:modified>
</cp:coreProperties>
</file>